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Согласовано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на методическом </w:t>
      </w:r>
    </w:p>
    <w:p w:rsidR="00C55AEA" w:rsidRDefault="00C55AEA" w:rsidP="00C55AEA">
      <w:pPr>
        <w:pStyle w:val="af9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Утверждено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Директором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55AEA" w:rsidRDefault="00C55AEA" w:rsidP="00C55AEA">
      <w:pPr>
        <w:pStyle w:val="af9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РУССКИЙ ЯЗЫК И КУЛЬТУРА РЕЧИ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C55AEA" w:rsidRDefault="007D4171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«Экономика и бухгалтерский учет (по отраслям)»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C55AEA" w:rsidRPr="007D4171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7D4171" w:rsidRPr="007D4171">
        <w:rPr>
          <w:sz w:val="28"/>
          <w:szCs w:val="28"/>
        </w:rPr>
        <w:t>38.02.01 «Экономика и бухгалтерский учет (по отраслям)»</w:t>
      </w:r>
      <w:r w:rsidRPr="007D4171">
        <w:rPr>
          <w:sz w:val="28"/>
          <w:szCs w:val="28"/>
        </w:rPr>
        <w:t>.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C81C9D" w:rsidRPr="00E27178" w:rsidRDefault="00C55AEA" w:rsidP="00C55A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C81C9D" w:rsidRPr="00E27178" w:rsidRDefault="00C81C9D" w:rsidP="00C81C9D">
      <w:pPr>
        <w:ind w:firstLine="709"/>
        <w:jc w:val="both"/>
        <w:rPr>
          <w:b/>
          <w:sz w:val="28"/>
          <w:szCs w:val="28"/>
        </w:rPr>
      </w:pPr>
      <w:r w:rsidRPr="00E27178">
        <w:rPr>
          <w:b/>
          <w:sz w:val="28"/>
          <w:szCs w:val="28"/>
        </w:rPr>
        <w:t xml:space="preserve"> </w:t>
      </w:r>
    </w:p>
    <w:p w:rsidR="0006198E" w:rsidRPr="00A40230" w:rsidRDefault="0006198E" w:rsidP="00C81C9D">
      <w:pPr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A40230" w:rsidRDefault="00A402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98E" w:rsidRPr="00A40230" w:rsidRDefault="00A40230" w:rsidP="00305CA2">
      <w:pPr>
        <w:pStyle w:val="af1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06198E" w:rsidRPr="00A40230" w:rsidRDefault="0006198E" w:rsidP="00305CA2">
      <w:pPr>
        <w:ind w:firstLine="567"/>
        <w:jc w:val="both"/>
        <w:rPr>
          <w:b/>
          <w:sz w:val="28"/>
          <w:szCs w:val="28"/>
        </w:rPr>
      </w:pPr>
    </w:p>
    <w:p w:rsidR="0006198E" w:rsidRPr="00A40230" w:rsidRDefault="0006198E" w:rsidP="00305CA2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1.1. Область применения программы</w:t>
      </w:r>
    </w:p>
    <w:p w:rsidR="007D4171" w:rsidRPr="007D4171" w:rsidRDefault="0006198E" w:rsidP="00305CA2">
      <w:pPr>
        <w:pStyle w:val="af9"/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7D4171" w:rsidRPr="007D4171">
        <w:rPr>
          <w:sz w:val="28"/>
          <w:szCs w:val="28"/>
        </w:rPr>
        <w:t>38.02.01 «Экономика и бухгалтерский учет (по отра</w:t>
      </w:r>
      <w:r w:rsidR="007D4171" w:rsidRPr="007D4171">
        <w:rPr>
          <w:sz w:val="28"/>
          <w:szCs w:val="28"/>
        </w:rPr>
        <w:t>с</w:t>
      </w:r>
      <w:r w:rsidR="007D4171" w:rsidRPr="007D4171">
        <w:rPr>
          <w:sz w:val="28"/>
          <w:szCs w:val="28"/>
        </w:rPr>
        <w:t>лям)».</w:t>
      </w:r>
    </w:p>
    <w:p w:rsidR="0006198E" w:rsidRPr="00A40230" w:rsidRDefault="0006198E" w:rsidP="00305CA2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1.2. Место дисциплины в структуре основной профессиональной о</w:t>
      </w:r>
      <w:r w:rsidRPr="00A40230">
        <w:rPr>
          <w:b/>
          <w:sz w:val="28"/>
          <w:szCs w:val="28"/>
        </w:rPr>
        <w:t>б</w:t>
      </w:r>
      <w:r w:rsidRPr="00A40230">
        <w:rPr>
          <w:b/>
          <w:sz w:val="28"/>
          <w:szCs w:val="28"/>
        </w:rPr>
        <w:t>разовательной программы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Учебная дисциплина</w:t>
      </w:r>
      <w:r w:rsidR="002B62E0" w:rsidRPr="00A40230">
        <w:rPr>
          <w:sz w:val="28"/>
          <w:szCs w:val="28"/>
        </w:rPr>
        <w:t xml:space="preserve"> </w:t>
      </w:r>
      <w:r w:rsidR="00C81C9D">
        <w:rPr>
          <w:sz w:val="28"/>
          <w:szCs w:val="28"/>
        </w:rPr>
        <w:t>«</w:t>
      </w:r>
      <w:r w:rsidR="003A6712" w:rsidRPr="00C81C9D">
        <w:rPr>
          <w:sz w:val="28"/>
          <w:szCs w:val="28"/>
        </w:rPr>
        <w:t>Русский язык и культура речи</w:t>
      </w:r>
      <w:r w:rsidR="00C81C9D">
        <w:rPr>
          <w:sz w:val="28"/>
          <w:szCs w:val="28"/>
        </w:rPr>
        <w:t>»</w:t>
      </w:r>
      <w:r w:rsidR="002B62E0" w:rsidRPr="00A40230">
        <w:rPr>
          <w:b/>
          <w:sz w:val="28"/>
          <w:szCs w:val="28"/>
        </w:rPr>
        <w:t xml:space="preserve"> </w:t>
      </w:r>
      <w:r w:rsidR="0040474E" w:rsidRPr="00A40230">
        <w:rPr>
          <w:sz w:val="28"/>
          <w:szCs w:val="28"/>
        </w:rPr>
        <w:t xml:space="preserve">входит в </w:t>
      </w:r>
      <w:r w:rsidR="00A40230">
        <w:rPr>
          <w:sz w:val="28"/>
          <w:szCs w:val="28"/>
        </w:rPr>
        <w:t>общий гуманитарный и социально</w:t>
      </w:r>
      <w:r w:rsidR="00635633">
        <w:rPr>
          <w:sz w:val="28"/>
          <w:szCs w:val="28"/>
        </w:rPr>
        <w:t>-</w:t>
      </w:r>
      <w:r w:rsidR="00A40230">
        <w:rPr>
          <w:sz w:val="28"/>
          <w:szCs w:val="28"/>
        </w:rPr>
        <w:t xml:space="preserve">экономический </w:t>
      </w:r>
      <w:r w:rsidR="003A6712" w:rsidRPr="00A40230">
        <w:rPr>
          <w:sz w:val="28"/>
          <w:szCs w:val="28"/>
        </w:rPr>
        <w:t xml:space="preserve"> цикл</w:t>
      </w:r>
      <w:r w:rsidRPr="00A40230">
        <w:rPr>
          <w:sz w:val="28"/>
          <w:szCs w:val="28"/>
        </w:rPr>
        <w:t>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уметь: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анализировать свою речь с точки зрения её нормативности, уместн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 и целесообразности;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обнаруживать и устранять ошибки и недочеты на всех уровнях стру</w:t>
      </w:r>
      <w:r w:rsidRPr="00A40230">
        <w:rPr>
          <w:sz w:val="28"/>
          <w:szCs w:val="28"/>
        </w:rPr>
        <w:t>к</w:t>
      </w:r>
      <w:r w:rsidRPr="00A40230">
        <w:rPr>
          <w:sz w:val="28"/>
          <w:szCs w:val="28"/>
        </w:rPr>
        <w:t>туры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пользоваться словарями русского языка, продуцировать тексты о</w:t>
      </w:r>
      <w:r w:rsidRPr="00A40230">
        <w:rPr>
          <w:sz w:val="28"/>
          <w:szCs w:val="28"/>
        </w:rPr>
        <w:t>с</w:t>
      </w:r>
      <w:r w:rsidRPr="00A40230">
        <w:rPr>
          <w:sz w:val="28"/>
          <w:szCs w:val="28"/>
        </w:rPr>
        <w:t>новных деловых и учебно-научных жанров.</w:t>
      </w:r>
    </w:p>
    <w:p w:rsidR="00635633" w:rsidRDefault="00635633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знать</w:t>
      </w:r>
      <w:r w:rsidRPr="00A40230">
        <w:rPr>
          <w:sz w:val="28"/>
          <w:szCs w:val="28"/>
        </w:rPr>
        <w:t xml:space="preserve">: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составляющие языка, устной и письменной речи, норм</w:t>
      </w:r>
      <w:r w:rsidRPr="00A40230">
        <w:rPr>
          <w:sz w:val="28"/>
          <w:szCs w:val="28"/>
        </w:rPr>
        <w:t>а</w:t>
      </w:r>
      <w:r w:rsidRPr="00A40230">
        <w:rPr>
          <w:sz w:val="28"/>
          <w:szCs w:val="28"/>
        </w:rPr>
        <w:t>тивные, коммуникативные, этические аспекты устной и письменной речи, культуру речи;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понятие о нормах русского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фонетические единицы и средства языковой выразительн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орфоэпические нормы, основные принципы русской орфографии;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лексические норм</w:t>
      </w:r>
      <w:r w:rsidR="00AB0129">
        <w:rPr>
          <w:sz w:val="28"/>
          <w:szCs w:val="28"/>
        </w:rPr>
        <w:t xml:space="preserve">ы, использование изобразительно - </w:t>
      </w:r>
      <w:r w:rsidRPr="00A40230">
        <w:rPr>
          <w:sz w:val="28"/>
          <w:szCs w:val="28"/>
        </w:rPr>
        <w:t>выразител</w:t>
      </w:r>
      <w:r w:rsidRPr="00A40230">
        <w:rPr>
          <w:sz w:val="28"/>
          <w:szCs w:val="28"/>
        </w:rPr>
        <w:t>ь</w:t>
      </w:r>
      <w:r w:rsidRPr="00A40230">
        <w:rPr>
          <w:sz w:val="28"/>
          <w:szCs w:val="28"/>
        </w:rPr>
        <w:t xml:space="preserve">ных средств;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основные единицы синтаксиса; русская пунктуация;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функциональные стили современного русского языка, взаимоде</w:t>
      </w:r>
      <w:r w:rsidRPr="00A40230">
        <w:rPr>
          <w:sz w:val="28"/>
          <w:szCs w:val="28"/>
        </w:rPr>
        <w:t>й</w:t>
      </w:r>
      <w:r w:rsidRPr="00A40230">
        <w:rPr>
          <w:sz w:val="28"/>
          <w:szCs w:val="28"/>
        </w:rPr>
        <w:t>ствие функциональных стилей;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>функционально-смысловые типы текстов;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сфера функционирования публицистического стиля, жанровое разн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 xml:space="preserve">образие;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языковые формулы официальных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правила оформления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AC54AA" w:rsidRPr="00C81C9D" w:rsidRDefault="00AC54AA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sz w:val="28"/>
          <w:szCs w:val="28"/>
        </w:rPr>
        <w:t xml:space="preserve">В процессе освоения дисциплины студент  должен овладевать общими </w:t>
      </w:r>
      <w:r w:rsidRPr="00C81C9D">
        <w:rPr>
          <w:b/>
          <w:sz w:val="28"/>
          <w:szCs w:val="28"/>
        </w:rPr>
        <w:t>компетенциями: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3. Оценивать риски и принимать решения в нестандартных ситуац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ях.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6. Работать в коллективе и команде, взаимодействовать с руково</w:t>
      </w:r>
      <w:r w:rsidRPr="00C81C9D">
        <w:rPr>
          <w:sz w:val="28"/>
          <w:szCs w:val="28"/>
          <w:lang w:eastAsia="ar-SA"/>
        </w:rPr>
        <w:t>д</w:t>
      </w:r>
      <w:r w:rsidRPr="00C81C9D">
        <w:rPr>
          <w:sz w:val="28"/>
          <w:szCs w:val="28"/>
          <w:lang w:eastAsia="ar-SA"/>
        </w:rPr>
        <w:t>ством, коллегами и социальными партнерами.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7. Ставить цели, мотивировать деятельность обучающихся, орган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8. Самостоятельно определять задачи профессионального и ли</w:t>
      </w:r>
      <w:r w:rsidRPr="00C81C9D">
        <w:rPr>
          <w:sz w:val="28"/>
          <w:szCs w:val="28"/>
          <w:lang w:eastAsia="ar-SA"/>
        </w:rPr>
        <w:t>ч</w:t>
      </w:r>
      <w:r w:rsidRPr="00C81C9D">
        <w:rPr>
          <w:sz w:val="28"/>
          <w:szCs w:val="28"/>
          <w:lang w:eastAsia="ar-SA"/>
        </w:rPr>
        <w:t>ностного развития, заниматься самообразованием, осознанно планировать повышение квалификации.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9. Осуществлять профессиональную деятельность в условиях обно</w:t>
      </w:r>
      <w:r w:rsidRPr="00C81C9D">
        <w:rPr>
          <w:sz w:val="28"/>
          <w:szCs w:val="28"/>
          <w:lang w:eastAsia="ar-SA"/>
        </w:rPr>
        <w:t>в</w:t>
      </w:r>
      <w:r w:rsidRPr="00C81C9D">
        <w:rPr>
          <w:sz w:val="28"/>
          <w:szCs w:val="28"/>
          <w:lang w:eastAsia="ar-SA"/>
        </w:rPr>
        <w:t>ления ее целей, содержания, смены технологий.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11. Строить профессиональную деятельность с соблюдением рег</w:t>
      </w:r>
      <w:r w:rsidRPr="00C81C9D">
        <w:rPr>
          <w:sz w:val="28"/>
          <w:szCs w:val="28"/>
          <w:lang w:eastAsia="ar-SA"/>
        </w:rPr>
        <w:t>у</w:t>
      </w:r>
      <w:r w:rsidRPr="00C81C9D">
        <w:rPr>
          <w:sz w:val="28"/>
          <w:szCs w:val="28"/>
          <w:lang w:eastAsia="ar-SA"/>
        </w:rPr>
        <w:t>лирующих ее правовых норм.</w:t>
      </w:r>
    </w:p>
    <w:p w:rsidR="00C81C9D" w:rsidRDefault="00C81C9D" w:rsidP="00635633">
      <w:pPr>
        <w:ind w:firstLine="567"/>
        <w:jc w:val="both"/>
        <w:rPr>
          <w:b/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1.4.Количество часов на освоение программы учебной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максимальной учебной нагрузки </w:t>
      </w:r>
      <w:proofErr w:type="gramStart"/>
      <w:r w:rsidRPr="00A40230">
        <w:rPr>
          <w:sz w:val="28"/>
          <w:szCs w:val="28"/>
        </w:rPr>
        <w:t>обучающегося</w:t>
      </w:r>
      <w:proofErr w:type="gramEnd"/>
      <w:r w:rsidRPr="00A40230">
        <w:rPr>
          <w:sz w:val="28"/>
          <w:szCs w:val="28"/>
        </w:rPr>
        <w:t xml:space="preserve"> </w:t>
      </w:r>
      <w:r w:rsidR="00C81C9D">
        <w:rPr>
          <w:b/>
          <w:sz w:val="28"/>
          <w:szCs w:val="28"/>
        </w:rPr>
        <w:t>5</w:t>
      </w:r>
      <w:r w:rsidR="00C74E95">
        <w:rPr>
          <w:b/>
          <w:sz w:val="28"/>
          <w:szCs w:val="28"/>
        </w:rPr>
        <w:t>8</w:t>
      </w:r>
      <w:r w:rsidRPr="00A40230">
        <w:rPr>
          <w:sz w:val="28"/>
          <w:szCs w:val="28"/>
        </w:rPr>
        <w:t xml:space="preserve"> часов, в том числе:</w:t>
      </w:r>
    </w:p>
    <w:p w:rsidR="003A6712" w:rsidRPr="00A40230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3A6712" w:rsidRPr="00A40230">
        <w:rPr>
          <w:sz w:val="28"/>
          <w:szCs w:val="28"/>
        </w:rPr>
        <w:t>обучающегося</w:t>
      </w:r>
      <w:proofErr w:type="gramEnd"/>
      <w:r w:rsidR="003A6712" w:rsidRPr="00A40230">
        <w:rPr>
          <w:sz w:val="28"/>
          <w:szCs w:val="28"/>
        </w:rPr>
        <w:t xml:space="preserve"> </w:t>
      </w:r>
      <w:r w:rsidR="000532E9" w:rsidRPr="00A40230">
        <w:rPr>
          <w:b/>
          <w:sz w:val="28"/>
          <w:szCs w:val="28"/>
        </w:rPr>
        <w:t>3</w:t>
      </w:r>
      <w:r w:rsidR="00C81C9D">
        <w:rPr>
          <w:b/>
          <w:sz w:val="28"/>
          <w:szCs w:val="28"/>
        </w:rPr>
        <w:t>1</w:t>
      </w:r>
      <w:r w:rsidR="003A6712" w:rsidRPr="00A40230">
        <w:rPr>
          <w:sz w:val="28"/>
          <w:szCs w:val="28"/>
        </w:rPr>
        <w:t xml:space="preserve"> час;</w:t>
      </w:r>
    </w:p>
    <w:p w:rsidR="003A6712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самостоятельной работы обучающегося </w:t>
      </w:r>
      <w:r w:rsidR="00C81C9D">
        <w:rPr>
          <w:b/>
          <w:sz w:val="28"/>
          <w:szCs w:val="28"/>
        </w:rPr>
        <w:t>23</w:t>
      </w:r>
      <w:r w:rsidR="00C81C9D">
        <w:rPr>
          <w:sz w:val="28"/>
          <w:szCs w:val="28"/>
        </w:rPr>
        <w:t xml:space="preserve"> часа</w:t>
      </w:r>
      <w:r w:rsidR="00C74E95">
        <w:rPr>
          <w:sz w:val="28"/>
          <w:szCs w:val="28"/>
        </w:rPr>
        <w:t>;</w:t>
      </w:r>
    </w:p>
    <w:p w:rsidR="00C74E95" w:rsidRPr="00A40230" w:rsidRDefault="00C74E95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r w:rsidRPr="00C74E9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часа;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 </w:t>
      </w:r>
      <w:r w:rsidR="00AB0129" w:rsidRPr="00A40230">
        <w:rPr>
          <w:b/>
          <w:sz w:val="28"/>
          <w:szCs w:val="28"/>
        </w:rPr>
        <w:t>Структура и содержание учебной дисциплины</w:t>
      </w:r>
    </w:p>
    <w:p w:rsidR="00934065" w:rsidRPr="00A40230" w:rsidRDefault="00934065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sz w:val="28"/>
          <w:szCs w:val="28"/>
          <w:u w:val="single"/>
        </w:rPr>
      </w:pPr>
      <w:r w:rsidRPr="00A40230">
        <w:rPr>
          <w:b/>
          <w:sz w:val="28"/>
          <w:szCs w:val="28"/>
        </w:rPr>
        <w:t>2.1. Объем учебной дисциплины и виды учебной работы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294332" w:rsidRPr="00A40230" w:rsidTr="00635633">
        <w:trPr>
          <w:trHeight w:val="460"/>
        </w:trPr>
        <w:tc>
          <w:tcPr>
            <w:tcW w:w="7479" w:type="dxa"/>
          </w:tcPr>
          <w:p w:rsidR="00294332" w:rsidRPr="00635633" w:rsidRDefault="00294332" w:rsidP="00AB0129">
            <w:pPr>
              <w:jc w:val="center"/>
              <w:rPr>
                <w:i/>
              </w:rPr>
            </w:pPr>
            <w:r w:rsidRPr="00635633">
              <w:rPr>
                <w:b/>
                <w:i/>
              </w:rPr>
              <w:t>Вид учебной работы</w:t>
            </w:r>
          </w:p>
        </w:tc>
        <w:tc>
          <w:tcPr>
            <w:tcW w:w="2225" w:type="dxa"/>
          </w:tcPr>
          <w:p w:rsidR="00294332" w:rsidRPr="00635633" w:rsidRDefault="00294332" w:rsidP="00635633">
            <w:pPr>
              <w:jc w:val="center"/>
              <w:rPr>
                <w:i/>
                <w:iCs/>
              </w:rPr>
            </w:pPr>
            <w:r w:rsidRPr="00635633">
              <w:rPr>
                <w:b/>
                <w:i/>
                <w:iCs/>
              </w:rPr>
              <w:t>Объем</w:t>
            </w:r>
            <w:r w:rsidR="00635633" w:rsidRPr="00635633">
              <w:rPr>
                <w:b/>
                <w:i/>
                <w:iCs/>
              </w:rPr>
              <w:t xml:space="preserve"> </w:t>
            </w:r>
            <w:r w:rsidRPr="00635633">
              <w:rPr>
                <w:b/>
                <w:i/>
                <w:iCs/>
              </w:rPr>
              <w:t>часов</w:t>
            </w:r>
          </w:p>
        </w:tc>
      </w:tr>
      <w:tr w:rsidR="00294332" w:rsidRPr="00A40230" w:rsidTr="00635633">
        <w:trPr>
          <w:trHeight w:val="285"/>
        </w:trPr>
        <w:tc>
          <w:tcPr>
            <w:tcW w:w="7479" w:type="dxa"/>
            <w:tcBorders>
              <w:bottom w:val="single" w:sz="4" w:space="0" w:color="auto"/>
            </w:tcBorders>
          </w:tcPr>
          <w:p w:rsidR="00294332" w:rsidRPr="00A40230" w:rsidRDefault="00294332" w:rsidP="00AB0129">
            <w:pPr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C74E95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796BF1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30">
              <w:rPr>
                <w:b/>
                <w:iCs/>
                <w:sz w:val="28"/>
                <w:szCs w:val="28"/>
              </w:rPr>
              <w:t>3</w:t>
            </w:r>
            <w:r w:rsidR="00C81C9D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294332" w:rsidRPr="00A40230" w:rsidTr="00635633">
        <w:trPr>
          <w:trHeight w:val="65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C74E95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94332" w:rsidRPr="00A40230" w:rsidTr="00635633">
        <w:trPr>
          <w:trHeight w:val="1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27</w:t>
            </w:r>
          </w:p>
        </w:tc>
      </w:tr>
      <w:tr w:rsidR="00294332" w:rsidRPr="00A40230" w:rsidTr="00635633">
        <w:trPr>
          <w:trHeight w:val="1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р</w:t>
            </w:r>
            <w:r w:rsidRPr="00A40230">
              <w:rPr>
                <w:bCs/>
                <w:sz w:val="28"/>
                <w:szCs w:val="28"/>
              </w:rPr>
              <w:t>абота со словарями и дополнительной литературой, с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ставление конспектов</w:t>
            </w:r>
            <w:r w:rsidRPr="00A40230">
              <w:rPr>
                <w:sz w:val="28"/>
                <w:szCs w:val="28"/>
              </w:rPr>
              <w:t>;</w:t>
            </w:r>
          </w:p>
          <w:p w:rsidR="00294332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</w:t>
            </w:r>
            <w:r w:rsidR="00AB0129">
              <w:rPr>
                <w:sz w:val="28"/>
                <w:szCs w:val="28"/>
              </w:rPr>
              <w:t xml:space="preserve"> выполнение заданий по учебнику;</w:t>
            </w:r>
          </w:p>
          <w:p w:rsidR="00AB0129" w:rsidRPr="00A40230" w:rsidRDefault="00AB0129" w:rsidP="00AB0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консультации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C81C9D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94332" w:rsidRDefault="00C81C9D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  <w:p w:rsidR="00AB0129" w:rsidRPr="00A40230" w:rsidRDefault="00C74E95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94332" w:rsidRPr="00A40230" w:rsidTr="00294332">
        <w:tc>
          <w:tcPr>
            <w:tcW w:w="9704" w:type="dxa"/>
            <w:gridSpan w:val="2"/>
          </w:tcPr>
          <w:p w:rsidR="00294332" w:rsidRPr="00A40230" w:rsidRDefault="00294332" w:rsidP="00C81C9D">
            <w:pPr>
              <w:rPr>
                <w:iCs/>
                <w:sz w:val="28"/>
                <w:szCs w:val="28"/>
              </w:rPr>
            </w:pPr>
            <w:r w:rsidRPr="00C81C9D">
              <w:rPr>
                <w:iCs/>
                <w:sz w:val="28"/>
                <w:szCs w:val="28"/>
              </w:rPr>
              <w:t>Итоговая аттестация  в</w:t>
            </w:r>
            <w:r w:rsidRPr="00A40230">
              <w:rPr>
                <w:iCs/>
                <w:sz w:val="28"/>
                <w:szCs w:val="28"/>
              </w:rPr>
              <w:t xml:space="preserve"> форме</w:t>
            </w:r>
            <w:r w:rsidR="00C74E95">
              <w:rPr>
                <w:iCs/>
                <w:sz w:val="28"/>
                <w:szCs w:val="28"/>
              </w:rPr>
              <w:t xml:space="preserve"> </w:t>
            </w:r>
            <w:r w:rsidR="00C81C9D" w:rsidRPr="00C81C9D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294332" w:rsidRPr="00A40230" w:rsidRDefault="0029433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E262C4" w:rsidRPr="00A40230" w:rsidSect="00833A2D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218BC" w:rsidRPr="00A40230" w:rsidRDefault="00E262C4" w:rsidP="00AB0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2.2. </w:t>
      </w:r>
      <w:r w:rsidR="00934065" w:rsidRPr="00A40230">
        <w:rPr>
          <w:b/>
          <w:sz w:val="28"/>
          <w:szCs w:val="28"/>
        </w:rPr>
        <w:t>Т</w:t>
      </w:r>
      <w:r w:rsidRPr="00A40230">
        <w:rPr>
          <w:b/>
          <w:sz w:val="28"/>
          <w:szCs w:val="28"/>
        </w:rPr>
        <w:t>ематический план и содержание учебной дисциплины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i/>
          <w:sz w:val="28"/>
          <w:szCs w:val="28"/>
        </w:rPr>
      </w:pP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797"/>
        <w:gridCol w:w="1134"/>
        <w:gridCol w:w="1559"/>
        <w:gridCol w:w="1843"/>
      </w:tblGrid>
      <w:tr w:rsidR="005B238B" w:rsidRPr="00A40230" w:rsidTr="00AB0129">
        <w:trPr>
          <w:trHeight w:val="909"/>
        </w:trPr>
        <w:tc>
          <w:tcPr>
            <w:tcW w:w="1985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Наименов</w:t>
            </w:r>
            <w:r w:rsidRPr="00A40230">
              <w:rPr>
                <w:b/>
                <w:bCs/>
                <w:sz w:val="28"/>
                <w:szCs w:val="28"/>
              </w:rPr>
              <w:t>а</w:t>
            </w:r>
            <w:r w:rsidRPr="00A40230">
              <w:rPr>
                <w:b/>
                <w:bCs/>
                <w:sz w:val="28"/>
                <w:szCs w:val="28"/>
              </w:rPr>
              <w:t>ние разделов и тем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  <w:r w:rsidRPr="00A40230">
              <w:rPr>
                <w:b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Формиру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мые комп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тенции</w:t>
            </w:r>
          </w:p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ОК/ПК</w:t>
            </w:r>
          </w:p>
        </w:tc>
      </w:tr>
      <w:tr w:rsidR="005B238B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Язык как средство о</w:t>
            </w:r>
            <w:r w:rsidRPr="00A40230">
              <w:rPr>
                <w:rFonts w:eastAsia="Calibri"/>
                <w:bCs/>
                <w:sz w:val="28"/>
                <w:szCs w:val="28"/>
              </w:rPr>
              <w:t>б</w:t>
            </w:r>
            <w:r w:rsidRPr="00A40230">
              <w:rPr>
                <w:rFonts w:eastAsia="Calibri"/>
                <w:bCs/>
                <w:sz w:val="28"/>
                <w:szCs w:val="28"/>
              </w:rPr>
              <w:t>щения и фо</w:t>
            </w:r>
            <w:r w:rsidRPr="00A40230">
              <w:rPr>
                <w:rFonts w:eastAsia="Calibri"/>
                <w:bCs/>
                <w:sz w:val="28"/>
                <w:szCs w:val="28"/>
              </w:rPr>
              <w:t>р</w:t>
            </w:r>
            <w:r w:rsidRPr="00A40230">
              <w:rPr>
                <w:rFonts w:eastAsia="Calibri"/>
                <w:bCs/>
                <w:sz w:val="28"/>
                <w:szCs w:val="28"/>
              </w:rPr>
              <w:t>ма существ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вания наци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нальной кул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туры. Язык как система.</w:t>
            </w:r>
          </w:p>
        </w:tc>
        <w:tc>
          <w:tcPr>
            <w:tcW w:w="567" w:type="dxa"/>
            <w:shd w:val="clear" w:color="auto" w:fill="auto"/>
          </w:tcPr>
          <w:p w:rsidR="00DE0FD8" w:rsidRPr="00A40230" w:rsidRDefault="002234FA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Введение. </w:t>
            </w:r>
            <w:r w:rsidRPr="00A40230">
              <w:rPr>
                <w:sz w:val="28"/>
                <w:szCs w:val="28"/>
              </w:rPr>
              <w:t>Понятие культуры речи, её социальные аспекты, к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чества хорошей речи (правильность, точность, выразител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ность, уместность употребления языковых средств).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Языковая норма, ее роль в становлении и функционировании литературного языка.  Основные единицы общения. </w:t>
            </w:r>
          </w:p>
          <w:p w:rsidR="00DE0FD8" w:rsidRPr="00AB0129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Литературно-языковые нормы и их критерии. Система норм русского литературного языка. Книжная и разговорная разн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 xml:space="preserve">видности литературного языка. </w:t>
            </w:r>
            <w:r w:rsidRPr="00A40230">
              <w:rPr>
                <w:rFonts w:eastAsia="Calibri"/>
                <w:bCs/>
                <w:sz w:val="28"/>
                <w:szCs w:val="28"/>
              </w:rPr>
              <w:t>Изменение словарного сост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ва, орфоэпических норм, грамматического строя языка. </w:t>
            </w:r>
            <w:r w:rsidRPr="00A40230">
              <w:rPr>
                <w:sz w:val="28"/>
                <w:szCs w:val="28"/>
              </w:rPr>
              <w:t>Сп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цифика устной и письменной литературной</w:t>
            </w:r>
            <w:r w:rsidR="00AB0129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37543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</w:t>
            </w:r>
            <w:r w:rsidR="00C0714C" w:rsidRPr="00A40230">
              <w:rPr>
                <w:bCs/>
                <w:sz w:val="28"/>
                <w:szCs w:val="28"/>
              </w:rPr>
              <w:t>, 4</w:t>
            </w:r>
          </w:p>
        </w:tc>
      </w:tr>
      <w:tr w:rsidR="00DE0FD8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0FD8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№1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  <w:r w:rsidRPr="00A40230">
              <w:rPr>
                <w:sz w:val="28"/>
                <w:szCs w:val="28"/>
              </w:rPr>
              <w:t>Построение речевых высказыв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ний в устной и письменной форме, с учетом требований кул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туры речи; речевой этикет; словари русского языка.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№1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</w:tcPr>
          <w:p w:rsidR="00DE0FD8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2. 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Фонетика, орфоэпия. 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Фонетические единицы языка (фонемы). Особенности русск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го ударения. Лексическое ударение.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Орфоэпические нормы: произносительные и нормы ударения, орфоэпия грамматических форм и отде</w:t>
            </w:r>
            <w:r w:rsidR="00AB0129">
              <w:rPr>
                <w:sz w:val="28"/>
                <w:szCs w:val="28"/>
              </w:rPr>
              <w:t>льных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7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A40230">
              <w:rPr>
                <w:sz w:val="28"/>
                <w:szCs w:val="28"/>
              </w:rPr>
              <w:t>. Определение орфоэпических норм по орфоэпическому словарю; упражнения по определению ударения в словаре. Варианты русского литературного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lastRenderedPageBreak/>
              <w:t>ношения: произношение гласных и согласных звуков;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>ношение заимствованных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№2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Работа со словарями и дополнительной литературой. </w:t>
            </w:r>
          </w:p>
          <w:p w:rsidR="00DE0FD8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Ведение личного словарика «Пишу и говорю правильно».</w:t>
            </w:r>
          </w:p>
        </w:tc>
        <w:tc>
          <w:tcPr>
            <w:tcW w:w="1134" w:type="dxa"/>
            <w:shd w:val="clear" w:color="auto" w:fill="auto"/>
          </w:tcPr>
          <w:p w:rsidR="00DE0FD8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3.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4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Лексикология как учение о слове и словарном составе языка. Лексическое значение слова. Многозначность слов (полис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плеоназм.</w:t>
            </w:r>
          </w:p>
          <w:p w:rsidR="00256DD6" w:rsidRPr="00AB0129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Фразеология как учение об устойчивых сочетаниях слов.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зеологизмы и их разновидности. Стилистические функции фразеологизмов. Фразеологические словари. Словари синон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мов, антонимов, омонимов, паронимов. Фразеологические ошибки: расширение, сокращение или искажение состава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зеологизма, изменение грамматических форм в составе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зеологизмов; контамин</w:t>
            </w:r>
            <w:r w:rsidR="00AB0129">
              <w:rPr>
                <w:sz w:val="28"/>
                <w:szCs w:val="28"/>
              </w:rPr>
              <w:t>ация (смешение) фразеологизмов.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5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A40230">
              <w:rPr>
                <w:sz w:val="28"/>
                <w:szCs w:val="28"/>
              </w:rPr>
              <w:t>. Выявление основных видов ле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сических ошибок (стилистически неоправданное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слов; злоупотребление терминами, профессионализмами, употребление канцеляризмов и речевых штампов).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Выявление и исправление лексических и фразеологических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№3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Морфемика и </w:t>
            </w:r>
            <w:r w:rsidRPr="00A40230">
              <w:rPr>
                <w:sz w:val="28"/>
                <w:szCs w:val="28"/>
              </w:rPr>
              <w:lastRenderedPageBreak/>
              <w:t>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Словообразование как раздел науки о языке, изучающий структуру слов и способы их образования. Морфема, типы </w:t>
            </w:r>
            <w:r w:rsidRPr="00A40230">
              <w:rPr>
                <w:sz w:val="28"/>
                <w:szCs w:val="28"/>
              </w:rPr>
              <w:lastRenderedPageBreak/>
              <w:t>морфем. Способы образования (морфемные и неморфемные). Словообразовательные нормы. Ненормативное 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 как  выразител</w:t>
            </w:r>
            <w:r w:rsidR="0089525F">
              <w:rPr>
                <w:sz w:val="28"/>
                <w:szCs w:val="28"/>
              </w:rPr>
              <w:t>ьное средство и речевая ошибка.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№4</w:t>
            </w:r>
            <w:r w:rsidRPr="00A40230">
              <w:rPr>
                <w:sz w:val="28"/>
                <w:szCs w:val="28"/>
              </w:rPr>
              <w:t>. Морфемный и словообразовател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ный разбор слова. Правописание гласных и согласных  в пр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ставках и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№4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Словообразовательный анализ (по заданию преподавателя)</w:t>
            </w:r>
            <w:r w:rsidR="00932386"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680"/>
        </w:trPr>
        <w:tc>
          <w:tcPr>
            <w:tcW w:w="1985" w:type="dxa"/>
            <w:vMerge w:val="restart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Части речи.</w:t>
            </w: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Самостоятельные и служебные части речи. Нормативное уп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требление форм слова.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Ошибки </w:t>
            </w:r>
            <w:r w:rsidR="0089525F">
              <w:rPr>
                <w:sz w:val="28"/>
                <w:szCs w:val="28"/>
              </w:rPr>
              <w:t>в речи. Стилистика частей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400"/>
        </w:trPr>
        <w:tc>
          <w:tcPr>
            <w:tcW w:w="1985" w:type="dxa"/>
            <w:vMerge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№5</w:t>
            </w:r>
            <w:r w:rsidRPr="00A40230">
              <w:rPr>
                <w:sz w:val="28"/>
                <w:szCs w:val="28"/>
              </w:rPr>
              <w:t>. Выявление ошибок на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форм слова в своих письменных работах и в работах др</w:t>
            </w:r>
            <w:r w:rsidRPr="00A40230">
              <w:rPr>
                <w:sz w:val="28"/>
                <w:szCs w:val="28"/>
              </w:rPr>
              <w:t>у</w:t>
            </w:r>
            <w:r w:rsidRPr="00A40230">
              <w:rPr>
                <w:sz w:val="28"/>
                <w:szCs w:val="28"/>
              </w:rPr>
              <w:t>гих авторов.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461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6.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как учение о словосочетании, предложение и сло</w:t>
            </w:r>
            <w:r w:rsidRPr="00A40230">
              <w:rPr>
                <w:sz w:val="28"/>
                <w:szCs w:val="28"/>
              </w:rPr>
              <w:t>ж</w:t>
            </w:r>
            <w:r w:rsidRPr="00A40230">
              <w:rPr>
                <w:sz w:val="28"/>
                <w:szCs w:val="28"/>
              </w:rPr>
              <w:t>ном синтаксическом целом. Синтаксические нормы. Словос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четание и его виды. Типы связи слов в словосочетании. Оши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ки в согласовании и управлении.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пространенные. Виды предложений по цели высказываний. Пунктуация в простых предложениях.</w:t>
            </w:r>
          </w:p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Сложные предложения и его виды. Пунктуация в сложных предложениях, пунктуац</w:t>
            </w:r>
            <w:r>
              <w:rPr>
                <w:sz w:val="28"/>
                <w:szCs w:val="28"/>
              </w:rPr>
              <w:t>ия при прямой, косвенной  речи.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Выразительные возможности русского синтаксиса (инверсия, бессоюзие, многосоюзие, п</w:t>
            </w:r>
            <w:r>
              <w:rPr>
                <w:sz w:val="28"/>
                <w:szCs w:val="28"/>
              </w:rPr>
              <w:t>арцелляция  и др. фигуры речи).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9C2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2E69C2" w:rsidRPr="00A40230" w:rsidRDefault="002E69C2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</w:t>
            </w:r>
            <w:r w:rsidR="000F3D6E" w:rsidRPr="00A40230">
              <w:rPr>
                <w:b/>
                <w:bCs/>
                <w:sz w:val="28"/>
                <w:szCs w:val="28"/>
              </w:rPr>
              <w:t xml:space="preserve"> </w:t>
            </w:r>
            <w:r w:rsidR="000F3D6E" w:rsidRPr="00A40230">
              <w:rPr>
                <w:b/>
                <w:sz w:val="28"/>
                <w:szCs w:val="28"/>
              </w:rPr>
              <w:t>№6</w:t>
            </w:r>
            <w:r w:rsidRPr="00A40230">
              <w:rPr>
                <w:sz w:val="28"/>
                <w:szCs w:val="28"/>
              </w:rPr>
              <w:t xml:space="preserve">. </w:t>
            </w:r>
            <w:r w:rsidR="000F3D6E" w:rsidRPr="00A40230">
              <w:rPr>
                <w:sz w:val="28"/>
                <w:szCs w:val="28"/>
              </w:rPr>
              <w:t>Конструирование текста в опред</w:t>
            </w:r>
            <w:r w:rsidR="000F3D6E" w:rsidRPr="00A40230">
              <w:rPr>
                <w:sz w:val="28"/>
                <w:szCs w:val="28"/>
              </w:rPr>
              <w:t>е</w:t>
            </w:r>
            <w:r w:rsidR="000F3D6E" w:rsidRPr="00A40230">
              <w:rPr>
                <w:sz w:val="28"/>
                <w:szCs w:val="28"/>
              </w:rPr>
              <w:lastRenderedPageBreak/>
              <w:t>ленном стиле и жанре с уместным использованием заданных синтаксических структур</w:t>
            </w:r>
            <w:r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№5</w:t>
            </w:r>
          </w:p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sz w:val="28"/>
                <w:szCs w:val="28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</w:t>
            </w:r>
            <w:r w:rsidRPr="00A40230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7.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Нормы ру</w:t>
            </w:r>
            <w:r w:rsidRPr="00A40230">
              <w:rPr>
                <w:bCs/>
                <w:sz w:val="28"/>
                <w:szCs w:val="28"/>
              </w:rPr>
              <w:t>с</w:t>
            </w:r>
            <w:r w:rsidRPr="00A40230">
              <w:rPr>
                <w:bCs/>
                <w:sz w:val="28"/>
                <w:szCs w:val="28"/>
              </w:rPr>
              <w:t>ского прав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писания</w:t>
            </w:r>
            <w:r w:rsidRPr="00A4023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орфографии, типы и виды орфограмм.  Роль лексического и грамматического анализа при написании слов различно</w:t>
            </w:r>
            <w:r>
              <w:rPr>
                <w:sz w:val="28"/>
                <w:szCs w:val="28"/>
              </w:rPr>
              <w:t>й  структуры и значения.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11E39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пунктуации, функции знаков препинания.  Роль пунктуации в письменном общение, смысловая роль зн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ков препинания в тексте.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Пунктуация и интонация. Способы оформления чужой речи. Цитирование. Русская пунктуация и орфография в аспекте р</w:t>
            </w:r>
            <w:r w:rsidRPr="00A402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чевой выразительности.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6B59CC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6</w:t>
            </w:r>
          </w:p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№7</w:t>
            </w:r>
            <w:r w:rsidRPr="00A40230">
              <w:rPr>
                <w:sz w:val="28"/>
                <w:szCs w:val="28"/>
              </w:rPr>
              <w:t>. Проверка соблюдения орфограф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ческих и пунктуационных  норм в своих письменных работах  и работах других студентов. Исправление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9CC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№6</w:t>
            </w:r>
          </w:p>
          <w:p w:rsidR="000F3D6E" w:rsidRPr="00A40230" w:rsidRDefault="000F3D6E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C74E95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8. </w:t>
            </w:r>
          </w:p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Текст: стру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турно</w:t>
            </w:r>
            <w:r w:rsidR="0089525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40230">
              <w:rPr>
                <w:rFonts w:eastAsia="Calibri"/>
                <w:bCs/>
                <w:sz w:val="28"/>
                <w:szCs w:val="28"/>
              </w:rPr>
              <w:t>- смы</w:t>
            </w:r>
            <w:r w:rsidRPr="00A40230">
              <w:rPr>
                <w:rFonts w:eastAsia="Calibri"/>
                <w:bCs/>
                <w:sz w:val="28"/>
                <w:szCs w:val="28"/>
              </w:rPr>
              <w:t>с</w:t>
            </w:r>
            <w:r w:rsidRPr="00A40230">
              <w:rPr>
                <w:rFonts w:eastAsia="Calibri"/>
                <w:bCs/>
                <w:sz w:val="28"/>
                <w:szCs w:val="28"/>
              </w:rPr>
              <w:t>ловые призн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>ки. Функци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нальные стили русского яз</w:t>
            </w:r>
            <w:r w:rsidRPr="00A40230">
              <w:rPr>
                <w:rFonts w:eastAsia="Calibri"/>
                <w:bCs/>
                <w:sz w:val="28"/>
                <w:szCs w:val="28"/>
              </w:rPr>
              <w:t>ы</w:t>
            </w:r>
            <w:r w:rsidRPr="00A40230">
              <w:rPr>
                <w:rFonts w:eastAsia="Calibri"/>
                <w:bCs/>
                <w:sz w:val="28"/>
                <w:szCs w:val="28"/>
              </w:rPr>
              <w:t>ка.</w:t>
            </w: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</w:t>
            </w:r>
            <w:r w:rsidR="003D089F"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</w:t>
            </w:r>
            <w:r w:rsidR="0089525F">
              <w:rPr>
                <w:rFonts w:eastAsia="Calibri"/>
                <w:bCs/>
                <w:sz w:val="28"/>
                <w:szCs w:val="28"/>
              </w:rPr>
              <w:t>вествование, рассуждение).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Функции, стилевые черты, языковые особенности официал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но-делового, публицистического, научного, обиходно-разговорного стилей. Особый статус языка художественной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 xml:space="preserve">Официально-деловой стиль речи. Понятие жанра. Уместность </w:t>
            </w: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>речи. Жанры деловой устной речи: сообщения, доклад, дел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вая беседа, совещания (технология подготовки и проведения.) Культура разговора по телефону. Нормы речевого этикета в деловом общении. Жанры деловой письменной речи (заявл</w:t>
            </w:r>
            <w:r w:rsidRPr="00A40230">
              <w:rPr>
                <w:rFonts w:eastAsia="Calibri"/>
                <w:bCs/>
                <w:sz w:val="28"/>
                <w:szCs w:val="28"/>
              </w:rPr>
              <w:t>е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ние, доверенность, объявление, протокол, акт, деловое письмо, автобиография, резюме).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№8</w:t>
            </w:r>
            <w:r w:rsidRPr="00A40230">
              <w:rPr>
                <w:sz w:val="28"/>
                <w:szCs w:val="28"/>
              </w:rPr>
              <w:t>. Создание текстов в жанрах уче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но-научного и официально-делового стилей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C74E95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Контрольная работа</w:t>
            </w:r>
            <w:r w:rsidRPr="00A40230">
              <w:rPr>
                <w:b/>
                <w:bCs/>
                <w:sz w:val="28"/>
                <w:szCs w:val="28"/>
              </w:rPr>
              <w:t xml:space="preserve"> </w:t>
            </w:r>
            <w:r w:rsidRPr="00A40230">
              <w:rPr>
                <w:bCs/>
                <w:sz w:val="28"/>
                <w:szCs w:val="28"/>
              </w:rPr>
              <w:t>по темам 1-8.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13153A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№7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Создание текстов в разных жанрах и стилях.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3D089F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DC10B2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66C9E" w:rsidRPr="00A40230" w:rsidTr="00A5221A">
        <w:trPr>
          <w:trHeight w:val="20"/>
        </w:trPr>
        <w:tc>
          <w:tcPr>
            <w:tcW w:w="10349" w:type="dxa"/>
            <w:gridSpan w:val="3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9E" w:rsidRPr="00A40230" w:rsidRDefault="00D66C9E" w:rsidP="000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A565E5" w:rsidRPr="00A40230" w:rsidRDefault="00357FEB" w:rsidP="0089525F">
      <w:pPr>
        <w:pStyle w:val="Default"/>
        <w:rPr>
          <w:sz w:val="28"/>
          <w:szCs w:val="28"/>
        </w:rPr>
      </w:pPr>
      <w:r w:rsidRPr="00A40230">
        <w:rPr>
          <w:sz w:val="28"/>
          <w:szCs w:val="28"/>
        </w:rPr>
        <w:tab/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1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2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репродуктивный (выполнение деятельности по образцу, инструкции или под руководством); </w:t>
      </w:r>
    </w:p>
    <w:p w:rsidR="00357FEB" w:rsidRPr="00A40230" w:rsidRDefault="00357FEB" w:rsidP="00A40230">
      <w:pPr>
        <w:tabs>
          <w:tab w:val="left" w:pos="8244"/>
        </w:tabs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E262C4" w:rsidRPr="00A40230" w:rsidRDefault="00357FEB" w:rsidP="00A40230">
      <w:pPr>
        <w:tabs>
          <w:tab w:val="left" w:pos="7935"/>
        </w:tabs>
        <w:ind w:firstLine="709"/>
        <w:rPr>
          <w:sz w:val="28"/>
          <w:szCs w:val="28"/>
        </w:rPr>
        <w:sectPr w:rsidR="00E262C4" w:rsidRPr="00A40230" w:rsidSect="00E451AF"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A40230">
        <w:rPr>
          <w:sz w:val="28"/>
          <w:szCs w:val="28"/>
        </w:rPr>
        <w:tab/>
      </w:r>
    </w:p>
    <w:p w:rsidR="00E262C4" w:rsidRPr="00A40230" w:rsidRDefault="00E262C4" w:rsidP="00305C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97FAC" w:rsidRPr="00A40230" w:rsidRDefault="00597FAC" w:rsidP="0030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262C4" w:rsidRPr="00A40230" w:rsidRDefault="00E262C4" w:rsidP="0030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A40230">
        <w:rPr>
          <w:b/>
          <w:bCs/>
          <w:sz w:val="28"/>
          <w:szCs w:val="28"/>
        </w:rPr>
        <w:t xml:space="preserve">3.1. </w:t>
      </w:r>
      <w:r w:rsidR="00034AAC" w:rsidRPr="00A40230">
        <w:rPr>
          <w:b/>
          <w:bCs/>
          <w:sz w:val="28"/>
          <w:szCs w:val="28"/>
        </w:rPr>
        <w:t>Материально-техническое обеспечение</w:t>
      </w:r>
    </w:p>
    <w:p w:rsidR="00E262C4" w:rsidRPr="00A40230" w:rsidRDefault="00E262C4" w:rsidP="0030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A40230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F363C" w:rsidRPr="00A40230">
        <w:rPr>
          <w:bCs/>
          <w:sz w:val="28"/>
          <w:szCs w:val="28"/>
        </w:rPr>
        <w:t>«Русский язык и культура речи»</w:t>
      </w:r>
      <w:r w:rsidRPr="00A40230">
        <w:rPr>
          <w:bCs/>
          <w:sz w:val="28"/>
          <w:szCs w:val="28"/>
        </w:rPr>
        <w:t>.</w:t>
      </w:r>
    </w:p>
    <w:p w:rsidR="007B729A" w:rsidRPr="00A40230" w:rsidRDefault="00E262C4" w:rsidP="0030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 xml:space="preserve">Оборудование учебного кабинета: </w:t>
      </w:r>
    </w:p>
    <w:p w:rsidR="007B729A" w:rsidRPr="00A40230" w:rsidRDefault="00E262C4" w:rsidP="00305CA2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посадочные места по количеству обучающихся</w:t>
      </w:r>
      <w:r w:rsidR="007B729A" w:rsidRPr="00A40230">
        <w:rPr>
          <w:bCs/>
          <w:sz w:val="28"/>
          <w:szCs w:val="28"/>
        </w:rPr>
        <w:t>;</w:t>
      </w:r>
    </w:p>
    <w:p w:rsidR="007B729A" w:rsidRPr="00A40230" w:rsidRDefault="00E262C4" w:rsidP="00305CA2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рабочее место преподавателя</w:t>
      </w:r>
      <w:r w:rsidR="007B729A" w:rsidRPr="00A40230">
        <w:rPr>
          <w:bCs/>
          <w:sz w:val="28"/>
          <w:szCs w:val="28"/>
        </w:rPr>
        <w:t>;</w:t>
      </w:r>
    </w:p>
    <w:p w:rsidR="00E262C4" w:rsidRPr="00A40230" w:rsidRDefault="00E262C4" w:rsidP="00305CA2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комплект учебно-методической документации</w:t>
      </w:r>
      <w:r w:rsidR="007B729A" w:rsidRPr="00A40230">
        <w:rPr>
          <w:bCs/>
          <w:sz w:val="28"/>
          <w:szCs w:val="28"/>
        </w:rPr>
        <w:t>.</w:t>
      </w:r>
    </w:p>
    <w:p w:rsidR="00597FAC" w:rsidRPr="00A40230" w:rsidRDefault="00E262C4" w:rsidP="0030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Технические средства обучения:</w:t>
      </w:r>
    </w:p>
    <w:p w:rsidR="00357FEB" w:rsidRPr="00A40230" w:rsidRDefault="00E262C4" w:rsidP="00305CA2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доска</w:t>
      </w:r>
      <w:r w:rsidR="00357FEB" w:rsidRPr="00A40230">
        <w:rPr>
          <w:bCs/>
          <w:sz w:val="28"/>
          <w:szCs w:val="28"/>
        </w:rPr>
        <w:t>;</w:t>
      </w:r>
    </w:p>
    <w:p w:rsidR="00C97691" w:rsidRPr="00A40230" w:rsidRDefault="00C97691" w:rsidP="00305CA2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учебные пособия;</w:t>
      </w:r>
    </w:p>
    <w:p w:rsidR="00C97691" w:rsidRPr="00A40230" w:rsidRDefault="00C97691" w:rsidP="00305CA2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дидактический раздаточный материал;</w:t>
      </w:r>
    </w:p>
    <w:p w:rsidR="00E262C4" w:rsidRPr="00A40230" w:rsidRDefault="00C97691" w:rsidP="00305CA2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наглядные пособия.</w:t>
      </w:r>
    </w:p>
    <w:p w:rsidR="00C97691" w:rsidRPr="00A40230" w:rsidRDefault="00C97691" w:rsidP="00305C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E262C4" w:rsidRPr="00A40230" w:rsidRDefault="00E262C4" w:rsidP="00305C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3.2. Информационное обеспечение обучения</w:t>
      </w:r>
    </w:p>
    <w:p w:rsidR="008F363C" w:rsidRPr="00E451AF" w:rsidRDefault="008F363C" w:rsidP="0030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Основные источники: </w:t>
      </w:r>
    </w:p>
    <w:p w:rsidR="00D66C9E" w:rsidRPr="00635633" w:rsidRDefault="00D267ED" w:rsidP="00305CA2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1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Горовая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И. </w:t>
        </w:r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Г.</w:t>
        </w:r>
      </w:hyperlink>
      <w:r w:rsidR="00D66C9E" w:rsidRPr="00635633">
        <w:rPr>
          <w:sz w:val="28"/>
          <w:szCs w:val="28"/>
        </w:rPr>
        <w:t>Русский</w:t>
      </w:r>
      <w:proofErr w:type="spellEnd"/>
      <w:r w:rsidR="00D66C9E" w:rsidRPr="00635633">
        <w:rPr>
          <w:sz w:val="28"/>
          <w:szCs w:val="28"/>
        </w:rPr>
        <w:t xml:space="preserve"> язык и культура речи [Электронный ресурс]. - Оренбург: Оренбургский государственный университет, 2015. </w:t>
      </w:r>
    </w:p>
    <w:p w:rsidR="00D66C9E" w:rsidRPr="00635633" w:rsidRDefault="00D267ED" w:rsidP="00305CA2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2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Сульдина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Л. Г.</w:t>
        </w:r>
      </w:hyperlink>
      <w:r w:rsidR="00D66C9E" w:rsidRPr="00635633">
        <w:rPr>
          <w:rStyle w:val="apple-converted-space"/>
          <w:sz w:val="28"/>
          <w:szCs w:val="28"/>
        </w:rPr>
        <w:t> </w:t>
      </w:r>
      <w:r w:rsidR="00D66C9E" w:rsidRPr="00635633">
        <w:rPr>
          <w:sz w:val="28"/>
          <w:szCs w:val="28"/>
        </w:rPr>
        <w:t>,</w:t>
      </w:r>
      <w:r w:rsidR="00D66C9E" w:rsidRPr="00635633">
        <w:rPr>
          <w:rStyle w:val="apple-converted-space"/>
          <w:sz w:val="28"/>
          <w:szCs w:val="28"/>
        </w:rPr>
        <w:t> </w:t>
      </w:r>
      <w:hyperlink r:id="rId13" w:history="1">
        <w:r w:rsidR="00D66C9E" w:rsidRPr="00635633">
          <w:rPr>
            <w:rStyle w:val="af4"/>
            <w:color w:val="auto"/>
            <w:sz w:val="28"/>
            <w:szCs w:val="28"/>
            <w:u w:val="none"/>
          </w:rPr>
          <w:t>Шигаева М. И.</w:t>
        </w:r>
      </w:hyperlink>
      <w:r w:rsidR="00D66C9E" w:rsidRPr="00635633">
        <w:rPr>
          <w:sz w:val="28"/>
          <w:szCs w:val="28"/>
        </w:rPr>
        <w:t xml:space="preserve"> Русский язык и культура речи: пра</w:t>
      </w:r>
      <w:r w:rsidR="00D66C9E" w:rsidRPr="00635633">
        <w:rPr>
          <w:sz w:val="28"/>
          <w:szCs w:val="28"/>
        </w:rPr>
        <w:t>к</w:t>
      </w:r>
      <w:r w:rsidR="00D66C9E" w:rsidRPr="00635633">
        <w:rPr>
          <w:sz w:val="28"/>
          <w:szCs w:val="28"/>
        </w:rPr>
        <w:t>тикум</w:t>
      </w:r>
      <w:r w:rsidR="00E451AF" w:rsidRPr="00635633">
        <w:rPr>
          <w:sz w:val="28"/>
          <w:szCs w:val="28"/>
        </w:rPr>
        <w:t xml:space="preserve"> [Электронный ресурс]</w:t>
      </w:r>
      <w:r w:rsidR="00D66C9E" w:rsidRPr="00635633">
        <w:rPr>
          <w:sz w:val="28"/>
          <w:szCs w:val="28"/>
        </w:rPr>
        <w:t xml:space="preserve">. - Йошкар-Ола: ПГТУ, 2014. </w:t>
      </w:r>
    </w:p>
    <w:p w:rsidR="00D66C9E" w:rsidRPr="00E451AF" w:rsidRDefault="00E451AF" w:rsidP="00305CA2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bCs/>
          <w:sz w:val="28"/>
          <w:szCs w:val="28"/>
        </w:rPr>
      </w:pPr>
      <w:r w:rsidRPr="00E451AF">
        <w:rPr>
          <w:sz w:val="28"/>
          <w:szCs w:val="28"/>
        </w:rPr>
        <w:t xml:space="preserve">Пугачев И. А., </w:t>
      </w:r>
      <w:proofErr w:type="spellStart"/>
      <w:r w:rsidRPr="00E451AF">
        <w:rPr>
          <w:sz w:val="28"/>
          <w:szCs w:val="28"/>
        </w:rPr>
        <w:t>Будильцева</w:t>
      </w:r>
      <w:proofErr w:type="spellEnd"/>
      <w:r w:rsidRPr="00E451AF">
        <w:rPr>
          <w:sz w:val="28"/>
          <w:szCs w:val="28"/>
        </w:rPr>
        <w:t xml:space="preserve"> М. Б., Варламова И. Ю., Царёва Н. Ю. Практикум по русскому языку и культуре речи: учебное пособие. </w:t>
      </w:r>
      <w:r>
        <w:rPr>
          <w:sz w:val="28"/>
          <w:szCs w:val="28"/>
        </w:rPr>
        <w:t xml:space="preserve">- </w:t>
      </w:r>
      <w:r w:rsidRPr="00E451AF">
        <w:rPr>
          <w:sz w:val="28"/>
          <w:szCs w:val="28"/>
        </w:rPr>
        <w:t>М.: Ро</w:t>
      </w:r>
      <w:r w:rsidRPr="00E451AF">
        <w:rPr>
          <w:sz w:val="28"/>
          <w:szCs w:val="28"/>
        </w:rPr>
        <w:t>с</w:t>
      </w:r>
      <w:r w:rsidRPr="00E451AF">
        <w:rPr>
          <w:sz w:val="28"/>
          <w:szCs w:val="28"/>
        </w:rPr>
        <w:t xml:space="preserve">сийский </w:t>
      </w:r>
      <w:r>
        <w:rPr>
          <w:sz w:val="28"/>
          <w:szCs w:val="28"/>
        </w:rPr>
        <w:t xml:space="preserve">университет дружбы народов, 2013. 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Введенская Л. А., Черкасова М. Н. Русский язык и культура. – Ру</w:t>
      </w:r>
      <w:r w:rsidRPr="00A40230">
        <w:rPr>
          <w:bCs/>
          <w:sz w:val="28"/>
          <w:szCs w:val="28"/>
        </w:rPr>
        <w:t>с</w:t>
      </w:r>
      <w:r w:rsidRPr="00A40230">
        <w:rPr>
          <w:bCs/>
          <w:sz w:val="28"/>
          <w:szCs w:val="28"/>
        </w:rPr>
        <w:t>ский язык и к</w:t>
      </w:r>
      <w:r w:rsidR="007A45A6">
        <w:rPr>
          <w:bCs/>
          <w:sz w:val="28"/>
          <w:szCs w:val="28"/>
        </w:rPr>
        <w:t>ультура речи. – М.: Феникс, 2012</w:t>
      </w:r>
      <w:r w:rsidRPr="00A40230">
        <w:rPr>
          <w:bCs/>
          <w:sz w:val="28"/>
          <w:szCs w:val="28"/>
        </w:rPr>
        <w:t>.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Власенков А. И., Рыбченкова Л.М. Русский язык. – М.: Про</w:t>
      </w:r>
      <w:r w:rsidR="007A45A6">
        <w:rPr>
          <w:bCs/>
          <w:sz w:val="28"/>
          <w:szCs w:val="28"/>
        </w:rPr>
        <w:t>свещение, 2013</w:t>
      </w:r>
      <w:r w:rsidRPr="00A40230">
        <w:rPr>
          <w:bCs/>
          <w:sz w:val="28"/>
          <w:szCs w:val="28"/>
        </w:rPr>
        <w:t xml:space="preserve">. </w:t>
      </w:r>
    </w:p>
    <w:p w:rsidR="008F363C" w:rsidRPr="00E451AF" w:rsidRDefault="008F363C" w:rsidP="0030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Дополнительные источники: 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 Культура речи. Для студентов колледжей. – Р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 xml:space="preserve">. 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А.А., Черкасов М.Н.  Русский язык и культура речи. – Ростов-на-Дону,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>.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 , Рыбченкова Л.М. Дидактический материал к уче</w:t>
      </w:r>
      <w:r w:rsidRPr="00A40230">
        <w:rPr>
          <w:sz w:val="28"/>
          <w:szCs w:val="28"/>
        </w:rPr>
        <w:t>б</w:t>
      </w:r>
      <w:r w:rsidRPr="00A40230">
        <w:rPr>
          <w:sz w:val="28"/>
          <w:szCs w:val="28"/>
        </w:rPr>
        <w:t>нику «Русский язык: Грамматика. Текст. Стили речи».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А.И., Рыбченкова Л.М. Русский язык: Грамматика. Текст. Стили речи: Учеб. Для 10-11 кл. общеобразовательных учреждений. – М.,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Воробьюва К.В., Сергеева Е.В. Практикуем по русскому языку. Культура речи: Учебное пособие для старшеклассников и абитуриентов. – СПб.: Изд-во «Союз»,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Греков В.Ф. и др. Пособие для занятий по русскому в старших классах.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Жукова В.П. Школьный фразеологический словарь русского яз</w:t>
      </w:r>
      <w:r w:rsidRPr="00A40230">
        <w:rPr>
          <w:sz w:val="28"/>
          <w:szCs w:val="28"/>
        </w:rPr>
        <w:t>ы</w:t>
      </w:r>
      <w:r w:rsidRPr="00A40230">
        <w:rPr>
          <w:sz w:val="28"/>
          <w:szCs w:val="28"/>
        </w:rPr>
        <w:t>ка.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305CA2">
      <w:pPr>
        <w:pStyle w:val="af1"/>
        <w:numPr>
          <w:ilvl w:val="0"/>
          <w:numId w:val="2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Ожегов С. И. Словарь русского языка. – М.: Оникс,</w:t>
      </w:r>
      <w:r w:rsidR="007A45A6">
        <w:rPr>
          <w:bCs/>
          <w:sz w:val="28"/>
          <w:szCs w:val="28"/>
        </w:rPr>
        <w:t xml:space="preserve"> Мир и Обр</w:t>
      </w:r>
      <w:r w:rsidR="007A45A6">
        <w:rPr>
          <w:bCs/>
          <w:sz w:val="28"/>
          <w:szCs w:val="28"/>
        </w:rPr>
        <w:t>а</w:t>
      </w:r>
      <w:r w:rsidR="007A45A6">
        <w:rPr>
          <w:bCs/>
          <w:sz w:val="28"/>
          <w:szCs w:val="28"/>
        </w:rPr>
        <w:t>зование, 2014</w:t>
      </w:r>
      <w:r w:rsidRPr="00A40230">
        <w:rPr>
          <w:bCs/>
          <w:sz w:val="28"/>
          <w:szCs w:val="28"/>
        </w:rPr>
        <w:t>.</w:t>
      </w:r>
    </w:p>
    <w:p w:rsidR="00635633" w:rsidRDefault="00635633" w:rsidP="00305CA2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262C4" w:rsidRPr="00E451AF" w:rsidRDefault="00E262C4" w:rsidP="00305CA2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>Интернет-ресурсы:</w:t>
      </w:r>
    </w:p>
    <w:p w:rsidR="008F363C" w:rsidRPr="007A45A6" w:rsidRDefault="008F363C" w:rsidP="00305CA2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A45A6">
        <w:rPr>
          <w:bCs/>
          <w:sz w:val="28"/>
          <w:szCs w:val="28"/>
        </w:rPr>
        <w:t>Электронные ресурсы «Русский язык и культура речи». Форма доступа: http://www.gramota.ru</w:t>
      </w:r>
    </w:p>
    <w:p w:rsidR="00597FAC" w:rsidRPr="00A40230" w:rsidRDefault="00597FAC" w:rsidP="00A40230">
      <w:pPr>
        <w:pStyle w:val="Defaul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bCs/>
          <w:sz w:val="28"/>
          <w:szCs w:val="28"/>
        </w:rPr>
        <w:br w:type="page"/>
      </w:r>
    </w:p>
    <w:p w:rsidR="0083082C" w:rsidRPr="00A40230" w:rsidRDefault="00E262C4" w:rsidP="00305C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 xml:space="preserve">4. </w:t>
      </w:r>
      <w:r w:rsidR="007A45A6" w:rsidRPr="00A40230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D66C9E" w:rsidRDefault="00D66C9E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b/>
          <w:sz w:val="28"/>
          <w:szCs w:val="28"/>
        </w:rPr>
        <w:t>Контроль</w:t>
      </w:r>
      <w:r w:rsidR="00A565E5" w:rsidRPr="00A40230">
        <w:rPr>
          <w:b/>
          <w:sz w:val="28"/>
          <w:szCs w:val="28"/>
        </w:rPr>
        <w:t xml:space="preserve"> </w:t>
      </w:r>
      <w:r w:rsidRPr="00A40230">
        <w:rPr>
          <w:b/>
          <w:sz w:val="28"/>
          <w:szCs w:val="28"/>
        </w:rPr>
        <w:t>и оценка</w:t>
      </w:r>
      <w:r w:rsidRPr="00A40230">
        <w:rPr>
          <w:sz w:val="28"/>
          <w:szCs w:val="28"/>
        </w:rPr>
        <w:t xml:space="preserve"> результатов освоения учебной дисциплины ос</w:t>
      </w:r>
      <w:r w:rsidRPr="00A40230">
        <w:rPr>
          <w:sz w:val="28"/>
          <w:szCs w:val="28"/>
        </w:rPr>
        <w:t>у</w:t>
      </w:r>
      <w:r w:rsidRPr="00A40230">
        <w:rPr>
          <w:sz w:val="28"/>
          <w:szCs w:val="28"/>
        </w:rPr>
        <w:t>ществляется преподавателем в процессе проведения практических работ, т</w:t>
      </w:r>
      <w:r w:rsidRPr="00A40230">
        <w:rPr>
          <w:sz w:val="28"/>
          <w:szCs w:val="28"/>
        </w:rPr>
        <w:t>е</w:t>
      </w:r>
      <w:r w:rsidRPr="00A40230">
        <w:rPr>
          <w:sz w:val="28"/>
          <w:szCs w:val="28"/>
        </w:rPr>
        <w:t xml:space="preserve">стирования, а также выполнения </w:t>
      </w:r>
      <w:proofErr w:type="gramStart"/>
      <w:r w:rsidRPr="00A40230">
        <w:rPr>
          <w:sz w:val="28"/>
          <w:szCs w:val="28"/>
        </w:rPr>
        <w:t>обучающимися</w:t>
      </w:r>
      <w:proofErr w:type="gramEnd"/>
      <w:r w:rsidRPr="00A40230">
        <w:rPr>
          <w:sz w:val="28"/>
          <w:szCs w:val="28"/>
        </w:rPr>
        <w:t xml:space="preserve"> индивидуальных заданий, проектов, исследований.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F363C" w:rsidRPr="00A40230" w:rsidTr="000532E9">
        <w:tc>
          <w:tcPr>
            <w:tcW w:w="4608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Формы и методы контроля и оце</w:t>
            </w:r>
            <w:r w:rsidRPr="00A40230">
              <w:rPr>
                <w:b/>
                <w:sz w:val="28"/>
                <w:szCs w:val="28"/>
              </w:rPr>
              <w:t>н</w:t>
            </w:r>
            <w:r w:rsidRPr="00A40230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8F363C" w:rsidRPr="00A40230" w:rsidTr="000532E9">
        <w:trPr>
          <w:trHeight w:val="29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Умения:</w:t>
            </w:r>
          </w:p>
        </w:tc>
      </w:tr>
      <w:tr w:rsidR="008F363C" w:rsidRPr="00A40230" w:rsidTr="000532E9">
        <w:trPr>
          <w:trHeight w:val="7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использовать языковые единицы в соответствии с современными но</w:t>
            </w:r>
            <w:r w:rsidRPr="00A40230">
              <w:rPr>
                <w:sz w:val="28"/>
                <w:szCs w:val="28"/>
              </w:rPr>
              <w:t>р</w:t>
            </w:r>
            <w:r w:rsidRPr="00A40230">
              <w:rPr>
                <w:sz w:val="28"/>
                <w:szCs w:val="28"/>
              </w:rPr>
              <w:t>мами литературного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строить свою речь в соответствии с языковыми, коммуникативными и этическими нормами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письменные проверочные работы;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анализировать свою речь с точки зрения её нормативности, уместн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 и целесообразности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обнаруживать и устранять ошибки и недочеты на всех уровнях стру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туры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№3, №5, №7).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363C" w:rsidRPr="00A40230" w:rsidTr="007A45A6">
        <w:trPr>
          <w:trHeight w:val="129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пользоваться словарями русского языка, продуцировать тексты о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новных деловых и учебно-научных жанров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№1-2).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самостоятельная работа (СРС №1, №2).</w:t>
            </w:r>
          </w:p>
        </w:tc>
      </w:tr>
      <w:tr w:rsidR="008F363C" w:rsidRPr="00A40230" w:rsidTr="000532E9">
        <w:trPr>
          <w:trHeight w:val="26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Знания:</w:t>
            </w:r>
          </w:p>
        </w:tc>
      </w:tr>
      <w:tr w:rsidR="008F363C" w:rsidRPr="00A40230" w:rsidTr="000532E9">
        <w:trPr>
          <w:trHeight w:val="70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составляющие языка, специфику устной и письменной речи, нормативные, коммуникати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>ные, этические аспекты устной и письменной речи, культуру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№1-№10;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48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понятие о нормах русского лит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5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фонетические единицы и средства языковой выразительн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9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орфоэпические нормы, основные принципы русской орфографии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lastRenderedPageBreak/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74"/>
        </w:trPr>
        <w:tc>
          <w:tcPr>
            <w:tcW w:w="4608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 xml:space="preserve"> лексические нормы, использов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 xml:space="preserve">ние изобразительно-выразительных средств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морфологические нормы, грамм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тические категории и способы их выражения в современном русском языке;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№4;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№4);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6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основные единицы синтаксиса; русская пунктуация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№6;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№5).</w:t>
            </w:r>
          </w:p>
        </w:tc>
      </w:tr>
      <w:tr w:rsidR="008F363C" w:rsidRPr="00A40230" w:rsidTr="000532E9">
        <w:trPr>
          <w:trHeight w:val="86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функциональные стили совреме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ного русского языка, взаимоде</w:t>
            </w:r>
            <w:r w:rsidRPr="00A40230">
              <w:rPr>
                <w:sz w:val="28"/>
                <w:szCs w:val="28"/>
              </w:rPr>
              <w:t>й</w:t>
            </w:r>
            <w:r w:rsidRPr="00A40230">
              <w:rPr>
                <w:sz w:val="28"/>
                <w:szCs w:val="28"/>
              </w:rPr>
              <w:t>ствие функциональных стилей;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9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структуру текста, смысловую и композиционную целостность те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ста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2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функционально-смысловые типы текстов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78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специфику использования эл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ментов различных языковых уро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 xml:space="preserve">ней в научной речи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109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жанровую дифференциацию и о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бор языковых средств в публиц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стическом стиле, особенности ус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ной публичной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43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lastRenderedPageBreak/>
              <w:t xml:space="preserve"> </w:t>
            </w: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сфера функционирования публ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цистического стиля, жанровое ра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 xml:space="preserve">нообразие;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языковые формулы официальных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№7).</w:t>
            </w:r>
          </w:p>
          <w:p w:rsidR="008F363C" w:rsidRPr="00A40230" w:rsidRDefault="008F363C" w:rsidP="007A45A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F363C" w:rsidRPr="00A40230" w:rsidTr="000532E9">
        <w:trPr>
          <w:trHeight w:val="37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правила оформления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3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направления соверше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ствования навыков грамотного письма и говорения.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№1-8;</w:t>
            </w:r>
          </w:p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№1-7);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</w:tbl>
    <w:p w:rsidR="00E62632" w:rsidRPr="00A40230" w:rsidRDefault="00E62632" w:rsidP="00A40230">
      <w:pPr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br w:type="page"/>
      </w:r>
    </w:p>
    <w:p w:rsidR="00E62632" w:rsidRPr="00A40230" w:rsidRDefault="007A45A6" w:rsidP="007A45A6">
      <w:pPr>
        <w:pStyle w:val="af1"/>
        <w:numPr>
          <w:ilvl w:val="0"/>
          <w:numId w:val="30"/>
        </w:numPr>
        <w:tabs>
          <w:tab w:val="left" w:pos="1701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40230">
        <w:rPr>
          <w:b/>
          <w:sz w:val="28"/>
          <w:szCs w:val="28"/>
        </w:rPr>
        <w:lastRenderedPageBreak/>
        <w:t>Тематика самостоятельной работы студентов</w:t>
      </w: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="-210" w:tblpY="1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  <w:gridCol w:w="1633"/>
      </w:tblGrid>
      <w:tr w:rsidR="002A320F" w:rsidRPr="00A40230" w:rsidTr="002A320F">
        <w:trPr>
          <w:trHeight w:val="697"/>
        </w:trPr>
        <w:tc>
          <w:tcPr>
            <w:tcW w:w="251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Раздел программы, тема</w:t>
            </w:r>
          </w:p>
        </w:tc>
        <w:tc>
          <w:tcPr>
            <w:tcW w:w="552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Тематика самостоятельной работы</w:t>
            </w:r>
          </w:p>
        </w:tc>
        <w:tc>
          <w:tcPr>
            <w:tcW w:w="1633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№1.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Фонетика, орф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эпия. 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тературой.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Ведение личного словарика «Пишу и гов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>рю правильно».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3.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Лексика и фразе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логия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№3.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Морфемика и сл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вообразование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№4.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Словообразовательный анализ (по заданию преподавателя).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Синтаксис и пун</w:t>
            </w:r>
            <w:r w:rsidRPr="00A40230">
              <w:rPr>
                <w:rFonts w:cs="Times New Roman"/>
                <w:sz w:val="28"/>
                <w:szCs w:val="28"/>
              </w:rPr>
              <w:t>к</w:t>
            </w:r>
            <w:r w:rsidRPr="00A40230">
              <w:rPr>
                <w:rFonts w:cs="Times New Roman"/>
                <w:sz w:val="28"/>
                <w:szCs w:val="28"/>
              </w:rPr>
              <w:t>туация.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№5.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rFonts w:cs="Times New Roman"/>
                <w:sz w:val="28"/>
                <w:szCs w:val="28"/>
              </w:rPr>
              <w:t>Синтаксические фиг</w:t>
            </w:r>
            <w:r w:rsidRPr="00A40230">
              <w:rPr>
                <w:rFonts w:cs="Times New Roman"/>
                <w:sz w:val="28"/>
                <w:szCs w:val="28"/>
              </w:rPr>
              <w:t>у</w:t>
            </w:r>
            <w:r w:rsidRPr="00A40230">
              <w:rPr>
                <w:rFonts w:cs="Times New Roman"/>
                <w:sz w:val="28"/>
                <w:szCs w:val="28"/>
              </w:rPr>
              <w:t>ры: анафора, эпифора, синтаксический п</w:t>
            </w:r>
            <w:r w:rsidRPr="00A40230">
              <w:rPr>
                <w:rFonts w:cs="Times New Roman"/>
                <w:sz w:val="28"/>
                <w:szCs w:val="28"/>
              </w:rPr>
              <w:t>а</w:t>
            </w:r>
            <w:r w:rsidRPr="00A40230">
              <w:rPr>
                <w:rFonts w:cs="Times New Roman"/>
                <w:sz w:val="28"/>
                <w:szCs w:val="28"/>
              </w:rPr>
              <w:t>раллелизм, риторический вопрос, ритор</w:t>
            </w:r>
            <w:r w:rsidRPr="00A40230">
              <w:rPr>
                <w:rFonts w:cs="Times New Roman"/>
                <w:sz w:val="28"/>
                <w:szCs w:val="28"/>
              </w:rPr>
              <w:t>и</w:t>
            </w:r>
            <w:r w:rsidRPr="00A40230">
              <w:rPr>
                <w:rFonts w:cs="Times New Roman"/>
                <w:sz w:val="28"/>
                <w:szCs w:val="28"/>
              </w:rPr>
              <w:t>ческое восклицание, риторическое обращ</w:t>
            </w:r>
            <w:r w:rsidRPr="00A40230">
              <w:rPr>
                <w:rFonts w:cs="Times New Roman"/>
                <w:sz w:val="28"/>
                <w:szCs w:val="28"/>
              </w:rPr>
              <w:t>е</w:t>
            </w:r>
            <w:r w:rsidRPr="00A40230">
              <w:rPr>
                <w:rFonts w:cs="Times New Roman"/>
                <w:sz w:val="28"/>
                <w:szCs w:val="28"/>
              </w:rPr>
              <w:t>ние</w:t>
            </w:r>
            <w:r w:rsidRPr="00A40230">
              <w:rPr>
                <w:rFonts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7.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Нормы русского правописания</w:t>
            </w:r>
            <w:r w:rsidRPr="00A40230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№6.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8.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Текст: структурно- смысловые пр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знаки. Функци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нальные стили русского языка.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№7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Создание текстов в разных жанрах и ст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лях.</w:t>
            </w:r>
          </w:p>
        </w:tc>
        <w:tc>
          <w:tcPr>
            <w:tcW w:w="1633" w:type="dxa"/>
            <w:vAlign w:val="center"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202A25" w:rsidRPr="00A40230" w:rsidTr="00116984">
        <w:tc>
          <w:tcPr>
            <w:tcW w:w="8046" w:type="dxa"/>
            <w:gridSpan w:val="2"/>
          </w:tcPr>
          <w:p w:rsidR="00202A25" w:rsidRPr="00A40230" w:rsidRDefault="00202A25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3" w:type="dxa"/>
            <w:vAlign w:val="center"/>
          </w:tcPr>
          <w:p w:rsidR="00202A25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</w:tr>
    </w:tbl>
    <w:p w:rsidR="00427829" w:rsidRPr="00A40230" w:rsidRDefault="00427829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932386" w:rsidRPr="00A40230" w:rsidRDefault="00932386" w:rsidP="007A45A6">
      <w:pPr>
        <w:jc w:val="both"/>
        <w:rPr>
          <w:b/>
          <w:sz w:val="28"/>
          <w:szCs w:val="28"/>
        </w:rPr>
      </w:pPr>
    </w:p>
    <w:sectPr w:rsidR="00932386" w:rsidRPr="00A40230" w:rsidSect="00E451A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ED" w:rsidRDefault="00D267ED" w:rsidP="002C3BE8">
      <w:r>
        <w:separator/>
      </w:r>
    </w:p>
  </w:endnote>
  <w:endnote w:type="continuationSeparator" w:id="0">
    <w:p w:rsidR="00D267ED" w:rsidRDefault="00D267ED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9D" w:rsidRDefault="0063341C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C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9D" w:rsidRDefault="00C81C9D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5536"/>
      <w:docPartObj>
        <w:docPartGallery w:val="Page Numbers (Bottom of Page)"/>
        <w:docPartUnique/>
      </w:docPartObj>
    </w:sdtPr>
    <w:sdtEndPr/>
    <w:sdtContent>
      <w:p w:rsidR="00E451AF" w:rsidRDefault="00D53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C9D" w:rsidRDefault="00C81C9D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ED" w:rsidRDefault="00D267ED" w:rsidP="002C3BE8">
      <w:r>
        <w:separator/>
      </w:r>
    </w:p>
  </w:footnote>
  <w:footnote w:type="continuationSeparator" w:id="0">
    <w:p w:rsidR="00D267ED" w:rsidRDefault="00D267ED" w:rsidP="002C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75"/>
    <w:multiLevelType w:val="hybridMultilevel"/>
    <w:tmpl w:val="2E1C496C"/>
    <w:lvl w:ilvl="0" w:tplc="954E7BB2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060817C4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0EB"/>
    <w:multiLevelType w:val="hybridMultilevel"/>
    <w:tmpl w:val="94085A1C"/>
    <w:lvl w:ilvl="0" w:tplc="25C438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47B7B"/>
    <w:multiLevelType w:val="hybridMultilevel"/>
    <w:tmpl w:val="D43C9606"/>
    <w:lvl w:ilvl="0" w:tplc="EC0E5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CB2EC3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52E9E"/>
    <w:multiLevelType w:val="hybridMultilevel"/>
    <w:tmpl w:val="078CE546"/>
    <w:lvl w:ilvl="0" w:tplc="EB465F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1BA"/>
    <w:multiLevelType w:val="hybridMultilevel"/>
    <w:tmpl w:val="D7347F72"/>
    <w:lvl w:ilvl="0" w:tplc="0C44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5508"/>
    <w:multiLevelType w:val="hybridMultilevel"/>
    <w:tmpl w:val="EA44D748"/>
    <w:lvl w:ilvl="0" w:tplc="9C1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5C4"/>
    <w:multiLevelType w:val="hybridMultilevel"/>
    <w:tmpl w:val="CF4405C6"/>
    <w:lvl w:ilvl="0" w:tplc="B32AFC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0B54"/>
    <w:multiLevelType w:val="hybridMultilevel"/>
    <w:tmpl w:val="6A7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C7B"/>
    <w:multiLevelType w:val="hybridMultilevel"/>
    <w:tmpl w:val="6AFE245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71DDA"/>
    <w:multiLevelType w:val="hybridMultilevel"/>
    <w:tmpl w:val="1D025A02"/>
    <w:lvl w:ilvl="0" w:tplc="C938D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5DE4"/>
    <w:multiLevelType w:val="hybridMultilevel"/>
    <w:tmpl w:val="5BEABD4C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3973"/>
    <w:multiLevelType w:val="hybridMultilevel"/>
    <w:tmpl w:val="76E6C02C"/>
    <w:lvl w:ilvl="0" w:tplc="1138DC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64C68"/>
    <w:multiLevelType w:val="hybridMultilevel"/>
    <w:tmpl w:val="FDE846BE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3BCE"/>
    <w:multiLevelType w:val="hybridMultilevel"/>
    <w:tmpl w:val="38EC216C"/>
    <w:lvl w:ilvl="0" w:tplc="5EF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44315"/>
    <w:multiLevelType w:val="hybridMultilevel"/>
    <w:tmpl w:val="79C2A758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78BF"/>
    <w:multiLevelType w:val="hybridMultilevel"/>
    <w:tmpl w:val="F64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9030B"/>
    <w:multiLevelType w:val="hybridMultilevel"/>
    <w:tmpl w:val="E11C930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0580"/>
    <w:multiLevelType w:val="hybridMultilevel"/>
    <w:tmpl w:val="44BA216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0FB8"/>
    <w:multiLevelType w:val="hybridMultilevel"/>
    <w:tmpl w:val="744E6DF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63B2"/>
    <w:multiLevelType w:val="hybridMultilevel"/>
    <w:tmpl w:val="E348D43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329E4"/>
    <w:multiLevelType w:val="hybridMultilevel"/>
    <w:tmpl w:val="877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B5525"/>
    <w:multiLevelType w:val="hybridMultilevel"/>
    <w:tmpl w:val="5A1098D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8CF"/>
    <w:multiLevelType w:val="hybridMultilevel"/>
    <w:tmpl w:val="08088B26"/>
    <w:lvl w:ilvl="0" w:tplc="C5C0D7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F924D7"/>
    <w:multiLevelType w:val="hybridMultilevel"/>
    <w:tmpl w:val="CE565588"/>
    <w:lvl w:ilvl="0" w:tplc="C14E732A">
      <w:start w:val="1"/>
      <w:numFmt w:val="decimal"/>
      <w:lvlText w:val="%1."/>
      <w:lvlJc w:val="left"/>
      <w:pPr>
        <w:ind w:left="11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2"/>
  </w:num>
  <w:num w:numId="10">
    <w:abstractNumId w:val="28"/>
  </w:num>
  <w:num w:numId="11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4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7"/>
  </w:num>
  <w:num w:numId="28">
    <w:abstractNumId w:val="9"/>
  </w:num>
  <w:num w:numId="29">
    <w:abstractNumId w:val="17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F5"/>
    <w:rsid w:val="00003F07"/>
    <w:rsid w:val="00007632"/>
    <w:rsid w:val="00011E39"/>
    <w:rsid w:val="000230B3"/>
    <w:rsid w:val="000317F0"/>
    <w:rsid w:val="00032886"/>
    <w:rsid w:val="00034AAC"/>
    <w:rsid w:val="00037A75"/>
    <w:rsid w:val="000409BB"/>
    <w:rsid w:val="000453E9"/>
    <w:rsid w:val="000524D3"/>
    <w:rsid w:val="0005309F"/>
    <w:rsid w:val="000532E9"/>
    <w:rsid w:val="0006135B"/>
    <w:rsid w:val="0006198E"/>
    <w:rsid w:val="00062124"/>
    <w:rsid w:val="00077ED4"/>
    <w:rsid w:val="00082470"/>
    <w:rsid w:val="000851AD"/>
    <w:rsid w:val="000960C9"/>
    <w:rsid w:val="000B1910"/>
    <w:rsid w:val="000C0CE8"/>
    <w:rsid w:val="000D3109"/>
    <w:rsid w:val="000E780E"/>
    <w:rsid w:val="000F17A6"/>
    <w:rsid w:val="000F2E88"/>
    <w:rsid w:val="000F3D6E"/>
    <w:rsid w:val="000F6AD7"/>
    <w:rsid w:val="001070AB"/>
    <w:rsid w:val="00107894"/>
    <w:rsid w:val="00116984"/>
    <w:rsid w:val="00120EA0"/>
    <w:rsid w:val="0013153A"/>
    <w:rsid w:val="0015476E"/>
    <w:rsid w:val="0015752A"/>
    <w:rsid w:val="00161BBE"/>
    <w:rsid w:val="00163EC5"/>
    <w:rsid w:val="00170057"/>
    <w:rsid w:val="0017355F"/>
    <w:rsid w:val="00186EA0"/>
    <w:rsid w:val="00190066"/>
    <w:rsid w:val="001A4A10"/>
    <w:rsid w:val="001A70F5"/>
    <w:rsid w:val="001B5F1A"/>
    <w:rsid w:val="001C2E55"/>
    <w:rsid w:val="001C521A"/>
    <w:rsid w:val="001D1177"/>
    <w:rsid w:val="001D2A1A"/>
    <w:rsid w:val="001D2B48"/>
    <w:rsid w:val="001D7A52"/>
    <w:rsid w:val="001E1D71"/>
    <w:rsid w:val="001F2AED"/>
    <w:rsid w:val="0020056A"/>
    <w:rsid w:val="00202A25"/>
    <w:rsid w:val="00211B46"/>
    <w:rsid w:val="00213F6A"/>
    <w:rsid w:val="0021482C"/>
    <w:rsid w:val="0021506E"/>
    <w:rsid w:val="002234FA"/>
    <w:rsid w:val="00223926"/>
    <w:rsid w:val="002276FC"/>
    <w:rsid w:val="00235B10"/>
    <w:rsid w:val="002367A5"/>
    <w:rsid w:val="002451BA"/>
    <w:rsid w:val="00247F65"/>
    <w:rsid w:val="00255B53"/>
    <w:rsid w:val="00256DD6"/>
    <w:rsid w:val="00261BAF"/>
    <w:rsid w:val="00262065"/>
    <w:rsid w:val="0026787C"/>
    <w:rsid w:val="00282E49"/>
    <w:rsid w:val="00294332"/>
    <w:rsid w:val="002A320F"/>
    <w:rsid w:val="002A381F"/>
    <w:rsid w:val="002B0E72"/>
    <w:rsid w:val="002B2B08"/>
    <w:rsid w:val="002B563B"/>
    <w:rsid w:val="002B62E0"/>
    <w:rsid w:val="002C3BE8"/>
    <w:rsid w:val="002C5CC1"/>
    <w:rsid w:val="002C6033"/>
    <w:rsid w:val="002E5398"/>
    <w:rsid w:val="002E69C2"/>
    <w:rsid w:val="002F0FED"/>
    <w:rsid w:val="00304C93"/>
    <w:rsid w:val="00305CA2"/>
    <w:rsid w:val="00311378"/>
    <w:rsid w:val="00321AFE"/>
    <w:rsid w:val="00326F7A"/>
    <w:rsid w:val="00335715"/>
    <w:rsid w:val="00337543"/>
    <w:rsid w:val="00340DD6"/>
    <w:rsid w:val="00350845"/>
    <w:rsid w:val="00353189"/>
    <w:rsid w:val="00357FEB"/>
    <w:rsid w:val="0036392F"/>
    <w:rsid w:val="00364E27"/>
    <w:rsid w:val="00371E17"/>
    <w:rsid w:val="00380266"/>
    <w:rsid w:val="00392141"/>
    <w:rsid w:val="00393326"/>
    <w:rsid w:val="003975F9"/>
    <w:rsid w:val="003A4816"/>
    <w:rsid w:val="003A6712"/>
    <w:rsid w:val="003B01A1"/>
    <w:rsid w:val="003B59E9"/>
    <w:rsid w:val="003C4E69"/>
    <w:rsid w:val="003C66D3"/>
    <w:rsid w:val="003D089F"/>
    <w:rsid w:val="003D26CD"/>
    <w:rsid w:val="003D3835"/>
    <w:rsid w:val="003D3ED2"/>
    <w:rsid w:val="003D4551"/>
    <w:rsid w:val="003E1DB6"/>
    <w:rsid w:val="003F0204"/>
    <w:rsid w:val="0040474E"/>
    <w:rsid w:val="0041272D"/>
    <w:rsid w:val="00427829"/>
    <w:rsid w:val="004338F3"/>
    <w:rsid w:val="00437685"/>
    <w:rsid w:val="004515DD"/>
    <w:rsid w:val="004602A1"/>
    <w:rsid w:val="004619BA"/>
    <w:rsid w:val="004633C2"/>
    <w:rsid w:val="00463C75"/>
    <w:rsid w:val="00465910"/>
    <w:rsid w:val="0047653F"/>
    <w:rsid w:val="00496E55"/>
    <w:rsid w:val="004972E4"/>
    <w:rsid w:val="004A3426"/>
    <w:rsid w:val="004C5B51"/>
    <w:rsid w:val="004D19FA"/>
    <w:rsid w:val="004D3EE1"/>
    <w:rsid w:val="004D7DCF"/>
    <w:rsid w:val="004F4FA1"/>
    <w:rsid w:val="004F6724"/>
    <w:rsid w:val="005046D5"/>
    <w:rsid w:val="0050641B"/>
    <w:rsid w:val="00512977"/>
    <w:rsid w:val="00513CBF"/>
    <w:rsid w:val="00517B00"/>
    <w:rsid w:val="00522B12"/>
    <w:rsid w:val="0052492B"/>
    <w:rsid w:val="00537726"/>
    <w:rsid w:val="00540902"/>
    <w:rsid w:val="00541EE7"/>
    <w:rsid w:val="0054298E"/>
    <w:rsid w:val="005568D3"/>
    <w:rsid w:val="0055732C"/>
    <w:rsid w:val="005618AC"/>
    <w:rsid w:val="00573A99"/>
    <w:rsid w:val="0058149D"/>
    <w:rsid w:val="00583A45"/>
    <w:rsid w:val="00590F5D"/>
    <w:rsid w:val="005942AB"/>
    <w:rsid w:val="005963B0"/>
    <w:rsid w:val="00597FAC"/>
    <w:rsid w:val="005A3EA5"/>
    <w:rsid w:val="005A606D"/>
    <w:rsid w:val="005A6954"/>
    <w:rsid w:val="005B238B"/>
    <w:rsid w:val="005B2F24"/>
    <w:rsid w:val="005C722C"/>
    <w:rsid w:val="005E35E1"/>
    <w:rsid w:val="005F22F1"/>
    <w:rsid w:val="00614636"/>
    <w:rsid w:val="0061609C"/>
    <w:rsid w:val="00620795"/>
    <w:rsid w:val="00622F01"/>
    <w:rsid w:val="00626A28"/>
    <w:rsid w:val="00627E0B"/>
    <w:rsid w:val="00631474"/>
    <w:rsid w:val="0063341C"/>
    <w:rsid w:val="00635633"/>
    <w:rsid w:val="006378D3"/>
    <w:rsid w:val="00637B01"/>
    <w:rsid w:val="0064063E"/>
    <w:rsid w:val="006409C0"/>
    <w:rsid w:val="00646A9C"/>
    <w:rsid w:val="0066011C"/>
    <w:rsid w:val="00684F36"/>
    <w:rsid w:val="006945B3"/>
    <w:rsid w:val="006A7DAA"/>
    <w:rsid w:val="006B04E6"/>
    <w:rsid w:val="006B39FD"/>
    <w:rsid w:val="006B59CC"/>
    <w:rsid w:val="006C3BC5"/>
    <w:rsid w:val="006D2D80"/>
    <w:rsid w:val="006E070F"/>
    <w:rsid w:val="00725293"/>
    <w:rsid w:val="007453BE"/>
    <w:rsid w:val="00745A01"/>
    <w:rsid w:val="00745B87"/>
    <w:rsid w:val="00765ACA"/>
    <w:rsid w:val="007662D2"/>
    <w:rsid w:val="007677D7"/>
    <w:rsid w:val="007824F6"/>
    <w:rsid w:val="007829C7"/>
    <w:rsid w:val="00783FA8"/>
    <w:rsid w:val="0078568D"/>
    <w:rsid w:val="00787E17"/>
    <w:rsid w:val="00796BF1"/>
    <w:rsid w:val="007A2EAC"/>
    <w:rsid w:val="007A45A6"/>
    <w:rsid w:val="007A7DF0"/>
    <w:rsid w:val="007B6A6A"/>
    <w:rsid w:val="007B729A"/>
    <w:rsid w:val="007D4171"/>
    <w:rsid w:val="007D5D3C"/>
    <w:rsid w:val="007F0888"/>
    <w:rsid w:val="007F2E74"/>
    <w:rsid w:val="007F4FF9"/>
    <w:rsid w:val="0080593F"/>
    <w:rsid w:val="00805D11"/>
    <w:rsid w:val="00806229"/>
    <w:rsid w:val="00806CC1"/>
    <w:rsid w:val="00815088"/>
    <w:rsid w:val="00825E4D"/>
    <w:rsid w:val="0083082C"/>
    <w:rsid w:val="00833A2D"/>
    <w:rsid w:val="00836A93"/>
    <w:rsid w:val="00837CF5"/>
    <w:rsid w:val="00841519"/>
    <w:rsid w:val="00841B46"/>
    <w:rsid w:val="00843ED5"/>
    <w:rsid w:val="00845E3D"/>
    <w:rsid w:val="00861748"/>
    <w:rsid w:val="00867B8D"/>
    <w:rsid w:val="00871DA0"/>
    <w:rsid w:val="00873AF5"/>
    <w:rsid w:val="00877902"/>
    <w:rsid w:val="008824BD"/>
    <w:rsid w:val="008870CA"/>
    <w:rsid w:val="008877EE"/>
    <w:rsid w:val="00890BD1"/>
    <w:rsid w:val="00894054"/>
    <w:rsid w:val="0089525F"/>
    <w:rsid w:val="008A5FA3"/>
    <w:rsid w:val="008C3716"/>
    <w:rsid w:val="008C6A0C"/>
    <w:rsid w:val="008D6CDB"/>
    <w:rsid w:val="008E385D"/>
    <w:rsid w:val="008F363C"/>
    <w:rsid w:val="008F7ECD"/>
    <w:rsid w:val="00905F35"/>
    <w:rsid w:val="00906FFE"/>
    <w:rsid w:val="00912F7B"/>
    <w:rsid w:val="00915BC9"/>
    <w:rsid w:val="00921E06"/>
    <w:rsid w:val="00932386"/>
    <w:rsid w:val="00933181"/>
    <w:rsid w:val="00934065"/>
    <w:rsid w:val="0093686A"/>
    <w:rsid w:val="00950C39"/>
    <w:rsid w:val="009575BE"/>
    <w:rsid w:val="00961334"/>
    <w:rsid w:val="00961358"/>
    <w:rsid w:val="00965D90"/>
    <w:rsid w:val="00967B32"/>
    <w:rsid w:val="00974D1E"/>
    <w:rsid w:val="009A1BD1"/>
    <w:rsid w:val="009A2887"/>
    <w:rsid w:val="009A420F"/>
    <w:rsid w:val="009B085E"/>
    <w:rsid w:val="009C44C0"/>
    <w:rsid w:val="009E48E5"/>
    <w:rsid w:val="009F3D3C"/>
    <w:rsid w:val="009F55C9"/>
    <w:rsid w:val="00A00A21"/>
    <w:rsid w:val="00A07C9F"/>
    <w:rsid w:val="00A209BD"/>
    <w:rsid w:val="00A20A8B"/>
    <w:rsid w:val="00A21F10"/>
    <w:rsid w:val="00A40230"/>
    <w:rsid w:val="00A41175"/>
    <w:rsid w:val="00A41466"/>
    <w:rsid w:val="00A53C54"/>
    <w:rsid w:val="00A565E5"/>
    <w:rsid w:val="00A666CB"/>
    <w:rsid w:val="00A6744B"/>
    <w:rsid w:val="00A6744D"/>
    <w:rsid w:val="00A67DDF"/>
    <w:rsid w:val="00A74AC0"/>
    <w:rsid w:val="00A85A5C"/>
    <w:rsid w:val="00A90F27"/>
    <w:rsid w:val="00A92CE0"/>
    <w:rsid w:val="00AA24A6"/>
    <w:rsid w:val="00AA448D"/>
    <w:rsid w:val="00AA70C4"/>
    <w:rsid w:val="00AB0129"/>
    <w:rsid w:val="00AB2631"/>
    <w:rsid w:val="00AB463B"/>
    <w:rsid w:val="00AC240D"/>
    <w:rsid w:val="00AC526B"/>
    <w:rsid w:val="00AC5491"/>
    <w:rsid w:val="00AC54AA"/>
    <w:rsid w:val="00AD6A2B"/>
    <w:rsid w:val="00AE58FE"/>
    <w:rsid w:val="00AE5F52"/>
    <w:rsid w:val="00AE6647"/>
    <w:rsid w:val="00AF1323"/>
    <w:rsid w:val="00AF258D"/>
    <w:rsid w:val="00B14590"/>
    <w:rsid w:val="00B15718"/>
    <w:rsid w:val="00B371CF"/>
    <w:rsid w:val="00B45785"/>
    <w:rsid w:val="00B52C83"/>
    <w:rsid w:val="00B6014D"/>
    <w:rsid w:val="00B73712"/>
    <w:rsid w:val="00B80075"/>
    <w:rsid w:val="00B81E06"/>
    <w:rsid w:val="00B90757"/>
    <w:rsid w:val="00BA54AE"/>
    <w:rsid w:val="00BB708B"/>
    <w:rsid w:val="00BC1BCA"/>
    <w:rsid w:val="00BC4A95"/>
    <w:rsid w:val="00BD344C"/>
    <w:rsid w:val="00BE0462"/>
    <w:rsid w:val="00BE2B74"/>
    <w:rsid w:val="00BE612C"/>
    <w:rsid w:val="00BE74A2"/>
    <w:rsid w:val="00C0078D"/>
    <w:rsid w:val="00C0714C"/>
    <w:rsid w:val="00C10BFF"/>
    <w:rsid w:val="00C12F84"/>
    <w:rsid w:val="00C1502A"/>
    <w:rsid w:val="00C17DF9"/>
    <w:rsid w:val="00C37B6B"/>
    <w:rsid w:val="00C52641"/>
    <w:rsid w:val="00C55AEA"/>
    <w:rsid w:val="00C60757"/>
    <w:rsid w:val="00C60C35"/>
    <w:rsid w:val="00C61C5C"/>
    <w:rsid w:val="00C63529"/>
    <w:rsid w:val="00C74E95"/>
    <w:rsid w:val="00C81C9D"/>
    <w:rsid w:val="00C8768B"/>
    <w:rsid w:val="00C92FF3"/>
    <w:rsid w:val="00C9328B"/>
    <w:rsid w:val="00C97691"/>
    <w:rsid w:val="00CA07A6"/>
    <w:rsid w:val="00CB67A2"/>
    <w:rsid w:val="00CB7D7D"/>
    <w:rsid w:val="00CC7ACE"/>
    <w:rsid w:val="00CD6E15"/>
    <w:rsid w:val="00CE1EDD"/>
    <w:rsid w:val="00CE5004"/>
    <w:rsid w:val="00CE63C3"/>
    <w:rsid w:val="00CE7E81"/>
    <w:rsid w:val="00D03AE7"/>
    <w:rsid w:val="00D05A2C"/>
    <w:rsid w:val="00D0639B"/>
    <w:rsid w:val="00D11641"/>
    <w:rsid w:val="00D16DEA"/>
    <w:rsid w:val="00D23244"/>
    <w:rsid w:val="00D2630E"/>
    <w:rsid w:val="00D267ED"/>
    <w:rsid w:val="00D53203"/>
    <w:rsid w:val="00D56B12"/>
    <w:rsid w:val="00D574B4"/>
    <w:rsid w:val="00D66C9E"/>
    <w:rsid w:val="00D6775E"/>
    <w:rsid w:val="00D71D92"/>
    <w:rsid w:val="00D75DA6"/>
    <w:rsid w:val="00D81F7B"/>
    <w:rsid w:val="00D84D5B"/>
    <w:rsid w:val="00D915FC"/>
    <w:rsid w:val="00D92AFF"/>
    <w:rsid w:val="00D96AB7"/>
    <w:rsid w:val="00DB4147"/>
    <w:rsid w:val="00DB7D28"/>
    <w:rsid w:val="00DC10B2"/>
    <w:rsid w:val="00DC1F9E"/>
    <w:rsid w:val="00DC27FB"/>
    <w:rsid w:val="00DD1993"/>
    <w:rsid w:val="00DE0FD8"/>
    <w:rsid w:val="00DE189B"/>
    <w:rsid w:val="00DE2A64"/>
    <w:rsid w:val="00E160C8"/>
    <w:rsid w:val="00E262C4"/>
    <w:rsid w:val="00E36D98"/>
    <w:rsid w:val="00E451AF"/>
    <w:rsid w:val="00E524F7"/>
    <w:rsid w:val="00E62632"/>
    <w:rsid w:val="00E639FB"/>
    <w:rsid w:val="00E6525E"/>
    <w:rsid w:val="00E729E4"/>
    <w:rsid w:val="00E84574"/>
    <w:rsid w:val="00E86049"/>
    <w:rsid w:val="00E917BA"/>
    <w:rsid w:val="00E95BA5"/>
    <w:rsid w:val="00EB4F3D"/>
    <w:rsid w:val="00EB7BD9"/>
    <w:rsid w:val="00EC1076"/>
    <w:rsid w:val="00EC196C"/>
    <w:rsid w:val="00EC2217"/>
    <w:rsid w:val="00EC2C7B"/>
    <w:rsid w:val="00ED055B"/>
    <w:rsid w:val="00EE1017"/>
    <w:rsid w:val="00EE1E03"/>
    <w:rsid w:val="00EE5061"/>
    <w:rsid w:val="00EF4B51"/>
    <w:rsid w:val="00EF79A9"/>
    <w:rsid w:val="00F021E3"/>
    <w:rsid w:val="00F04E9E"/>
    <w:rsid w:val="00F07EB6"/>
    <w:rsid w:val="00F13F4B"/>
    <w:rsid w:val="00F21872"/>
    <w:rsid w:val="00F218BC"/>
    <w:rsid w:val="00F228D3"/>
    <w:rsid w:val="00F25512"/>
    <w:rsid w:val="00F2591B"/>
    <w:rsid w:val="00F32A5B"/>
    <w:rsid w:val="00F33A0D"/>
    <w:rsid w:val="00F43665"/>
    <w:rsid w:val="00F43F58"/>
    <w:rsid w:val="00F5032B"/>
    <w:rsid w:val="00F525AF"/>
    <w:rsid w:val="00F611B8"/>
    <w:rsid w:val="00F641E2"/>
    <w:rsid w:val="00F65C5A"/>
    <w:rsid w:val="00F900E7"/>
    <w:rsid w:val="00F9438C"/>
    <w:rsid w:val="00F95F1F"/>
    <w:rsid w:val="00F97C1E"/>
    <w:rsid w:val="00FA3AB8"/>
    <w:rsid w:val="00FA4315"/>
    <w:rsid w:val="00FB2103"/>
    <w:rsid w:val="00FE51F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D6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6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p">
    <w:name w:val="top_p"/>
    <w:qFormat/>
    <w:rsid w:val="00833A2D"/>
    <w:pPr>
      <w:spacing w:after="120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8">
    <w:name w:val="Без интервала Знак"/>
    <w:link w:val="af9"/>
    <w:uiPriority w:val="1"/>
    <w:locked/>
    <w:rsid w:val="00C55AEA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8"/>
    <w:uiPriority w:val="1"/>
    <w:qFormat/>
    <w:rsid w:val="00C55A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author&amp;id=1064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author&amp;id=106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author&amp;id=134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A8FC-F7BC-48B9-A397-AC2F2E8B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Элементы математической логики</dc:subject>
  <dc:creator>Витязева Н.А.</dc:creator>
  <cp:keywords>программа математика</cp:keywords>
  <dc:description>ФГОС СПО 230401</dc:description>
  <cp:lastModifiedBy>1</cp:lastModifiedBy>
  <cp:revision>24</cp:revision>
  <cp:lastPrinted>2017-03-15T10:03:00Z</cp:lastPrinted>
  <dcterms:created xsi:type="dcterms:W3CDTF">2016-01-19T12:16:00Z</dcterms:created>
  <dcterms:modified xsi:type="dcterms:W3CDTF">2017-03-15T10:06:00Z</dcterms:modified>
  <cp:category>документация</cp:category>
  <dc:language>русский</dc:language>
</cp:coreProperties>
</file>