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7C" w:rsidRPr="008A6C7C" w:rsidRDefault="008A6C7C" w:rsidP="008A6C7C">
      <w:pPr>
        <w:pStyle w:val="aff"/>
        <w:jc w:val="center"/>
        <w:rPr>
          <w:b/>
          <w:sz w:val="28"/>
          <w:szCs w:val="28"/>
        </w:rPr>
      </w:pPr>
      <w:r w:rsidRPr="008A6C7C"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8A6C7C">
        <w:rPr>
          <w:b/>
          <w:sz w:val="28"/>
          <w:szCs w:val="28"/>
        </w:rPr>
        <w:t>Афанди</w:t>
      </w:r>
      <w:proofErr w:type="spellEnd"/>
      <w:r w:rsidRPr="008A6C7C">
        <w:rPr>
          <w:b/>
          <w:sz w:val="28"/>
          <w:szCs w:val="28"/>
        </w:rPr>
        <w:t>»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 xml:space="preserve">Согласовано </w:t>
      </w: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 xml:space="preserve">на методическом </w:t>
      </w:r>
    </w:p>
    <w:p w:rsidR="008A6C7C" w:rsidRPr="008A6C7C" w:rsidRDefault="008A6C7C" w:rsidP="008A6C7C">
      <w:pPr>
        <w:pStyle w:val="aff"/>
        <w:rPr>
          <w:i/>
        </w:rPr>
      </w:pPr>
      <w:proofErr w:type="gramStart"/>
      <w:r w:rsidRPr="008A6C7C">
        <w:rPr>
          <w:i/>
        </w:rPr>
        <w:t>совете</w:t>
      </w:r>
      <w:proofErr w:type="gramEnd"/>
    </w:p>
    <w:p w:rsidR="008A6C7C" w:rsidRPr="008A6C7C" w:rsidRDefault="008A6C7C" w:rsidP="008A6C7C">
      <w:pPr>
        <w:pStyle w:val="aff"/>
        <w:rPr>
          <w:i/>
        </w:rPr>
      </w:pP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>«___» ___ 20 ___ г.</w:t>
      </w: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>________________</w:t>
      </w:r>
    </w:p>
    <w:p w:rsidR="008A6C7C" w:rsidRPr="008A6C7C" w:rsidRDefault="008A6C7C" w:rsidP="008A6C7C">
      <w:pPr>
        <w:pStyle w:val="aff"/>
        <w:rPr>
          <w:i/>
        </w:rPr>
      </w:pPr>
    </w:p>
    <w:p w:rsidR="008A6C7C" w:rsidRPr="008A6C7C" w:rsidRDefault="008A6C7C" w:rsidP="008A6C7C">
      <w:pPr>
        <w:pStyle w:val="aff"/>
        <w:rPr>
          <w:i/>
        </w:rPr>
      </w:pP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 xml:space="preserve">Утверждено </w:t>
      </w: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>Директором</w:t>
      </w:r>
    </w:p>
    <w:p w:rsidR="008A6C7C" w:rsidRPr="008A6C7C" w:rsidRDefault="008A6C7C" w:rsidP="008A6C7C">
      <w:pPr>
        <w:pStyle w:val="aff"/>
        <w:rPr>
          <w:i/>
        </w:rPr>
      </w:pPr>
    </w:p>
    <w:p w:rsidR="008A6C7C" w:rsidRPr="008A6C7C" w:rsidRDefault="008A6C7C" w:rsidP="008A6C7C">
      <w:pPr>
        <w:pStyle w:val="aff"/>
        <w:rPr>
          <w:i/>
        </w:rPr>
      </w:pPr>
      <w:r w:rsidRPr="008A6C7C">
        <w:rPr>
          <w:i/>
        </w:rPr>
        <w:t>«___» ___ 20 ___ г.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  <w:r w:rsidRPr="008A6C7C">
        <w:rPr>
          <w:i/>
        </w:rPr>
        <w:t>________________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jc w:val="center"/>
        <w:rPr>
          <w:b/>
          <w:color w:val="000000"/>
          <w:sz w:val="28"/>
          <w:szCs w:val="28"/>
        </w:rPr>
      </w:pPr>
      <w:r w:rsidRPr="008A6C7C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8A6C7C" w:rsidRPr="008A6C7C" w:rsidRDefault="008A6C7C" w:rsidP="008A6C7C">
      <w:pPr>
        <w:pStyle w:val="aff"/>
        <w:jc w:val="center"/>
        <w:rPr>
          <w:b/>
          <w:color w:val="000000"/>
          <w:spacing w:val="9"/>
          <w:sz w:val="28"/>
          <w:szCs w:val="28"/>
        </w:rPr>
      </w:pPr>
      <w:r w:rsidRPr="008A6C7C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8A6C7C" w:rsidRPr="008A6C7C" w:rsidRDefault="008A6C7C" w:rsidP="008A6C7C">
      <w:pPr>
        <w:pStyle w:val="aff"/>
        <w:jc w:val="center"/>
        <w:rPr>
          <w:b/>
          <w:bCs/>
          <w:sz w:val="28"/>
          <w:szCs w:val="28"/>
        </w:rPr>
      </w:pPr>
    </w:p>
    <w:p w:rsidR="008A6C7C" w:rsidRPr="008A6C7C" w:rsidRDefault="008A6C7C" w:rsidP="008A6C7C">
      <w:pPr>
        <w:pStyle w:val="a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ПЕДАГОГИКА</w:t>
      </w:r>
    </w:p>
    <w:p w:rsidR="008A6C7C" w:rsidRPr="008A6C7C" w:rsidRDefault="008A6C7C" w:rsidP="008A6C7C">
      <w:pPr>
        <w:pStyle w:val="aff"/>
        <w:jc w:val="center"/>
        <w:rPr>
          <w:b/>
          <w:bCs/>
          <w:sz w:val="28"/>
          <w:szCs w:val="28"/>
        </w:rPr>
      </w:pPr>
    </w:p>
    <w:p w:rsidR="008A6C7C" w:rsidRPr="008A6C7C" w:rsidRDefault="008A6C7C" w:rsidP="008A6C7C">
      <w:pPr>
        <w:pStyle w:val="aff"/>
        <w:jc w:val="center"/>
        <w:rPr>
          <w:b/>
          <w:sz w:val="28"/>
          <w:szCs w:val="28"/>
        </w:rPr>
      </w:pPr>
      <w:r w:rsidRPr="008A6C7C">
        <w:rPr>
          <w:b/>
          <w:sz w:val="28"/>
          <w:szCs w:val="28"/>
        </w:rPr>
        <w:t>для специальности</w:t>
      </w:r>
    </w:p>
    <w:p w:rsidR="008A6C7C" w:rsidRPr="008A6C7C" w:rsidRDefault="008A6C7C" w:rsidP="008A6C7C">
      <w:pPr>
        <w:pStyle w:val="aff"/>
        <w:jc w:val="center"/>
        <w:rPr>
          <w:b/>
          <w:sz w:val="28"/>
          <w:szCs w:val="28"/>
        </w:rPr>
      </w:pPr>
      <w:r w:rsidRPr="008A6C7C">
        <w:rPr>
          <w:b/>
          <w:sz w:val="28"/>
          <w:szCs w:val="28"/>
        </w:rPr>
        <w:t>49.02.01 «Физическая культура»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jc w:val="center"/>
        <w:rPr>
          <w:b/>
          <w:sz w:val="28"/>
          <w:szCs w:val="28"/>
        </w:rPr>
      </w:pPr>
      <w:r w:rsidRPr="008A6C7C">
        <w:rPr>
          <w:b/>
          <w:sz w:val="28"/>
          <w:szCs w:val="28"/>
        </w:rPr>
        <w:t>Дубки 2014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  <w:r w:rsidRPr="008A6C7C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  <w:r w:rsidRPr="008A6C7C">
        <w:rPr>
          <w:sz w:val="28"/>
          <w:szCs w:val="28"/>
        </w:rPr>
        <w:t xml:space="preserve">Организация-разработчик: 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  <w:r w:rsidRPr="008A6C7C"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8A6C7C">
        <w:rPr>
          <w:sz w:val="28"/>
          <w:szCs w:val="28"/>
        </w:rPr>
        <w:t>Афанди</w:t>
      </w:r>
      <w:proofErr w:type="spellEnd"/>
      <w:r w:rsidRPr="008A6C7C">
        <w:rPr>
          <w:sz w:val="28"/>
          <w:szCs w:val="28"/>
        </w:rPr>
        <w:t>»</w:t>
      </w:r>
    </w:p>
    <w:p w:rsidR="008A6C7C" w:rsidRPr="008A6C7C" w:rsidRDefault="008A6C7C" w:rsidP="008A6C7C">
      <w:pPr>
        <w:pStyle w:val="aff"/>
        <w:rPr>
          <w:sz w:val="28"/>
          <w:szCs w:val="28"/>
        </w:rPr>
      </w:pPr>
    </w:p>
    <w:p w:rsidR="008A6C7C" w:rsidRPr="008A6C7C" w:rsidRDefault="008A6C7C" w:rsidP="008A6C7C">
      <w:pPr>
        <w:pStyle w:val="aff"/>
        <w:rPr>
          <w:sz w:val="28"/>
          <w:szCs w:val="28"/>
        </w:rPr>
      </w:pPr>
      <w:r w:rsidRPr="008A6C7C">
        <w:rPr>
          <w:sz w:val="28"/>
          <w:szCs w:val="28"/>
        </w:rPr>
        <w:t xml:space="preserve">Обсуждено на совместном заседании ПЦК и </w:t>
      </w:r>
      <w:proofErr w:type="spellStart"/>
      <w:r w:rsidRPr="008A6C7C">
        <w:rPr>
          <w:sz w:val="28"/>
          <w:szCs w:val="28"/>
        </w:rPr>
        <w:t>методсовета</w:t>
      </w:r>
      <w:proofErr w:type="spellEnd"/>
    </w:p>
    <w:p w:rsidR="008A6C7C" w:rsidRPr="008A6C7C" w:rsidRDefault="008A6C7C" w:rsidP="008A6C7C">
      <w:pPr>
        <w:pStyle w:val="aff"/>
        <w:rPr>
          <w:sz w:val="28"/>
          <w:szCs w:val="28"/>
        </w:rPr>
      </w:pPr>
      <w:r w:rsidRPr="008A6C7C">
        <w:rPr>
          <w:sz w:val="28"/>
          <w:szCs w:val="28"/>
        </w:rPr>
        <w:t>Протокол №___ от «___» ____ 20 __ г.</w:t>
      </w:r>
    </w:p>
    <w:p w:rsidR="008A6C7C" w:rsidRDefault="008A6C7C" w:rsidP="002B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6C7C" w:rsidRDefault="008A6C7C" w:rsidP="00936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406E" w:rsidRPr="00554059" w:rsidRDefault="0011406E" w:rsidP="00066E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5405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554059">
        <w:rPr>
          <w:rFonts w:ascii="Times New Roman" w:hAnsi="Times New Roman" w:cs="Times New Roman"/>
          <w:sz w:val="28"/>
          <w:szCs w:val="28"/>
        </w:rPr>
        <w:t>ФГОС по специальности СПО 49.02.01</w:t>
      </w:r>
      <w:r w:rsidR="00066EC7">
        <w:rPr>
          <w:rFonts w:ascii="Times New Roman" w:hAnsi="Times New Roman" w:cs="Times New Roman"/>
          <w:sz w:val="28"/>
          <w:szCs w:val="28"/>
        </w:rPr>
        <w:t xml:space="preserve"> </w:t>
      </w:r>
      <w:r w:rsidRPr="00554059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 w:rsidR="0011406E" w:rsidRPr="00554059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у общепрофессиональных  дисциплин.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54059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оценивать постановку цели и задач,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анализировать педагогическую деятельность, педагогические факты и явления;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находить и анализировать информацию, необходимую для решения профессиональных педагогических проблем, повышение эффективности педагогической деятельности, профессионального образования и саморазвития;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ориентироваться в современных проблемах образования, тенденциях его развития и направлениях реформирования;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54059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взаимосвязь педагогической науки и практики, тенденции их развития;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06E" w:rsidRPr="00554059">
        <w:rPr>
          <w:rFonts w:ascii="Times New Roman" w:hAnsi="Times New Roman" w:cs="Times New Roman"/>
          <w:sz w:val="28"/>
          <w:szCs w:val="28"/>
        </w:rPr>
        <w:t>значение и логику целеполагания в обучении и педагогической деятельности;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принципы обучения и воспитания;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06E" w:rsidRPr="00554059">
        <w:rPr>
          <w:rFonts w:ascii="Times New Roman" w:hAnsi="Times New Roman" w:cs="Times New Roman"/>
          <w:sz w:val="28"/>
          <w:szCs w:val="28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формы, методы и средства обучения и воспитания, их педагогические возможности и условия применения;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- педагогические условия предупреждения и коррекции социальной и школьной </w:t>
      </w:r>
      <w:proofErr w:type="spellStart"/>
      <w:r w:rsidRPr="0055405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54059">
        <w:rPr>
          <w:rFonts w:ascii="Times New Roman" w:hAnsi="Times New Roman" w:cs="Times New Roman"/>
          <w:sz w:val="28"/>
          <w:szCs w:val="28"/>
        </w:rPr>
        <w:t>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- особенности работы с одаренными детьми, детьми с особыми образовательными потребностями, </w:t>
      </w:r>
      <w:proofErr w:type="spellStart"/>
      <w:r w:rsidRPr="0055405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54059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lastRenderedPageBreak/>
        <w:t>- приемы привлечения учащихся к целеполагания, организации и анализу процесса и результатов обучения;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83296929"/>
      <w:bookmarkStart w:id="1" w:name="_Toc283648310"/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1.4. Перечень формируемых компетенций:</w:t>
      </w:r>
      <w:bookmarkEnd w:id="0"/>
      <w:bookmarkEnd w:id="1"/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Общие компетенции (ОК):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2. Понимать сущность и социальную значимость своей будущей профессии, проявлять к ней устойчивый интерес.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55405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54059">
        <w:rPr>
          <w:rFonts w:ascii="Times New Roman" w:hAnsi="Times New Roman" w:cs="Times New Roman"/>
          <w:sz w:val="28"/>
          <w:szCs w:val="28"/>
        </w:rPr>
        <w:t>.</w:t>
      </w:r>
    </w:p>
    <w:p w:rsidR="003D2F57" w:rsidRPr="00554059" w:rsidRDefault="003D2F57" w:rsidP="0055405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66EC7" w:rsidRDefault="00066EC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F57" w:rsidRPr="00554059" w:rsidRDefault="003D2F57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(ПК):  </w:t>
      </w:r>
    </w:p>
    <w:p w:rsidR="00554059" w:rsidRP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554059" w:rsidRP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554059" w:rsidRP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54059" w:rsidRDefault="00554059" w:rsidP="0055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lastRenderedPageBreak/>
        <w:t>ПК 2.3. Мотивировать обучающихся, родителей (лиц, их заменяющих) к участию в физкультурно-спортивной деятельности.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5540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4059">
        <w:rPr>
          <w:rFonts w:ascii="Times New Roman" w:hAnsi="Times New Roman" w:cs="Times New Roman"/>
          <w:sz w:val="28"/>
          <w:szCs w:val="28"/>
        </w:rPr>
        <w:t>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 деятельности.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554059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11406E" w:rsidRPr="00554059" w:rsidRDefault="00554059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B67F1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1.</w:t>
      </w:r>
      <w:r w:rsidR="003D2F57" w:rsidRPr="00554059">
        <w:rPr>
          <w:rFonts w:ascii="Times New Roman" w:hAnsi="Times New Roman" w:cs="Times New Roman"/>
          <w:b/>
          <w:sz w:val="28"/>
          <w:szCs w:val="28"/>
        </w:rPr>
        <w:t>5</w:t>
      </w:r>
      <w:r w:rsidRPr="00554059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5405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4059">
        <w:rPr>
          <w:rFonts w:ascii="Times New Roman" w:hAnsi="Times New Roman" w:cs="Times New Roman"/>
          <w:sz w:val="28"/>
          <w:szCs w:val="28"/>
        </w:rPr>
        <w:t xml:space="preserve"> 1</w:t>
      </w:r>
      <w:r w:rsidR="00D8324D" w:rsidRPr="00554059">
        <w:rPr>
          <w:rFonts w:ascii="Times New Roman" w:hAnsi="Times New Roman" w:cs="Times New Roman"/>
          <w:sz w:val="28"/>
          <w:szCs w:val="28"/>
        </w:rPr>
        <w:t>0</w:t>
      </w:r>
      <w:r w:rsidRPr="00554059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D8324D" w:rsidRPr="00554059">
        <w:rPr>
          <w:rFonts w:ascii="Times New Roman" w:hAnsi="Times New Roman" w:cs="Times New Roman"/>
          <w:sz w:val="28"/>
          <w:szCs w:val="28"/>
        </w:rPr>
        <w:t>7</w:t>
      </w:r>
      <w:r w:rsidR="002E2CB9" w:rsidRPr="00554059">
        <w:rPr>
          <w:rFonts w:ascii="Times New Roman" w:hAnsi="Times New Roman" w:cs="Times New Roman"/>
          <w:sz w:val="28"/>
          <w:szCs w:val="28"/>
        </w:rPr>
        <w:t>4</w:t>
      </w:r>
      <w:r w:rsidRPr="00554059">
        <w:rPr>
          <w:rFonts w:ascii="Times New Roman" w:hAnsi="Times New Roman" w:cs="Times New Roman"/>
          <w:sz w:val="28"/>
          <w:szCs w:val="28"/>
        </w:rPr>
        <w:t xml:space="preserve"> час</w:t>
      </w:r>
      <w:r w:rsidR="003001F2">
        <w:rPr>
          <w:rFonts w:ascii="Times New Roman" w:hAnsi="Times New Roman" w:cs="Times New Roman"/>
          <w:sz w:val="28"/>
          <w:szCs w:val="28"/>
        </w:rPr>
        <w:t>а</w:t>
      </w:r>
      <w:r w:rsidRPr="00554059">
        <w:rPr>
          <w:rFonts w:ascii="Times New Roman" w:hAnsi="Times New Roman" w:cs="Times New Roman"/>
          <w:sz w:val="28"/>
          <w:szCs w:val="28"/>
        </w:rPr>
        <w:t>;</w:t>
      </w:r>
    </w:p>
    <w:p w:rsidR="0011406E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5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8324D" w:rsidRPr="00554059">
        <w:rPr>
          <w:rFonts w:ascii="Times New Roman" w:hAnsi="Times New Roman" w:cs="Times New Roman"/>
          <w:sz w:val="28"/>
          <w:szCs w:val="28"/>
        </w:rPr>
        <w:t>2</w:t>
      </w:r>
      <w:r w:rsidR="002E2CB9" w:rsidRPr="00554059">
        <w:rPr>
          <w:rFonts w:ascii="Times New Roman" w:hAnsi="Times New Roman" w:cs="Times New Roman"/>
          <w:sz w:val="28"/>
          <w:szCs w:val="28"/>
        </w:rPr>
        <w:t>4</w:t>
      </w:r>
      <w:r w:rsidR="003001F2">
        <w:rPr>
          <w:rFonts w:ascii="Times New Roman" w:hAnsi="Times New Roman" w:cs="Times New Roman"/>
          <w:sz w:val="28"/>
          <w:szCs w:val="28"/>
        </w:rPr>
        <w:t xml:space="preserve"> </w:t>
      </w:r>
      <w:r w:rsidRPr="00554059">
        <w:rPr>
          <w:rFonts w:ascii="Times New Roman" w:hAnsi="Times New Roman" w:cs="Times New Roman"/>
          <w:sz w:val="28"/>
          <w:szCs w:val="28"/>
        </w:rPr>
        <w:t>час</w:t>
      </w:r>
      <w:r w:rsidR="002E2CB9" w:rsidRPr="00554059">
        <w:rPr>
          <w:rFonts w:ascii="Times New Roman" w:hAnsi="Times New Roman" w:cs="Times New Roman"/>
          <w:sz w:val="28"/>
          <w:szCs w:val="28"/>
        </w:rPr>
        <w:t>а</w:t>
      </w:r>
      <w:r w:rsidR="005B67F1">
        <w:rPr>
          <w:rFonts w:ascii="Times New Roman" w:hAnsi="Times New Roman" w:cs="Times New Roman"/>
          <w:sz w:val="28"/>
          <w:szCs w:val="28"/>
        </w:rPr>
        <w:t>;</w:t>
      </w:r>
    </w:p>
    <w:p w:rsidR="005B67F1" w:rsidRPr="00554059" w:rsidRDefault="005B67F1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8 часов.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059" w:rsidRDefault="0055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</w:t>
      </w:r>
      <w:r w:rsidR="0006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059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405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06E" w:rsidRPr="00554059" w:rsidTr="005B67F1">
        <w:trPr>
          <w:trHeight w:val="502"/>
        </w:trPr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1406E" w:rsidRPr="00554059" w:rsidTr="00D8324D">
        <w:trPr>
          <w:trHeight w:val="285"/>
        </w:trPr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D8324D"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  <w:r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D8324D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2E2CB9"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D8324D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2E2CB9"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11406E" w:rsidRPr="00554059" w:rsidTr="00D8324D">
        <w:tc>
          <w:tcPr>
            <w:tcW w:w="7904" w:type="dxa"/>
            <w:shd w:val="clear" w:color="auto" w:fill="auto"/>
          </w:tcPr>
          <w:p w:rsidR="0011406E" w:rsidRPr="00554059" w:rsidRDefault="0011406E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1406E" w:rsidRPr="00554059" w:rsidRDefault="00D8324D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2E2CB9" w:rsidRPr="0055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5B67F1" w:rsidRPr="00554059" w:rsidTr="00D8324D">
        <w:tc>
          <w:tcPr>
            <w:tcW w:w="7904" w:type="dxa"/>
            <w:shd w:val="clear" w:color="auto" w:fill="auto"/>
          </w:tcPr>
          <w:p w:rsidR="005B67F1" w:rsidRPr="00554059" w:rsidRDefault="005B67F1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5B67F1" w:rsidRPr="00554059" w:rsidRDefault="005B67F1" w:rsidP="005B67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5B67F1" w:rsidRPr="00554059" w:rsidTr="008D25D2">
        <w:tc>
          <w:tcPr>
            <w:tcW w:w="9704" w:type="dxa"/>
            <w:gridSpan w:val="2"/>
            <w:shd w:val="clear" w:color="auto" w:fill="auto"/>
          </w:tcPr>
          <w:p w:rsidR="005B67F1" w:rsidRPr="005B67F1" w:rsidRDefault="005B67F1" w:rsidP="005B67F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5B67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1406E" w:rsidRPr="00554059" w:rsidSect="002B17E3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:rsidR="0011406E" w:rsidRPr="00554059" w:rsidRDefault="0011406E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  <w:u w:val="single"/>
        </w:rPr>
      </w:pPr>
      <w:r w:rsidRPr="00554059">
        <w:rPr>
          <w:b/>
          <w:sz w:val="28"/>
          <w:szCs w:val="28"/>
        </w:rPr>
        <w:lastRenderedPageBreak/>
        <w:t>2.2. Структура и примерное содержание учебной дисциплины  _______</w:t>
      </w:r>
      <w:r w:rsidRPr="00554059">
        <w:rPr>
          <w:b/>
          <w:sz w:val="28"/>
          <w:szCs w:val="28"/>
          <w:u w:val="single"/>
        </w:rPr>
        <w:t>Педагогика_______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405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54059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54059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94"/>
        <w:gridCol w:w="426"/>
        <w:gridCol w:w="12"/>
        <w:gridCol w:w="8955"/>
        <w:gridCol w:w="1378"/>
        <w:gridCol w:w="1603"/>
      </w:tblGrid>
      <w:tr w:rsidR="0011406E" w:rsidRPr="00554059" w:rsidTr="005B67F1">
        <w:trPr>
          <w:trHeight w:val="340"/>
        </w:trPr>
        <w:tc>
          <w:tcPr>
            <w:tcW w:w="2494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курсовая работа (проект) </w:t>
            </w:r>
            <w:r w:rsidRPr="0055405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1406E" w:rsidRPr="00554059" w:rsidTr="005B67F1">
        <w:trPr>
          <w:trHeight w:val="106"/>
        </w:trPr>
        <w:tc>
          <w:tcPr>
            <w:tcW w:w="2494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B67F1" w:rsidRPr="00554059" w:rsidTr="005B67F1">
        <w:trPr>
          <w:trHeight w:val="441"/>
        </w:trPr>
        <w:tc>
          <w:tcPr>
            <w:tcW w:w="11887" w:type="dxa"/>
            <w:gridSpan w:val="4"/>
            <w:shd w:val="clear" w:color="auto" w:fill="FFFFFF" w:themeFill="background1"/>
          </w:tcPr>
          <w:p w:rsidR="005B67F1" w:rsidRPr="005B67F1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педагогической науки и практики, тенденции их развития.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5B67F1" w:rsidRPr="005B67F1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педагогической науки и практики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B67F1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как наука о воспитания: возникновение процесса воспитания, педагогическая наука и педагогическая практика.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5B67F1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Категориальный аппарат педагогики: обучение, образование, развитие, воспитание, педагогический процесс.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11406E" w:rsidRPr="00554059" w:rsidTr="005B67F1">
        <w:trPr>
          <w:trHeight w:val="3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анализа педагогической деятельности по предложенному плану психолого-педагогических ситуаций.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9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педагогической деятельности по предло</w:t>
            </w:r>
            <w:r w:rsidR="005B67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женным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 – педагогическим ситуациям;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2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Домашние задание: 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высказываний общественных деятелей, ученых, писателей об учителе и педагогической профессии; презентация поговорок, пословиц об учителе и педагогической профессии.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Сочинение на тему “Педагогическая профессия в 21 веке”. 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46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 2.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Тенденции в развитии науки педагогики.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Перспективы развития педагогической науки: профессиональная группа специальностей, педагогическая специальности, педагогическая специализация педагогическая квалификация.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ценности и их классификация: ценности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самодостаточного и инструментального типа; ценности – средства, ценности – отношения, ценности – качества, ценности – знания.</w:t>
            </w:r>
            <w:proofErr w:type="gramEnd"/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педагогической деятельности по предложенным                          психолого – педагогическим ситуациям;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0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рефераты “Педагогическая деятельность Я. А. Каменского”, “ Педагогическая деятельность И. Г. Песталоцци”, “Педагогическая деятельность К. Д. Ушинского”.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“Учитель в моей жизни”.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67F1" w:rsidRPr="00554059" w:rsidTr="00095A6D">
        <w:trPr>
          <w:trHeight w:val="75"/>
        </w:trPr>
        <w:tc>
          <w:tcPr>
            <w:tcW w:w="11887" w:type="dxa"/>
            <w:gridSpan w:val="4"/>
            <w:shd w:val="clear" w:color="auto" w:fill="FFFFFF" w:themeFill="background1"/>
          </w:tcPr>
          <w:p w:rsidR="005B67F1" w:rsidRPr="005B67F1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Значение и логика целеполагания в обучении и педагогической деятельности</w:t>
            </w:r>
          </w:p>
        </w:tc>
        <w:tc>
          <w:tcPr>
            <w:tcW w:w="1378" w:type="dxa"/>
            <w:shd w:val="clear" w:color="auto" w:fill="FFFFFF" w:themeFill="background1"/>
          </w:tcPr>
          <w:p w:rsidR="005B67F1" w:rsidRPr="00554059" w:rsidRDefault="00170E44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5B67F1" w:rsidRPr="00554059" w:rsidRDefault="005B67F1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1.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и логика целеполагания в обучении.   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целостном педагогическом процессе: функции обучения; движущие силы процесса обучения, виды обучения.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Логика учебного процесса и структура процесса усвоения: восприятие, понимание, осмысление, обобщение, применение знаний; деятельность учителя и учащихся в процессе обучения.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Оценивание целей и задач урока математики по предложенному алгоритму. 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постановки целей и задач урока математики: устный опрос.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Домашние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Сравнить определения понятия “педагогический процесс”, “Педагогическая деятельность”, “Процесс обучения” в различных научных источниках 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68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Сформулировать задачи урока математика и русского языка, 1класс 1 четверть.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логика целеполагания в педагогической </w:t>
            </w:r>
            <w:r w:rsidRPr="00554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Сущность, виды, структура педагогической деятельности.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Логика и условия построения целостного педагогического процесса: педагогический процесс как целостное явление. 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 постановки целей и задач внеурочных мероприятий нравственной и эстетической направленности по предложенному алгоритму.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экзамен по 1,2 разделу; экспертная оценка постановки целей и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задач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внеурочных мероприятии и нравственной и эстетической направленности.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Объяснить логику учебного процесса и механизм процесса ЗУН.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Сформулировать цели внеурочных мероприятий и занятий по нравственному, эстетическому  воспитанию и дать их письменный анализ. 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417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>Принципы обучения и воспитания.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обучения.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067765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Закономерности и принципы обучения: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культуросообразность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целостность, доступность,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ситуационность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сознательность и активность, научность, систематичность и последовательность, прочность, наглядность. 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170E44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педагогических возможностей, эффективность и применения принципов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предложенным конспектам уроков математики и русского языка 2 класс.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возможности применения принципов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предложенным конспектам уроков математики и русского языка 2 класс.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8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Домашние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Проанализировать изменения содержания принципов обучения в истории педагогики.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7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“Содержание принципов обучения”.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3.2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Принципы воспитания. 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Закономерности и принципы воспитания: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рефлексивность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, интерактивность, самореализация.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1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возможностей применения принципов воспитания по предложенным конспектам внеклассных мероприятий нравственной, эстетической и патриотической направленности. 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Раскрыть содержание принципов воспитания.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“Принципы воспитания”.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725"/>
        </w:trPr>
        <w:tc>
          <w:tcPr>
            <w:tcW w:w="118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содержания и организации педагогического процесса в условиях разных типов и видов ОУ на различных ступенях образования.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765" w:rsidRPr="00067765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63"/>
        </w:trPr>
        <w:tc>
          <w:tcPr>
            <w:tcW w:w="24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содержания педагогического процесса в условиях различных типов ОУ на различных ступенях образования.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63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системы образования: структура системы образования.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содержания образования: государственный образовательный стандарт, учебная программа.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анализа педагогической деятельности на основе образовательного стандарта начальной школы.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педагогической деятельности на основе образовательного стандарта.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57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сравнительную таблицу общего и различного государственного стандарта учебного плана, учебной программы.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 вопроса “Система образования РФ”.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педагогического процесса в </w:t>
            </w:r>
            <w:r w:rsidRPr="00554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различных типов и видов ОУ на различных ступнях образования.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Вариативность и инновации в образовании: вариативность форм получения образования.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Вариативность образовательных учреждений: вариативность методов и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организационных форм обучения. 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анализов педагогической деятельности разных типов ОУ.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педагогической деятельности разных типов ОУ: начальная общеобразовательная школа; основная общеобразовательная школа; средняя общеобразовательная школа.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Сообщение “вариативность и инновации в образовании”.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1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“Виды образовательных учреждений”.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649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Формы, методы и средства обучения и воспитания, их педагогические возможности и условия применения.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*</w:t>
            </w: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обучения и воспитания, их педагогические возможности и условия применения.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организации обучения: коллективная, индивидуальная,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мангеймская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батавская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бель-ланкастерская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, бригадно-лабораторная, дальтон-план; урок – основная форма организации обучения.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70E44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воспитания: индивидуальная, групповая, коллективная.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педагогических возможностей эффективности применения коллективной, индивидуальной, классно-урочной формы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предложенной таблице.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типа урока и структуры урока по предложенному конспекту.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определения педагогических возможностей эффективности применения коллективной, индивидуальной, классно-урочной формы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предложенному конспекту.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07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письменный анализ эффективности форм организации обучения.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вопроса «Современные требования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уроку».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63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обучения и воспитания, их педагогические возможности и условия применения. 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36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обучения: словесные, наглядные, практические; классификация методов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 характеру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познавательной деятельности учащихся.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170E44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70E44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воспитания: формирование сознания личности; организация деятельности и формирование опыта общественного поведения; методы стимулирования деятельности и поведения; методы контроля и самоконтроля в воспитании.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3001F2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педагогических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возможностей эффективности применения методов обучения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предложенному конспекту урока.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педагогических возможностей эффективности применения методов воспитания по предложенным психолого-педагогическим ситуациям.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определения педагогических возможностей эффективности применения методов обучения и воспитания по предложенному конспекту урока и психолого-педагогическим ситуациям.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</w:t>
            </w:r>
            <w:proofErr w:type="gramStart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proofErr w:type="gramEnd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методами можно ограничиться, если нужно передать материал одного раздела учебника. Письменно ответить на вопрос: «Какие методы вы бы взяли для проведения урока математики в 1 классе и в 3 классе?».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«Классификация методов обучения».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5.3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обучения и воспитания, их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педагогические возможности и условия применения.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обучения: идеальные, материальные.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воспитания: пример, образец, идеал, норма, требование, контроль, наказание, похвала, поощрение.</w:t>
            </w:r>
            <w:proofErr w:type="gramEnd"/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работа: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определение педагогических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возможностей эффективности применения средств обучения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предложенному конспекту урока и средств воспитания по предложенным психолого-педагогическим ситуациям.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определения педагогических возможностей эффективности применения средств обучения и средств воспитания по предложенному конспекту и ситуациям. 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экзамен по разделу 4, 5.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 ответить на вопрос: «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какого уровня более важны – уровня урока, или уровня обучения?»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3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схемы «Средства обучения».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BA1B4C">
        <w:trPr>
          <w:trHeight w:val="84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условия развития мотивации и способностей в процессе обучения, основы развивающего обучения, дифференциации, индивидуализации обучения и воспитания.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067765" w:rsidRDefault="00067765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условия развития мотивации и способностей школьников в процессе обучения.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как психологическая категория: основные подходы к исследованию мотивации; мотив – мотивация – мотивационная сфера; структура мотивации; классификация мотиваций.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мотивация: общая характеристика учебной мотивации; интерес в мотивационной сфере; мотивационные ориентации и успешность деятельности; связь умственного развития и мотивации.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3001F2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проблем мотивации учащихся в психолого-педагогической литературе. 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современных проблем мотивации учащихся в психолого-педагогической литературе.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</w:t>
            </w:r>
            <w:proofErr w:type="gramStart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proofErr w:type="gramEnd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потребности из мотивационного треугольника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А.Маслоу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быть связаны с успешностью учебной деятельности?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психолого-педагогические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ситуации по проблеме мотивации учебной деятельности школьников.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развивающего обучения.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Концепции развивающего обучения: концепция Л.В.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Занкова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концепция Д.Б.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Эльконина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-В.В. Давыдова; концепция поэтапного формирования умственных действий; концепция проблемного обучения; концепция З.И. Калмыковой.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11406E" w:rsidRPr="00554059" w:rsidTr="005B67F1">
        <w:trPr>
          <w:trHeight w:val="8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проблем развивающего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предложенным источникам.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реформы образования по предложенному источнику.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современных проблем развивающего обучения в психолого-педагогической литературе.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3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охарактеризовать проблемы развивающего обучения.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конспекты уроков математики и русского языка (по 1 экземпляру) по программе Л.В.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Занкова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класс.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7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Дифференциация и индивидуализация обучения и воспитания.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16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Личностно-ориентированный подход и методика индивидуальной работы с учащимися в процессе воспитания: личностно-ориентированное образование, обучение, воспитание, личностный подход, дифференцированный подход, индивидуальный подход.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0E44" w:rsidRPr="00554059" w:rsidTr="005B67F1">
        <w:trPr>
          <w:trHeight w:val="13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Возрастные и индивидуальные особенности развития и воспитания личности: физиологические особенности, психологические особенности личности.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3001F2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7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современных проблем индивидуализации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 по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предложенной схеме в  психолого-педагогической литературе.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1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современных проблем индивидуализации обучения в психолого-педагогической литературе.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4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таблицу методов и приемов педагогического взаимодействия с учащимися с учетом индивидуального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подхода.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конспект урока математики и русского языка (3 класс) с учетом индивидуального подхода на уроке к учащимся.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67765" w:rsidRPr="00554059" w:rsidTr="00FA1DBB">
        <w:trPr>
          <w:trHeight w:val="20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условия предупреждения и коррекции социальной и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0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7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условия предупреждения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E44" w:rsidRPr="00554059" w:rsidTr="005B67F1">
        <w:trPr>
          <w:trHeight w:val="16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дезадаптация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педагогическое явление: предпосылки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отклонение в психосоматическом развитии и здоровье;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несформированность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психофизиологических и психологических предпосылок учебной деятельности.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170E44" w:rsidRPr="00554059" w:rsidTr="005B67F1">
        <w:trPr>
          <w:trHeight w:val="135"/>
        </w:trPr>
        <w:tc>
          <w:tcPr>
            <w:tcW w:w="2494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Педагогическая диагностика предпосылок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; программа и организация диагностической деятельности; методы диагностической деятельности.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70E44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0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педагогических ситуаций необходимых для решения профессиональных педагогических проблем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школьной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5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педагогических ситуаций необходимых для решения профессиональных педагогических проблем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школьной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8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педагогические ситуации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учащихся.</w:t>
            </w:r>
            <w:proofErr w:type="gramEnd"/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вопроса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1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условия коррекции социальной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диагностика признаков адаптационных нарушений: программа диагностической деятельности; методы диагностической деятельности.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C5653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учета данных о динамике личностного развития детей: дневник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наблюдений, педагогическая характеристика, журнал коррекционной работы.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4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педагогических ситуаций необходимых для решения профессиональных педагогических проблем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школьной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9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педагогических ситуаций необходимых для рения профессиональных педагогических проблем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школьной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 Тестирование.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систематизировать </w:t>
            </w:r>
            <w:proofErr w:type="gram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</w:t>
            </w:r>
            <w:proofErr w:type="gram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признаков адаптационных нарушений.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форм учета данных о динамике личностного развития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777980">
        <w:trPr>
          <w:trHeight w:val="20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нормы и отклонения, нарушения в соматическом, психическом, интеллектуальном, речевом, сенсорном развитии человека (ребенка) их систематику и статистику.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C5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4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нормы и отклонения в развитии детей.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Проблема – «норма» – «аномалия» как междисциплинарная проблема: психологический аспект проблемы «норма – аномалия»; кризисы развития детей школьного возраста. 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C5653" w:rsidRPr="00554059" w:rsidTr="005B67F1">
        <w:trPr>
          <w:trHeight w:val="132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Психическое здоровье и факторы риска в детском возрасте: критерии явления «норма – аномалия»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7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решения профессиональных педагогических проблем в психическом развитии детей.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5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решения профессиональных педагогических проблем в психическом развитии детей. Устный опрос.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8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оценку разных научных подходов к анализу проблемы «норма – отклонение» в развитии ребенка.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1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«норма – отклонение» в развитии детей.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69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Нарушения в соматическом, психическом, интеллектуальном, речевом, сенсорном развитии ребенка.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3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Виды нарушений развития, их причины и механизмы: нарушения в соматическом развитии, психическом развитии, интеллектуальном развитии, речевом развитии, сенсорном развитии.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8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решения профессиональных педагогических проблем в интеллектуальном, речевом, сенсорном развитии ребенка по предложенному алгоритму.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решения профессиональных педагогических проблем в интеллектуальном, речевом, сенсорном развитии ребенка по предложенному алгоритму. Терминологический диктант.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76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проанализировать причины задержки психического, интеллектуального и речевого развития.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«Трудности обучения учащихся с нарушениями развития».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677"/>
        </w:trPr>
        <w:tc>
          <w:tcPr>
            <w:tcW w:w="1188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работы с одаренными детьми, детьми с особыми образовательными потребностями,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девиантным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FFFFFF" w:themeFill="background1"/>
          </w:tcPr>
          <w:p w:rsidR="00067765" w:rsidRPr="00554059" w:rsidRDefault="00170E44" w:rsidP="007C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1406E" w:rsidRPr="00554059" w:rsidTr="005B67F1">
        <w:trPr>
          <w:trHeight w:val="151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работы с одаренными детьми, детьми с особыми образовательными потребностями.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67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Умственный уровень, темпы развития и одаренность: возрастные основы умственного роста; особые возможности детства.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34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повышения эффективности педагогической деятельности в работе с одаренными детьми по предложенной схеме.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6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педагогических ситуаций необходимых для повышения эффективности педагогической деятельности в работе с одаренными детьми по предложенной схеме.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49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приготовить сообщение «Особенности работы с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одаренными детьми».</w:t>
            </w: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«Дети с особыми образовательными потребностями».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00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работы с детьми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250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Психолого-педагогическая сущность отклоняющегося поведения: классификация отклоняющегося поведения; методы коррекции нарушения поведения.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338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Типы и причины нарушений поведения младших школьников: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гиперактивное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поведение, демонстративное поведение, протестное поведение, агрессивное поведение, инфантильное поведение, конформное поведение, симптоматическое поведение.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3001F2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педагогических ситуаций необходимых для повышения эффективности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педагогической деятельности в работе с детьми с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девиантным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поведением по предложенным схемам.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педагогических ситуаций необходимых для повышения эффективности педагогической деятельности в работе с детьми с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девиантным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поведением по предложенным схемам. Терминологический диктант.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причины и условия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4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психолого-педагогические ситуации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девиантного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поведения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70E44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9B49F7">
        <w:trPr>
          <w:trHeight w:val="313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10.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привлечения учащихся к целеполаганию, организации и анализу процесса и результатов поведения.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067765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Приемы привлечения учащихся к целеполаганию,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организации и анализу процесса и результатов поведения.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4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как способ организации педагогического процесса: познавательная деятельность, обучение, учение; методологические основы обучения.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7C5653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17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педагогической деятельности по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предложенным конспектам с целью определения целей урока по предложенной схеме.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педагогической деятельности по предложенным конспектам с целью выделения компонентов деятельности учащихся и педагога.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25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анализа педагогической деятельности с целью определения задач урока и выделения компонентов деятельности, учащихся и педагога. 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конспект урока по русскому языку и математике (2 класс) с учетом видов деятельности учителя и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31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«Деятельность учителя и учащихся на уроке».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765" w:rsidRPr="00554059" w:rsidTr="00067765">
        <w:trPr>
          <w:trHeight w:val="635"/>
        </w:trPr>
        <w:tc>
          <w:tcPr>
            <w:tcW w:w="11887" w:type="dxa"/>
            <w:gridSpan w:val="4"/>
            <w:shd w:val="clear" w:color="auto" w:fill="FFFFFF" w:themeFill="background1"/>
          </w:tcPr>
          <w:p w:rsidR="00067765" w:rsidRPr="00067765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контроля и оценки качества образования, психолого-педагогические основы деятельности педагога.</w:t>
            </w:r>
          </w:p>
        </w:tc>
        <w:tc>
          <w:tcPr>
            <w:tcW w:w="1378" w:type="dxa"/>
            <w:shd w:val="clear" w:color="auto" w:fill="FFFFFF" w:themeFill="background1"/>
          </w:tcPr>
          <w:p w:rsidR="00067765" w:rsidRPr="00554059" w:rsidRDefault="007C5653" w:rsidP="007C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3" w:type="dxa"/>
            <w:shd w:val="clear" w:color="auto" w:fill="FFFFFF" w:themeFill="background1"/>
          </w:tcPr>
          <w:p w:rsidR="00067765" w:rsidRPr="00554059" w:rsidRDefault="00067765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74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11.1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контроля и оценки качества образования.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325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в процессе обучения: виды контроля: текущий, тематический, итоговый. Методы контроля: устный, письменный, практический, машинный, самоконтроль.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7C5653" w:rsidRPr="007C5653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C5653" w:rsidRPr="00554059" w:rsidTr="005B67F1">
        <w:trPr>
          <w:trHeight w:val="273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знаний учащихся: показатель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знаний, показатель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умений, показатель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навыков.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3001F2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1406E" w:rsidRPr="00554059" w:rsidTr="005B67F1">
        <w:trPr>
          <w:trHeight w:val="300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современных проблем контроля и оценки качества образования по предложенным конспектам уроков.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288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современных проблем контроля и оценки качества образования по предложенным конспектам уроков.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критерии оценивания знаний в психолого-педагогической литературе.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62"/>
        </w:trPr>
        <w:tc>
          <w:tcPr>
            <w:tcW w:w="2494" w:type="dxa"/>
            <w:vMerge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сообщение «Нетрадиционные системы оценивания».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37"/>
        </w:trPr>
        <w:tc>
          <w:tcPr>
            <w:tcW w:w="2494" w:type="dxa"/>
            <w:vMerge w:val="restart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11.2</w:t>
            </w:r>
          </w:p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Психолого-педагогические основы оценочной деятельности педагога.</w:t>
            </w: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5B67F1">
        <w:trPr>
          <w:trHeight w:val="113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Воспитательная и образовательная функция оценки учения школьников.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C5653" w:rsidRPr="00554059" w:rsidTr="005B67F1">
        <w:trPr>
          <w:trHeight w:val="69"/>
        </w:trPr>
        <w:tc>
          <w:tcPr>
            <w:tcW w:w="2494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955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Психологическая ситуация оценивания на уроке: ситуация опосредованной оценки. </w:t>
            </w:r>
          </w:p>
        </w:tc>
        <w:tc>
          <w:tcPr>
            <w:tcW w:w="1378" w:type="dxa"/>
            <w:vMerge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11406E" w:rsidRPr="00554059" w:rsidTr="005B67F1">
        <w:trPr>
          <w:trHeight w:val="12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 знаний: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анализа проблем оценивания учащихся на уроке. Устный экзамен.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185"/>
        </w:trPr>
        <w:tc>
          <w:tcPr>
            <w:tcW w:w="2494" w:type="dxa"/>
            <w:vMerge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обосновать воспитательную и образовательную функции оценки учащихся.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406E" w:rsidRPr="00554059" w:rsidTr="005B67F1">
        <w:trPr>
          <w:trHeight w:val="381"/>
        </w:trPr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93" w:type="dxa"/>
            <w:gridSpan w:val="3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работа: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вопроса «Психолого-педагогические основы оценочной деятельности педагога».</w:t>
            </w:r>
          </w:p>
        </w:tc>
        <w:tc>
          <w:tcPr>
            <w:tcW w:w="1378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3" w:type="dxa"/>
            <w:shd w:val="clear" w:color="auto" w:fill="FFFFFF" w:themeFill="background1"/>
          </w:tcPr>
          <w:p w:rsidR="0011406E" w:rsidRPr="00554059" w:rsidRDefault="0011406E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5653" w:rsidRPr="00554059" w:rsidTr="006B6E81">
        <w:trPr>
          <w:trHeight w:val="155"/>
        </w:trPr>
        <w:tc>
          <w:tcPr>
            <w:tcW w:w="118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653" w:rsidRPr="00554059" w:rsidRDefault="007C5653" w:rsidP="007C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78" w:type="dxa"/>
            <w:shd w:val="clear" w:color="auto" w:fill="FFFFFF" w:themeFill="background1"/>
          </w:tcPr>
          <w:p w:rsidR="007C5653" w:rsidRPr="007C5653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603" w:type="dxa"/>
            <w:shd w:val="clear" w:color="auto" w:fill="FFFFFF" w:themeFill="background1"/>
          </w:tcPr>
          <w:p w:rsidR="007C5653" w:rsidRPr="00554059" w:rsidRDefault="007C5653" w:rsidP="005B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1406E" w:rsidRPr="00554059" w:rsidSect="00D8324D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11406E" w:rsidRPr="00554059" w:rsidRDefault="0011406E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55405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170E44" w:rsidRDefault="00170E44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05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педагогики.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55405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54059">
        <w:rPr>
          <w:rFonts w:ascii="Times New Roman" w:hAnsi="Times New Roman" w:cs="Times New Roman"/>
          <w:bCs/>
          <w:sz w:val="28"/>
          <w:szCs w:val="28"/>
        </w:rPr>
        <w:t>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структурно-логические схемы по темам;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- учебно-методические пособия по предмету;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мутимедийный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 проектор, экран, компьютер</w:t>
      </w:r>
    </w:p>
    <w:p w:rsidR="0011406E" w:rsidRPr="00554059" w:rsidRDefault="0011406E" w:rsidP="0055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6E" w:rsidRPr="00554059" w:rsidRDefault="0011406E" w:rsidP="00066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54059">
        <w:rPr>
          <w:b/>
          <w:sz w:val="28"/>
          <w:szCs w:val="28"/>
        </w:rPr>
        <w:t>3.2. Информационное обеспечение обучения</w:t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05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ab/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</w:t>
      </w:r>
      <w:r w:rsidRPr="00554059">
        <w:rPr>
          <w:rFonts w:ascii="Times New Roman" w:hAnsi="Times New Roman" w:cs="Times New Roman"/>
          <w:bCs/>
          <w:sz w:val="28"/>
          <w:szCs w:val="28"/>
        </w:rPr>
        <w:t>:</w:t>
      </w:r>
    </w:p>
    <w:p w:rsidR="009B1DAF" w:rsidRPr="009B1DAF" w:rsidRDefault="00624887" w:rsidP="00066EC7">
      <w:pPr>
        <w:pStyle w:val="1"/>
        <w:numPr>
          <w:ilvl w:val="0"/>
          <w:numId w:val="1"/>
        </w:numPr>
        <w:tabs>
          <w:tab w:val="center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9B1DAF" w:rsidRPr="009B1DAF">
          <w:rPr>
            <w:rStyle w:val="af9"/>
            <w:bCs/>
            <w:color w:val="000000" w:themeColor="text1"/>
            <w:sz w:val="28"/>
            <w:szCs w:val="28"/>
            <w:u w:val="none"/>
          </w:rPr>
          <w:t>Костихина Н. М.</w:t>
        </w:r>
      </w:hyperlink>
      <w:r w:rsidR="009B1DAF" w:rsidRPr="009B1DAF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9B1DAF" w:rsidRPr="009B1DAF">
        <w:rPr>
          <w:bCs/>
          <w:color w:val="000000" w:themeColor="text1"/>
          <w:sz w:val="28"/>
          <w:szCs w:val="28"/>
        </w:rPr>
        <w:t>,</w:t>
      </w:r>
      <w:r w:rsidR="009B1DAF" w:rsidRPr="009B1DAF">
        <w:rPr>
          <w:rStyle w:val="apple-converted-space"/>
          <w:bCs/>
          <w:color w:val="000000" w:themeColor="text1"/>
          <w:sz w:val="28"/>
          <w:szCs w:val="28"/>
        </w:rPr>
        <w:t> </w:t>
      </w:r>
      <w:hyperlink r:id="rId11" w:history="1">
        <w:r w:rsidR="009B1DAF" w:rsidRPr="009B1DAF">
          <w:rPr>
            <w:rStyle w:val="af9"/>
            <w:bCs/>
            <w:color w:val="000000" w:themeColor="text1"/>
            <w:sz w:val="28"/>
            <w:szCs w:val="28"/>
            <w:u w:val="none"/>
          </w:rPr>
          <w:t>Гаврикова О. Ю.</w:t>
        </w:r>
      </w:hyperlink>
      <w:r w:rsidR="009B1DAF" w:rsidRPr="009B1DAF">
        <w:rPr>
          <w:b/>
          <w:bCs/>
          <w:color w:val="000000" w:themeColor="text1"/>
          <w:sz w:val="28"/>
          <w:szCs w:val="28"/>
        </w:rPr>
        <w:t xml:space="preserve"> </w:t>
      </w:r>
      <w:r w:rsidR="009B1DAF" w:rsidRPr="009B1DAF">
        <w:rPr>
          <w:color w:val="000000" w:themeColor="text1"/>
          <w:sz w:val="28"/>
          <w:szCs w:val="28"/>
        </w:rPr>
        <w:t>Педагогика физической культуры и спорта: учебник</w:t>
      </w:r>
      <w:r w:rsidR="009B1DAF">
        <w:rPr>
          <w:color w:val="000000" w:themeColor="text1"/>
          <w:sz w:val="28"/>
          <w:szCs w:val="28"/>
        </w:rPr>
        <w:t xml:space="preserve">. - </w:t>
      </w:r>
      <w:r w:rsidR="009B1DAF" w:rsidRPr="009B1DAF">
        <w:rPr>
          <w:color w:val="000000" w:themeColor="text1"/>
          <w:sz w:val="28"/>
          <w:szCs w:val="28"/>
        </w:rPr>
        <w:t xml:space="preserve">Омск: Издательство </w:t>
      </w:r>
      <w:proofErr w:type="spellStart"/>
      <w:r w:rsidR="009B1DAF" w:rsidRPr="009B1DAF">
        <w:rPr>
          <w:color w:val="000000" w:themeColor="text1"/>
          <w:sz w:val="28"/>
          <w:szCs w:val="28"/>
        </w:rPr>
        <w:t>СибГУФК</w:t>
      </w:r>
      <w:proofErr w:type="spellEnd"/>
      <w:r w:rsidR="009B1DAF" w:rsidRPr="009B1DAF">
        <w:rPr>
          <w:color w:val="000000" w:themeColor="text1"/>
          <w:sz w:val="28"/>
          <w:szCs w:val="28"/>
        </w:rPr>
        <w:t>, 2013</w:t>
      </w:r>
      <w:r w:rsidR="009B1DAF">
        <w:rPr>
          <w:color w:val="000000" w:themeColor="text1"/>
          <w:sz w:val="28"/>
          <w:szCs w:val="28"/>
        </w:rPr>
        <w:t xml:space="preserve">. </w:t>
      </w:r>
    </w:p>
    <w:p w:rsidR="009B1DAF" w:rsidRPr="00066EC7" w:rsidRDefault="009B1DAF" w:rsidP="00066EC7">
      <w:pPr>
        <w:pStyle w:val="1"/>
        <w:numPr>
          <w:ilvl w:val="0"/>
          <w:numId w:val="1"/>
        </w:numPr>
        <w:tabs>
          <w:tab w:val="center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66EC7">
        <w:rPr>
          <w:bCs/>
          <w:color w:val="000000" w:themeColor="text1"/>
          <w:sz w:val="28"/>
          <w:szCs w:val="28"/>
        </w:rPr>
        <w:t xml:space="preserve">Пешкова В. Е. </w:t>
      </w:r>
      <w:r w:rsidRPr="00066EC7">
        <w:rPr>
          <w:color w:val="000000" w:themeColor="text1"/>
          <w:sz w:val="28"/>
          <w:szCs w:val="28"/>
        </w:rPr>
        <w:t xml:space="preserve">Педагогика: курс лекций: учебное пособие, Ч. 2. Общие основы педагогики. - М., Берлин: </w:t>
      </w:r>
      <w:proofErr w:type="spellStart"/>
      <w:r w:rsidRPr="00066EC7">
        <w:rPr>
          <w:color w:val="000000" w:themeColor="text1"/>
          <w:sz w:val="28"/>
          <w:szCs w:val="28"/>
        </w:rPr>
        <w:t>Директ</w:t>
      </w:r>
      <w:proofErr w:type="spellEnd"/>
      <w:r w:rsidRPr="00066EC7">
        <w:rPr>
          <w:color w:val="000000" w:themeColor="text1"/>
          <w:sz w:val="28"/>
          <w:szCs w:val="28"/>
        </w:rPr>
        <w:t xml:space="preserve">-Медиа, 2015. </w:t>
      </w:r>
    </w:p>
    <w:p w:rsidR="000E3566" w:rsidRPr="00554059" w:rsidRDefault="000E3566" w:rsidP="00066EC7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>Введение в педагогическую д</w:t>
      </w:r>
      <w:r w:rsidR="00170E44">
        <w:rPr>
          <w:rFonts w:ascii="Times New Roman" w:hAnsi="Times New Roman" w:cs="Times New Roman"/>
          <w:bCs/>
          <w:sz w:val="28"/>
          <w:szCs w:val="28"/>
        </w:rPr>
        <w:t>еятельность. /</w:t>
      </w:r>
      <w:proofErr w:type="spellStart"/>
      <w:r w:rsidR="00170E44">
        <w:rPr>
          <w:rFonts w:ascii="Times New Roman" w:hAnsi="Times New Roman" w:cs="Times New Roman"/>
          <w:bCs/>
          <w:sz w:val="28"/>
          <w:szCs w:val="28"/>
        </w:rPr>
        <w:t>А.С.Роботова</w:t>
      </w:r>
      <w:proofErr w:type="spellEnd"/>
      <w:r w:rsidR="00170E44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Pr="00554059">
        <w:rPr>
          <w:rFonts w:ascii="Times New Roman" w:hAnsi="Times New Roman" w:cs="Times New Roman"/>
          <w:bCs/>
          <w:sz w:val="28"/>
          <w:szCs w:val="28"/>
        </w:rPr>
        <w:t>. М.: Издательский центр «Академия», 2013. – 224с.</w:t>
      </w:r>
    </w:p>
    <w:p w:rsidR="0011406E" w:rsidRPr="00554059" w:rsidRDefault="0011406E" w:rsidP="00066EC7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Подласый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 И.П. Педагогика. / И.П. 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Подласый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>. – М.: Гуманитарный издательский центр «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>», 20</w:t>
      </w:r>
      <w:r w:rsidR="00D8324D" w:rsidRPr="00554059">
        <w:rPr>
          <w:rFonts w:ascii="Times New Roman" w:hAnsi="Times New Roman" w:cs="Times New Roman"/>
          <w:bCs/>
          <w:sz w:val="28"/>
          <w:szCs w:val="28"/>
        </w:rPr>
        <w:t>14</w:t>
      </w:r>
      <w:r w:rsidRPr="00554059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566" w:rsidRPr="00554059" w:rsidRDefault="000E3566" w:rsidP="00066EC7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Ситаров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 В.А. Дидактика: пособие для практических занятий. – М.:  Издательский центр «Академия», 2208. – 352с.</w:t>
      </w:r>
    </w:p>
    <w:p w:rsidR="0011406E" w:rsidRPr="00554059" w:rsidRDefault="0011406E" w:rsidP="00066EC7">
      <w:pPr>
        <w:numPr>
          <w:ilvl w:val="0"/>
          <w:numId w:val="1"/>
        </w:numPr>
        <w:tabs>
          <w:tab w:val="left" w:pos="916"/>
          <w:tab w:val="center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Сластенин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 В.А., Исаев И.Ф., 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Шиянов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 Е.Н. Педагогика. / В.А. 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Сластенин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, И.Ф. Исаев, Е.Н. 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Шиянов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 xml:space="preserve">; под ред. В.А. </w:t>
      </w:r>
      <w:proofErr w:type="spellStart"/>
      <w:r w:rsidRPr="00554059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554059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</w:t>
      </w:r>
      <w:r w:rsidR="00D8324D" w:rsidRPr="00554059">
        <w:rPr>
          <w:rFonts w:ascii="Times New Roman" w:hAnsi="Times New Roman" w:cs="Times New Roman"/>
          <w:bCs/>
          <w:sz w:val="28"/>
          <w:szCs w:val="28"/>
        </w:rPr>
        <w:t>08</w:t>
      </w:r>
      <w:r w:rsidRPr="00554059">
        <w:rPr>
          <w:rFonts w:ascii="Times New Roman" w:hAnsi="Times New Roman" w:cs="Times New Roman"/>
          <w:bCs/>
          <w:sz w:val="28"/>
          <w:szCs w:val="28"/>
        </w:rPr>
        <w:t>.</w:t>
      </w: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6E" w:rsidRPr="00554059" w:rsidRDefault="0011406E" w:rsidP="0006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</w:t>
      </w:r>
      <w:r w:rsidRPr="00554059">
        <w:rPr>
          <w:rFonts w:ascii="Times New Roman" w:hAnsi="Times New Roman" w:cs="Times New Roman"/>
          <w:bCs/>
          <w:sz w:val="28"/>
          <w:szCs w:val="28"/>
        </w:rPr>
        <w:t>:</w:t>
      </w:r>
    </w:p>
    <w:p w:rsidR="0011406E" w:rsidRPr="00554059" w:rsidRDefault="0011406E" w:rsidP="00066EC7">
      <w:pPr>
        <w:pStyle w:val="aff1"/>
        <w:numPr>
          <w:ilvl w:val="0"/>
          <w:numId w:val="2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54059">
        <w:rPr>
          <w:bCs/>
          <w:sz w:val="28"/>
          <w:szCs w:val="28"/>
        </w:rPr>
        <w:t>Лобанов А.А. Основы профессионально-педагогического общения. / А.А. Лобанов. – М.: Издательский центр «Академия», 20</w:t>
      </w:r>
      <w:r w:rsidR="000E3566" w:rsidRPr="00554059">
        <w:rPr>
          <w:bCs/>
          <w:sz w:val="28"/>
          <w:szCs w:val="28"/>
        </w:rPr>
        <w:t>1</w:t>
      </w:r>
      <w:r w:rsidRPr="00554059">
        <w:rPr>
          <w:bCs/>
          <w:sz w:val="28"/>
          <w:szCs w:val="28"/>
        </w:rPr>
        <w:t>4.</w:t>
      </w:r>
    </w:p>
    <w:p w:rsidR="0011406E" w:rsidRPr="00554059" w:rsidRDefault="0011406E" w:rsidP="00066EC7">
      <w:pPr>
        <w:numPr>
          <w:ilvl w:val="0"/>
          <w:numId w:val="2"/>
        </w:num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59">
        <w:rPr>
          <w:rFonts w:ascii="Times New Roman" w:hAnsi="Times New Roman" w:cs="Times New Roman"/>
          <w:bCs/>
          <w:sz w:val="28"/>
          <w:szCs w:val="28"/>
        </w:rPr>
        <w:t xml:space="preserve">Сергеев И.С. Основы педагогической деятельности. / И.С. Сергеев. – Питер, 2004. </w:t>
      </w:r>
    </w:p>
    <w:p w:rsidR="0011406E" w:rsidRPr="00554059" w:rsidRDefault="0011406E" w:rsidP="00066E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bookmarkStart w:id="2" w:name="_GoBack"/>
      <w:bookmarkEnd w:id="2"/>
      <w:r w:rsidRPr="00554059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70E44" w:rsidRDefault="00170E44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11406E" w:rsidRPr="00554059" w:rsidRDefault="0011406E" w:rsidP="00554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4059">
        <w:rPr>
          <w:b/>
          <w:sz w:val="28"/>
          <w:szCs w:val="28"/>
        </w:rPr>
        <w:t>Контроль</w:t>
      </w:r>
      <w:r w:rsidRPr="00554059">
        <w:rPr>
          <w:sz w:val="28"/>
          <w:szCs w:val="28"/>
        </w:rPr>
        <w:t xml:space="preserve"> </w:t>
      </w:r>
      <w:r w:rsidRPr="00554059">
        <w:rPr>
          <w:b/>
          <w:sz w:val="28"/>
          <w:szCs w:val="28"/>
        </w:rPr>
        <w:t>и оценка</w:t>
      </w:r>
      <w:r w:rsidRPr="005540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54059">
        <w:rPr>
          <w:sz w:val="28"/>
          <w:szCs w:val="28"/>
        </w:rPr>
        <w:t>обучающимися</w:t>
      </w:r>
      <w:proofErr w:type="gramEnd"/>
      <w:r w:rsidRPr="00554059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976"/>
        <w:gridCol w:w="1276"/>
      </w:tblGrid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6E" w:rsidRPr="00554059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70E44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(освоенные умения, </w:t>
            </w:r>
            <w:proofErr w:type="gramEnd"/>
          </w:p>
          <w:p w:rsidR="0011406E" w:rsidRPr="00554059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6E" w:rsidRPr="00554059" w:rsidRDefault="0011406E" w:rsidP="0017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06E" w:rsidRPr="00554059" w:rsidTr="00170E44">
        <w:trPr>
          <w:trHeight w:val="2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Оценивание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постановку целей и задач уроков, внеурочных мероприятий и занятий, определять педагогические возможности и эффективность применения различных методов, приемов, форм организации обучения и воспитания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знания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и логики целеполагания в обучении и педагогической деятельности.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методы и средства обучения и воспитания, их педагогические в</w:t>
            </w:r>
            <w:r w:rsidR="00170E44">
              <w:rPr>
                <w:rFonts w:ascii="Times New Roman" w:hAnsi="Times New Roman" w:cs="Times New Roman"/>
                <w:bCs/>
                <w:sz w:val="28"/>
                <w:szCs w:val="28"/>
              </w:rPr>
              <w:t>озможности и условия применения</w:t>
            </w:r>
          </w:p>
          <w:p w:rsidR="0011406E" w:rsidRPr="00554059" w:rsidRDefault="00170E44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ринципов обучения и воспитания.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тестирование, устный экзамен.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1.1.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1.2.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1.4.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2.1.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2.2.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3.2.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3.3.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3.5.</w:t>
            </w:r>
          </w:p>
          <w:p w:rsidR="0011406E" w:rsidRPr="00554059" w:rsidRDefault="0011406E" w:rsidP="00170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4.2.</w:t>
            </w:r>
          </w:p>
        </w:tc>
      </w:tr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анализа педагогической деятельности, педагогических фактов и явлений.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Демонстрация знания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Приемов привлечения учащихся к целеполаганию, организации и анализу процесса и результатов обучения.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Взаимосвязи педагогической науки и практики, тенденции их развития.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Особенностей содержания и организации педагогического процесса в условиях разных типов и видов ОУ </w:t>
            </w: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различных ступенях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Экспертная оценка практической работы, терминологический диктант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2.4.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3.4.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3.7.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4.3.</w:t>
            </w:r>
          </w:p>
        </w:tc>
      </w:tr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Нахождения и анализа информации, необходимой для решения профессиональных педагогических проблем, повышение эффективности педагогической деятельности, профессионального самообразования и саморазвития.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Демонстрация знания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Педагогических условий предупреждения и коррекции социальной школьной </w:t>
            </w:r>
            <w:proofErr w:type="spellStart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дезадаптации</w:t>
            </w:r>
            <w:proofErr w:type="spellEnd"/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нормы и отклонения, нарушения в соматическом, психологическом, интеллектуальном, речевом, сенсорном развитии человека (ребенка), их систематику и статистику.</w:t>
            </w:r>
          </w:p>
          <w:p w:rsidR="0011406E" w:rsidRPr="00554059" w:rsidRDefault="00170E44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</w:t>
            </w:r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с одаренными детьми, с детьми с особыми образовательными потребностями, </w:t>
            </w:r>
            <w:proofErr w:type="spellStart"/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девиатным</w:t>
            </w:r>
            <w:proofErr w:type="spellEnd"/>
            <w:r w:rsidR="0011406E"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поведением.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0E44" w:rsidRPr="00554059" w:rsidRDefault="00170E44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Экспертная оценка практической работы, тестирование 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устный опрос, терминологический диктант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терминологический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1.5.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2.5.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4.1.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4.4.</w:t>
            </w:r>
          </w:p>
        </w:tc>
      </w:tr>
      <w:tr w:rsidR="0011406E" w:rsidRPr="00554059" w:rsidTr="00170E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Демонстрация умения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Ориентировки в современных проблемах образования, тенденциях его развития и направлениях реформирования.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Демонстрация знания 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Психолого-педагогических условий развития мотивации и способностей в процессе обучения, основы развивающего обучения, дифференциации и индивидуализации обучения и воспитания.</w:t>
            </w:r>
          </w:p>
          <w:p w:rsidR="0011406E" w:rsidRPr="00554059" w:rsidRDefault="0011406E" w:rsidP="00170E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контроля и оценки качества образования, психолого-педагогические основы оценочной деятельности педагога.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устный опрос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практической работы, устный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1.3.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2.3.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3.1.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3.6.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3.8.</w:t>
            </w:r>
          </w:p>
          <w:p w:rsidR="0011406E" w:rsidRPr="00554059" w:rsidRDefault="0011406E" w:rsidP="00170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059">
              <w:rPr>
                <w:rFonts w:ascii="Times New Roman" w:hAnsi="Times New Roman" w:cs="Times New Roman"/>
                <w:bCs/>
                <w:sz w:val="28"/>
                <w:szCs w:val="28"/>
              </w:rPr>
              <w:t>ПК 4.5.</w:t>
            </w:r>
          </w:p>
        </w:tc>
      </w:tr>
    </w:tbl>
    <w:p w:rsidR="00931594" w:rsidRPr="00554059" w:rsidRDefault="00931594" w:rsidP="00170E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594" w:rsidRPr="00554059" w:rsidSect="00170E44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87" w:rsidRDefault="00624887" w:rsidP="002616A7">
      <w:pPr>
        <w:spacing w:after="0" w:line="240" w:lineRule="auto"/>
      </w:pPr>
      <w:r>
        <w:separator/>
      </w:r>
    </w:p>
  </w:endnote>
  <w:endnote w:type="continuationSeparator" w:id="0">
    <w:p w:rsidR="00624887" w:rsidRDefault="00624887" w:rsidP="002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59" w:rsidRDefault="006355F5" w:rsidP="00D8324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5405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4059" w:rsidRDefault="00554059" w:rsidP="00D8324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2126"/>
      <w:docPartObj>
        <w:docPartGallery w:val="Page Numbers (Bottom of Page)"/>
        <w:docPartUnique/>
      </w:docPartObj>
    </w:sdtPr>
    <w:sdtEndPr/>
    <w:sdtContent>
      <w:p w:rsidR="002B17E3" w:rsidRDefault="001F018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E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059" w:rsidRDefault="00554059" w:rsidP="00D8324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87" w:rsidRDefault="00624887" w:rsidP="002616A7">
      <w:pPr>
        <w:spacing w:after="0" w:line="240" w:lineRule="auto"/>
      </w:pPr>
      <w:r>
        <w:separator/>
      </w:r>
    </w:p>
  </w:footnote>
  <w:footnote w:type="continuationSeparator" w:id="0">
    <w:p w:rsidR="00624887" w:rsidRDefault="00624887" w:rsidP="002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773EC"/>
    <w:multiLevelType w:val="hybridMultilevel"/>
    <w:tmpl w:val="1E261AF0"/>
    <w:lvl w:ilvl="0" w:tplc="B5B0A1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06E"/>
    <w:rsid w:val="00066EC7"/>
    <w:rsid w:val="00067765"/>
    <w:rsid w:val="000E3566"/>
    <w:rsid w:val="0011406E"/>
    <w:rsid w:val="00170E44"/>
    <w:rsid w:val="001F018D"/>
    <w:rsid w:val="002616A7"/>
    <w:rsid w:val="002B17E3"/>
    <w:rsid w:val="002B7A46"/>
    <w:rsid w:val="002E2CB9"/>
    <w:rsid w:val="003001F2"/>
    <w:rsid w:val="003D2F57"/>
    <w:rsid w:val="0044431A"/>
    <w:rsid w:val="00451E45"/>
    <w:rsid w:val="00554059"/>
    <w:rsid w:val="005B67F1"/>
    <w:rsid w:val="00624887"/>
    <w:rsid w:val="006355F5"/>
    <w:rsid w:val="00640385"/>
    <w:rsid w:val="007C4684"/>
    <w:rsid w:val="007C5653"/>
    <w:rsid w:val="00800B92"/>
    <w:rsid w:val="00857735"/>
    <w:rsid w:val="008A6C7C"/>
    <w:rsid w:val="00931594"/>
    <w:rsid w:val="009368D5"/>
    <w:rsid w:val="00956ABF"/>
    <w:rsid w:val="009B1DAF"/>
    <w:rsid w:val="00A64E07"/>
    <w:rsid w:val="00AD09BD"/>
    <w:rsid w:val="00B1506F"/>
    <w:rsid w:val="00C96F16"/>
    <w:rsid w:val="00D8324D"/>
    <w:rsid w:val="00E745E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7"/>
  </w:style>
  <w:style w:type="paragraph" w:styleId="1">
    <w:name w:val="heading 1"/>
    <w:basedOn w:val="a"/>
    <w:next w:val="a"/>
    <w:link w:val="10"/>
    <w:qFormat/>
    <w:rsid w:val="001140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406E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40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40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406E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paragraph" w:styleId="6">
    <w:name w:val="heading 6"/>
    <w:basedOn w:val="a"/>
    <w:next w:val="a"/>
    <w:link w:val="60"/>
    <w:qFormat/>
    <w:rsid w:val="0011406E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paragraph" w:styleId="7">
    <w:name w:val="heading 7"/>
    <w:basedOn w:val="a"/>
    <w:next w:val="a"/>
    <w:link w:val="70"/>
    <w:qFormat/>
    <w:rsid w:val="0011406E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paragraph" w:styleId="8">
    <w:name w:val="heading 8"/>
    <w:basedOn w:val="a"/>
    <w:next w:val="a"/>
    <w:link w:val="80"/>
    <w:qFormat/>
    <w:rsid w:val="0011406E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11406E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0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1406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406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140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1406E"/>
    <w:rPr>
      <w:rFonts w:ascii="Times New Roman" w:eastAsia="Times New Roman" w:hAnsi="Times New Roman" w:cs="Times New Roman"/>
      <w:caps/>
      <w:color w:val="622423"/>
      <w:spacing w:val="10"/>
      <w:sz w:val="24"/>
      <w:szCs w:val="24"/>
    </w:rPr>
  </w:style>
  <w:style w:type="character" w:customStyle="1" w:styleId="60">
    <w:name w:val="Заголовок 6 Знак"/>
    <w:basedOn w:val="a0"/>
    <w:link w:val="6"/>
    <w:rsid w:val="0011406E"/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character" w:customStyle="1" w:styleId="70">
    <w:name w:val="Заголовок 7 Знак"/>
    <w:basedOn w:val="a0"/>
    <w:link w:val="7"/>
    <w:rsid w:val="0011406E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character" w:customStyle="1" w:styleId="80">
    <w:name w:val="Заголовок 8 Знак"/>
    <w:basedOn w:val="a0"/>
    <w:link w:val="8"/>
    <w:rsid w:val="0011406E"/>
    <w:rPr>
      <w:rFonts w:ascii="Times New Roman" w:eastAsia="Times New Roman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11406E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customStyle="1" w:styleId="a3">
    <w:name w:val="Знак Знак Знак Знак"/>
    <w:basedOn w:val="a"/>
    <w:rsid w:val="001140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1140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1406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11406E"/>
    <w:rPr>
      <w:vertAlign w:val="superscript"/>
    </w:rPr>
  </w:style>
  <w:style w:type="paragraph" w:styleId="a8">
    <w:name w:val="Body Text"/>
    <w:basedOn w:val="a"/>
    <w:link w:val="a9"/>
    <w:rsid w:val="001140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1406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rsid w:val="0011406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</w:rPr>
  </w:style>
  <w:style w:type="paragraph" w:styleId="HTML">
    <w:name w:val="HTML Preformatted"/>
    <w:basedOn w:val="a"/>
    <w:link w:val="HTML0"/>
    <w:rsid w:val="00114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06E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1140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1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 Знак Знак Знак 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annotation reference"/>
    <w:basedOn w:val="a0"/>
    <w:semiHidden/>
    <w:rsid w:val="0011406E"/>
    <w:rPr>
      <w:sz w:val="16"/>
      <w:szCs w:val="16"/>
    </w:rPr>
  </w:style>
  <w:style w:type="paragraph" w:styleId="ad">
    <w:name w:val="annotation text"/>
    <w:basedOn w:val="a"/>
    <w:link w:val="ae"/>
    <w:semiHidden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1406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1140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1406E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rsid w:val="001140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11406E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омер страницы"/>
    <w:basedOn w:val="a0"/>
    <w:rsid w:val="0011406E"/>
  </w:style>
  <w:style w:type="paragraph" w:customStyle="1" w:styleId="210">
    <w:name w:val="Основной текст с отступом 21"/>
    <w:basedOn w:val="a"/>
    <w:rsid w:val="0011406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"/>
    <w:link w:val="af5"/>
    <w:uiPriority w:val="99"/>
    <w:rsid w:val="001140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140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1140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1140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1140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1406E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11406E"/>
  </w:style>
  <w:style w:type="table" w:styleId="12">
    <w:name w:val="Table Grid 1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11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gu-IN"/>
    </w:rPr>
  </w:style>
  <w:style w:type="character" w:customStyle="1" w:styleId="FontStyle12">
    <w:name w:val="Font Style12"/>
    <w:basedOn w:val="a0"/>
    <w:rsid w:val="0011406E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Знак Знак13"/>
    <w:basedOn w:val="a0"/>
    <w:rsid w:val="0011406E"/>
    <w:rPr>
      <w:sz w:val="24"/>
      <w:szCs w:val="24"/>
      <w:lang w:val="ru-RU" w:eastAsia="ru-RU" w:bidi="ar-SA"/>
    </w:rPr>
  </w:style>
  <w:style w:type="character" w:customStyle="1" w:styleId="14">
    <w:name w:val="Знак Знак14"/>
    <w:basedOn w:val="a0"/>
    <w:semiHidden/>
    <w:rsid w:val="0011406E"/>
    <w:rPr>
      <w:lang w:val="ru-RU" w:eastAsia="ru-RU" w:bidi="ar-SA"/>
    </w:rPr>
  </w:style>
  <w:style w:type="paragraph" w:customStyle="1" w:styleId="15">
    <w:name w:val="Абзац списка1"/>
    <w:basedOn w:val="a"/>
    <w:rsid w:val="0011406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Заголовок 11"/>
    <w:basedOn w:val="a"/>
    <w:next w:val="a"/>
    <w:rsid w:val="0011406E"/>
    <w:pPr>
      <w:keepNext/>
      <w:widowControl w:val="0"/>
      <w:tabs>
        <w:tab w:val="num" w:pos="1429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qFormat/>
    <w:rsid w:val="0011406E"/>
    <w:rPr>
      <w:b/>
      <w:bCs/>
    </w:rPr>
  </w:style>
  <w:style w:type="paragraph" w:styleId="26">
    <w:name w:val="Body Text 2"/>
    <w:basedOn w:val="a"/>
    <w:link w:val="27"/>
    <w:rsid w:val="001140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11406E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32">
    <w:name w:val="Body Text 3"/>
    <w:basedOn w:val="a"/>
    <w:link w:val="33"/>
    <w:rsid w:val="0011406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3">
    <w:name w:val="Основной текст 3 Знак"/>
    <w:basedOn w:val="a0"/>
    <w:link w:val="32"/>
    <w:rsid w:val="0011406E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Hyperlink"/>
    <w:basedOn w:val="a0"/>
    <w:rsid w:val="0011406E"/>
    <w:rPr>
      <w:color w:val="0000FF"/>
      <w:u w:val="single"/>
    </w:rPr>
  </w:style>
  <w:style w:type="paragraph" w:styleId="afa">
    <w:name w:val="Body Text Indent"/>
    <w:basedOn w:val="a"/>
    <w:link w:val="afb"/>
    <w:rsid w:val="001140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11406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Title"/>
    <w:basedOn w:val="a"/>
    <w:next w:val="a"/>
    <w:link w:val="afd"/>
    <w:qFormat/>
    <w:rsid w:val="001140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1140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e">
    <w:name w:val="Таблицы (моноширинный)"/>
    <w:basedOn w:val="a"/>
    <w:next w:val="a"/>
    <w:rsid w:val="00114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No Spacing"/>
    <w:link w:val="aff0"/>
    <w:uiPriority w:val="1"/>
    <w:qFormat/>
    <w:rsid w:val="0011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Без интервала Знак"/>
    <w:basedOn w:val="a0"/>
    <w:link w:val="aff"/>
    <w:rsid w:val="0011406E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 Paragraph"/>
    <w:basedOn w:val="a"/>
    <w:qFormat/>
    <w:rsid w:val="00114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Plain Text"/>
    <w:basedOn w:val="a"/>
    <w:link w:val="aff3"/>
    <w:rsid w:val="0011406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rsid w:val="0011406E"/>
    <w:rPr>
      <w:rFonts w:ascii="Courier New" w:eastAsia="Times New Roman" w:hAnsi="Courier New" w:cs="Times New Roman"/>
      <w:sz w:val="20"/>
      <w:szCs w:val="20"/>
    </w:rPr>
  </w:style>
  <w:style w:type="paragraph" w:styleId="aff4">
    <w:name w:val="annotation subject"/>
    <w:basedOn w:val="ad"/>
    <w:next w:val="ad"/>
    <w:link w:val="aff5"/>
    <w:semiHidden/>
    <w:rsid w:val="0011406E"/>
    <w:rPr>
      <w:b/>
      <w:bCs/>
    </w:rPr>
  </w:style>
  <w:style w:type="character" w:customStyle="1" w:styleId="aff5">
    <w:name w:val="Тема примечания Знак"/>
    <w:basedOn w:val="ae"/>
    <w:link w:val="aff4"/>
    <w:semiHidden/>
    <w:rsid w:val="00114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4">
    <w:name w:val="Body Text Indent 3"/>
    <w:basedOn w:val="a"/>
    <w:link w:val="35"/>
    <w:rsid w:val="001140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1406E"/>
    <w:rPr>
      <w:rFonts w:ascii="Times New Roman" w:eastAsia="Times New Roman" w:hAnsi="Times New Roman" w:cs="Times New Roman"/>
      <w:sz w:val="16"/>
      <w:szCs w:val="16"/>
    </w:rPr>
  </w:style>
  <w:style w:type="character" w:customStyle="1" w:styleId="28">
    <w:name w:val="Основной текст (2)_"/>
    <w:basedOn w:val="a0"/>
    <w:link w:val="29"/>
    <w:rsid w:val="0011406E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1406E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11406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11406E"/>
    <w:rPr>
      <w:rFonts w:ascii="Times New Roman" w:hAnsi="Times New Roman" w:cs="Times New Roman"/>
      <w:sz w:val="26"/>
      <w:szCs w:val="26"/>
    </w:rPr>
  </w:style>
  <w:style w:type="character" w:customStyle="1" w:styleId="aff6">
    <w:name w:val="Знак Знак"/>
    <w:basedOn w:val="a0"/>
    <w:locked/>
    <w:rsid w:val="0011406E"/>
    <w:rPr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11406E"/>
    <w:rPr>
      <w:sz w:val="24"/>
      <w:szCs w:val="24"/>
    </w:rPr>
  </w:style>
  <w:style w:type="character" w:customStyle="1" w:styleId="91">
    <w:name w:val="Знак Знак9"/>
    <w:basedOn w:val="a0"/>
    <w:rsid w:val="0011406E"/>
    <w:rPr>
      <w:sz w:val="24"/>
      <w:szCs w:val="24"/>
    </w:rPr>
  </w:style>
  <w:style w:type="paragraph" w:customStyle="1" w:styleId="CM13">
    <w:name w:val="CM13"/>
    <w:basedOn w:val="Default"/>
    <w:next w:val="Default"/>
    <w:rsid w:val="0011406E"/>
    <w:pPr>
      <w:spacing w:after="325"/>
    </w:pPr>
    <w:rPr>
      <w:color w:val="auto"/>
    </w:rPr>
  </w:style>
  <w:style w:type="paragraph" w:customStyle="1" w:styleId="CM3">
    <w:name w:val="CM3"/>
    <w:basedOn w:val="Default"/>
    <w:next w:val="Default"/>
    <w:rsid w:val="0011406E"/>
    <w:pPr>
      <w:spacing w:line="3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1406E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1406E"/>
    <w:pPr>
      <w:spacing w:line="323" w:lineRule="atLeast"/>
    </w:pPr>
    <w:rPr>
      <w:color w:val="auto"/>
    </w:rPr>
  </w:style>
  <w:style w:type="character" w:styleId="aff7">
    <w:name w:val="FollowedHyperlink"/>
    <w:basedOn w:val="a0"/>
    <w:rsid w:val="0011406E"/>
    <w:rPr>
      <w:color w:val="800080"/>
      <w:u w:val="single"/>
    </w:rPr>
  </w:style>
  <w:style w:type="character" w:customStyle="1" w:styleId="16">
    <w:name w:val="Название Знак1"/>
    <w:basedOn w:val="a0"/>
    <w:rsid w:val="001140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">
    <w:name w:val="Текст Знак1"/>
    <w:basedOn w:val="a0"/>
    <w:rsid w:val="0011406E"/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1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a">
    <w:name w:val="Знак2"/>
    <w:basedOn w:val="a"/>
    <w:rsid w:val="001140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114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6">
    <w:name w:val="Знак Знак3"/>
    <w:basedOn w:val="a0"/>
    <w:locked/>
    <w:rsid w:val="0011406E"/>
    <w:rPr>
      <w:rFonts w:ascii="Courier New" w:hAnsi="Courier New" w:cs="Courier New" w:hint="default"/>
      <w:lang w:val="ru-RU" w:eastAsia="ru-RU"/>
    </w:rPr>
  </w:style>
  <w:style w:type="paragraph" w:customStyle="1" w:styleId="Style28">
    <w:name w:val="Style28"/>
    <w:basedOn w:val="a"/>
    <w:rsid w:val="0011406E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14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Document Map"/>
    <w:basedOn w:val="a"/>
    <w:link w:val="affb"/>
    <w:rsid w:val="001140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rsid w:val="0011406E"/>
    <w:rPr>
      <w:rFonts w:ascii="Tahoma" w:eastAsia="Times New Roman" w:hAnsi="Tahoma" w:cs="Tahoma"/>
      <w:sz w:val="16"/>
      <w:szCs w:val="16"/>
    </w:rPr>
  </w:style>
  <w:style w:type="character" w:styleId="affc">
    <w:name w:val="Emphasis"/>
    <w:basedOn w:val="a0"/>
    <w:qFormat/>
    <w:rsid w:val="0011406E"/>
    <w:rPr>
      <w:i/>
      <w:iCs/>
    </w:rPr>
  </w:style>
  <w:style w:type="paragraph" w:customStyle="1" w:styleId="211">
    <w:name w:val="Знак21"/>
    <w:basedOn w:val="a"/>
    <w:rsid w:val="0011406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Subtitle"/>
    <w:basedOn w:val="a"/>
    <w:next w:val="a"/>
    <w:link w:val="affe"/>
    <w:qFormat/>
    <w:rsid w:val="0011406E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affe">
    <w:name w:val="Подзаголовок Знак"/>
    <w:basedOn w:val="a0"/>
    <w:link w:val="affd"/>
    <w:rsid w:val="0011406E"/>
    <w:rPr>
      <w:rFonts w:ascii="Times New Roman" w:eastAsia="Times New Roman" w:hAnsi="Times New Roman" w:cs="Times New Roman"/>
      <w:caps/>
      <w:spacing w:val="20"/>
      <w:sz w:val="18"/>
      <w:szCs w:val="18"/>
    </w:rPr>
  </w:style>
  <w:style w:type="paragraph" w:styleId="2b">
    <w:name w:val="Quote"/>
    <w:basedOn w:val="a"/>
    <w:next w:val="a"/>
    <w:link w:val="2c"/>
    <w:qFormat/>
    <w:rsid w:val="001140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c">
    <w:name w:val="Цитата 2 Знак"/>
    <w:basedOn w:val="a0"/>
    <w:link w:val="2b"/>
    <w:rsid w:val="0011406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">
    <w:name w:val="Intense Quote"/>
    <w:basedOn w:val="a"/>
    <w:next w:val="a"/>
    <w:link w:val="afff0"/>
    <w:qFormat/>
    <w:rsid w:val="0011406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customStyle="1" w:styleId="afff0">
    <w:name w:val="Выделенная цитата Знак"/>
    <w:basedOn w:val="a0"/>
    <w:link w:val="afff"/>
    <w:rsid w:val="0011406E"/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styleId="afff1">
    <w:name w:val="Subtle Emphasis"/>
    <w:qFormat/>
    <w:rsid w:val="0011406E"/>
    <w:rPr>
      <w:i/>
      <w:iCs/>
    </w:rPr>
  </w:style>
  <w:style w:type="character" w:styleId="afff2">
    <w:name w:val="Intense Emphasis"/>
    <w:qFormat/>
    <w:rsid w:val="0011406E"/>
    <w:rPr>
      <w:i/>
      <w:iCs/>
      <w:caps/>
      <w:spacing w:val="10"/>
      <w:sz w:val="20"/>
      <w:szCs w:val="20"/>
    </w:rPr>
  </w:style>
  <w:style w:type="character" w:styleId="afff3">
    <w:name w:val="Subtle Reference"/>
    <w:basedOn w:val="a0"/>
    <w:qFormat/>
    <w:rsid w:val="0011406E"/>
    <w:rPr>
      <w:rFonts w:ascii="Calibri" w:eastAsia="Times New Roman" w:hAnsi="Calibri" w:cs="Times New Roman"/>
      <w:i/>
      <w:iCs/>
      <w:color w:val="622423"/>
    </w:rPr>
  </w:style>
  <w:style w:type="character" w:styleId="afff4">
    <w:name w:val="Intense Reference"/>
    <w:qFormat/>
    <w:rsid w:val="0011406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5">
    <w:name w:val="Book Title"/>
    <w:qFormat/>
    <w:rsid w:val="0011406E"/>
    <w:rPr>
      <w:caps/>
      <w:color w:val="622423"/>
      <w:spacing w:val="5"/>
      <w:u w:color="622423"/>
    </w:rPr>
  </w:style>
  <w:style w:type="table" w:styleId="-1">
    <w:name w:val="Table Web 1"/>
    <w:basedOn w:val="a1"/>
    <w:rsid w:val="0011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.iue"/>
    <w:basedOn w:val="a"/>
    <w:next w:val="a"/>
    <w:rsid w:val="0011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1406E"/>
  </w:style>
  <w:style w:type="paragraph" w:customStyle="1" w:styleId="western">
    <w:name w:val="western"/>
    <w:basedOn w:val="a"/>
    <w:rsid w:val="001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1406E"/>
  </w:style>
  <w:style w:type="paragraph" w:customStyle="1" w:styleId="sdfootnote-western">
    <w:name w:val="sdfootnote-western"/>
    <w:basedOn w:val="a"/>
    <w:rsid w:val="001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410">
    <w:name w:val="ft14410"/>
    <w:basedOn w:val="a0"/>
    <w:rsid w:val="0011406E"/>
  </w:style>
  <w:style w:type="character" w:customStyle="1" w:styleId="ft14418">
    <w:name w:val="ft14418"/>
    <w:basedOn w:val="a0"/>
    <w:rsid w:val="0011406E"/>
  </w:style>
  <w:style w:type="character" w:customStyle="1" w:styleId="ft14426">
    <w:name w:val="ft14426"/>
    <w:basedOn w:val="a0"/>
    <w:rsid w:val="0011406E"/>
  </w:style>
  <w:style w:type="character" w:customStyle="1" w:styleId="ft7">
    <w:name w:val="ft7"/>
    <w:basedOn w:val="a0"/>
    <w:rsid w:val="0011406E"/>
  </w:style>
  <w:style w:type="character" w:customStyle="1" w:styleId="ft14434">
    <w:name w:val="ft14434"/>
    <w:basedOn w:val="a0"/>
    <w:rsid w:val="0011406E"/>
  </w:style>
  <w:style w:type="character" w:customStyle="1" w:styleId="ft14437">
    <w:name w:val="ft14437"/>
    <w:basedOn w:val="a0"/>
    <w:rsid w:val="0011406E"/>
  </w:style>
  <w:style w:type="character" w:customStyle="1" w:styleId="ft14452">
    <w:name w:val="ft14452"/>
    <w:basedOn w:val="a0"/>
    <w:rsid w:val="0011406E"/>
  </w:style>
  <w:style w:type="character" w:customStyle="1" w:styleId="ft14458">
    <w:name w:val="ft14458"/>
    <w:basedOn w:val="a0"/>
    <w:rsid w:val="0011406E"/>
  </w:style>
  <w:style w:type="character" w:customStyle="1" w:styleId="ft13646">
    <w:name w:val="ft13646"/>
    <w:basedOn w:val="a0"/>
    <w:rsid w:val="0011406E"/>
  </w:style>
  <w:style w:type="character" w:customStyle="1" w:styleId="ft14666">
    <w:name w:val="ft14666"/>
    <w:basedOn w:val="a0"/>
    <w:rsid w:val="0011406E"/>
  </w:style>
  <w:style w:type="character" w:customStyle="1" w:styleId="ft14675">
    <w:name w:val="ft14675"/>
    <w:basedOn w:val="a0"/>
    <w:rsid w:val="0011406E"/>
  </w:style>
  <w:style w:type="character" w:customStyle="1" w:styleId="ft14175">
    <w:name w:val="ft14175"/>
    <w:basedOn w:val="a0"/>
    <w:rsid w:val="0011406E"/>
  </w:style>
  <w:style w:type="character" w:customStyle="1" w:styleId="ft14652">
    <w:name w:val="ft14652"/>
    <w:basedOn w:val="a0"/>
    <w:rsid w:val="0011406E"/>
  </w:style>
  <w:style w:type="character" w:customStyle="1" w:styleId="ft14659">
    <w:name w:val="ft14659"/>
    <w:basedOn w:val="a0"/>
    <w:rsid w:val="0011406E"/>
  </w:style>
  <w:style w:type="character" w:customStyle="1" w:styleId="ft14663">
    <w:name w:val="ft14663"/>
    <w:basedOn w:val="a0"/>
    <w:rsid w:val="0011406E"/>
  </w:style>
  <w:style w:type="character" w:customStyle="1" w:styleId="ft14763">
    <w:name w:val="ft14763"/>
    <w:basedOn w:val="a0"/>
    <w:rsid w:val="0011406E"/>
  </w:style>
  <w:style w:type="character" w:customStyle="1" w:styleId="ft14768">
    <w:name w:val="ft14768"/>
    <w:basedOn w:val="a0"/>
    <w:rsid w:val="0011406E"/>
  </w:style>
  <w:style w:type="character" w:customStyle="1" w:styleId="ft14782">
    <w:name w:val="ft14782"/>
    <w:basedOn w:val="a0"/>
    <w:rsid w:val="0011406E"/>
  </w:style>
  <w:style w:type="character" w:customStyle="1" w:styleId="ft7604">
    <w:name w:val="ft7604"/>
    <w:basedOn w:val="a0"/>
    <w:rsid w:val="0011406E"/>
  </w:style>
  <w:style w:type="character" w:customStyle="1" w:styleId="ft14798">
    <w:name w:val="ft14798"/>
    <w:basedOn w:val="a0"/>
    <w:rsid w:val="0011406E"/>
  </w:style>
  <w:style w:type="character" w:customStyle="1" w:styleId="ft4127">
    <w:name w:val="ft4127"/>
    <w:basedOn w:val="a0"/>
    <w:rsid w:val="0011406E"/>
  </w:style>
  <w:style w:type="character" w:customStyle="1" w:styleId="ft14799">
    <w:name w:val="ft14799"/>
    <w:basedOn w:val="a0"/>
    <w:rsid w:val="0011406E"/>
  </w:style>
  <w:style w:type="character" w:customStyle="1" w:styleId="ft14808">
    <w:name w:val="ft14808"/>
    <w:basedOn w:val="a0"/>
    <w:rsid w:val="0011406E"/>
  </w:style>
  <w:style w:type="character" w:customStyle="1" w:styleId="ft14679">
    <w:name w:val="ft14679"/>
    <w:basedOn w:val="a0"/>
    <w:rsid w:val="0011406E"/>
  </w:style>
  <w:style w:type="character" w:customStyle="1" w:styleId="ft14684">
    <w:name w:val="ft14684"/>
    <w:basedOn w:val="a0"/>
    <w:rsid w:val="0011406E"/>
  </w:style>
  <w:style w:type="character" w:customStyle="1" w:styleId="ft14688">
    <w:name w:val="ft14688"/>
    <w:basedOn w:val="a0"/>
    <w:rsid w:val="0011406E"/>
  </w:style>
  <w:style w:type="character" w:customStyle="1" w:styleId="ft14692">
    <w:name w:val="ft14692"/>
    <w:basedOn w:val="a0"/>
    <w:rsid w:val="0011406E"/>
  </w:style>
  <w:style w:type="character" w:customStyle="1" w:styleId="ft14697">
    <w:name w:val="ft14697"/>
    <w:basedOn w:val="a0"/>
    <w:rsid w:val="0011406E"/>
  </w:style>
  <w:style w:type="character" w:customStyle="1" w:styleId="ft14812">
    <w:name w:val="ft14812"/>
    <w:basedOn w:val="a0"/>
    <w:rsid w:val="0011406E"/>
  </w:style>
  <w:style w:type="character" w:customStyle="1" w:styleId="ft14908">
    <w:name w:val="ft14908"/>
    <w:basedOn w:val="a0"/>
    <w:rsid w:val="0011406E"/>
  </w:style>
  <w:style w:type="character" w:customStyle="1" w:styleId="ft13707">
    <w:name w:val="ft13707"/>
    <w:basedOn w:val="a0"/>
    <w:rsid w:val="0011406E"/>
  </w:style>
  <w:style w:type="character" w:customStyle="1" w:styleId="ft14931">
    <w:name w:val="ft14931"/>
    <w:basedOn w:val="a0"/>
    <w:rsid w:val="0011406E"/>
  </w:style>
  <w:style w:type="character" w:customStyle="1" w:styleId="ft14937">
    <w:name w:val="ft14937"/>
    <w:basedOn w:val="a0"/>
    <w:rsid w:val="0011406E"/>
  </w:style>
  <w:style w:type="character" w:customStyle="1" w:styleId="ft14940">
    <w:name w:val="ft14940"/>
    <w:basedOn w:val="a0"/>
    <w:rsid w:val="0011406E"/>
  </w:style>
  <w:style w:type="character" w:customStyle="1" w:styleId="ft14955">
    <w:name w:val="ft14955"/>
    <w:basedOn w:val="a0"/>
    <w:rsid w:val="0011406E"/>
  </w:style>
  <w:style w:type="character" w:customStyle="1" w:styleId="ft15039">
    <w:name w:val="ft15039"/>
    <w:basedOn w:val="a0"/>
    <w:rsid w:val="0011406E"/>
  </w:style>
  <w:style w:type="character" w:customStyle="1" w:styleId="ft15044">
    <w:name w:val="ft15044"/>
    <w:basedOn w:val="a0"/>
    <w:rsid w:val="0011406E"/>
  </w:style>
  <w:style w:type="character" w:customStyle="1" w:styleId="ft15057">
    <w:name w:val="ft15057"/>
    <w:basedOn w:val="a0"/>
    <w:rsid w:val="0011406E"/>
  </w:style>
  <w:style w:type="character" w:customStyle="1" w:styleId="ft15062">
    <w:name w:val="ft15062"/>
    <w:basedOn w:val="a0"/>
    <w:rsid w:val="0011406E"/>
  </w:style>
  <w:style w:type="character" w:customStyle="1" w:styleId="ft15064">
    <w:name w:val="ft15064"/>
    <w:basedOn w:val="a0"/>
    <w:rsid w:val="0011406E"/>
  </w:style>
  <w:style w:type="character" w:customStyle="1" w:styleId="ft15069">
    <w:name w:val="ft15069"/>
    <w:basedOn w:val="a0"/>
    <w:rsid w:val="0011406E"/>
  </w:style>
  <w:style w:type="character" w:customStyle="1" w:styleId="ft15078">
    <w:name w:val="ft15078"/>
    <w:basedOn w:val="a0"/>
    <w:rsid w:val="0011406E"/>
  </w:style>
  <w:style w:type="character" w:customStyle="1" w:styleId="ft15087">
    <w:name w:val="ft15087"/>
    <w:basedOn w:val="a0"/>
    <w:rsid w:val="0011406E"/>
  </w:style>
  <w:style w:type="character" w:customStyle="1" w:styleId="ft15089">
    <w:name w:val="ft15089"/>
    <w:basedOn w:val="a0"/>
    <w:rsid w:val="0011406E"/>
  </w:style>
  <w:style w:type="character" w:customStyle="1" w:styleId="ft15090">
    <w:name w:val="ft15090"/>
    <w:basedOn w:val="a0"/>
    <w:rsid w:val="0011406E"/>
  </w:style>
  <w:style w:type="character" w:customStyle="1" w:styleId="ft15096">
    <w:name w:val="ft15096"/>
    <w:basedOn w:val="a0"/>
    <w:rsid w:val="0011406E"/>
  </w:style>
  <w:style w:type="character" w:customStyle="1" w:styleId="ft14643">
    <w:name w:val="ft14643"/>
    <w:basedOn w:val="a0"/>
    <w:rsid w:val="0011406E"/>
  </w:style>
  <w:style w:type="character" w:customStyle="1" w:styleId="ft15155">
    <w:name w:val="ft15155"/>
    <w:basedOn w:val="a0"/>
    <w:rsid w:val="0011406E"/>
  </w:style>
  <w:style w:type="character" w:customStyle="1" w:styleId="ft15165">
    <w:name w:val="ft15165"/>
    <w:basedOn w:val="a0"/>
    <w:rsid w:val="0011406E"/>
  </w:style>
  <w:style w:type="character" w:customStyle="1" w:styleId="ft15174">
    <w:name w:val="ft15174"/>
    <w:basedOn w:val="a0"/>
    <w:rsid w:val="0011406E"/>
  </w:style>
  <w:style w:type="character" w:customStyle="1" w:styleId="ft15197">
    <w:name w:val="ft15197"/>
    <w:basedOn w:val="a0"/>
    <w:rsid w:val="0011406E"/>
  </w:style>
  <w:style w:type="character" w:customStyle="1" w:styleId="ft15203">
    <w:name w:val="ft15203"/>
    <w:basedOn w:val="a0"/>
    <w:rsid w:val="0011406E"/>
  </w:style>
  <w:style w:type="character" w:customStyle="1" w:styleId="ft15205">
    <w:name w:val="ft15205"/>
    <w:basedOn w:val="a0"/>
    <w:rsid w:val="0011406E"/>
  </w:style>
  <w:style w:type="character" w:customStyle="1" w:styleId="ft14817">
    <w:name w:val="ft14817"/>
    <w:basedOn w:val="a0"/>
    <w:rsid w:val="0011406E"/>
  </w:style>
  <w:style w:type="character" w:customStyle="1" w:styleId="ft15269">
    <w:name w:val="ft15269"/>
    <w:basedOn w:val="a0"/>
    <w:rsid w:val="0011406E"/>
  </w:style>
  <w:style w:type="character" w:customStyle="1" w:styleId="ft15285">
    <w:name w:val="ft15285"/>
    <w:basedOn w:val="a0"/>
    <w:rsid w:val="0011406E"/>
  </w:style>
  <w:style w:type="character" w:customStyle="1" w:styleId="ft15292">
    <w:name w:val="ft15292"/>
    <w:basedOn w:val="a0"/>
    <w:rsid w:val="0011406E"/>
  </w:style>
  <w:style w:type="character" w:customStyle="1" w:styleId="ft15388">
    <w:name w:val="ft15388"/>
    <w:basedOn w:val="a0"/>
    <w:rsid w:val="0011406E"/>
  </w:style>
  <w:style w:type="character" w:customStyle="1" w:styleId="ft15407">
    <w:name w:val="ft15407"/>
    <w:basedOn w:val="a0"/>
    <w:rsid w:val="0011406E"/>
  </w:style>
  <w:style w:type="character" w:customStyle="1" w:styleId="ft15420">
    <w:name w:val="ft15420"/>
    <w:basedOn w:val="a0"/>
    <w:rsid w:val="0011406E"/>
  </w:style>
  <w:style w:type="character" w:customStyle="1" w:styleId="ft15429">
    <w:name w:val="ft15429"/>
    <w:basedOn w:val="a0"/>
    <w:rsid w:val="0011406E"/>
  </w:style>
  <w:style w:type="character" w:customStyle="1" w:styleId="ft15435">
    <w:name w:val="ft15435"/>
    <w:basedOn w:val="a0"/>
    <w:rsid w:val="0011406E"/>
  </w:style>
  <w:style w:type="character" w:customStyle="1" w:styleId="ft15451">
    <w:name w:val="ft15451"/>
    <w:basedOn w:val="a0"/>
    <w:rsid w:val="0011406E"/>
  </w:style>
  <w:style w:type="paragraph" w:customStyle="1" w:styleId="afff6">
    <w:name w:val="Знак Знак Знак"/>
    <w:basedOn w:val="a"/>
    <w:rsid w:val="001140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ff7">
    <w:name w:val="List"/>
    <w:basedOn w:val="a"/>
    <w:rsid w:val="001140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050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author_red&amp;id=10495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ТГПИ</Company>
  <LinksUpToDate>false</LinksUpToDate>
  <CharactersWithSpaces>33768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1</cp:lastModifiedBy>
  <cp:revision>14</cp:revision>
  <cp:lastPrinted>2016-11-18T06:53:00Z</cp:lastPrinted>
  <dcterms:created xsi:type="dcterms:W3CDTF">2015-06-24T05:19:00Z</dcterms:created>
  <dcterms:modified xsi:type="dcterms:W3CDTF">2016-11-18T06:53:00Z</dcterms:modified>
</cp:coreProperties>
</file>