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52" w:rsidRDefault="00950752" w:rsidP="00950752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Афанди</w:t>
      </w:r>
      <w:proofErr w:type="spellEnd"/>
      <w:r>
        <w:rPr>
          <w:rFonts w:eastAsia="Calibri"/>
          <w:b/>
          <w:sz w:val="28"/>
          <w:szCs w:val="28"/>
          <w:lang w:eastAsia="en-US"/>
        </w:rPr>
        <w:t>»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Согласовано 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на методическом 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proofErr w:type="gramStart"/>
      <w:r>
        <w:rPr>
          <w:rFonts w:eastAsia="Calibri"/>
          <w:i/>
          <w:lang w:eastAsia="en-US"/>
        </w:rPr>
        <w:t>совете</w:t>
      </w:r>
      <w:proofErr w:type="gramEnd"/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«___» ___ 20 ___ г.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Утверждено 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Директором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«___» ___ 20 ___ г.</w:t>
      </w:r>
    </w:p>
    <w:p w:rsidR="00950752" w:rsidRDefault="00950752" w:rsidP="00950752">
      <w:pPr>
        <w:pStyle w:val="af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________________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учебной дисциплины</w:t>
      </w: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</w:t>
      </w:r>
      <w:r>
        <w:rPr>
          <w:b/>
          <w:sz w:val="28"/>
          <w:szCs w:val="28"/>
        </w:rPr>
        <w:t xml:space="preserve"> </w:t>
      </w:r>
    </w:p>
    <w:p w:rsidR="00950752" w:rsidRDefault="00950752" w:rsidP="00950752">
      <w:pPr>
        <w:pStyle w:val="af0"/>
        <w:jc w:val="center"/>
        <w:rPr>
          <w:b/>
          <w:sz w:val="28"/>
          <w:szCs w:val="28"/>
        </w:rPr>
      </w:pPr>
    </w:p>
    <w:p w:rsidR="00950752" w:rsidRDefault="00950752" w:rsidP="00950752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специальности</w:t>
      </w:r>
    </w:p>
    <w:p w:rsidR="00950752" w:rsidRDefault="00950752" w:rsidP="00950752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40.02.01 «Право и организация социального обеспечения»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Дубки 2014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Организация-разработчик: 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eastAsia="Calibri"/>
          <w:sz w:val="28"/>
          <w:szCs w:val="28"/>
          <w:lang w:eastAsia="en-US"/>
        </w:rPr>
        <w:t>Афанди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</w:p>
    <w:p w:rsidR="00950752" w:rsidRDefault="00950752" w:rsidP="00950752">
      <w:pPr>
        <w:pStyle w:val="af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eastAsia="Calibri"/>
          <w:sz w:val="28"/>
          <w:szCs w:val="28"/>
          <w:lang w:eastAsia="en-US"/>
        </w:rPr>
        <w:t>методсовета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950752" w:rsidRDefault="00950752" w:rsidP="0095075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 w:rsidR="00706F92" w:rsidRDefault="00706F92" w:rsidP="00706F92">
      <w:pPr>
        <w:ind w:right="-2"/>
        <w:rPr>
          <w:sz w:val="24"/>
        </w:rPr>
        <w:sectPr w:rsidR="00706F92" w:rsidSect="00FA79C0">
          <w:headerReference w:type="default" r:id="rId9"/>
          <w:footerReference w:type="even" r:id="rId10"/>
          <w:footerReference w:type="default" r:id="rId11"/>
          <w:pgSz w:w="11906" w:h="16838" w:code="9"/>
          <w:pgMar w:top="1134" w:right="849" w:bottom="1134" w:left="1418" w:header="720" w:footer="720" w:gutter="0"/>
          <w:pgNumType w:start="1"/>
          <w:cols w:space="720"/>
          <w:titlePg/>
        </w:sectPr>
      </w:pPr>
    </w:p>
    <w:p w:rsidR="00706F92" w:rsidRDefault="00706F92" w:rsidP="00706F92">
      <w:pPr>
        <w:ind w:right="-2"/>
        <w:rPr>
          <w:sz w:val="24"/>
        </w:rPr>
      </w:pPr>
      <w:r>
        <w:rPr>
          <w:sz w:val="24"/>
        </w:rPr>
        <w:lastRenderedPageBreak/>
        <w:br w:type="page"/>
      </w:r>
    </w:p>
    <w:p w:rsidR="00706F92" w:rsidRPr="00294D3A" w:rsidRDefault="00706F92" w:rsidP="00706F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294D3A">
        <w:rPr>
          <w:b/>
          <w:sz w:val="24"/>
          <w:szCs w:val="24"/>
        </w:rPr>
        <w:lastRenderedPageBreak/>
        <w:t>СОДЕРЖАНИЕ</w:t>
      </w:r>
    </w:p>
    <w:p w:rsidR="00706F92" w:rsidRPr="00294D3A" w:rsidRDefault="00706F92" w:rsidP="0070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06F92" w:rsidRPr="00294D3A" w:rsidTr="00FA79C0"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272748" w:rsidRDefault="00706F92" w:rsidP="00FA79C0">
            <w:pPr>
              <w:jc w:val="center"/>
              <w:rPr>
                <w:b/>
                <w:sz w:val="24"/>
                <w:szCs w:val="24"/>
              </w:rPr>
            </w:pPr>
            <w:r w:rsidRPr="00272748">
              <w:rPr>
                <w:b/>
                <w:sz w:val="24"/>
                <w:szCs w:val="24"/>
              </w:rPr>
              <w:t>стр.</w:t>
            </w:r>
          </w:p>
        </w:tc>
      </w:tr>
      <w:tr w:rsidR="00706F92" w:rsidRPr="00294D3A" w:rsidTr="00FA79C0"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294D3A">
              <w:rPr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706F92" w:rsidRPr="00294D3A" w:rsidRDefault="00706F92" w:rsidP="00FA79C0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3808E1" w:rsidRDefault="003808E1" w:rsidP="00FA79C0">
            <w:pPr>
              <w:jc w:val="center"/>
              <w:rPr>
                <w:b/>
                <w:sz w:val="24"/>
                <w:szCs w:val="24"/>
              </w:rPr>
            </w:pPr>
            <w:r w:rsidRPr="003808E1">
              <w:rPr>
                <w:b/>
                <w:sz w:val="24"/>
                <w:szCs w:val="24"/>
              </w:rPr>
              <w:t>3</w:t>
            </w:r>
          </w:p>
        </w:tc>
      </w:tr>
      <w:tr w:rsidR="00706F92" w:rsidRPr="00294D3A" w:rsidTr="00FA79C0"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294D3A">
              <w:rPr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706F92" w:rsidRPr="00294D3A" w:rsidRDefault="00706F92" w:rsidP="00FA79C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3808E1" w:rsidRDefault="003808E1" w:rsidP="00FA79C0">
            <w:pPr>
              <w:jc w:val="center"/>
              <w:rPr>
                <w:b/>
                <w:sz w:val="24"/>
                <w:szCs w:val="24"/>
              </w:rPr>
            </w:pPr>
            <w:r w:rsidRPr="003808E1">
              <w:rPr>
                <w:b/>
                <w:sz w:val="24"/>
                <w:szCs w:val="24"/>
              </w:rPr>
              <w:t>5</w:t>
            </w:r>
          </w:p>
        </w:tc>
      </w:tr>
      <w:tr w:rsidR="00706F92" w:rsidRPr="00294D3A" w:rsidTr="00FA79C0">
        <w:trPr>
          <w:trHeight w:val="670"/>
        </w:trPr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294D3A">
              <w:rPr>
                <w:b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b/>
                <w:caps/>
                <w:sz w:val="24"/>
                <w:szCs w:val="24"/>
              </w:rPr>
              <w:t xml:space="preserve">РаБОЧЕЙ ПРОГРАММЫ </w:t>
            </w:r>
            <w:r w:rsidRPr="00294D3A"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706F92" w:rsidRPr="00294D3A" w:rsidRDefault="00706F92" w:rsidP="00FA79C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3808E1" w:rsidRDefault="00706F92" w:rsidP="00FA79C0">
            <w:pPr>
              <w:jc w:val="center"/>
              <w:rPr>
                <w:b/>
                <w:sz w:val="24"/>
                <w:szCs w:val="24"/>
              </w:rPr>
            </w:pPr>
          </w:p>
          <w:p w:rsidR="00706F92" w:rsidRPr="003808E1" w:rsidRDefault="003808E1" w:rsidP="00FA79C0">
            <w:pPr>
              <w:jc w:val="center"/>
              <w:rPr>
                <w:b/>
                <w:sz w:val="24"/>
                <w:szCs w:val="24"/>
              </w:rPr>
            </w:pPr>
            <w:r w:rsidRPr="003808E1">
              <w:rPr>
                <w:b/>
                <w:sz w:val="24"/>
                <w:szCs w:val="24"/>
              </w:rPr>
              <w:t>10</w:t>
            </w:r>
          </w:p>
        </w:tc>
      </w:tr>
      <w:tr w:rsidR="00706F92" w:rsidRPr="00294D3A" w:rsidTr="00FA79C0">
        <w:tc>
          <w:tcPr>
            <w:tcW w:w="7668" w:type="dxa"/>
            <w:shd w:val="clear" w:color="auto" w:fill="auto"/>
          </w:tcPr>
          <w:p w:rsidR="00706F92" w:rsidRPr="00294D3A" w:rsidRDefault="00706F92" w:rsidP="00FA79C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4"/>
                <w:szCs w:val="24"/>
              </w:rPr>
            </w:pPr>
            <w:r w:rsidRPr="00294D3A">
              <w:rPr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06F92" w:rsidRPr="00294D3A" w:rsidRDefault="00706F92" w:rsidP="00FA79C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06F92" w:rsidRPr="003808E1" w:rsidRDefault="00706F92" w:rsidP="00FA79C0">
            <w:pPr>
              <w:jc w:val="center"/>
              <w:rPr>
                <w:b/>
                <w:sz w:val="24"/>
                <w:szCs w:val="24"/>
              </w:rPr>
            </w:pPr>
          </w:p>
          <w:p w:rsidR="00706F92" w:rsidRPr="003808E1" w:rsidRDefault="003808E1" w:rsidP="00FA79C0">
            <w:pPr>
              <w:jc w:val="center"/>
              <w:rPr>
                <w:b/>
                <w:sz w:val="24"/>
                <w:szCs w:val="24"/>
              </w:rPr>
            </w:pPr>
            <w:r w:rsidRPr="003808E1">
              <w:rPr>
                <w:b/>
                <w:sz w:val="24"/>
                <w:szCs w:val="24"/>
              </w:rPr>
              <w:t>11</w:t>
            </w:r>
          </w:p>
        </w:tc>
      </w:tr>
    </w:tbl>
    <w:p w:rsidR="00706F92" w:rsidRDefault="00706F92" w:rsidP="00706F92">
      <w:pPr>
        <w:jc w:val="center"/>
        <w:rPr>
          <w:b/>
          <w:caps/>
          <w:sz w:val="24"/>
          <w:szCs w:val="24"/>
        </w:rPr>
      </w:pPr>
      <w:r w:rsidRPr="00294D3A">
        <w:rPr>
          <w:b/>
          <w:caps/>
          <w:sz w:val="24"/>
          <w:szCs w:val="24"/>
        </w:rPr>
        <w:br w:type="page"/>
      </w:r>
    </w:p>
    <w:p w:rsidR="00706F92" w:rsidRPr="00950752" w:rsidRDefault="00706F92" w:rsidP="00950752">
      <w:pPr>
        <w:ind w:firstLine="567"/>
        <w:jc w:val="both"/>
        <w:rPr>
          <w:b/>
          <w:caps/>
          <w:sz w:val="28"/>
          <w:szCs w:val="28"/>
        </w:rPr>
      </w:pPr>
      <w:r w:rsidRPr="00950752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06F92" w:rsidRPr="00950752" w:rsidRDefault="00706F92" w:rsidP="00950752">
      <w:pPr>
        <w:pStyle w:val="aa"/>
        <w:spacing w:before="120"/>
        <w:jc w:val="both"/>
        <w:rPr>
          <w:b/>
          <w:szCs w:val="28"/>
        </w:rPr>
      </w:pPr>
      <w:r w:rsidRPr="00950752">
        <w:rPr>
          <w:b/>
          <w:szCs w:val="28"/>
        </w:rPr>
        <w:t>1.1. Область применения рабочей программы</w:t>
      </w:r>
    </w:p>
    <w:p w:rsidR="00706F92" w:rsidRPr="00950752" w:rsidRDefault="00706F92" w:rsidP="00950752">
      <w:pPr>
        <w:ind w:firstLine="567"/>
        <w:jc w:val="both"/>
        <w:rPr>
          <w:sz w:val="28"/>
          <w:szCs w:val="28"/>
        </w:rPr>
      </w:pPr>
      <w:r w:rsidRPr="00950752">
        <w:rPr>
          <w:sz w:val="28"/>
          <w:szCs w:val="28"/>
        </w:rPr>
        <w:t xml:space="preserve">Рабочая программа учебной дисциплины </w:t>
      </w:r>
      <w:r w:rsidRPr="00950752">
        <w:rPr>
          <w:i/>
          <w:sz w:val="28"/>
          <w:szCs w:val="28"/>
        </w:rPr>
        <w:t>Статистика</w:t>
      </w:r>
      <w:r w:rsidRPr="00950752">
        <w:rPr>
          <w:sz w:val="28"/>
          <w:szCs w:val="28"/>
        </w:rPr>
        <w:t xml:space="preserve"> является частью </w:t>
      </w:r>
      <w:r w:rsidR="000F5C0B" w:rsidRPr="00950752">
        <w:rPr>
          <w:sz w:val="28"/>
          <w:szCs w:val="28"/>
        </w:rPr>
        <w:t>пр</w:t>
      </w:r>
      <w:r w:rsidRPr="00950752">
        <w:rPr>
          <w:sz w:val="28"/>
          <w:szCs w:val="28"/>
        </w:rPr>
        <w:t>ограммы</w:t>
      </w:r>
      <w:r w:rsidR="000F5C0B" w:rsidRPr="00950752">
        <w:rPr>
          <w:sz w:val="28"/>
          <w:szCs w:val="28"/>
        </w:rPr>
        <w:t xml:space="preserve"> подготовки специалистов среднего звена</w:t>
      </w:r>
      <w:r w:rsidRPr="00950752">
        <w:rPr>
          <w:sz w:val="28"/>
          <w:szCs w:val="28"/>
        </w:rPr>
        <w:t xml:space="preserve"> в соответствии с ФГОС СПО по специальности </w:t>
      </w:r>
      <w:r w:rsidRPr="00950752">
        <w:rPr>
          <w:spacing w:val="20"/>
          <w:sz w:val="28"/>
          <w:szCs w:val="28"/>
        </w:rPr>
        <w:t>40.02.01 Право и организация социального обеспечения</w:t>
      </w:r>
      <w:r w:rsidRPr="00950752">
        <w:rPr>
          <w:sz w:val="28"/>
          <w:szCs w:val="28"/>
        </w:rPr>
        <w:t>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переподготовки) и профессиональной подготовке по профессиям рабочих: специалист по земельно-имущественным отношениям.</w:t>
      </w:r>
    </w:p>
    <w:p w:rsidR="00706F92" w:rsidRPr="00950752" w:rsidRDefault="00706F92" w:rsidP="00950752">
      <w:pPr>
        <w:pStyle w:val="aa"/>
        <w:jc w:val="both"/>
        <w:rPr>
          <w:b/>
          <w:szCs w:val="28"/>
        </w:rPr>
      </w:pPr>
    </w:p>
    <w:p w:rsidR="00706F92" w:rsidRPr="00950752" w:rsidRDefault="00706F92" w:rsidP="00950752">
      <w:pPr>
        <w:pStyle w:val="aa"/>
        <w:jc w:val="both"/>
        <w:rPr>
          <w:b/>
          <w:szCs w:val="28"/>
        </w:rPr>
      </w:pPr>
      <w:r w:rsidRPr="00950752">
        <w:rPr>
          <w:b/>
          <w:szCs w:val="28"/>
        </w:rPr>
        <w:t xml:space="preserve">1.2. Место учебной дисциплины в структуре </w:t>
      </w:r>
      <w:r w:rsidR="003421F3" w:rsidRPr="00950752">
        <w:rPr>
          <w:b/>
          <w:szCs w:val="28"/>
        </w:rPr>
        <w:t>п</w:t>
      </w:r>
      <w:r w:rsidRPr="00950752">
        <w:rPr>
          <w:b/>
          <w:szCs w:val="28"/>
        </w:rPr>
        <w:t>рограммы</w:t>
      </w:r>
      <w:r w:rsidR="003421F3" w:rsidRPr="00950752">
        <w:rPr>
          <w:b/>
          <w:szCs w:val="28"/>
        </w:rPr>
        <w:t xml:space="preserve"> подготовки специалистов среднего звена</w:t>
      </w:r>
      <w:r w:rsidRPr="00950752">
        <w:rPr>
          <w:b/>
          <w:szCs w:val="28"/>
        </w:rPr>
        <w:t>: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 xml:space="preserve">Учебная дисциплина </w:t>
      </w:r>
      <w:r w:rsidRPr="00950752">
        <w:rPr>
          <w:i/>
          <w:szCs w:val="28"/>
        </w:rPr>
        <w:t xml:space="preserve">Статистика </w:t>
      </w:r>
      <w:r w:rsidRPr="00950752">
        <w:rPr>
          <w:szCs w:val="28"/>
        </w:rPr>
        <w:t xml:space="preserve">входит в цикл общепрофессиональных дисциплин учебного плана специальности, устанавливающих базовые знания и навыки,  необходимые в будущей профессиональной деятельности выпускника. Эти знания необходимы  как при проведении теоретических исследований, так и при решении конкретных практических задач в области </w:t>
      </w:r>
      <w:r w:rsidR="00CC0A14" w:rsidRPr="00950752">
        <w:rPr>
          <w:szCs w:val="28"/>
        </w:rPr>
        <w:t>права и организации социального о</w:t>
      </w:r>
      <w:r w:rsidR="00007FFE" w:rsidRPr="00950752">
        <w:rPr>
          <w:szCs w:val="28"/>
        </w:rPr>
        <w:t>б</w:t>
      </w:r>
      <w:r w:rsidR="00CC0A14" w:rsidRPr="00950752">
        <w:rPr>
          <w:szCs w:val="28"/>
        </w:rPr>
        <w:t>еспечения</w:t>
      </w:r>
      <w:r w:rsidRPr="00950752">
        <w:rPr>
          <w:szCs w:val="28"/>
        </w:rPr>
        <w:t xml:space="preserve">. Освоение дисциплины </w:t>
      </w:r>
      <w:r w:rsidRPr="00950752">
        <w:rPr>
          <w:i/>
          <w:szCs w:val="28"/>
        </w:rPr>
        <w:t>Статистика</w:t>
      </w:r>
      <w:r w:rsidRPr="00950752">
        <w:rPr>
          <w:szCs w:val="28"/>
        </w:rPr>
        <w:t xml:space="preserve"> необходимо для дальнейшего изучения профессиональных модулей.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</w:p>
    <w:p w:rsidR="00706F92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b/>
          <w:szCs w:val="28"/>
        </w:rPr>
        <w:t>1.3. Цели и задачи учебной дисциплины – требования</w:t>
      </w:r>
      <w:r w:rsidR="00950752">
        <w:rPr>
          <w:b/>
          <w:szCs w:val="28"/>
        </w:rPr>
        <w:t xml:space="preserve"> </w:t>
      </w:r>
      <w:r w:rsidRPr="00950752">
        <w:rPr>
          <w:b/>
          <w:szCs w:val="28"/>
        </w:rPr>
        <w:t>к результатам освоения учебной дисциплины:</w:t>
      </w:r>
    </w:p>
    <w:p w:rsidR="00706F92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szCs w:val="28"/>
        </w:rPr>
        <w:t xml:space="preserve">В результате изучения дисциплины </w:t>
      </w:r>
      <w:proofErr w:type="gramStart"/>
      <w:r w:rsidRPr="00950752">
        <w:rPr>
          <w:szCs w:val="28"/>
        </w:rPr>
        <w:t>обучающийся</w:t>
      </w:r>
      <w:proofErr w:type="gramEnd"/>
      <w:r w:rsidRPr="00950752">
        <w:rPr>
          <w:szCs w:val="28"/>
        </w:rPr>
        <w:t xml:space="preserve">  должен</w:t>
      </w:r>
    </w:p>
    <w:p w:rsidR="00507106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b/>
          <w:szCs w:val="28"/>
        </w:rPr>
        <w:t>уметь</w:t>
      </w:r>
      <w:r w:rsidRPr="00950752">
        <w:rPr>
          <w:szCs w:val="28"/>
        </w:rPr>
        <w:t>:</w:t>
      </w:r>
    </w:p>
    <w:p w:rsidR="00706F92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rStyle w:val="5"/>
          <w:color w:val="000000"/>
          <w:szCs w:val="28"/>
        </w:rPr>
        <w:t>- собирать и обрабатывать информацию, необходимую для ориентации в своей профессиональной деятельности;</w:t>
      </w:r>
    </w:p>
    <w:p w:rsidR="00706F92" w:rsidRPr="00950752" w:rsidRDefault="00706F92" w:rsidP="00950752">
      <w:pPr>
        <w:pStyle w:val="51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Style w:val="5"/>
          <w:rFonts w:ascii="Times New Roman" w:hAnsi="Times New Roman" w:cs="Times New Roman"/>
          <w:color w:val="000000"/>
          <w:sz w:val="28"/>
          <w:szCs w:val="28"/>
        </w:rPr>
        <w:t>- оформлять в виде таблиц, графиков и диаграмм статистическую информацию;</w:t>
      </w:r>
    </w:p>
    <w:p w:rsidR="00706F92" w:rsidRPr="00950752" w:rsidRDefault="00706F92" w:rsidP="00950752">
      <w:pPr>
        <w:pStyle w:val="51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Style w:val="5"/>
          <w:rFonts w:ascii="Times New Roman" w:hAnsi="Times New Roman" w:cs="Times New Roman"/>
          <w:color w:val="000000"/>
          <w:sz w:val="28"/>
          <w:szCs w:val="28"/>
        </w:rPr>
        <w:t>- исчислять основные статистические показатели;</w:t>
      </w:r>
    </w:p>
    <w:p w:rsidR="00706F92" w:rsidRPr="00950752" w:rsidRDefault="00706F92" w:rsidP="00950752">
      <w:pPr>
        <w:pStyle w:val="51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752">
        <w:rPr>
          <w:rStyle w:val="5"/>
          <w:rFonts w:ascii="Times New Roman" w:hAnsi="Times New Roman" w:cs="Times New Roman"/>
          <w:color w:val="000000"/>
          <w:sz w:val="28"/>
          <w:szCs w:val="28"/>
        </w:rPr>
        <w:t>- проводить анализ статистической информации и делать соответствующие выводы.</w:t>
      </w:r>
    </w:p>
    <w:p w:rsidR="00507106" w:rsidRPr="00950752" w:rsidRDefault="00706F92" w:rsidP="00950752">
      <w:pPr>
        <w:pStyle w:val="aa"/>
        <w:spacing w:before="120"/>
        <w:jc w:val="both"/>
        <w:rPr>
          <w:szCs w:val="28"/>
        </w:rPr>
      </w:pPr>
      <w:r w:rsidRPr="00950752">
        <w:rPr>
          <w:b/>
          <w:szCs w:val="28"/>
        </w:rPr>
        <w:t>знать</w:t>
      </w:r>
      <w:r w:rsidRPr="00950752">
        <w:rPr>
          <w:szCs w:val="28"/>
        </w:rPr>
        <w:t>:</w:t>
      </w:r>
    </w:p>
    <w:p w:rsidR="00507106" w:rsidRPr="00950752" w:rsidRDefault="00706F92" w:rsidP="00950752">
      <w:pPr>
        <w:pStyle w:val="aa"/>
        <w:spacing w:before="120"/>
        <w:jc w:val="both"/>
        <w:rPr>
          <w:rStyle w:val="113"/>
          <w:sz w:val="28"/>
          <w:szCs w:val="28"/>
          <w:shd w:val="clear" w:color="auto" w:fill="auto"/>
        </w:rPr>
      </w:pPr>
      <w:r w:rsidRPr="00950752">
        <w:rPr>
          <w:rStyle w:val="113"/>
          <w:color w:val="000000"/>
          <w:sz w:val="28"/>
          <w:szCs w:val="28"/>
        </w:rPr>
        <w:t xml:space="preserve">- законодательную базу об организации государственной статистической отчетности и  ответственности за нарушение порядка ее представления; </w:t>
      </w:r>
    </w:p>
    <w:p w:rsidR="00507106" w:rsidRPr="00950752" w:rsidRDefault="00706F92" w:rsidP="00950752">
      <w:pPr>
        <w:pStyle w:val="aa"/>
        <w:jc w:val="both"/>
        <w:rPr>
          <w:rStyle w:val="113"/>
          <w:sz w:val="28"/>
          <w:szCs w:val="28"/>
          <w:shd w:val="clear" w:color="auto" w:fill="auto"/>
        </w:rPr>
      </w:pPr>
      <w:r w:rsidRPr="00950752">
        <w:rPr>
          <w:rStyle w:val="113"/>
          <w:color w:val="000000"/>
          <w:sz w:val="28"/>
          <w:szCs w:val="28"/>
        </w:rPr>
        <w:t>- современную структуру органов государственной статистики;</w:t>
      </w:r>
    </w:p>
    <w:p w:rsidR="00706F92" w:rsidRPr="00950752" w:rsidRDefault="00706F92" w:rsidP="00950752">
      <w:pPr>
        <w:pStyle w:val="aa"/>
        <w:jc w:val="both"/>
        <w:rPr>
          <w:rStyle w:val="113"/>
          <w:sz w:val="28"/>
          <w:szCs w:val="28"/>
          <w:shd w:val="clear" w:color="auto" w:fill="auto"/>
        </w:rPr>
      </w:pPr>
      <w:r w:rsidRPr="00950752">
        <w:rPr>
          <w:rStyle w:val="113"/>
          <w:color w:val="000000"/>
          <w:sz w:val="28"/>
          <w:szCs w:val="28"/>
        </w:rPr>
        <w:t>- источники учета статистической информации;</w:t>
      </w:r>
    </w:p>
    <w:p w:rsidR="00706F92" w:rsidRPr="00950752" w:rsidRDefault="00706F92" w:rsidP="00950752">
      <w:pPr>
        <w:pStyle w:val="a3"/>
        <w:spacing w:line="269" w:lineRule="exact"/>
        <w:ind w:firstLine="567"/>
        <w:rPr>
          <w:sz w:val="28"/>
          <w:szCs w:val="28"/>
        </w:rPr>
      </w:pPr>
      <w:r w:rsidRPr="00950752">
        <w:rPr>
          <w:rStyle w:val="113"/>
          <w:color w:val="000000"/>
          <w:sz w:val="28"/>
          <w:szCs w:val="28"/>
        </w:rPr>
        <w:t>- экономико-статистические методы обработки учетно-статистической информации;</w:t>
      </w:r>
    </w:p>
    <w:p w:rsidR="0072225D" w:rsidRPr="00950752" w:rsidRDefault="00706F92" w:rsidP="00950752">
      <w:pPr>
        <w:pStyle w:val="a3"/>
        <w:spacing w:line="269" w:lineRule="exact"/>
        <w:ind w:firstLine="567"/>
        <w:rPr>
          <w:rStyle w:val="113"/>
          <w:color w:val="000000"/>
          <w:sz w:val="28"/>
          <w:szCs w:val="28"/>
        </w:rPr>
      </w:pPr>
      <w:r w:rsidRPr="00950752">
        <w:rPr>
          <w:rStyle w:val="113"/>
          <w:color w:val="000000"/>
          <w:sz w:val="28"/>
          <w:szCs w:val="28"/>
        </w:rPr>
        <w:t>- статистические закономерности и динамику социально-экономических процессов, происходящих  в стране</w:t>
      </w:r>
      <w:r w:rsidR="00507106" w:rsidRPr="00950752">
        <w:rPr>
          <w:rStyle w:val="113"/>
          <w:color w:val="000000"/>
          <w:sz w:val="28"/>
          <w:szCs w:val="28"/>
        </w:rPr>
        <w:t>.</w:t>
      </w:r>
    </w:p>
    <w:p w:rsidR="0072225D" w:rsidRPr="00950752" w:rsidRDefault="00706F92" w:rsidP="00950752">
      <w:pPr>
        <w:pStyle w:val="a3"/>
        <w:ind w:firstLine="567"/>
        <w:rPr>
          <w:spacing w:val="20"/>
          <w:sz w:val="28"/>
          <w:szCs w:val="28"/>
        </w:rPr>
      </w:pPr>
      <w:r w:rsidRPr="00950752">
        <w:rPr>
          <w:sz w:val="28"/>
          <w:szCs w:val="28"/>
        </w:rPr>
        <w:t xml:space="preserve">Процесс изучения дисциплины </w:t>
      </w:r>
      <w:r w:rsidRPr="00950752">
        <w:rPr>
          <w:i/>
          <w:sz w:val="28"/>
          <w:szCs w:val="28"/>
        </w:rPr>
        <w:t>Статистика</w:t>
      </w:r>
      <w:r w:rsidRPr="00950752">
        <w:rPr>
          <w:sz w:val="28"/>
          <w:szCs w:val="28"/>
        </w:rPr>
        <w:t xml:space="preserve"> направлен на формирование следующих компетенций  у выпускника специальности </w:t>
      </w:r>
      <w:r w:rsidRPr="00950752">
        <w:rPr>
          <w:spacing w:val="20"/>
          <w:sz w:val="28"/>
          <w:szCs w:val="28"/>
        </w:rPr>
        <w:t>40.02.01 Право и организация социального обеспечения</w:t>
      </w:r>
      <w:r w:rsidR="0072225D" w:rsidRPr="00950752">
        <w:rPr>
          <w:spacing w:val="20"/>
          <w:sz w:val="28"/>
          <w:szCs w:val="28"/>
        </w:rPr>
        <w:t>:</w:t>
      </w:r>
    </w:p>
    <w:p w:rsidR="00706F92" w:rsidRPr="00950752" w:rsidRDefault="0072225D" w:rsidP="00950752">
      <w:pPr>
        <w:pStyle w:val="a3"/>
        <w:ind w:firstLine="567"/>
        <w:rPr>
          <w:sz w:val="28"/>
          <w:szCs w:val="28"/>
        </w:rPr>
      </w:pPr>
      <w:r w:rsidRPr="00950752">
        <w:rPr>
          <w:b/>
          <w:spacing w:val="20"/>
          <w:sz w:val="28"/>
          <w:szCs w:val="28"/>
        </w:rPr>
        <w:lastRenderedPageBreak/>
        <w:t>А)</w:t>
      </w:r>
      <w:r w:rsidRPr="00950752">
        <w:rPr>
          <w:spacing w:val="20"/>
          <w:sz w:val="28"/>
          <w:szCs w:val="28"/>
        </w:rPr>
        <w:t xml:space="preserve"> </w:t>
      </w:r>
      <w:r w:rsidR="00706F92" w:rsidRPr="00950752">
        <w:rPr>
          <w:b/>
          <w:sz w:val="28"/>
          <w:szCs w:val="28"/>
        </w:rPr>
        <w:t>Общие компетенции (</w:t>
      </w:r>
      <w:proofErr w:type="gramStart"/>
      <w:r w:rsidR="00706F92" w:rsidRPr="00950752">
        <w:rPr>
          <w:b/>
          <w:sz w:val="28"/>
          <w:szCs w:val="28"/>
        </w:rPr>
        <w:t>ОК</w:t>
      </w:r>
      <w:proofErr w:type="gramEnd"/>
      <w:r w:rsidR="00706F92" w:rsidRPr="00950752">
        <w:rPr>
          <w:b/>
          <w:sz w:val="28"/>
          <w:szCs w:val="28"/>
        </w:rPr>
        <w:t xml:space="preserve"> 2-5),</w:t>
      </w:r>
      <w:r w:rsidR="00706F92" w:rsidRPr="00950752">
        <w:rPr>
          <w:sz w:val="28"/>
          <w:szCs w:val="28"/>
        </w:rPr>
        <w:t xml:space="preserve"> включающие в себя способность: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proofErr w:type="gramStart"/>
      <w:r w:rsidRPr="00950752">
        <w:rPr>
          <w:szCs w:val="28"/>
        </w:rPr>
        <w:t>ОК</w:t>
      </w:r>
      <w:proofErr w:type="gramEnd"/>
      <w:r w:rsidRPr="00950752">
        <w:rPr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proofErr w:type="gramStart"/>
      <w:r w:rsidRPr="00950752">
        <w:rPr>
          <w:szCs w:val="28"/>
        </w:rPr>
        <w:t>ОК</w:t>
      </w:r>
      <w:proofErr w:type="gramEnd"/>
      <w:r w:rsidRPr="00950752">
        <w:rPr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proofErr w:type="gramStart"/>
      <w:r w:rsidRPr="00950752">
        <w:rPr>
          <w:szCs w:val="28"/>
        </w:rPr>
        <w:t>ОК</w:t>
      </w:r>
      <w:proofErr w:type="gramEnd"/>
      <w:r w:rsidRPr="00950752">
        <w:rPr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proofErr w:type="gramStart"/>
      <w:r w:rsidRPr="00950752">
        <w:rPr>
          <w:szCs w:val="28"/>
        </w:rPr>
        <w:t>ОК</w:t>
      </w:r>
      <w:proofErr w:type="gramEnd"/>
      <w:r w:rsidRPr="00950752">
        <w:rPr>
          <w:szCs w:val="28"/>
        </w:rPr>
        <w:t xml:space="preserve"> 5. Использовать информационно - коммуникационные технологии в профессиональной деятельности.</w:t>
      </w:r>
    </w:p>
    <w:p w:rsidR="00706F92" w:rsidRPr="00950752" w:rsidRDefault="00706F92" w:rsidP="00950752">
      <w:pPr>
        <w:pStyle w:val="aa"/>
        <w:jc w:val="both"/>
        <w:rPr>
          <w:szCs w:val="28"/>
        </w:rPr>
      </w:pPr>
      <w:r w:rsidRPr="00950752">
        <w:rPr>
          <w:b/>
          <w:szCs w:val="28"/>
        </w:rPr>
        <w:t>Б) Профессиональные компетенции (ПК 1.5),</w:t>
      </w:r>
      <w:r w:rsidRPr="00950752">
        <w:rPr>
          <w:szCs w:val="28"/>
        </w:rPr>
        <w:t xml:space="preserve"> соответствующие основным видам профессиональной деятельности:</w:t>
      </w:r>
    </w:p>
    <w:p w:rsidR="00706F92" w:rsidRPr="00950752" w:rsidRDefault="00706F92" w:rsidP="009507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752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706F92" w:rsidRPr="00950752" w:rsidRDefault="00706F92" w:rsidP="00950752">
      <w:pPr>
        <w:pStyle w:val="aa"/>
        <w:spacing w:before="240"/>
        <w:jc w:val="both"/>
        <w:rPr>
          <w:b/>
          <w:szCs w:val="28"/>
        </w:rPr>
      </w:pPr>
      <w:r w:rsidRPr="00950752">
        <w:rPr>
          <w:b/>
          <w:szCs w:val="28"/>
        </w:rPr>
        <w:t>1.4. Рекомендуемое количество часов на освоение программы учебной дисциплины:</w:t>
      </w:r>
    </w:p>
    <w:p w:rsidR="00C12CFE" w:rsidRPr="00950752" w:rsidRDefault="00C12CFE" w:rsidP="00950752">
      <w:pPr>
        <w:pStyle w:val="aa"/>
        <w:jc w:val="both"/>
        <w:rPr>
          <w:szCs w:val="28"/>
        </w:rPr>
      </w:pPr>
      <w:r w:rsidRPr="00950752">
        <w:rPr>
          <w:szCs w:val="28"/>
        </w:rPr>
        <w:t xml:space="preserve">максимальной учебной нагрузки обучающегося </w:t>
      </w:r>
      <w:r w:rsidRPr="00950752">
        <w:rPr>
          <w:b/>
          <w:szCs w:val="28"/>
        </w:rPr>
        <w:t>72 часа</w:t>
      </w:r>
      <w:r w:rsidRPr="00950752">
        <w:rPr>
          <w:szCs w:val="28"/>
        </w:rPr>
        <w:t xml:space="preserve">, в том числе: обязательной аудиторной учебной нагрузки обучающегося </w:t>
      </w:r>
      <w:r w:rsidRPr="00950752">
        <w:rPr>
          <w:b/>
          <w:szCs w:val="28"/>
        </w:rPr>
        <w:t xml:space="preserve">32 часа, </w:t>
      </w:r>
      <w:r w:rsidRPr="00950752">
        <w:rPr>
          <w:szCs w:val="28"/>
        </w:rPr>
        <w:t xml:space="preserve">из них </w:t>
      </w:r>
      <w:r w:rsidRPr="00950752">
        <w:rPr>
          <w:b/>
          <w:szCs w:val="28"/>
        </w:rPr>
        <w:t>16 часов</w:t>
      </w:r>
      <w:r w:rsidRPr="00950752">
        <w:rPr>
          <w:szCs w:val="28"/>
        </w:rPr>
        <w:t xml:space="preserve"> практические работы; самостоятельная  работа обучающихся </w:t>
      </w:r>
      <w:r w:rsidRPr="00950752">
        <w:rPr>
          <w:b/>
          <w:szCs w:val="28"/>
        </w:rPr>
        <w:t>20 часов</w:t>
      </w:r>
      <w:r w:rsidRPr="00950752">
        <w:rPr>
          <w:szCs w:val="28"/>
        </w:rPr>
        <w:t xml:space="preserve">; консультаций </w:t>
      </w:r>
      <w:r w:rsidRPr="00950752">
        <w:rPr>
          <w:b/>
          <w:szCs w:val="28"/>
        </w:rPr>
        <w:t>4 часа</w:t>
      </w:r>
      <w:r w:rsidRPr="00950752">
        <w:rPr>
          <w:szCs w:val="28"/>
        </w:rPr>
        <w:t>.</w:t>
      </w:r>
    </w:p>
    <w:p w:rsidR="00C12CFE" w:rsidRPr="00950752" w:rsidRDefault="00C12CFE" w:rsidP="00950752">
      <w:pPr>
        <w:pStyle w:val="aa"/>
        <w:spacing w:before="240"/>
        <w:ind w:right="46"/>
        <w:jc w:val="both"/>
        <w:rPr>
          <w:b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567"/>
        <w:jc w:val="both"/>
        <w:rPr>
          <w:b/>
          <w:sz w:val="28"/>
          <w:szCs w:val="28"/>
        </w:rPr>
      </w:pPr>
      <w:r w:rsidRPr="00950752">
        <w:rPr>
          <w:b/>
          <w:sz w:val="28"/>
          <w:szCs w:val="28"/>
        </w:rPr>
        <w:t>2. СТРУКТУРА И СОДЕРЖАНИЕ УЧЕБНОЙ ДИСЦИПЛИНЫ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50752">
        <w:rPr>
          <w:b/>
          <w:sz w:val="28"/>
          <w:szCs w:val="28"/>
        </w:rPr>
        <w:t>2.1. Объем учебной дисциплины и виды учебной работы</w:t>
      </w:r>
    </w:p>
    <w:p w:rsidR="00B431F3" w:rsidRPr="00950752" w:rsidRDefault="00B431F3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firstLine="567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431F3" w:rsidRPr="00950752" w:rsidTr="00FA79C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5075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431F3" w:rsidRPr="00950752" w:rsidTr="00FA79C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50752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50752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F3" w:rsidRPr="00950752" w:rsidRDefault="00B431F3" w:rsidP="009507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D210BE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D210BE" w:rsidP="009507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50752">
              <w:rPr>
                <w:iCs/>
                <w:sz w:val="28"/>
                <w:szCs w:val="28"/>
              </w:rPr>
              <w:t>16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D210BE" w:rsidP="009507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5075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D210BE" w:rsidP="009507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50752">
              <w:rPr>
                <w:iCs/>
                <w:sz w:val="28"/>
                <w:szCs w:val="28"/>
              </w:rPr>
              <w:t>0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50752"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B431F3" w:rsidRPr="00950752" w:rsidTr="00FA79C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5075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1F3" w:rsidRPr="00950752" w:rsidRDefault="00B431F3" w:rsidP="00950752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50752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B431F3" w:rsidRPr="00950752" w:rsidTr="00FA79C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1F3" w:rsidRPr="00950752" w:rsidRDefault="00B431F3" w:rsidP="00950752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950752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  <w:p w:rsidR="00B431F3" w:rsidRPr="00950752" w:rsidRDefault="00B431F3" w:rsidP="00950752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B431F3" w:rsidRPr="00950752" w:rsidRDefault="00B431F3" w:rsidP="00950752">
      <w:pPr>
        <w:spacing w:line="360" w:lineRule="auto"/>
        <w:ind w:firstLine="567"/>
        <w:jc w:val="both"/>
        <w:rPr>
          <w:sz w:val="28"/>
          <w:szCs w:val="28"/>
        </w:rPr>
      </w:pPr>
    </w:p>
    <w:p w:rsidR="00B431F3" w:rsidRDefault="00B431F3" w:rsidP="0070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center"/>
        <w:rPr>
          <w:b/>
          <w:sz w:val="24"/>
          <w:szCs w:val="24"/>
        </w:rPr>
      </w:pPr>
    </w:p>
    <w:p w:rsidR="00706F92" w:rsidRPr="00294D3A" w:rsidRDefault="00706F92" w:rsidP="00706F92">
      <w:pPr>
        <w:spacing w:line="360" w:lineRule="auto"/>
        <w:jc w:val="center"/>
        <w:rPr>
          <w:sz w:val="24"/>
          <w:szCs w:val="24"/>
        </w:rPr>
        <w:sectPr w:rsidR="00706F92" w:rsidRPr="00294D3A" w:rsidSect="00FA79C0">
          <w:headerReference w:type="default" r:id="rId12"/>
          <w:type w:val="continuous"/>
          <w:pgSz w:w="11906" w:h="16838" w:code="9"/>
          <w:pgMar w:top="1134" w:right="737" w:bottom="1134" w:left="1418" w:header="720" w:footer="720" w:gutter="0"/>
          <w:pgNumType w:start="1"/>
          <w:cols w:space="720"/>
          <w:titlePg/>
        </w:sectPr>
      </w:pPr>
    </w:p>
    <w:p w:rsidR="00706F92" w:rsidRPr="00FD471F" w:rsidRDefault="00706F92" w:rsidP="00034E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Cs/>
          <w:i/>
          <w:sz w:val="24"/>
          <w:szCs w:val="24"/>
        </w:rPr>
      </w:pPr>
      <w:r w:rsidRPr="00FD471F">
        <w:rPr>
          <w:b/>
          <w:sz w:val="24"/>
          <w:szCs w:val="24"/>
        </w:rPr>
        <w:lastRenderedPageBreak/>
        <w:t>2.2. Тематический план и содержание учебной дисциплины Статистика</w:t>
      </w:r>
      <w:r w:rsidRPr="00FD471F">
        <w:rPr>
          <w:bCs/>
          <w:i/>
          <w:sz w:val="24"/>
          <w:szCs w:val="24"/>
        </w:rPr>
        <w:tab/>
      </w:r>
      <w:r w:rsidRPr="00FD471F">
        <w:rPr>
          <w:bCs/>
          <w:i/>
          <w:sz w:val="24"/>
          <w:szCs w:val="24"/>
        </w:rPr>
        <w:tab/>
      </w: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1"/>
        <w:gridCol w:w="8256"/>
        <w:gridCol w:w="1827"/>
        <w:gridCol w:w="1371"/>
      </w:tblGrid>
      <w:tr w:rsidR="00706F92" w:rsidRPr="006F0627" w:rsidTr="00FA79C0">
        <w:trPr>
          <w:trHeight w:val="6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Наименование разделов</w:t>
            </w:r>
          </w:p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 xml:space="preserve"> и тем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F062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Объем часов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Уровень</w:t>
            </w:r>
          </w:p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 xml:space="preserve"> освоения</w:t>
            </w:r>
          </w:p>
        </w:tc>
      </w:tr>
      <w:tr w:rsidR="00706F92" w:rsidRPr="006F0627" w:rsidTr="00FA79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4</w:t>
            </w:r>
          </w:p>
        </w:tc>
      </w:tr>
      <w:tr w:rsidR="006C62A2" w:rsidRPr="006F0627" w:rsidTr="00FA79C0">
        <w:trPr>
          <w:trHeight w:val="20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A2" w:rsidRPr="006F0627" w:rsidRDefault="006C62A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0627">
              <w:rPr>
                <w:b/>
                <w:bCs/>
              </w:rPr>
              <w:t>Раздел 1. Предмет, метод и организация статистики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A2" w:rsidRPr="006F0627" w:rsidRDefault="00CE48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A2" w:rsidRPr="006F0627" w:rsidRDefault="006C62A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12063" w:rsidRPr="006F0627" w:rsidTr="00FA79C0">
        <w:trPr>
          <w:trHeight w:val="7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0627">
              <w:rPr>
                <w:b/>
                <w:bCs/>
              </w:rPr>
              <w:t>Тема 1.1 Предмет, метод и организация статистики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/>
                <w:bCs/>
              </w:rPr>
              <w:t>Содержание учебного материала</w:t>
            </w:r>
            <w:r w:rsidRPr="006F0627">
              <w:rPr>
                <w:bCs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F0627">
              <w:rPr>
                <w:bCs/>
                <w:i/>
              </w:rPr>
              <w:t>1</w:t>
            </w:r>
          </w:p>
        </w:tc>
      </w:tr>
      <w:tr w:rsidR="00612063" w:rsidRPr="006F0627" w:rsidTr="00FA79C0">
        <w:trPr>
          <w:trHeight w:val="46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Cs/>
              </w:rPr>
              <w:t>Статистика как наука и отрасль практической деятельности в сфере права и организации социального обеспечения. Предмет и задачи статистики. Особенности статистического метода. Организация государственной статистики в РФ. Основные категории статистики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27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612063" w:rsidRPr="006F0627" w:rsidTr="00FA79C0">
        <w:trPr>
          <w:trHeight w:val="27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5"/>
              </w:rPr>
            </w:pPr>
            <w:r w:rsidRPr="006F0627">
              <w:rPr>
                <w:spacing w:val="5"/>
              </w:rPr>
              <w:t>Подготовка реферативных работ: «История развития статистики», «Социально-экономическая статистика», «Статистика трудовых ресурсов и занятости населения».</w:t>
            </w:r>
          </w:p>
          <w:p w:rsidR="00612063" w:rsidRPr="006F0627" w:rsidRDefault="00612063" w:rsidP="0013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spacing w:val="5"/>
              </w:rPr>
              <w:t>Тестирование для самопроверки.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3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DD6205">
        <w:trPr>
          <w:trHeight w:val="171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F0627">
              <w:rPr>
                <w:b/>
                <w:bCs/>
              </w:rPr>
              <w:t>Раздел 2. Теория статистического наблюдения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C8F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5C8F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F0627">
              <w:rPr>
                <w:bCs/>
                <w:i/>
              </w:rPr>
              <w:t>1,2</w:t>
            </w:r>
          </w:p>
          <w:p w:rsidR="00612063" w:rsidRPr="006F0627" w:rsidRDefault="00612063" w:rsidP="0061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31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shd w:val="clear" w:color="auto" w:fill="FFFFFF"/>
              <w:jc w:val="both"/>
              <w:rPr>
                <w:bCs/>
                <w:iCs/>
              </w:rPr>
            </w:pPr>
            <w:r w:rsidRPr="006F0627">
              <w:rPr>
                <w:b/>
                <w:bCs/>
              </w:rPr>
              <w:t>Тема 2.1 Статистическое наблюдение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6F0627">
              <w:rPr>
                <w:bCs/>
                <w:lang w:val="en-US"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51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6F0627">
              <w:rPr>
                <w:lang w:val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rPr>
                <w:spacing w:val="-2"/>
              </w:rPr>
              <w:t>Статистическое наблюдение и го этапы. Основные программно-методологические вопросы с</w:t>
            </w:r>
            <w:r w:rsidRPr="006F0627">
              <w:rPr>
                <w:spacing w:val="-1"/>
              </w:rPr>
              <w:t>татистического наблюдения. Организационные вопросы статистического наблюдения.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32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shd w:val="clear" w:color="auto" w:fill="FFFFFF"/>
              <w:jc w:val="both"/>
            </w:pPr>
            <w:r w:rsidRPr="006F0627">
              <w:rPr>
                <w:spacing w:val="-1"/>
              </w:rPr>
              <w:t>Ф</w:t>
            </w:r>
            <w:r w:rsidRPr="006F0627">
              <w:rPr>
                <w:spacing w:val="6"/>
              </w:rPr>
              <w:t>ормы, в</w:t>
            </w:r>
            <w:r w:rsidRPr="006F0627">
              <w:rPr>
                <w:spacing w:val="-1"/>
              </w:rPr>
              <w:t>иды</w:t>
            </w:r>
            <w:r w:rsidRPr="006F0627">
              <w:rPr>
                <w:spacing w:val="6"/>
              </w:rPr>
              <w:t xml:space="preserve"> и способы статистического наблюдения. </w:t>
            </w:r>
            <w:r w:rsidRPr="006F0627">
              <w:rPr>
                <w:spacing w:val="-1"/>
              </w:rPr>
              <w:t>Оценка точности статистического наблюдения.</w:t>
            </w:r>
            <w:r w:rsidRPr="006F0627">
              <w:rPr>
                <w:spacing w:val="6"/>
              </w:rPr>
              <w:t xml:space="preserve"> Основные формы и виды </w:t>
            </w:r>
            <w:r w:rsidRPr="006F0627">
              <w:rPr>
                <w:spacing w:val="-1"/>
              </w:rPr>
              <w:t>действующей статистической отчетности.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06F92" w:rsidRPr="006F0627" w:rsidTr="00FA79C0">
        <w:trPr>
          <w:trHeight w:val="25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F92" w:rsidRPr="006F0627" w:rsidRDefault="00CE48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6F92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706F92" w:rsidRPr="006F0627" w:rsidTr="00FA79C0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CE48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06F92" w:rsidRPr="006F0627" w:rsidRDefault="00706F92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2F32C1">
        <w:trPr>
          <w:trHeight w:val="251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rPr>
                <w:b/>
                <w:bCs/>
              </w:rPr>
              <w:t>Раздел 3.</w:t>
            </w:r>
            <w:r w:rsidRPr="006F0627">
              <w:rPr>
                <w:b/>
              </w:rPr>
              <w:t xml:space="preserve">   Статистическая сводка и группировка данных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8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2063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12063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FA79C0">
        <w:trPr>
          <w:trHeight w:val="3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shd w:val="clear" w:color="auto" w:fill="FFFFFF"/>
              <w:jc w:val="both"/>
              <w:rPr>
                <w:b/>
              </w:rPr>
            </w:pPr>
            <w:r w:rsidRPr="006F0627">
              <w:rPr>
                <w:b/>
                <w:bCs/>
                <w:iCs/>
              </w:rPr>
              <w:t xml:space="preserve">Тема 3.1. </w:t>
            </w:r>
            <w:r w:rsidRPr="006F0627">
              <w:rPr>
                <w:b/>
                <w:spacing w:val="-3"/>
              </w:rPr>
              <w:t xml:space="preserve">Сводка и группировка </w:t>
            </w:r>
            <w:r w:rsidRPr="006F0627">
              <w:rPr>
                <w:b/>
                <w:spacing w:val="-1"/>
              </w:rPr>
              <w:t xml:space="preserve">статистических данных. Ряды </w:t>
            </w:r>
            <w:r w:rsidRPr="006F0627">
              <w:rPr>
                <w:b/>
                <w:spacing w:val="-2"/>
              </w:rPr>
              <w:t>распределения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FA79C0">
        <w:trPr>
          <w:trHeight w:val="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Задачи и виды статистической сводки. Сущность и классификация группировок. Принципы построения группировок.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12063" w:rsidRPr="006F0627" w:rsidTr="00FA79C0">
        <w:trPr>
          <w:trHeight w:val="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shd w:val="clear" w:color="auto" w:fill="FFFFFF"/>
              <w:ind w:hanging="5"/>
              <w:jc w:val="both"/>
            </w:pPr>
            <w:r w:rsidRPr="006F0627">
              <w:t>Построение и виды рядов распределения. Графическое изображение рядов распределения.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063" w:rsidRPr="006F0627" w:rsidRDefault="006120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4B63" w:rsidRPr="006F0627" w:rsidTr="0012168A">
        <w:trPr>
          <w:trHeight w:val="2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  <w:p w:rsidR="00214B63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4B63" w:rsidRPr="006F0627" w:rsidTr="00FA79C0">
        <w:trPr>
          <w:trHeight w:val="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shd w:val="clear" w:color="auto" w:fill="FFFFFF"/>
              <w:jc w:val="both"/>
              <w:rPr>
                <w:spacing w:val="7"/>
              </w:rPr>
            </w:pPr>
            <w:r w:rsidRPr="006F0627">
              <w:rPr>
                <w:spacing w:val="-2"/>
              </w:rPr>
              <w:t>Проведение сводки статистических данных. Составление простой и комбинированной группировок.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4B63" w:rsidRPr="006F0627" w:rsidTr="002F32C1">
        <w:trPr>
          <w:trHeight w:val="9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shd w:val="clear" w:color="auto" w:fill="FFFFFF"/>
              <w:jc w:val="both"/>
              <w:rPr>
                <w:spacing w:val="-2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4B63" w:rsidRPr="006F0627" w:rsidTr="002F32C1">
        <w:trPr>
          <w:trHeight w:val="9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F0627">
              <w:rPr>
                <w:sz w:val="20"/>
                <w:szCs w:val="20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практической работы, отчета и подготовка к </w:t>
            </w:r>
            <w:r>
              <w:rPr>
                <w:sz w:val="20"/>
                <w:szCs w:val="20"/>
              </w:rPr>
              <w:t>ее</w:t>
            </w:r>
            <w:r w:rsidRPr="006F0627">
              <w:rPr>
                <w:sz w:val="20"/>
                <w:szCs w:val="20"/>
              </w:rPr>
              <w:t xml:space="preserve"> защите.</w:t>
            </w:r>
            <w:r w:rsidRPr="006F0627">
              <w:rPr>
                <w:bCs/>
                <w:sz w:val="20"/>
                <w:szCs w:val="20"/>
              </w:rPr>
              <w:t xml:space="preserve"> </w:t>
            </w:r>
          </w:p>
          <w:p w:rsidR="00214B63" w:rsidRPr="006F0627" w:rsidRDefault="00214B63" w:rsidP="00034EA4">
            <w:pPr>
              <w:shd w:val="clear" w:color="auto" w:fill="FFFFFF"/>
              <w:jc w:val="both"/>
              <w:rPr>
                <w:b/>
              </w:rPr>
            </w:pPr>
            <w:r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4B63" w:rsidRPr="006F0627" w:rsidRDefault="00214B6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DD6205">
        <w:trPr>
          <w:trHeight w:val="261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6F0627">
            <w:pPr>
              <w:jc w:val="both"/>
              <w:rPr>
                <w:b/>
              </w:rPr>
            </w:pPr>
            <w:r w:rsidRPr="006F0627">
              <w:rPr>
                <w:b/>
              </w:rPr>
              <w:t>Раздел 4. Способы наглядного представлени</w:t>
            </w:r>
            <w:r>
              <w:rPr>
                <w:b/>
              </w:rPr>
              <w:t>я</w:t>
            </w:r>
            <w:r w:rsidRPr="006F0627">
              <w:rPr>
                <w:b/>
              </w:rPr>
              <w:t xml:space="preserve"> статистических данных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  <w:rPr>
                <w:b/>
              </w:rPr>
            </w:pPr>
            <w:r w:rsidRPr="006F0627">
              <w:rPr>
                <w:b/>
              </w:rPr>
              <w:t>6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i/>
              </w:rPr>
              <w:t>1,2</w:t>
            </w:r>
          </w:p>
        </w:tc>
      </w:tr>
      <w:tr w:rsidR="005C074E" w:rsidRPr="006F0627" w:rsidTr="00FA79C0">
        <w:trPr>
          <w:trHeight w:val="3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shd w:val="clear" w:color="auto" w:fill="FFFFFF"/>
              <w:ind w:firstLine="5"/>
              <w:jc w:val="both"/>
              <w:rPr>
                <w:b/>
              </w:rPr>
            </w:pPr>
            <w:r w:rsidRPr="006F0627">
              <w:rPr>
                <w:b/>
              </w:rPr>
              <w:t xml:space="preserve">Тема 4.1. </w:t>
            </w:r>
            <w:r w:rsidRPr="006F0627">
              <w:rPr>
                <w:b/>
                <w:spacing w:val="-3"/>
              </w:rPr>
              <w:t xml:space="preserve">Наглядное представление </w:t>
            </w:r>
            <w:r w:rsidRPr="006F0627">
              <w:rPr>
                <w:b/>
                <w:spacing w:val="-1"/>
              </w:rPr>
              <w:t>статистических данных</w:t>
            </w:r>
          </w:p>
          <w:p w:rsidR="005C074E" w:rsidRPr="006F0627" w:rsidRDefault="005C074E" w:rsidP="00034EA4">
            <w:pPr>
              <w:rPr>
                <w:b/>
              </w:rPr>
            </w:pPr>
          </w:p>
          <w:p w:rsidR="005C074E" w:rsidRPr="006F0627" w:rsidRDefault="005C074E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  <w:rPr>
                <w:b/>
              </w:rPr>
            </w:pPr>
            <w:r w:rsidRPr="006F062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</w:pPr>
            <w:r w:rsidRPr="006F0627"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FA79C0">
        <w:trPr>
          <w:trHeight w:val="25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</w:pPr>
            <w:r w:rsidRPr="006F0627">
              <w:rPr>
                <w:spacing w:val="-1"/>
              </w:rPr>
              <w:t xml:space="preserve">Понятие статистической таблицы и её элементов. Виды таблиц. Основные правила оформления и чтения таблиц. Статистические графики. Основные элементы статистического </w:t>
            </w:r>
            <w:r w:rsidRPr="006F0627">
              <w:rPr>
                <w:spacing w:val="-1"/>
              </w:rPr>
              <w:lastRenderedPageBreak/>
              <w:t>графика. Классификация статистических графиков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7B5F4B">
        <w:trPr>
          <w:trHeight w:val="3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728" w:rsidRPr="006F0627" w:rsidRDefault="00993728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rPr>
                <w:b/>
                <w:i/>
              </w:rPr>
            </w:pPr>
            <w:r w:rsidRPr="006F0627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28" w:rsidRPr="006F0627" w:rsidRDefault="00034EA4" w:rsidP="00034EA4">
            <w:pPr>
              <w:jc w:val="center"/>
            </w:pPr>
            <w:r w:rsidRPr="006F0627">
              <w:t>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29AE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3728" w:rsidRPr="006F0627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  <w:p w:rsidR="00993728" w:rsidRPr="006F0627" w:rsidRDefault="00993728" w:rsidP="00034EA4"/>
          <w:p w:rsidR="00993728" w:rsidRPr="006F0627" w:rsidRDefault="00993728" w:rsidP="00034EA4"/>
        </w:tc>
      </w:tr>
      <w:tr w:rsidR="00993728" w:rsidRPr="006F0627" w:rsidTr="007B5F4B">
        <w:trPr>
          <w:trHeight w:val="2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728" w:rsidRPr="006F0627" w:rsidRDefault="00993728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301CB1" w:rsidP="00034EA4">
            <w:pPr>
              <w:jc w:val="both"/>
            </w:pPr>
            <w:r w:rsidRPr="006F0627">
              <w:t>Построение и анализ таблиц и графиков в статистике.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3728" w:rsidRPr="006F0627" w:rsidRDefault="00993728" w:rsidP="00034EA4">
            <w:pPr>
              <w:rPr>
                <w:bCs/>
                <w:i/>
              </w:rPr>
            </w:pPr>
          </w:p>
        </w:tc>
      </w:tr>
      <w:tr w:rsidR="00993728" w:rsidRPr="006F0627" w:rsidTr="00FA79C0">
        <w:trPr>
          <w:trHeight w:val="31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28" w:rsidRPr="006F0627" w:rsidRDefault="00034EA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6F0627">
              <w:rPr>
                <w:bCs/>
                <w:iCs/>
              </w:rP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FA79C0">
        <w:trPr>
          <w:trHeight w:val="3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4" w:rsidRPr="006F0627" w:rsidRDefault="00034EA4" w:rsidP="00034EA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F0627">
              <w:rPr>
                <w:sz w:val="20"/>
                <w:szCs w:val="20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практической работы, отчета и подготовка к </w:t>
            </w:r>
            <w:r w:rsidR="005442CC">
              <w:rPr>
                <w:sz w:val="20"/>
                <w:szCs w:val="20"/>
              </w:rPr>
              <w:t>ее</w:t>
            </w:r>
            <w:r w:rsidRPr="006F0627">
              <w:rPr>
                <w:sz w:val="20"/>
                <w:szCs w:val="20"/>
              </w:rPr>
              <w:t xml:space="preserve"> защите.</w:t>
            </w:r>
            <w:r w:rsidRPr="006F0627">
              <w:rPr>
                <w:bCs/>
                <w:sz w:val="20"/>
                <w:szCs w:val="20"/>
              </w:rPr>
              <w:t xml:space="preserve"> </w:t>
            </w:r>
          </w:p>
          <w:p w:rsidR="00993728" w:rsidRPr="006F0627" w:rsidRDefault="00034EA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DD6205">
        <w:trPr>
          <w:trHeight w:val="253"/>
        </w:trPr>
        <w:tc>
          <w:tcPr>
            <w:tcW w:w="1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6F0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5</w:t>
            </w:r>
            <w:r w:rsidRPr="006F0627">
              <w:rPr>
                <w:b/>
                <w:bCs/>
                <w:iCs/>
              </w:rPr>
              <w:t xml:space="preserve">.  </w:t>
            </w:r>
            <w:r>
              <w:rPr>
                <w:b/>
                <w:bCs/>
                <w:iCs/>
              </w:rPr>
              <w:t>Абсолютные и относительные величины в статистике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C8F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5C8F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AA29AE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F" w:rsidRPr="009A0256" w:rsidRDefault="00A45C8F" w:rsidP="00034EA4">
            <w:pPr>
              <w:shd w:val="clear" w:color="auto" w:fill="FFFFFF"/>
              <w:jc w:val="both"/>
              <w:rPr>
                <w:b/>
              </w:rPr>
            </w:pPr>
            <w:r w:rsidRPr="006F0627">
              <w:rPr>
                <w:b/>
                <w:bCs/>
                <w:iCs/>
              </w:rPr>
              <w:t xml:space="preserve"> Тема </w:t>
            </w:r>
            <w:r>
              <w:rPr>
                <w:b/>
                <w:bCs/>
                <w:iCs/>
              </w:rPr>
              <w:t>5</w:t>
            </w:r>
            <w:r w:rsidRPr="006F0627">
              <w:rPr>
                <w:b/>
                <w:bCs/>
                <w:iCs/>
              </w:rPr>
              <w:t xml:space="preserve">.1 </w:t>
            </w:r>
            <w:r w:rsidRPr="009A0256">
              <w:rPr>
                <w:b/>
                <w:spacing w:val="-1"/>
              </w:rPr>
              <w:t xml:space="preserve">Абсолютные и </w:t>
            </w:r>
            <w:r w:rsidRPr="009A0256">
              <w:rPr>
                <w:b/>
                <w:spacing w:val="-3"/>
              </w:rPr>
              <w:t xml:space="preserve">относительные величины в </w:t>
            </w:r>
            <w:r w:rsidRPr="009A0256">
              <w:rPr>
                <w:b/>
                <w:spacing w:val="-2"/>
              </w:rPr>
              <w:t>статистике</w:t>
            </w:r>
          </w:p>
          <w:p w:rsidR="00A45C8F" w:rsidRPr="006F0627" w:rsidRDefault="00A45C8F" w:rsidP="00034EA4">
            <w:pPr>
              <w:jc w:val="both"/>
            </w:pPr>
          </w:p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Cs/>
                <w:iCs/>
              </w:rPr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730509">
        <w:trPr>
          <w:trHeight w:val="29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7B5F4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Статистический показатель и его виды. Абсолютные показатели, единицы их измерения.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7B5F4B">
        <w:trPr>
          <w:trHeight w:val="2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Default="00A45C8F" w:rsidP="00034EA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Относительные показатели.</w:t>
            </w:r>
            <w:r w:rsidRPr="00683382">
              <w:rPr>
                <w:color w:val="FF0000"/>
                <w:spacing w:val="-2"/>
                <w:sz w:val="23"/>
                <w:szCs w:val="23"/>
              </w:rPr>
              <w:t xml:space="preserve"> </w:t>
            </w:r>
            <w:r w:rsidRPr="00863246">
              <w:rPr>
                <w:spacing w:val="-2"/>
              </w:rPr>
              <w:t>Р</w:t>
            </w:r>
            <w:r w:rsidRPr="00863246">
              <w:rPr>
                <w:spacing w:val="-1"/>
              </w:rPr>
              <w:t>оль относительных величин  в анализе явлений и процессов социально-общественной и производственной жизни</w:t>
            </w:r>
            <w:r>
              <w:rPr>
                <w:spacing w:val="-1"/>
              </w:rPr>
              <w:t>.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FA79C0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jc w:val="both"/>
              <w:rPr>
                <w:bCs/>
              </w:rPr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6F0627">
              <w:rPr>
                <w:bCs/>
                <w:iCs/>
              </w:rPr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29AE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3728" w:rsidRPr="006F0627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993728" w:rsidRPr="006F0627" w:rsidTr="00FA79C0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C73F6E" w:rsidP="00034EA4">
            <w:pPr>
              <w:rPr>
                <w:bCs/>
              </w:rPr>
            </w:pPr>
            <w:r w:rsidRPr="006F0627">
              <w:t>Анализ абсолютных величин. Исчисление различных видов относительных величин</w:t>
            </w:r>
            <w:r w:rsidR="00863246"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C83CCA">
        <w:trPr>
          <w:trHeight w:val="24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730509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3728" w:rsidRPr="006F0627" w:rsidTr="00FA79C0">
        <w:trPr>
          <w:trHeight w:val="3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09" w:rsidRPr="006F0627" w:rsidRDefault="00730509" w:rsidP="007305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F0627">
              <w:rPr>
                <w:sz w:val="20"/>
                <w:szCs w:val="20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практической работы, отчета и подготовка к </w:t>
            </w:r>
            <w:r w:rsidR="005442CC">
              <w:rPr>
                <w:sz w:val="20"/>
                <w:szCs w:val="20"/>
              </w:rPr>
              <w:t>ее</w:t>
            </w:r>
            <w:r w:rsidRPr="006F0627">
              <w:rPr>
                <w:sz w:val="20"/>
                <w:szCs w:val="20"/>
              </w:rPr>
              <w:t xml:space="preserve"> защите.</w:t>
            </w:r>
            <w:r w:rsidRPr="006F0627">
              <w:rPr>
                <w:bCs/>
                <w:sz w:val="20"/>
                <w:szCs w:val="20"/>
              </w:rPr>
              <w:t xml:space="preserve"> </w:t>
            </w:r>
          </w:p>
          <w:p w:rsidR="00993728" w:rsidRPr="006F0627" w:rsidRDefault="00730509" w:rsidP="00730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3728" w:rsidRPr="006F0627" w:rsidRDefault="00993728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DD6205">
        <w:trPr>
          <w:trHeight w:val="143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C8F" w:rsidRPr="00DA741C" w:rsidRDefault="00A45C8F" w:rsidP="00730509">
            <w:pPr>
              <w:pStyle w:val="Default"/>
              <w:jc w:val="both"/>
              <w:rPr>
                <w:sz w:val="20"/>
                <w:szCs w:val="20"/>
              </w:rPr>
            </w:pPr>
            <w:r w:rsidRPr="00DA741C">
              <w:rPr>
                <w:b/>
                <w:bCs/>
                <w:iCs/>
                <w:sz w:val="20"/>
                <w:szCs w:val="20"/>
              </w:rPr>
              <w:t>Раздел 6.  Средние показатели и показатели вариации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A45C8F" w:rsidRPr="00DA741C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</w:rPr>
            </w:pPr>
            <w:r w:rsidRPr="00DA741C">
              <w:rPr>
                <w:b/>
                <w:bCs/>
                <w:iCs/>
              </w:rPr>
              <w:t>6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C8F" w:rsidRDefault="00A45C8F" w:rsidP="00AA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45C8F" w:rsidRPr="006F0627" w:rsidRDefault="00A45C8F" w:rsidP="00AA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6F0627">
              <w:rPr>
                <w:bCs/>
                <w:i/>
              </w:rPr>
              <w:t>2</w:t>
            </w:r>
          </w:p>
        </w:tc>
      </w:tr>
      <w:tr w:rsidR="00A45C8F" w:rsidRPr="006F0627" w:rsidTr="00EC56AA">
        <w:trPr>
          <w:trHeight w:val="27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C8F" w:rsidRPr="00EC56AA" w:rsidRDefault="00A45C8F" w:rsidP="00DA741C">
            <w:pPr>
              <w:shd w:val="clear" w:color="auto" w:fill="FFFFFF"/>
              <w:jc w:val="both"/>
              <w:rPr>
                <w:b/>
              </w:rPr>
            </w:pPr>
            <w:r w:rsidRPr="006F0627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6</w:t>
            </w:r>
            <w:r w:rsidRPr="006F0627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1</w:t>
            </w:r>
            <w:r w:rsidRPr="006F0627">
              <w:rPr>
                <w:b/>
                <w:bCs/>
                <w:iCs/>
              </w:rPr>
              <w:t xml:space="preserve">. </w:t>
            </w:r>
            <w:r w:rsidRPr="00EC56AA">
              <w:rPr>
                <w:b/>
                <w:spacing w:val="-3"/>
              </w:rPr>
              <w:t xml:space="preserve">Средние показатели и </w:t>
            </w:r>
            <w:r w:rsidRPr="00EC56AA">
              <w:rPr>
                <w:b/>
                <w:spacing w:val="-1"/>
              </w:rPr>
              <w:t>показатели вариации</w:t>
            </w:r>
          </w:p>
          <w:p w:rsidR="00A45C8F" w:rsidRPr="00EC56AA" w:rsidRDefault="00A45C8F" w:rsidP="00034EA4">
            <w:pPr>
              <w:rPr>
                <w:b/>
              </w:rPr>
            </w:pPr>
          </w:p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/>
                <w:bCs/>
                <w:lang w:val="en-US"/>
              </w:rPr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  <w:p w:rsidR="00A45C8F" w:rsidRPr="006F0627" w:rsidRDefault="00A45C8F" w:rsidP="00034EA4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C8F" w:rsidRPr="00EC56AA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  <w:r w:rsidRPr="00EC56AA">
              <w:rPr>
                <w:bCs/>
                <w:iCs/>
              </w:rP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5C8F" w:rsidRPr="006F0627" w:rsidRDefault="00A45C8F" w:rsidP="00AA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5C8F" w:rsidRPr="006F0627" w:rsidTr="00EC56AA">
        <w:trPr>
          <w:trHeight w:val="38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jc w:val="both"/>
              <w:rPr>
                <w:bCs/>
                <w:iCs/>
              </w:rPr>
            </w:pPr>
            <w:r w:rsidRPr="006F0627">
              <w:rPr>
                <w:bCs/>
                <w:i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EC56AA">
            <w:pPr>
              <w:shd w:val="clear" w:color="auto" w:fill="FFFFFF"/>
              <w:ind w:firstLine="10"/>
              <w:rPr>
                <w:bCs/>
                <w:iCs/>
              </w:rPr>
            </w:pPr>
            <w:r w:rsidRPr="006F0627">
              <w:rPr>
                <w:bCs/>
              </w:rPr>
              <w:t xml:space="preserve">Понятие среднего показателя. </w:t>
            </w:r>
            <w:r>
              <w:rPr>
                <w:bCs/>
              </w:rPr>
              <w:t>Средняя арифметическая и ее свойства. Другие виды средних показателей. Структурные средние. Показатели вариации.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C8F" w:rsidRPr="006F0627" w:rsidRDefault="00A45C8F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F" w:rsidRPr="006F0627" w:rsidRDefault="00A45C8F" w:rsidP="00AA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29AE" w:rsidRPr="006F0627" w:rsidTr="00FA79C0">
        <w:trPr>
          <w:trHeight w:val="1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AE" w:rsidRPr="006F0627" w:rsidRDefault="00AA29AE" w:rsidP="00034EA4">
            <w:pPr>
              <w:rPr>
                <w:b/>
                <w:bCs/>
                <w:i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Pr="006F0627" w:rsidRDefault="00AA29AE" w:rsidP="00034EA4">
            <w:pPr>
              <w:rPr>
                <w:b/>
                <w:bCs/>
              </w:rPr>
            </w:pPr>
            <w:r w:rsidRPr="006F0627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AE" w:rsidRPr="006F0627" w:rsidRDefault="00AA29AE" w:rsidP="00EC56A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29AE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A29AE" w:rsidRPr="006F0627" w:rsidRDefault="00AA29A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AA29AE" w:rsidRPr="006F0627" w:rsidTr="00FA79C0">
        <w:trPr>
          <w:trHeight w:val="3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9AE" w:rsidRPr="006F0627" w:rsidRDefault="00AA29AE" w:rsidP="00034EA4">
            <w:pPr>
              <w:rPr>
                <w:b/>
                <w:bCs/>
                <w:i/>
                <w:i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Pr="006F0627" w:rsidRDefault="00AA29AE" w:rsidP="00034EA4">
            <w:pPr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E" w:rsidRPr="00EC56AA" w:rsidRDefault="00AA29AE" w:rsidP="00C31844">
            <w:pPr>
              <w:shd w:val="clear" w:color="auto" w:fill="FFFFFF"/>
              <w:jc w:val="both"/>
              <w:rPr>
                <w:spacing w:val="1"/>
              </w:rPr>
            </w:pPr>
            <w:r w:rsidRPr="00EC56AA">
              <w:rPr>
                <w:spacing w:val="-2"/>
              </w:rPr>
              <w:t xml:space="preserve">Определение среднего уровня изучаемого явления и анализ полученных результатов. </w:t>
            </w:r>
            <w:r w:rsidRPr="00EC56AA">
              <w:rPr>
                <w:spacing w:val="1"/>
              </w:rPr>
              <w:t>Оценка  степени вариации изучаемого признака. Анализ структуры вариационных рядов распределения. Графическое изображение полученных результатов</w:t>
            </w:r>
            <w:r>
              <w:rPr>
                <w:spacing w:val="1"/>
              </w:rP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9AE" w:rsidRPr="006F0627" w:rsidRDefault="00AA29AE" w:rsidP="00034E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29AE" w:rsidRPr="006F0627" w:rsidRDefault="00AA29AE" w:rsidP="00034EA4">
            <w:pPr>
              <w:rPr>
                <w:bCs/>
                <w:i/>
              </w:rPr>
            </w:pPr>
          </w:p>
        </w:tc>
      </w:tr>
      <w:tr w:rsidR="00076813" w:rsidRPr="006F0627" w:rsidTr="00EC56AA">
        <w:trPr>
          <w:trHeight w:val="24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13" w:rsidRPr="006F0627" w:rsidRDefault="00076813" w:rsidP="00034EA4">
            <w:pPr>
              <w:rPr>
                <w:b/>
                <w:bCs/>
                <w:i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3" w:rsidRPr="00EC56AA" w:rsidRDefault="00076813" w:rsidP="00034EA4">
            <w:pPr>
              <w:shd w:val="clear" w:color="auto" w:fill="FFFFFF"/>
              <w:rPr>
                <w:spacing w:val="-2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813" w:rsidRPr="00076813" w:rsidRDefault="00076813" w:rsidP="00076813">
            <w:pPr>
              <w:jc w:val="center"/>
              <w:rPr>
                <w:bCs/>
              </w:rPr>
            </w:pPr>
            <w:r w:rsidRPr="00076813">
              <w:rPr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813" w:rsidRPr="006F0627" w:rsidRDefault="00076813" w:rsidP="00034EA4">
            <w:pPr>
              <w:rPr>
                <w:bCs/>
                <w:i/>
              </w:rPr>
            </w:pPr>
          </w:p>
        </w:tc>
      </w:tr>
      <w:tr w:rsidR="00076813" w:rsidRPr="006F0627" w:rsidTr="00EC56AA">
        <w:trPr>
          <w:trHeight w:val="24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13" w:rsidRPr="006F0627" w:rsidRDefault="00076813" w:rsidP="00034EA4">
            <w:pPr>
              <w:rPr>
                <w:b/>
                <w:bCs/>
                <w:i/>
                <w:i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13" w:rsidRPr="006F0627" w:rsidRDefault="00076813" w:rsidP="002F32C1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6F0627">
              <w:rPr>
                <w:sz w:val="20"/>
                <w:szCs w:val="20"/>
              </w:rPr>
              <w:t xml:space="preserve">Подготовка к практической работе с использованием методических рекомендаций преподавателя, оформление практической работы, отчета и подготовка к </w:t>
            </w:r>
            <w:r>
              <w:rPr>
                <w:sz w:val="20"/>
                <w:szCs w:val="20"/>
              </w:rPr>
              <w:t>ее</w:t>
            </w:r>
            <w:r w:rsidRPr="006F0627">
              <w:rPr>
                <w:sz w:val="20"/>
                <w:szCs w:val="20"/>
              </w:rPr>
              <w:t xml:space="preserve"> защите.</w:t>
            </w:r>
            <w:r w:rsidRPr="006F0627">
              <w:rPr>
                <w:bCs/>
                <w:sz w:val="20"/>
                <w:szCs w:val="20"/>
              </w:rPr>
              <w:t xml:space="preserve"> </w:t>
            </w:r>
          </w:p>
          <w:p w:rsidR="00076813" w:rsidRPr="006F0627" w:rsidRDefault="00076813" w:rsidP="002F3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813" w:rsidRPr="006F0627" w:rsidRDefault="00076813" w:rsidP="00034E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813" w:rsidRPr="006F0627" w:rsidRDefault="00076813" w:rsidP="00034EA4">
            <w:pPr>
              <w:rPr>
                <w:bCs/>
                <w:i/>
              </w:rPr>
            </w:pPr>
          </w:p>
        </w:tc>
      </w:tr>
      <w:tr w:rsidR="00AC046A" w:rsidRPr="006F0627" w:rsidTr="002F32C1">
        <w:trPr>
          <w:trHeight w:val="273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1D6759" w:rsidRDefault="00AC046A" w:rsidP="001D6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D6759">
              <w:rPr>
                <w:b/>
              </w:rPr>
              <w:t xml:space="preserve">Раздел 7.   </w:t>
            </w:r>
            <w:r>
              <w:rPr>
                <w:b/>
              </w:rPr>
              <w:t>Индексы в статистике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8F663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6A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046A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046A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6F0627">
              <w:rPr>
                <w:bCs/>
                <w:i/>
              </w:rPr>
              <w:t>2</w:t>
            </w:r>
          </w:p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AC046A" w:rsidRPr="006F0627" w:rsidTr="002F32C1">
        <w:trPr>
          <w:trHeight w:val="2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1D6759">
            <w:pPr>
              <w:shd w:val="clear" w:color="auto" w:fill="FFFFFF"/>
              <w:jc w:val="both"/>
            </w:pPr>
            <w:r w:rsidRPr="006F0627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6F0627">
              <w:rPr>
                <w:b/>
              </w:rPr>
              <w:t xml:space="preserve">.1. </w:t>
            </w:r>
            <w:r>
              <w:rPr>
                <w:b/>
              </w:rPr>
              <w:t>Индексы в статистике</w:t>
            </w:r>
          </w:p>
          <w:p w:rsidR="00AC046A" w:rsidRDefault="00AC046A" w:rsidP="00034EA4"/>
          <w:p w:rsidR="008F663E" w:rsidRDefault="008F663E" w:rsidP="00034EA4"/>
          <w:p w:rsidR="008F663E" w:rsidRPr="006F0627" w:rsidRDefault="008F663E" w:rsidP="00034EA4"/>
          <w:p w:rsidR="00AC046A" w:rsidRPr="006F0627" w:rsidRDefault="00AC046A" w:rsidP="00034EA4"/>
          <w:p w:rsidR="00AC046A" w:rsidRDefault="00AC046A" w:rsidP="00034EA4">
            <w:pPr>
              <w:rPr>
                <w:b/>
              </w:rPr>
            </w:pPr>
          </w:p>
          <w:p w:rsidR="00AC046A" w:rsidRDefault="00AC046A" w:rsidP="00034EA4">
            <w:pPr>
              <w:rPr>
                <w:b/>
              </w:rPr>
            </w:pPr>
          </w:p>
          <w:p w:rsidR="00AC046A" w:rsidRDefault="00AC046A" w:rsidP="00034EA4">
            <w:pPr>
              <w:rPr>
                <w:b/>
              </w:rPr>
            </w:pPr>
          </w:p>
          <w:p w:rsidR="00AC046A" w:rsidRPr="006F0627" w:rsidRDefault="00AC046A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 w:rsidRPr="006F062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center"/>
              <w:rPr>
                <w:lang w:val="en-US"/>
              </w:rPr>
            </w:pPr>
            <w:r w:rsidRPr="006F0627">
              <w:rPr>
                <w:lang w:val="en-US"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46A" w:rsidRPr="006F0627" w:rsidTr="002F32C1">
        <w:trPr>
          <w:trHeight w:val="24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>
              <w:t>Понятие и виды индексов. Индивидуальные индексы. Сводные индексы в агрегатной, среднеарифметической и среднегармонической формах.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46A" w:rsidRPr="006F0627" w:rsidTr="00FA79C0">
        <w:trPr>
          <w:trHeight w:val="3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 w:rsidRPr="006F0627"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>
              <w:t>Построение индексных систем за ряд последовательных периодов. Индексы постоянного и переменного состава. Территориальные (пространственные) индексы.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844" w:rsidRPr="006F0627" w:rsidTr="00E60F95">
        <w:trPr>
          <w:trHeight w:val="18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both"/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center"/>
            </w:pPr>
            <w:r w:rsidRPr="006F0627"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26890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26890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31844" w:rsidRPr="006F0627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C31844" w:rsidRPr="006F0627" w:rsidTr="00FA79C0">
        <w:trPr>
          <w:trHeight w:val="31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both"/>
            </w:pPr>
            <w:r w:rsidRPr="006F0627"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1D6759" w:rsidRDefault="001D6759" w:rsidP="00034EA4">
            <w:pPr>
              <w:jc w:val="both"/>
            </w:pPr>
            <w:r w:rsidRPr="001D6759">
              <w:t>Расчёт различных видов индивидуальных и агрегатных индексов.</w:t>
            </w:r>
            <w:r w:rsidRPr="001D6759">
              <w:rPr>
                <w:spacing w:val="-3"/>
              </w:rPr>
              <w:t xml:space="preserve"> Анализ динамики среднего </w:t>
            </w:r>
            <w:r w:rsidRPr="001D6759">
              <w:rPr>
                <w:spacing w:val="-3"/>
              </w:rPr>
              <w:lastRenderedPageBreak/>
              <w:t>уровня показателя и факторный анализ на основе индексного метода.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844" w:rsidRPr="006F0627" w:rsidTr="001D6759">
        <w:trPr>
          <w:trHeight w:val="19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val="en-US"/>
              </w:rPr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8F663E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31844" w:rsidRPr="006F0627" w:rsidTr="00FA79C0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9" w:rsidRPr="001D6759" w:rsidRDefault="001D6759" w:rsidP="001D6759">
            <w:pPr>
              <w:shd w:val="clear" w:color="auto" w:fill="FFFFFF"/>
              <w:jc w:val="both"/>
            </w:pPr>
            <w:r w:rsidRPr="001D6759">
              <w:t>Подготовка к практическ</w:t>
            </w:r>
            <w:r w:rsidR="00FF3577">
              <w:t>ой</w:t>
            </w:r>
            <w:r w:rsidRPr="001D6759">
              <w:t xml:space="preserve"> работ</w:t>
            </w:r>
            <w:r w:rsidR="00FF3577">
              <w:t>е</w:t>
            </w:r>
            <w:r w:rsidRPr="001D6759">
              <w:t xml:space="preserve"> с использованием методических рекомендаций преподавателя, оформление практическ</w:t>
            </w:r>
            <w:r w:rsidR="00FF3577">
              <w:t>ой</w:t>
            </w:r>
            <w:r w:rsidRPr="001D6759">
              <w:t xml:space="preserve"> работ</w:t>
            </w:r>
            <w:r w:rsidR="00FF3577">
              <w:t>ы</w:t>
            </w:r>
            <w:r w:rsidRPr="001D6759">
              <w:t>, отчет</w:t>
            </w:r>
            <w:r w:rsidR="00FF3577">
              <w:t>а</w:t>
            </w:r>
            <w:r w:rsidRPr="001D6759">
              <w:t xml:space="preserve"> и подготовка к </w:t>
            </w:r>
            <w:r w:rsidR="00FF3577">
              <w:t>ее</w:t>
            </w:r>
            <w:r w:rsidRPr="001D6759">
              <w:t xml:space="preserve"> защите</w:t>
            </w:r>
            <w:r w:rsidR="00FF3577">
              <w:t>.</w:t>
            </w:r>
          </w:p>
          <w:p w:rsidR="00877382" w:rsidRDefault="001D6759" w:rsidP="001D6759">
            <w:pPr>
              <w:shd w:val="clear" w:color="auto" w:fill="FFFFFF"/>
              <w:jc w:val="both"/>
              <w:rPr>
                <w:spacing w:val="-2"/>
              </w:rPr>
            </w:pPr>
            <w:r w:rsidRPr="001D6759">
              <w:rPr>
                <w:spacing w:val="5"/>
              </w:rPr>
              <w:t>Подготовка реферативной работы «</w:t>
            </w:r>
            <w:r w:rsidRPr="001D6759">
              <w:rPr>
                <w:spacing w:val="-1"/>
              </w:rPr>
              <w:t>Цепной метод исчисления индексов и условия его применимости</w:t>
            </w:r>
            <w:r w:rsidRPr="001D6759">
              <w:rPr>
                <w:spacing w:val="-2"/>
              </w:rPr>
              <w:t>»</w:t>
            </w:r>
            <w:r w:rsidR="00877382">
              <w:rPr>
                <w:spacing w:val="-2"/>
              </w:rPr>
              <w:t>.</w:t>
            </w:r>
          </w:p>
          <w:p w:rsidR="00C31844" w:rsidRPr="006F0627" w:rsidRDefault="001D6759" w:rsidP="001D6759">
            <w:pPr>
              <w:shd w:val="clear" w:color="auto" w:fill="FFFFFF"/>
              <w:jc w:val="both"/>
              <w:rPr>
                <w:b/>
              </w:rPr>
            </w:pPr>
            <w:r w:rsidRPr="001D6759">
              <w:rPr>
                <w:spacing w:val="-2"/>
              </w:rPr>
              <w:t xml:space="preserve"> </w:t>
            </w:r>
            <w:r w:rsidR="00877382" w:rsidRPr="006F0627">
              <w:rPr>
                <w:spacing w:val="3"/>
              </w:rPr>
              <w:t>Тестирование для самопроверки.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44" w:rsidRPr="006F0627" w:rsidRDefault="00C31844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1844" w:rsidRPr="006F0627" w:rsidRDefault="00C31844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2F32C1">
        <w:trPr>
          <w:trHeight w:val="161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74E" w:rsidRPr="00104540" w:rsidRDefault="005C074E" w:rsidP="0049111E">
            <w:pPr>
              <w:shd w:val="clear" w:color="auto" w:fill="FFFFFF"/>
              <w:jc w:val="both"/>
              <w:rPr>
                <w:b/>
              </w:rPr>
            </w:pPr>
            <w:r w:rsidRPr="00104540">
              <w:rPr>
                <w:b/>
              </w:rPr>
              <w:t>Раздел 8.</w:t>
            </w:r>
            <w:r>
              <w:rPr>
                <w:b/>
              </w:rPr>
              <w:t xml:space="preserve"> </w:t>
            </w:r>
            <w:r w:rsidRPr="00104540">
              <w:rPr>
                <w:b/>
              </w:rPr>
              <w:t>Выборочн</w:t>
            </w:r>
            <w:r>
              <w:rPr>
                <w:b/>
              </w:rPr>
              <w:t>ые</w:t>
            </w:r>
            <w:r w:rsidRPr="00104540">
              <w:rPr>
                <w:b/>
              </w:rPr>
              <w:t xml:space="preserve"> наблюдени</w:t>
            </w:r>
            <w:r>
              <w:rPr>
                <w:b/>
              </w:rPr>
              <w:t>я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104540" w:rsidRDefault="005C074E" w:rsidP="00034EA4">
            <w:pPr>
              <w:jc w:val="center"/>
              <w:rPr>
                <w:b/>
              </w:rPr>
            </w:pPr>
            <w:r w:rsidRPr="00104540">
              <w:rPr>
                <w:b/>
              </w:rPr>
              <w:t>8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074E" w:rsidRDefault="005C074E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C074E" w:rsidRDefault="005C074E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C074E" w:rsidRPr="006F0627" w:rsidRDefault="005C074E" w:rsidP="00D26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2F32C1">
        <w:trPr>
          <w:trHeight w:val="7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4E" w:rsidRDefault="005C074E" w:rsidP="00034EA4">
            <w:pPr>
              <w:shd w:val="clear" w:color="auto" w:fill="FFFFFF"/>
              <w:jc w:val="center"/>
              <w:rPr>
                <w:b/>
              </w:rPr>
            </w:pPr>
          </w:p>
          <w:p w:rsidR="005C074E" w:rsidRPr="006F0627" w:rsidRDefault="005C074E" w:rsidP="00507093">
            <w:pPr>
              <w:shd w:val="clear" w:color="auto" w:fill="FFFFFF"/>
              <w:jc w:val="both"/>
            </w:pPr>
            <w:r w:rsidRPr="006F0627">
              <w:rPr>
                <w:b/>
              </w:rPr>
              <w:t xml:space="preserve">Тема </w:t>
            </w:r>
            <w:r>
              <w:rPr>
                <w:b/>
              </w:rPr>
              <w:t xml:space="preserve">8.1 </w:t>
            </w:r>
            <w:r w:rsidRPr="006F0627">
              <w:rPr>
                <w:b/>
              </w:rPr>
              <w:t xml:space="preserve"> </w:t>
            </w:r>
            <w:r w:rsidRPr="00104540">
              <w:rPr>
                <w:b/>
              </w:rPr>
              <w:t>Выборочное наблюдение</w:t>
            </w:r>
          </w:p>
          <w:p w:rsidR="005C074E" w:rsidRPr="006F0627" w:rsidRDefault="005C074E" w:rsidP="00034EA4"/>
          <w:p w:rsidR="005C074E" w:rsidRPr="006F0627" w:rsidRDefault="005C074E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E" w:rsidRPr="006F0627" w:rsidRDefault="005C074E" w:rsidP="00367696">
            <w:pPr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  <w:rPr>
                <w:b/>
                <w:lang w:val="en-US"/>
              </w:rPr>
            </w:pPr>
            <w:r w:rsidRPr="006F0627">
              <w:rPr>
                <w:lang w:val="en-US"/>
              </w:rP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104540">
        <w:trPr>
          <w:trHeight w:val="29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4E" w:rsidRPr="006F0627" w:rsidRDefault="005C074E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104540" w:rsidRDefault="005C074E" w:rsidP="00104540">
            <w:pPr>
              <w:shd w:val="clear" w:color="auto" w:fill="FFFFFF"/>
              <w:jc w:val="both"/>
            </w:pPr>
            <w:r w:rsidRPr="00104540">
              <w:rPr>
                <w:spacing w:val="-2"/>
              </w:rPr>
              <w:t>Сущность и значение выборочного наблюдения, его основные категории.</w:t>
            </w:r>
            <w:r w:rsidRPr="00104540">
              <w:rPr>
                <w:spacing w:val="-1"/>
              </w:rPr>
              <w:t xml:space="preserve"> Основные способы </w:t>
            </w:r>
            <w:r w:rsidRPr="00104540">
              <w:rPr>
                <w:spacing w:val="-2"/>
              </w:rPr>
              <w:t xml:space="preserve">формирования выборочной совокупности. 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074E" w:rsidRPr="006F0627" w:rsidTr="00104540">
        <w:trPr>
          <w:trHeight w:val="2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4E" w:rsidRPr="006F0627" w:rsidRDefault="005C074E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4E" w:rsidRPr="00104540" w:rsidRDefault="005C074E" w:rsidP="00104540">
            <w:pPr>
              <w:shd w:val="clear" w:color="auto" w:fill="FFFFFF"/>
              <w:jc w:val="both"/>
            </w:pPr>
            <w:r w:rsidRPr="00104540">
              <w:rPr>
                <w:spacing w:val="-2"/>
              </w:rPr>
              <w:t>Средняя и предельные ошибки выборочного наблюдения. Определение объёма выборки</w:t>
            </w:r>
            <w:r>
              <w:rPr>
                <w:spacing w:val="-2"/>
              </w:rP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4E" w:rsidRPr="006F0627" w:rsidRDefault="005C074E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74E" w:rsidRPr="006F0627" w:rsidRDefault="005C074E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7093" w:rsidRPr="006F0627" w:rsidTr="00104540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93" w:rsidRPr="006F0627" w:rsidRDefault="00507093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3" w:rsidRPr="006F0627" w:rsidRDefault="00507093" w:rsidP="00367696">
            <w:pPr>
              <w:jc w:val="both"/>
              <w:rPr>
                <w:b/>
                <w:bCs/>
              </w:rPr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7093" w:rsidRPr="006F0627" w:rsidRDefault="00507093" w:rsidP="00034EA4">
            <w:pPr>
              <w:jc w:val="center"/>
            </w:pPr>
            <w:r w:rsidRPr="006F0627"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7093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93" w:rsidRPr="006F0627" w:rsidRDefault="00507093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3" w:rsidRPr="006F0627" w:rsidRDefault="00507093" w:rsidP="00034EA4">
            <w:pPr>
              <w:jc w:val="both"/>
              <w:rPr>
                <w:bCs/>
              </w:rPr>
            </w:pPr>
            <w:r w:rsidRPr="006F0627"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3" w:rsidRPr="00AC4F44" w:rsidRDefault="00507093" w:rsidP="00034EA4">
            <w:pPr>
              <w:shd w:val="clear" w:color="auto" w:fill="FFFFFF"/>
              <w:rPr>
                <w:color w:val="FF0000"/>
              </w:rPr>
            </w:pPr>
            <w:r w:rsidRPr="00AC4F44">
              <w:rPr>
                <w:spacing w:val="-3"/>
              </w:rPr>
              <w:t xml:space="preserve">Расчёт   </w:t>
            </w:r>
            <w:r w:rsidRPr="00AC4F44">
              <w:t>необходимого объема выборки и оценка точности результатов</w:t>
            </w:r>
            <w: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3" w:rsidRPr="006F0627" w:rsidRDefault="00507093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7093" w:rsidRPr="006F0627" w:rsidRDefault="00507093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6890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90" w:rsidRPr="006F0627" w:rsidRDefault="00D26890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0" w:rsidRPr="006F0627" w:rsidRDefault="00D26890" w:rsidP="00034EA4">
            <w:pPr>
              <w:jc w:val="both"/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890" w:rsidRPr="006F0627" w:rsidRDefault="00D26890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6890" w:rsidRPr="006F0627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6890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90" w:rsidRPr="006F0627" w:rsidRDefault="00D26890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0" w:rsidRPr="00507093" w:rsidRDefault="00D26890" w:rsidP="00507093">
            <w:pPr>
              <w:shd w:val="clear" w:color="auto" w:fill="FFFFFF"/>
              <w:spacing w:line="259" w:lineRule="exact"/>
              <w:ind w:firstLine="10"/>
              <w:jc w:val="both"/>
              <w:rPr>
                <w:spacing w:val="3"/>
              </w:rPr>
            </w:pPr>
            <w:r w:rsidRPr="00507093">
              <w:t>Подготовка к практическ</w:t>
            </w:r>
            <w:r>
              <w:t>ой</w:t>
            </w:r>
            <w:r w:rsidRPr="00507093">
              <w:t xml:space="preserve"> работ</w:t>
            </w:r>
            <w:r>
              <w:t>е</w:t>
            </w:r>
            <w:r w:rsidRPr="00507093">
              <w:t xml:space="preserve"> с использованием методических рекомендаций преподавателя, оформление практическ</w:t>
            </w:r>
            <w:r>
              <w:t>ой</w:t>
            </w:r>
            <w:r w:rsidRPr="00507093">
              <w:t xml:space="preserve"> работ</w:t>
            </w:r>
            <w:r>
              <w:t>ы</w:t>
            </w:r>
            <w:r w:rsidRPr="00507093">
              <w:t>, отчет</w:t>
            </w:r>
            <w:r>
              <w:t>а</w:t>
            </w:r>
            <w:r w:rsidRPr="00507093">
              <w:t xml:space="preserve"> и подготовка к </w:t>
            </w:r>
            <w:r>
              <w:t>ее</w:t>
            </w:r>
            <w:r w:rsidRPr="00507093">
              <w:t xml:space="preserve"> защите</w:t>
            </w:r>
            <w:r w:rsidRPr="00507093">
              <w:rPr>
                <w:spacing w:val="3"/>
              </w:rPr>
              <w:t xml:space="preserve"> </w:t>
            </w:r>
          </w:p>
          <w:p w:rsidR="00D26890" w:rsidRPr="006F0627" w:rsidRDefault="00D26890" w:rsidP="00507093">
            <w:pPr>
              <w:shd w:val="clear" w:color="auto" w:fill="FFFFFF"/>
              <w:spacing w:line="259" w:lineRule="exact"/>
              <w:jc w:val="both"/>
            </w:pPr>
            <w:r w:rsidRPr="00507093">
              <w:rPr>
                <w:spacing w:val="3"/>
              </w:rPr>
              <w:t>Тестирование для самопроверки</w:t>
            </w:r>
            <w:r>
              <w:rPr>
                <w:spacing w:val="5"/>
              </w:rP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0" w:rsidRPr="006F0627" w:rsidRDefault="00D26890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6890" w:rsidRPr="006F0627" w:rsidRDefault="00D26890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46A" w:rsidRPr="006F0627" w:rsidTr="002F32C1">
        <w:trPr>
          <w:trHeight w:val="237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6A" w:rsidRPr="00400349" w:rsidRDefault="00AC046A" w:rsidP="00034EA4">
            <w:pPr>
              <w:jc w:val="both"/>
              <w:rPr>
                <w:b/>
              </w:rPr>
            </w:pPr>
            <w:r w:rsidRPr="00400349">
              <w:rPr>
                <w:b/>
              </w:rPr>
              <w:t>Раздел 9. Исследование связей между</w:t>
            </w:r>
            <w:r>
              <w:rPr>
                <w:b/>
              </w:rPr>
              <w:t xml:space="preserve"> </w:t>
            </w:r>
            <w:r w:rsidRPr="00400349">
              <w:rPr>
                <w:b/>
              </w:rPr>
              <w:t>явлениями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400349" w:rsidRDefault="00AC046A" w:rsidP="00034EA4">
            <w:pPr>
              <w:jc w:val="center"/>
              <w:rPr>
                <w:b/>
              </w:rPr>
            </w:pPr>
            <w:r w:rsidRPr="00400349">
              <w:rPr>
                <w:b/>
              </w:rPr>
              <w:t>6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46A" w:rsidRDefault="00AC04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C046A" w:rsidRPr="006F0627" w:rsidRDefault="00AC04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AC046A" w:rsidRPr="006F0627" w:rsidTr="002F32C1">
        <w:trPr>
          <w:trHeight w:val="23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6A" w:rsidRPr="005932BE" w:rsidRDefault="00AC046A" w:rsidP="005932BE">
            <w:pPr>
              <w:jc w:val="both"/>
              <w:rPr>
                <w:b/>
              </w:rPr>
            </w:pPr>
            <w:r w:rsidRPr="005932BE">
              <w:rPr>
                <w:b/>
              </w:rPr>
              <w:t>Тема 9.1 Исследование связей между явлениями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46A" w:rsidRPr="006F0627" w:rsidRDefault="00AC04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46A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46A" w:rsidRPr="006F0627" w:rsidRDefault="00AC046A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6F0627" w:rsidRDefault="00AC046A" w:rsidP="00034EA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5932BE" w:rsidRDefault="00AC046A" w:rsidP="00034EA4">
            <w:pPr>
              <w:jc w:val="both"/>
            </w:pPr>
            <w:r w:rsidRPr="005932BE">
              <w:rPr>
                <w:spacing w:val="-2"/>
              </w:rPr>
              <w:t>Методы изучения  связи между явлениями. Корреляционно-регрессионный анализ</w:t>
            </w:r>
            <w:r>
              <w:rPr>
                <w:spacing w:val="-2"/>
              </w:rP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6A" w:rsidRPr="005932BE" w:rsidRDefault="00AC046A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46A" w:rsidRPr="006F0627" w:rsidRDefault="00AC046A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252D" w:rsidRDefault="00DC252D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C252D" w:rsidRDefault="00DC252D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42885" w:rsidRPr="006F0627" w:rsidRDefault="00DC252D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742885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C01A44" w:rsidRDefault="00742885" w:rsidP="00034EA4">
            <w:pPr>
              <w:jc w:val="both"/>
            </w:pPr>
            <w:r w:rsidRPr="00C01A44">
              <w:rPr>
                <w:spacing w:val="-3"/>
              </w:rPr>
              <w:t xml:space="preserve">Расчёт и анализ </w:t>
            </w:r>
            <w:r w:rsidRPr="00C01A44">
              <w:t>показателей силы, тесноты связей между явлениями</w:t>
            </w:r>
            <w:r>
              <w:t>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507093" w:rsidRDefault="00742885" w:rsidP="001E6D1A">
            <w:pPr>
              <w:shd w:val="clear" w:color="auto" w:fill="FFFFFF"/>
              <w:spacing w:line="259" w:lineRule="exact"/>
              <w:ind w:firstLine="10"/>
              <w:jc w:val="both"/>
              <w:rPr>
                <w:spacing w:val="3"/>
              </w:rPr>
            </w:pPr>
            <w:r w:rsidRPr="00507093">
              <w:t>Подготовка к практическ</w:t>
            </w:r>
            <w:r>
              <w:t>ой</w:t>
            </w:r>
            <w:r w:rsidRPr="00507093">
              <w:t xml:space="preserve"> работ</w:t>
            </w:r>
            <w:r>
              <w:t>е</w:t>
            </w:r>
            <w:r w:rsidRPr="00507093">
              <w:t xml:space="preserve"> с использованием методических рекомендаций преподавателя, оформление практическ</w:t>
            </w:r>
            <w:r>
              <w:t>ой</w:t>
            </w:r>
            <w:r w:rsidRPr="00507093">
              <w:t xml:space="preserve"> работ</w:t>
            </w:r>
            <w:r>
              <w:t>ы</w:t>
            </w:r>
            <w:r w:rsidRPr="00507093">
              <w:t>, отчет</w:t>
            </w:r>
            <w:r>
              <w:t>а</w:t>
            </w:r>
            <w:r w:rsidRPr="00507093">
              <w:t xml:space="preserve"> и подготовка к </w:t>
            </w:r>
            <w:r>
              <w:t>ее</w:t>
            </w:r>
            <w:r w:rsidRPr="00507093">
              <w:t xml:space="preserve"> защите</w:t>
            </w:r>
            <w:r>
              <w:t>.</w:t>
            </w:r>
            <w:r w:rsidRPr="00507093">
              <w:rPr>
                <w:spacing w:val="3"/>
              </w:rPr>
              <w:t xml:space="preserve"> </w:t>
            </w:r>
          </w:p>
          <w:p w:rsidR="00742885" w:rsidRPr="006F0627" w:rsidRDefault="004C3ECB" w:rsidP="004C3ECB">
            <w:pPr>
              <w:jc w:val="both"/>
            </w:pPr>
            <w:r w:rsidRPr="00F728BE">
              <w:rPr>
                <w:spacing w:val="5"/>
              </w:rPr>
              <w:t>Письменно ответить на контрольные вопросы.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72EC" w:rsidRPr="006F0627" w:rsidTr="002F32C1">
        <w:trPr>
          <w:trHeight w:val="237"/>
        </w:trPr>
        <w:tc>
          <w:tcPr>
            <w:tcW w:w="1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2EC" w:rsidRPr="006F0627" w:rsidRDefault="00AC72EC" w:rsidP="00034EA4">
            <w:pPr>
              <w:jc w:val="both"/>
            </w:pPr>
            <w:r w:rsidRPr="00AC72EC">
              <w:rPr>
                <w:b/>
              </w:rPr>
              <w:t>Раздел 10. Ряды динамики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AC72EC" w:rsidRDefault="00AC72EC" w:rsidP="00034EA4">
            <w:pPr>
              <w:jc w:val="center"/>
              <w:rPr>
                <w:b/>
              </w:rPr>
            </w:pPr>
            <w:r w:rsidRPr="00AC72EC">
              <w:rPr>
                <w:b/>
              </w:rPr>
              <w:t>8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4607" w:rsidRDefault="00DA4607" w:rsidP="00DA4607">
            <w:pPr>
              <w:jc w:val="center"/>
              <w:rPr>
                <w:bCs/>
                <w:i/>
              </w:rPr>
            </w:pPr>
          </w:p>
          <w:p w:rsidR="00DA4607" w:rsidRDefault="00DA4607" w:rsidP="00DA4607">
            <w:pPr>
              <w:jc w:val="center"/>
              <w:rPr>
                <w:bCs/>
                <w:i/>
              </w:rPr>
            </w:pPr>
          </w:p>
          <w:p w:rsidR="00AC72EC" w:rsidRPr="006F0627" w:rsidRDefault="00DA4607" w:rsidP="00DA460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E570B3" w:rsidRDefault="00742885" w:rsidP="00E570B3">
            <w:pPr>
              <w:rPr>
                <w:b/>
              </w:rPr>
            </w:pPr>
            <w:r w:rsidRPr="00E570B3">
              <w:rPr>
                <w:b/>
              </w:rPr>
              <w:t>Тема 10.1</w:t>
            </w:r>
            <w:r>
              <w:rPr>
                <w:b/>
              </w:rPr>
              <w:t xml:space="preserve"> Статистическое изучение динамики социально-экономических явлений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2F32C1">
            <w:pPr>
              <w:jc w:val="both"/>
            </w:pPr>
            <w:r w:rsidRPr="006F06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4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5B0E10" w:rsidRDefault="00742885" w:rsidP="005B0E10">
            <w:pPr>
              <w:jc w:val="both"/>
            </w:pPr>
            <w:r w:rsidRPr="005B0E10">
              <w:rPr>
                <w:spacing w:val="-1"/>
              </w:rPr>
              <w:t xml:space="preserve">Понятие и виды рядов динамики, правила их построения. Основные показатели изменения уровней  рядов динамики. Средние показатели по рядам динамики.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Default="00742885" w:rsidP="00034EA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5B0E10">
              <w:rPr>
                <w:spacing w:val="-1"/>
              </w:rPr>
              <w:t>Методы анализа основной тенденции (тренда) в рядах динамики. Методы измерения сезонных колебаний уровней динамического ряда</w:t>
            </w:r>
            <w:r>
              <w:rPr>
                <w:spacing w:val="-1"/>
              </w:rPr>
              <w:t>.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6F0627">
              <w:rPr>
                <w:b/>
                <w:bCs/>
              </w:rPr>
              <w:t>Практические занятия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4607" w:rsidRDefault="00DA460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A4607" w:rsidRDefault="00DA460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42885" w:rsidRDefault="00DA460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  <w:p w:rsidR="00774837" w:rsidRDefault="0077483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74837" w:rsidRDefault="0077483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74837" w:rsidRDefault="0077483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774837" w:rsidRPr="006F0627" w:rsidRDefault="00774837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FA79C0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742885" w:rsidRDefault="00742885" w:rsidP="00034EA4">
            <w:pPr>
              <w:jc w:val="both"/>
            </w:pPr>
            <w:r w:rsidRPr="00742885">
              <w:t>Расчёт основных показателей рядов динамики. Построение и анализ рядов динамики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  <w:rPr>
                <w:bCs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both"/>
            </w:pPr>
            <w:r w:rsidRPr="006F0627">
              <w:rPr>
                <w:b/>
              </w:rPr>
              <w:t>Самостоятельная работа обучающегося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  <w:r>
              <w:t>2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42885" w:rsidRPr="006F0627" w:rsidTr="002F32C1">
        <w:trPr>
          <w:trHeight w:val="2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85" w:rsidRPr="006F0627" w:rsidRDefault="00742885" w:rsidP="00034EA4"/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507093" w:rsidRDefault="00742885" w:rsidP="00742885">
            <w:pPr>
              <w:shd w:val="clear" w:color="auto" w:fill="FFFFFF"/>
              <w:spacing w:line="259" w:lineRule="exact"/>
              <w:ind w:firstLine="10"/>
              <w:jc w:val="both"/>
              <w:rPr>
                <w:spacing w:val="3"/>
              </w:rPr>
            </w:pPr>
            <w:r w:rsidRPr="00507093">
              <w:t>Подготовка к практическ</w:t>
            </w:r>
            <w:r>
              <w:t>ой</w:t>
            </w:r>
            <w:r w:rsidRPr="00507093">
              <w:t xml:space="preserve"> работ</w:t>
            </w:r>
            <w:r>
              <w:t>е</w:t>
            </w:r>
            <w:r w:rsidRPr="00507093">
              <w:t xml:space="preserve"> с использованием методических рекомендаций преподавателя, оформление практическ</w:t>
            </w:r>
            <w:r>
              <w:t>ой</w:t>
            </w:r>
            <w:r w:rsidRPr="00507093">
              <w:t xml:space="preserve"> работ</w:t>
            </w:r>
            <w:r>
              <w:t>ы</w:t>
            </w:r>
            <w:r w:rsidRPr="00507093">
              <w:t>, отчет</w:t>
            </w:r>
            <w:r>
              <w:t>а</w:t>
            </w:r>
            <w:r w:rsidRPr="00507093">
              <w:t xml:space="preserve"> и подготовка к </w:t>
            </w:r>
            <w:r>
              <w:t>ее</w:t>
            </w:r>
            <w:r w:rsidRPr="00507093">
              <w:t xml:space="preserve"> защите</w:t>
            </w:r>
            <w:r>
              <w:t>.</w:t>
            </w:r>
            <w:r w:rsidRPr="00507093">
              <w:rPr>
                <w:spacing w:val="3"/>
              </w:rPr>
              <w:t xml:space="preserve"> </w:t>
            </w:r>
          </w:p>
          <w:p w:rsidR="00742885" w:rsidRPr="006F0627" w:rsidRDefault="00843156" w:rsidP="00843156">
            <w:pPr>
              <w:jc w:val="both"/>
            </w:pPr>
            <w:r w:rsidRPr="00A402C4">
              <w:t>Подготовить презентацию по изучаемой теме.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85" w:rsidRPr="006F0627" w:rsidRDefault="00742885" w:rsidP="00034EA4">
            <w:pPr>
              <w:jc w:val="center"/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2885" w:rsidRPr="006F0627" w:rsidRDefault="00742885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72EC" w:rsidRPr="006F0627" w:rsidTr="00FA79C0">
        <w:trPr>
          <w:trHeight w:val="9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2EC" w:rsidRPr="006F0627" w:rsidRDefault="00AC72EC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6F0627" w:rsidRDefault="00AC72EC" w:rsidP="00653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0627">
              <w:rPr>
                <w:b/>
                <w:bCs/>
              </w:rPr>
              <w:t>Всего:</w:t>
            </w:r>
          </w:p>
          <w:p w:rsidR="00AC72EC" w:rsidRPr="006F0627" w:rsidRDefault="00AC72EC" w:rsidP="00653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Cs/>
              </w:rPr>
              <w:t>Занятия на уроках,</w:t>
            </w:r>
          </w:p>
          <w:p w:rsidR="00AC72EC" w:rsidRPr="006F0627" w:rsidRDefault="00AC72EC" w:rsidP="00653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F0627">
              <w:rPr>
                <w:bCs/>
              </w:rPr>
              <w:t>в том числе практические занятия</w:t>
            </w:r>
          </w:p>
          <w:p w:rsidR="00AC72EC" w:rsidRPr="006F0627" w:rsidRDefault="00AC72EC" w:rsidP="00653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F0627">
              <w:rPr>
                <w:bCs/>
              </w:rPr>
              <w:t>самостоятельная работа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C" w:rsidRPr="006F0627" w:rsidRDefault="00AC72EC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/>
                <w:bCs/>
              </w:rPr>
              <w:t>72</w:t>
            </w:r>
          </w:p>
          <w:p w:rsidR="00AC72EC" w:rsidRPr="006F0627" w:rsidRDefault="00AC72EC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48</w:t>
            </w:r>
          </w:p>
          <w:p w:rsidR="00AC72EC" w:rsidRPr="006F0627" w:rsidRDefault="00AC72EC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F0627">
              <w:rPr>
                <w:bCs/>
              </w:rPr>
              <w:t>16</w:t>
            </w:r>
          </w:p>
          <w:p w:rsidR="00AC72EC" w:rsidRPr="006F0627" w:rsidRDefault="00AC72EC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F0627">
              <w:rPr>
                <w:bCs/>
              </w:rPr>
              <w:t>20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2EC" w:rsidRPr="006F0627" w:rsidRDefault="00AC72EC" w:rsidP="0003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lastRenderedPageBreak/>
        <w:tab/>
      </w:r>
    </w:p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>Для характеристики уровня освоения учебного материала используются следующие обозначения:</w:t>
      </w:r>
    </w:p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 xml:space="preserve">1 – </w:t>
      </w:r>
      <w:proofErr w:type="gramStart"/>
      <w:r w:rsidRPr="006F0627">
        <w:t>ознакомительный</w:t>
      </w:r>
      <w:proofErr w:type="gramEnd"/>
      <w:r w:rsidRPr="006F0627">
        <w:t xml:space="preserve"> (узнавание ранее изученных объектов, свойств); </w:t>
      </w:r>
    </w:p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>2 – </w:t>
      </w:r>
      <w:proofErr w:type="gramStart"/>
      <w:r w:rsidRPr="006F0627">
        <w:t>репродуктивный</w:t>
      </w:r>
      <w:proofErr w:type="gramEnd"/>
      <w:r w:rsidRPr="006F0627">
        <w:t xml:space="preserve"> (выполнение деятельности по образцу, инструкции или под руководством)</w:t>
      </w:r>
    </w:p>
    <w:p w:rsidR="00706F92" w:rsidRPr="006F0627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627">
        <w:t xml:space="preserve">3 – </w:t>
      </w:r>
      <w:proofErr w:type="gramStart"/>
      <w:r w:rsidRPr="006F0627">
        <w:t>продуктивный</w:t>
      </w:r>
      <w:proofErr w:type="gramEnd"/>
      <w:r w:rsidRPr="006F0627">
        <w:t xml:space="preserve"> (планирование и самостоятельное выполнение деятельности, решение проблемных задач)</w:t>
      </w:r>
    </w:p>
    <w:p w:rsidR="00706F92" w:rsidRPr="00034EA4" w:rsidRDefault="00706F92" w:rsidP="00034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  <w:sectPr w:rsidR="00706F92" w:rsidRPr="00034EA4" w:rsidSect="00FA79C0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caps/>
          <w:sz w:val="28"/>
          <w:szCs w:val="28"/>
        </w:rPr>
      </w:pPr>
      <w:r w:rsidRPr="00950752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3759C" w:rsidRPr="00950752" w:rsidRDefault="0043759C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caps/>
          <w:sz w:val="28"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5075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Реализация учебной дисциплины требует наличия учебного кабинета.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 xml:space="preserve">Технические средства обучения: 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рабочее место преподавателя (возможно оборудовано компьютером)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калькуляторы для индивидуальной работы студентов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лицензионное программное обеспечение для представления презентаций.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Средства обучения: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рабочие тетради (на всю группу учащихся),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комплекты индивидуальных заданий (на всю группу учащихся),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- наглядные пособия (раздаточный материал)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sz w:val="28"/>
          <w:szCs w:val="28"/>
        </w:rPr>
      </w:pPr>
      <w:r w:rsidRPr="00950752">
        <w:rPr>
          <w:b/>
          <w:sz w:val="28"/>
          <w:szCs w:val="28"/>
        </w:rPr>
        <w:t>3.2. Информационное обеспечение обучения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50752">
        <w:rPr>
          <w:b/>
          <w:bCs/>
          <w:sz w:val="28"/>
          <w:szCs w:val="28"/>
        </w:rPr>
        <w:t>Перечень рекомендуемых учебных изданий, Интернет-ресурсов,</w:t>
      </w:r>
      <w:r w:rsidR="00950752">
        <w:rPr>
          <w:b/>
          <w:bCs/>
          <w:sz w:val="28"/>
          <w:szCs w:val="28"/>
        </w:rPr>
        <w:t xml:space="preserve"> </w:t>
      </w:r>
      <w:r w:rsidRPr="00950752">
        <w:rPr>
          <w:b/>
          <w:bCs/>
          <w:sz w:val="28"/>
          <w:szCs w:val="28"/>
        </w:rPr>
        <w:t>дополнительной литературы</w:t>
      </w:r>
    </w:p>
    <w:p w:rsidR="00E14479" w:rsidRPr="00950752" w:rsidRDefault="00E14479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950752">
        <w:rPr>
          <w:bCs/>
          <w:i/>
          <w:sz w:val="28"/>
          <w:szCs w:val="28"/>
        </w:rPr>
        <w:t xml:space="preserve">Основные источники: </w:t>
      </w:r>
    </w:p>
    <w:p w:rsidR="00706F92" w:rsidRPr="00950752" w:rsidRDefault="00E43C38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50752">
        <w:rPr>
          <w:bCs/>
          <w:sz w:val="28"/>
          <w:szCs w:val="28"/>
        </w:rPr>
        <w:t xml:space="preserve">1. </w:t>
      </w:r>
      <w:proofErr w:type="spellStart"/>
      <w:r w:rsidRPr="00950752">
        <w:rPr>
          <w:bCs/>
          <w:sz w:val="28"/>
          <w:szCs w:val="28"/>
        </w:rPr>
        <w:t>Мхитарян</w:t>
      </w:r>
      <w:proofErr w:type="spellEnd"/>
      <w:r w:rsidRPr="00950752">
        <w:rPr>
          <w:bCs/>
          <w:sz w:val="28"/>
          <w:szCs w:val="28"/>
        </w:rPr>
        <w:t xml:space="preserve"> В.С. </w:t>
      </w:r>
      <w:r w:rsidR="00706F92" w:rsidRPr="00950752">
        <w:rPr>
          <w:color w:val="000000"/>
          <w:sz w:val="28"/>
          <w:szCs w:val="28"/>
        </w:rPr>
        <w:t>Статистика /под ред.</w:t>
      </w:r>
      <w:r w:rsidR="00DF1CAE" w:rsidRPr="00950752">
        <w:rPr>
          <w:color w:val="000000"/>
          <w:sz w:val="28"/>
          <w:szCs w:val="28"/>
        </w:rPr>
        <w:t xml:space="preserve"> </w:t>
      </w:r>
      <w:proofErr w:type="spellStart"/>
      <w:r w:rsidR="00706F92" w:rsidRPr="00950752">
        <w:rPr>
          <w:color w:val="000000"/>
          <w:sz w:val="28"/>
          <w:szCs w:val="28"/>
        </w:rPr>
        <w:t>Мхитаряна</w:t>
      </w:r>
      <w:proofErr w:type="spellEnd"/>
      <w:r w:rsidR="00706F92" w:rsidRPr="00950752">
        <w:rPr>
          <w:color w:val="000000"/>
          <w:sz w:val="28"/>
          <w:szCs w:val="28"/>
        </w:rPr>
        <w:t xml:space="preserve"> В.С. (13-е изд., стер.) учебник 2014, 304с.</w:t>
      </w:r>
    </w:p>
    <w:p w:rsidR="00E43C38" w:rsidRPr="00950752" w:rsidRDefault="00E43C38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950752">
        <w:rPr>
          <w:bCs/>
          <w:i/>
          <w:sz w:val="28"/>
          <w:szCs w:val="28"/>
        </w:rPr>
        <w:t>Дополнительные источники:</w:t>
      </w:r>
    </w:p>
    <w:p w:rsidR="00E43C38" w:rsidRPr="00950752" w:rsidRDefault="00E43C38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 xml:space="preserve">1. </w:t>
      </w:r>
      <w:proofErr w:type="spellStart"/>
      <w:r w:rsidRPr="00950752">
        <w:rPr>
          <w:bCs/>
          <w:sz w:val="28"/>
          <w:szCs w:val="28"/>
        </w:rPr>
        <w:t>Минашкин</w:t>
      </w:r>
      <w:proofErr w:type="spellEnd"/>
      <w:r w:rsidRPr="00950752">
        <w:rPr>
          <w:bCs/>
          <w:sz w:val="28"/>
          <w:szCs w:val="28"/>
        </w:rPr>
        <w:t xml:space="preserve"> В.Г.</w:t>
      </w:r>
      <w:r w:rsidR="0020118D" w:rsidRPr="00950752">
        <w:rPr>
          <w:bCs/>
          <w:sz w:val="28"/>
          <w:szCs w:val="28"/>
        </w:rPr>
        <w:t xml:space="preserve"> Статистика: учебник и практикум для СПО / Н.</w:t>
      </w:r>
      <w:r w:rsidR="00DF1CAE" w:rsidRPr="00950752">
        <w:rPr>
          <w:bCs/>
          <w:sz w:val="28"/>
          <w:szCs w:val="28"/>
        </w:rPr>
        <w:t xml:space="preserve"> </w:t>
      </w:r>
      <w:r w:rsidR="0020118D" w:rsidRPr="00950752">
        <w:rPr>
          <w:bCs/>
          <w:sz w:val="28"/>
          <w:szCs w:val="28"/>
        </w:rPr>
        <w:t>А.</w:t>
      </w:r>
      <w:r w:rsidR="00DF1CAE" w:rsidRPr="00950752">
        <w:rPr>
          <w:bCs/>
          <w:sz w:val="28"/>
          <w:szCs w:val="28"/>
        </w:rPr>
        <w:t xml:space="preserve"> </w:t>
      </w:r>
      <w:proofErr w:type="spellStart"/>
      <w:r w:rsidR="0020118D" w:rsidRPr="00950752">
        <w:rPr>
          <w:bCs/>
          <w:sz w:val="28"/>
          <w:szCs w:val="28"/>
        </w:rPr>
        <w:t>Садовникова</w:t>
      </w:r>
      <w:proofErr w:type="spellEnd"/>
      <w:r w:rsidR="0020118D" w:rsidRPr="00950752">
        <w:rPr>
          <w:bCs/>
          <w:sz w:val="28"/>
          <w:szCs w:val="28"/>
        </w:rPr>
        <w:t xml:space="preserve"> (и др.);</w:t>
      </w:r>
      <w:r w:rsidR="00DF1CAE" w:rsidRPr="00950752">
        <w:rPr>
          <w:bCs/>
          <w:sz w:val="28"/>
          <w:szCs w:val="28"/>
        </w:rPr>
        <w:t xml:space="preserve"> </w:t>
      </w:r>
      <w:r w:rsidR="0020118D" w:rsidRPr="00950752">
        <w:rPr>
          <w:bCs/>
          <w:sz w:val="28"/>
          <w:szCs w:val="28"/>
        </w:rPr>
        <w:t xml:space="preserve">под ред. </w:t>
      </w:r>
      <w:proofErr w:type="spellStart"/>
      <w:r w:rsidR="0020118D" w:rsidRPr="00950752">
        <w:rPr>
          <w:bCs/>
          <w:sz w:val="28"/>
          <w:szCs w:val="28"/>
        </w:rPr>
        <w:t>В.Г.Минашкина</w:t>
      </w:r>
      <w:proofErr w:type="spellEnd"/>
      <w:r w:rsidR="0020118D" w:rsidRPr="00950752">
        <w:rPr>
          <w:bCs/>
          <w:sz w:val="28"/>
          <w:szCs w:val="28"/>
        </w:rPr>
        <w:t xml:space="preserve">. – М.: Издательство </w:t>
      </w:r>
      <w:proofErr w:type="spellStart"/>
      <w:r w:rsidR="0020118D" w:rsidRPr="00950752">
        <w:rPr>
          <w:bCs/>
          <w:sz w:val="28"/>
          <w:szCs w:val="28"/>
        </w:rPr>
        <w:t>Юрайт</w:t>
      </w:r>
      <w:proofErr w:type="spellEnd"/>
      <w:r w:rsidR="0020118D" w:rsidRPr="00950752">
        <w:rPr>
          <w:bCs/>
          <w:sz w:val="28"/>
          <w:szCs w:val="28"/>
        </w:rPr>
        <w:t>, 2015. – 448 с.</w:t>
      </w:r>
      <w:r w:rsidR="00DF1CAE" w:rsidRPr="00950752">
        <w:rPr>
          <w:bCs/>
          <w:sz w:val="28"/>
          <w:szCs w:val="28"/>
        </w:rPr>
        <w:t xml:space="preserve"> </w:t>
      </w:r>
      <w:r w:rsidR="0020118D" w:rsidRPr="00950752">
        <w:rPr>
          <w:bCs/>
          <w:sz w:val="28"/>
          <w:szCs w:val="28"/>
        </w:rPr>
        <w:t>- Серия: Профессиональное образование.</w:t>
      </w:r>
    </w:p>
    <w:p w:rsidR="00DF1CAE" w:rsidRPr="00950752" w:rsidRDefault="0020118D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2. Елисеева И.И. Статистика: учебник и практикум для СПО/ М.</w:t>
      </w:r>
      <w:r w:rsidR="00DF1CAE" w:rsidRPr="00950752">
        <w:rPr>
          <w:bCs/>
          <w:sz w:val="28"/>
          <w:szCs w:val="28"/>
        </w:rPr>
        <w:t xml:space="preserve"> </w:t>
      </w:r>
      <w:r w:rsidRPr="00950752">
        <w:rPr>
          <w:bCs/>
          <w:sz w:val="28"/>
          <w:szCs w:val="28"/>
        </w:rPr>
        <w:t>В.</w:t>
      </w:r>
      <w:r w:rsidR="00DF1CAE" w:rsidRPr="00950752">
        <w:rPr>
          <w:bCs/>
          <w:sz w:val="28"/>
          <w:szCs w:val="28"/>
        </w:rPr>
        <w:t xml:space="preserve"> </w:t>
      </w:r>
      <w:proofErr w:type="spellStart"/>
      <w:r w:rsidRPr="00950752">
        <w:rPr>
          <w:bCs/>
          <w:sz w:val="28"/>
          <w:szCs w:val="28"/>
        </w:rPr>
        <w:t>Боченина</w:t>
      </w:r>
      <w:proofErr w:type="spellEnd"/>
      <w:r w:rsidRPr="00950752">
        <w:rPr>
          <w:bCs/>
          <w:sz w:val="28"/>
          <w:szCs w:val="28"/>
        </w:rPr>
        <w:t xml:space="preserve"> (и др.); под ред.</w:t>
      </w:r>
      <w:r w:rsidR="00DF1CAE" w:rsidRPr="00950752">
        <w:rPr>
          <w:bCs/>
          <w:sz w:val="28"/>
          <w:szCs w:val="28"/>
        </w:rPr>
        <w:t xml:space="preserve"> </w:t>
      </w:r>
    </w:p>
    <w:p w:rsidR="0020118D" w:rsidRPr="00950752" w:rsidRDefault="0020118D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50752">
        <w:rPr>
          <w:bCs/>
          <w:sz w:val="28"/>
          <w:szCs w:val="28"/>
        </w:rPr>
        <w:t>И.</w:t>
      </w:r>
      <w:r w:rsidR="00DF1CAE" w:rsidRPr="00950752">
        <w:rPr>
          <w:bCs/>
          <w:sz w:val="28"/>
          <w:szCs w:val="28"/>
        </w:rPr>
        <w:t xml:space="preserve"> </w:t>
      </w:r>
      <w:r w:rsidRPr="00950752">
        <w:rPr>
          <w:bCs/>
          <w:sz w:val="28"/>
          <w:szCs w:val="28"/>
        </w:rPr>
        <w:t>И.</w:t>
      </w:r>
      <w:r w:rsidR="00DF1CAE" w:rsidRPr="00950752">
        <w:rPr>
          <w:bCs/>
          <w:sz w:val="28"/>
          <w:szCs w:val="28"/>
        </w:rPr>
        <w:t xml:space="preserve"> </w:t>
      </w:r>
      <w:r w:rsidRPr="00950752">
        <w:rPr>
          <w:bCs/>
          <w:sz w:val="28"/>
          <w:szCs w:val="28"/>
        </w:rPr>
        <w:t>Елисеевой. – 2-е изд., перераб. и доп. – М.: Издательство Юрайт,2015. – 447 с. - Серия: Профессиональное образование.</w:t>
      </w:r>
    </w:p>
    <w:p w:rsidR="00E43C38" w:rsidRPr="00950752" w:rsidRDefault="00E43C38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E10399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aps/>
          <w:sz w:val="28"/>
          <w:szCs w:val="28"/>
        </w:rPr>
      </w:pPr>
      <w:r w:rsidRPr="00950752">
        <w:rPr>
          <w:bCs/>
          <w:i/>
          <w:sz w:val="28"/>
          <w:szCs w:val="28"/>
        </w:rPr>
        <w:t>Интернет – ресурсы:</w:t>
      </w:r>
    </w:p>
    <w:p w:rsidR="00E43C38" w:rsidRPr="00950752" w:rsidRDefault="00E43C38" w:rsidP="00950752">
      <w:pPr>
        <w:ind w:firstLine="567"/>
        <w:jc w:val="both"/>
        <w:rPr>
          <w:sz w:val="28"/>
          <w:szCs w:val="28"/>
        </w:rPr>
      </w:pPr>
      <w:r w:rsidRPr="00950752">
        <w:rPr>
          <w:sz w:val="28"/>
          <w:szCs w:val="28"/>
        </w:rPr>
        <w:t>1. http://www.statsoft.ru/</w:t>
      </w:r>
    </w:p>
    <w:p w:rsidR="00E43C38" w:rsidRPr="00950752" w:rsidRDefault="00E43C38" w:rsidP="00950752">
      <w:pPr>
        <w:ind w:firstLine="567"/>
        <w:jc w:val="both"/>
        <w:rPr>
          <w:sz w:val="28"/>
          <w:szCs w:val="28"/>
        </w:rPr>
      </w:pPr>
      <w:r w:rsidRPr="00950752">
        <w:rPr>
          <w:sz w:val="28"/>
          <w:szCs w:val="28"/>
        </w:rPr>
        <w:t xml:space="preserve">2. </w:t>
      </w:r>
      <w:r w:rsidRPr="00950752">
        <w:rPr>
          <w:sz w:val="28"/>
          <w:szCs w:val="28"/>
          <w:lang w:val="en-US"/>
        </w:rPr>
        <w:t>http</w:t>
      </w:r>
      <w:r w:rsidRPr="00950752">
        <w:rPr>
          <w:sz w:val="28"/>
          <w:szCs w:val="28"/>
        </w:rPr>
        <w:t>://</w:t>
      </w:r>
      <w:r w:rsidRPr="00950752">
        <w:rPr>
          <w:sz w:val="28"/>
          <w:szCs w:val="28"/>
          <w:lang w:val="en-US"/>
        </w:rPr>
        <w:t>www</w:t>
      </w:r>
      <w:r w:rsidRPr="00950752">
        <w:rPr>
          <w:sz w:val="28"/>
          <w:szCs w:val="28"/>
        </w:rPr>
        <w:t>.</w:t>
      </w:r>
      <w:r w:rsidRPr="00950752">
        <w:rPr>
          <w:rFonts w:ascii="Arial" w:hAnsi="Arial" w:cs="Arial"/>
          <w:sz w:val="28"/>
          <w:szCs w:val="28"/>
        </w:rPr>
        <w:t xml:space="preserve"> </w:t>
      </w:r>
      <w:hyperlink r:id="rId14" w:tgtFrame="_blank" w:history="1">
        <w:proofErr w:type="spellStart"/>
        <w:r w:rsidRPr="00950752">
          <w:rPr>
            <w:rStyle w:val="ac"/>
            <w:sz w:val="28"/>
            <w:szCs w:val="28"/>
            <w:lang w:val="en-US"/>
          </w:rPr>
          <w:t>infostat</w:t>
        </w:r>
        <w:proofErr w:type="spellEnd"/>
        <w:r w:rsidRPr="00950752">
          <w:rPr>
            <w:rStyle w:val="ac"/>
            <w:sz w:val="28"/>
            <w:szCs w:val="28"/>
          </w:rPr>
          <w:t>.</w:t>
        </w:r>
        <w:proofErr w:type="spellStart"/>
        <w:r w:rsidRPr="0095075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950752">
        <w:rPr>
          <w:sz w:val="28"/>
          <w:szCs w:val="28"/>
        </w:rPr>
        <w:t>/</w:t>
      </w:r>
    </w:p>
    <w:p w:rsidR="00706F92" w:rsidRPr="00034EA4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950752">
        <w:rPr>
          <w:bCs/>
          <w:sz w:val="28"/>
          <w:szCs w:val="28"/>
        </w:rPr>
        <w:br w:type="page"/>
      </w:r>
      <w:r w:rsidRPr="00034EA4">
        <w:rPr>
          <w:bCs/>
          <w:sz w:val="24"/>
          <w:szCs w:val="24"/>
        </w:rPr>
        <w:lastRenderedPageBreak/>
        <w:tab/>
      </w:r>
      <w:r w:rsidRPr="00034EA4">
        <w:rPr>
          <w:bCs/>
          <w:sz w:val="24"/>
          <w:szCs w:val="24"/>
        </w:rPr>
        <w:tab/>
      </w:r>
      <w:r w:rsidRPr="00034EA4">
        <w:rPr>
          <w:bCs/>
          <w:sz w:val="24"/>
          <w:szCs w:val="24"/>
        </w:rPr>
        <w:tab/>
      </w:r>
      <w:r w:rsidRPr="00034EA4">
        <w:rPr>
          <w:bCs/>
          <w:sz w:val="24"/>
          <w:szCs w:val="24"/>
        </w:rPr>
        <w:tab/>
      </w: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caps/>
          <w:sz w:val="28"/>
          <w:szCs w:val="28"/>
        </w:rPr>
      </w:pPr>
      <w:r w:rsidRPr="00950752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sz w:val="28"/>
          <w:szCs w:val="28"/>
        </w:rPr>
      </w:pPr>
    </w:p>
    <w:p w:rsidR="00706F92" w:rsidRPr="00950752" w:rsidRDefault="00706F92" w:rsidP="009507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 w:rsidRPr="00950752">
        <w:rPr>
          <w:b/>
          <w:sz w:val="28"/>
          <w:szCs w:val="28"/>
        </w:rPr>
        <w:t>Контроль</w:t>
      </w:r>
      <w:r w:rsidRPr="00950752">
        <w:rPr>
          <w:sz w:val="28"/>
          <w:szCs w:val="28"/>
        </w:rPr>
        <w:t xml:space="preserve"> </w:t>
      </w:r>
      <w:r w:rsidRPr="00950752">
        <w:rPr>
          <w:b/>
          <w:sz w:val="28"/>
          <w:szCs w:val="28"/>
        </w:rPr>
        <w:t>и оценка</w:t>
      </w:r>
      <w:r w:rsidRPr="0095075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опроса,  проведения практических занятий, тестирования, а также выполнения  студентами индивидуальных заданий, практических работ и заданий  самостоятельной работы. </w:t>
      </w:r>
    </w:p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  <w:gridCol w:w="4292"/>
      </w:tblGrid>
      <w:tr w:rsidR="00706F92" w:rsidRPr="00950752" w:rsidTr="00950752"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i/>
              </w:rPr>
            </w:pPr>
            <w:r w:rsidRPr="00950752">
              <w:rPr>
                <w:b/>
                <w:bCs/>
                <w:i/>
              </w:rPr>
              <w:t>Результаты обучения</w:t>
            </w:r>
          </w:p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i/>
              </w:rPr>
            </w:pPr>
            <w:r w:rsidRPr="00950752">
              <w:rPr>
                <w:b/>
                <w:bCs/>
                <w:i/>
              </w:rPr>
              <w:t>(освоенные умения, усвоенные знания)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i/>
              </w:rPr>
            </w:pPr>
            <w:r w:rsidRPr="00950752">
              <w:rPr>
                <w:b/>
                <w:bCs/>
                <w:i/>
              </w:rPr>
              <w:t>Формы и методы контроля и оценки результатов обучения</w:t>
            </w:r>
          </w:p>
        </w:tc>
      </w:tr>
      <w:tr w:rsidR="00706F92" w:rsidRPr="00950752" w:rsidTr="00950752">
        <w:trPr>
          <w:trHeight w:val="4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/>
                <w:bCs/>
                <w:sz w:val="28"/>
                <w:szCs w:val="28"/>
              </w:rPr>
              <w:t>Умения:</w:t>
            </w:r>
          </w:p>
        </w:tc>
      </w:tr>
      <w:tr w:rsidR="00706F92" w:rsidRPr="00950752" w:rsidTr="00950752">
        <w:trPr>
          <w:trHeight w:val="27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52">
              <w:rPr>
                <w:rStyle w:val="5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собирать и обрабатывать информацию, необходимую для ориентации в своей профессиональной деятельности;</w:t>
            </w:r>
            <w:r w:rsidRPr="00950752">
              <w:rPr>
                <w:rStyle w:val="113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>выполнение практических работ,</w:t>
            </w:r>
            <w:r w:rsidR="003870EF" w:rsidRPr="00950752">
              <w:rPr>
                <w:bCs/>
                <w:i/>
                <w:sz w:val="28"/>
                <w:szCs w:val="28"/>
              </w:rPr>
              <w:t xml:space="preserve"> </w:t>
            </w:r>
            <w:r w:rsidRPr="00950752">
              <w:rPr>
                <w:bCs/>
                <w:i/>
                <w:sz w:val="28"/>
                <w:szCs w:val="28"/>
              </w:rPr>
              <w:t xml:space="preserve">выполнение </w:t>
            </w:r>
            <w:proofErr w:type="spellStart"/>
            <w:r w:rsidRPr="00950752">
              <w:rPr>
                <w:bCs/>
                <w:i/>
                <w:sz w:val="28"/>
                <w:szCs w:val="28"/>
              </w:rPr>
              <w:t>самост</w:t>
            </w:r>
            <w:proofErr w:type="spellEnd"/>
            <w:r w:rsidR="00950752">
              <w:rPr>
                <w:bCs/>
                <w:i/>
                <w:sz w:val="28"/>
                <w:szCs w:val="28"/>
              </w:rPr>
              <w:t>.</w:t>
            </w:r>
            <w:r w:rsidRPr="00950752">
              <w:rPr>
                <w:bCs/>
                <w:i/>
                <w:sz w:val="28"/>
                <w:szCs w:val="28"/>
              </w:rPr>
              <w:t xml:space="preserve"> работ (по индивидуальному заданию)</w:t>
            </w:r>
            <w:r w:rsidR="008A54BB" w:rsidRPr="00950752">
              <w:rPr>
                <w:bCs/>
                <w:i/>
                <w:sz w:val="28"/>
                <w:szCs w:val="28"/>
              </w:rPr>
              <w:t>, тестирование</w:t>
            </w:r>
          </w:p>
        </w:tc>
      </w:tr>
      <w:tr w:rsidR="00706F92" w:rsidRPr="00950752" w:rsidTr="00950752">
        <w:trPr>
          <w:trHeight w:val="27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52">
              <w:rPr>
                <w:rStyle w:val="5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оформлять в виде таблиц, графиков и диаграмм статистическую информацию;</w:t>
            </w:r>
          </w:p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3870EF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 xml:space="preserve">выполнение практических работ, выполнение </w:t>
            </w:r>
            <w:proofErr w:type="spellStart"/>
            <w:r w:rsidRPr="00950752">
              <w:rPr>
                <w:bCs/>
                <w:i/>
                <w:sz w:val="28"/>
                <w:szCs w:val="28"/>
              </w:rPr>
              <w:t>самост</w:t>
            </w:r>
            <w:proofErr w:type="spellEnd"/>
            <w:r w:rsidR="00950752">
              <w:rPr>
                <w:bCs/>
                <w:i/>
                <w:sz w:val="28"/>
                <w:szCs w:val="28"/>
              </w:rPr>
              <w:t xml:space="preserve">. </w:t>
            </w:r>
            <w:r w:rsidRPr="00950752">
              <w:rPr>
                <w:bCs/>
                <w:i/>
                <w:sz w:val="28"/>
                <w:szCs w:val="28"/>
              </w:rPr>
              <w:t>работ (по индивидуальному заданию)</w:t>
            </w:r>
            <w:r w:rsidR="008A54BB" w:rsidRPr="00950752">
              <w:rPr>
                <w:bCs/>
                <w:i/>
                <w:sz w:val="28"/>
                <w:szCs w:val="28"/>
              </w:rPr>
              <w:t>, тестирование</w:t>
            </w:r>
          </w:p>
        </w:tc>
      </w:tr>
      <w:tr w:rsidR="00706F92" w:rsidRPr="00950752" w:rsidTr="00950752">
        <w:trPr>
          <w:trHeight w:val="27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52">
              <w:rPr>
                <w:rStyle w:val="5"/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исчислять основные статистические показатели;</w:t>
            </w:r>
          </w:p>
          <w:p w:rsidR="00706F92" w:rsidRPr="00950752" w:rsidRDefault="00706F92" w:rsidP="00950752">
            <w:pPr>
              <w:pStyle w:val="51"/>
              <w:shd w:val="clear" w:color="auto" w:fill="auto"/>
              <w:spacing w:line="240" w:lineRule="auto"/>
              <w:ind w:firstLine="34"/>
              <w:jc w:val="both"/>
              <w:rPr>
                <w:rStyle w:val="113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3870EF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950752">
              <w:rPr>
                <w:bCs/>
                <w:i/>
                <w:sz w:val="28"/>
                <w:szCs w:val="28"/>
              </w:rPr>
              <w:t xml:space="preserve">выполнение практических работ, выполнение </w:t>
            </w:r>
            <w:proofErr w:type="spellStart"/>
            <w:r w:rsidRPr="00950752">
              <w:rPr>
                <w:bCs/>
                <w:i/>
                <w:sz w:val="28"/>
                <w:szCs w:val="28"/>
              </w:rPr>
              <w:t>самост</w:t>
            </w:r>
            <w:proofErr w:type="spellEnd"/>
            <w:r w:rsidR="00950752">
              <w:rPr>
                <w:bCs/>
                <w:i/>
                <w:sz w:val="28"/>
                <w:szCs w:val="28"/>
              </w:rPr>
              <w:t>.</w:t>
            </w:r>
            <w:r w:rsidRPr="00950752">
              <w:rPr>
                <w:bCs/>
                <w:i/>
                <w:sz w:val="28"/>
                <w:szCs w:val="28"/>
              </w:rPr>
              <w:t xml:space="preserve"> работ (по индивидуальному заданию</w:t>
            </w:r>
            <w:r w:rsidR="008A54BB" w:rsidRPr="00950752">
              <w:rPr>
                <w:bCs/>
                <w:i/>
                <w:sz w:val="28"/>
                <w:szCs w:val="28"/>
              </w:rPr>
              <w:t>, тестирование</w:t>
            </w:r>
            <w:proofErr w:type="gramEnd"/>
          </w:p>
        </w:tc>
      </w:tr>
      <w:tr w:rsidR="00706F92" w:rsidRPr="00950752" w:rsidTr="00950752">
        <w:trPr>
          <w:trHeight w:val="27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3"/>
              <w:tabs>
                <w:tab w:val="num" w:pos="0"/>
                <w:tab w:val="left" w:pos="142"/>
                <w:tab w:val="left" w:pos="584"/>
              </w:tabs>
              <w:ind w:firstLine="34"/>
              <w:rPr>
                <w:bCs/>
                <w:sz w:val="28"/>
                <w:szCs w:val="28"/>
              </w:rPr>
            </w:pPr>
            <w:r w:rsidRPr="00950752">
              <w:rPr>
                <w:rStyle w:val="5"/>
                <w:color w:val="000000"/>
                <w:sz w:val="28"/>
                <w:szCs w:val="28"/>
              </w:rPr>
              <w:t>- проводить анализ статистической информации и делать соответствующие выводы</w:t>
            </w:r>
            <w:r w:rsidRPr="0095075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3870EF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950752">
              <w:rPr>
                <w:bCs/>
                <w:i/>
                <w:sz w:val="28"/>
                <w:szCs w:val="28"/>
              </w:rPr>
              <w:t xml:space="preserve">выполнение практических работ, выполнение </w:t>
            </w:r>
            <w:proofErr w:type="spellStart"/>
            <w:r w:rsidRPr="00950752">
              <w:rPr>
                <w:bCs/>
                <w:i/>
                <w:sz w:val="28"/>
                <w:szCs w:val="28"/>
              </w:rPr>
              <w:t>самост</w:t>
            </w:r>
            <w:proofErr w:type="spellEnd"/>
            <w:r w:rsidR="00950752">
              <w:rPr>
                <w:bCs/>
                <w:i/>
                <w:sz w:val="28"/>
                <w:szCs w:val="28"/>
              </w:rPr>
              <w:t>.</w:t>
            </w:r>
            <w:r w:rsidRPr="00950752">
              <w:rPr>
                <w:bCs/>
                <w:i/>
                <w:sz w:val="28"/>
                <w:szCs w:val="28"/>
              </w:rPr>
              <w:t xml:space="preserve"> работ (по индивидуальному заданию</w:t>
            </w:r>
            <w:r w:rsidR="008A54BB" w:rsidRPr="00950752">
              <w:rPr>
                <w:bCs/>
                <w:i/>
                <w:sz w:val="28"/>
                <w:szCs w:val="28"/>
              </w:rPr>
              <w:t>, тестирование</w:t>
            </w:r>
            <w:proofErr w:type="gramEnd"/>
          </w:p>
        </w:tc>
      </w:tr>
      <w:tr w:rsidR="00706F92" w:rsidRPr="00950752" w:rsidTr="00950752">
        <w:trPr>
          <w:trHeight w:val="4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/>
                <w:bCs/>
                <w:sz w:val="28"/>
                <w:szCs w:val="28"/>
              </w:rPr>
              <w:t>Знания: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a"/>
              <w:ind w:firstLine="34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>- законодательн</w:t>
            </w:r>
            <w:r w:rsidR="003870EF" w:rsidRPr="00950752">
              <w:rPr>
                <w:rStyle w:val="113"/>
                <w:color w:val="000000"/>
                <w:sz w:val="28"/>
                <w:szCs w:val="28"/>
              </w:rPr>
              <w:t>ой</w:t>
            </w: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 баз</w:t>
            </w:r>
            <w:r w:rsidR="003870EF" w:rsidRPr="00950752">
              <w:rPr>
                <w:rStyle w:val="113"/>
                <w:color w:val="000000"/>
                <w:sz w:val="28"/>
                <w:szCs w:val="28"/>
              </w:rPr>
              <w:t>ы</w:t>
            </w: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 об организации государственной статистической отчетности и  ответственности за нарушение порядка ее представления; 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950752">
              <w:rPr>
                <w:bCs/>
                <w:i/>
                <w:sz w:val="28"/>
                <w:szCs w:val="28"/>
              </w:rPr>
              <w:t>Устный опрос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a"/>
              <w:ind w:firstLine="34"/>
              <w:jc w:val="both"/>
              <w:rPr>
                <w:rStyle w:val="113"/>
                <w:color w:val="000000"/>
                <w:sz w:val="28"/>
                <w:szCs w:val="28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  - современную структуру органов государственной статистики;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>Устный опрос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a"/>
              <w:ind w:firstLine="34"/>
              <w:jc w:val="both"/>
              <w:rPr>
                <w:rStyle w:val="113"/>
                <w:color w:val="000000"/>
                <w:sz w:val="28"/>
                <w:szCs w:val="28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  - источники учета статистической информации;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>Устный опрос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3"/>
              <w:ind w:firstLine="34"/>
              <w:rPr>
                <w:sz w:val="28"/>
                <w:szCs w:val="28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>- экономико-статистические методы обработки учетно-статистической информации;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 xml:space="preserve">Устный опрос </w:t>
            </w:r>
          </w:p>
        </w:tc>
      </w:tr>
      <w:tr w:rsidR="00706F92" w:rsidRPr="00950752" w:rsidTr="00950752">
        <w:trPr>
          <w:trHeight w:val="345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pStyle w:val="aa"/>
              <w:ind w:firstLine="34"/>
              <w:jc w:val="both"/>
              <w:rPr>
                <w:bCs/>
                <w:szCs w:val="28"/>
              </w:rPr>
            </w:pPr>
            <w:r w:rsidRPr="00950752">
              <w:rPr>
                <w:rStyle w:val="113"/>
                <w:color w:val="000000"/>
                <w:sz w:val="28"/>
                <w:szCs w:val="28"/>
              </w:rPr>
              <w:t xml:space="preserve">- статистические закономерности и динамику социально-экономических </w:t>
            </w:r>
            <w:bookmarkStart w:id="0" w:name="_GoBack"/>
            <w:bookmarkEnd w:id="0"/>
            <w:r w:rsidRPr="00950752">
              <w:rPr>
                <w:rStyle w:val="113"/>
                <w:color w:val="000000"/>
                <w:sz w:val="28"/>
                <w:szCs w:val="28"/>
              </w:rPr>
              <w:t>процессов, происходящих  в стране;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2" w:rsidRPr="00950752" w:rsidRDefault="00706F92" w:rsidP="0095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  <w:sz w:val="28"/>
                <w:szCs w:val="28"/>
              </w:rPr>
            </w:pPr>
            <w:r w:rsidRPr="00950752">
              <w:rPr>
                <w:bCs/>
                <w:i/>
                <w:sz w:val="28"/>
                <w:szCs w:val="28"/>
              </w:rPr>
              <w:t xml:space="preserve">Устный опрос </w:t>
            </w:r>
          </w:p>
        </w:tc>
      </w:tr>
    </w:tbl>
    <w:p w:rsidR="00706F92" w:rsidRPr="00950752" w:rsidRDefault="00706F92" w:rsidP="00950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bCs/>
          <w:sz w:val="28"/>
          <w:szCs w:val="28"/>
        </w:rPr>
        <w:tab/>
      </w:r>
      <w:r w:rsidRPr="00950752">
        <w:rPr>
          <w:sz w:val="28"/>
          <w:szCs w:val="28"/>
        </w:rPr>
        <w:tab/>
      </w:r>
      <w:r w:rsidRPr="00950752">
        <w:rPr>
          <w:sz w:val="28"/>
          <w:szCs w:val="28"/>
        </w:rPr>
        <w:tab/>
      </w:r>
    </w:p>
    <w:p w:rsidR="005F4B5B" w:rsidRPr="00034EA4" w:rsidRDefault="005F4B5B" w:rsidP="00034EA4"/>
    <w:sectPr w:rsidR="005F4B5B" w:rsidRPr="00034EA4" w:rsidSect="001F1997">
      <w:headerReference w:type="first" r:id="rId15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6D" w:rsidRDefault="000B626D" w:rsidP="00DA43F0">
      <w:r>
        <w:separator/>
      </w:r>
    </w:p>
  </w:endnote>
  <w:endnote w:type="continuationSeparator" w:id="0">
    <w:p w:rsidR="000B626D" w:rsidRDefault="000B626D" w:rsidP="00DA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1" w:rsidRDefault="00971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32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32C1" w:rsidRDefault="002F32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1" w:rsidRDefault="002F32C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6D" w:rsidRDefault="000B626D" w:rsidP="00DA43F0">
      <w:r>
        <w:separator/>
      </w:r>
    </w:p>
  </w:footnote>
  <w:footnote w:type="continuationSeparator" w:id="0">
    <w:p w:rsidR="000B626D" w:rsidRDefault="000B626D" w:rsidP="00DA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1" w:rsidRDefault="002F32C1">
    <w:pPr>
      <w:pStyle w:val="a5"/>
      <w:framePr w:wrap="around" w:vAnchor="text" w:hAnchor="margin" w:xAlign="center" w:y="1"/>
      <w:rPr>
        <w:rStyle w:val="a9"/>
      </w:rPr>
    </w:pPr>
  </w:p>
  <w:p w:rsidR="002F32C1" w:rsidRDefault="002F32C1">
    <w:pPr>
      <w:pStyle w:val="a5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1" w:rsidRDefault="002F32C1">
    <w:pPr>
      <w:pStyle w:val="a5"/>
      <w:framePr w:wrap="around" w:vAnchor="text" w:hAnchor="margin" w:xAlign="center" w:y="1"/>
      <w:rPr>
        <w:rStyle w:val="a9"/>
      </w:rPr>
    </w:pPr>
  </w:p>
  <w:p w:rsidR="002F32C1" w:rsidRDefault="002F32C1">
    <w:pPr>
      <w:pStyle w:val="a5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1" w:rsidRDefault="002F32C1">
    <w:pPr>
      <w:pStyle w:val="a5"/>
      <w:jc w:val="right"/>
      <w:rPr>
        <w:i/>
      </w:rPr>
    </w:pPr>
  </w:p>
  <w:p w:rsidR="002F32C1" w:rsidRPr="008974EC" w:rsidRDefault="002F32C1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1" w:rsidRPr="001C2ACF" w:rsidRDefault="002F32C1" w:rsidP="001C2A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8653CB"/>
    <w:multiLevelType w:val="multilevel"/>
    <w:tmpl w:val="BA721C6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ED0079"/>
    <w:multiLevelType w:val="hybridMultilevel"/>
    <w:tmpl w:val="6F545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72486"/>
    <w:multiLevelType w:val="hybridMultilevel"/>
    <w:tmpl w:val="9756665C"/>
    <w:lvl w:ilvl="0" w:tplc="46F2198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92"/>
    <w:rsid w:val="000007CC"/>
    <w:rsid w:val="00005F9B"/>
    <w:rsid w:val="00007100"/>
    <w:rsid w:val="00007FFE"/>
    <w:rsid w:val="000334DB"/>
    <w:rsid w:val="00034EA4"/>
    <w:rsid w:val="00076813"/>
    <w:rsid w:val="0008564C"/>
    <w:rsid w:val="000A04EE"/>
    <w:rsid w:val="000A4C41"/>
    <w:rsid w:val="000A76B9"/>
    <w:rsid w:val="000B626D"/>
    <w:rsid w:val="000B70EB"/>
    <w:rsid w:val="000C5931"/>
    <w:rsid w:val="000F5C0B"/>
    <w:rsid w:val="001012B2"/>
    <w:rsid w:val="001020E6"/>
    <w:rsid w:val="00104540"/>
    <w:rsid w:val="00113B1B"/>
    <w:rsid w:val="0012168A"/>
    <w:rsid w:val="0013793A"/>
    <w:rsid w:val="001A6DEA"/>
    <w:rsid w:val="001B1CDB"/>
    <w:rsid w:val="001C2ACF"/>
    <w:rsid w:val="001D6759"/>
    <w:rsid w:val="001E4F55"/>
    <w:rsid w:val="001E6D1A"/>
    <w:rsid w:val="001F1997"/>
    <w:rsid w:val="0020118D"/>
    <w:rsid w:val="00214B63"/>
    <w:rsid w:val="00272748"/>
    <w:rsid w:val="00272FC6"/>
    <w:rsid w:val="002E20CA"/>
    <w:rsid w:val="002F32C1"/>
    <w:rsid w:val="00301CB1"/>
    <w:rsid w:val="00341683"/>
    <w:rsid w:val="003421F3"/>
    <w:rsid w:val="00360533"/>
    <w:rsid w:val="00367696"/>
    <w:rsid w:val="00371458"/>
    <w:rsid w:val="00375636"/>
    <w:rsid w:val="003808E1"/>
    <w:rsid w:val="003870EF"/>
    <w:rsid w:val="003C7985"/>
    <w:rsid w:val="00400349"/>
    <w:rsid w:val="00413A40"/>
    <w:rsid w:val="00413F23"/>
    <w:rsid w:val="0043759C"/>
    <w:rsid w:val="00442585"/>
    <w:rsid w:val="00443693"/>
    <w:rsid w:val="00443F30"/>
    <w:rsid w:val="0049111E"/>
    <w:rsid w:val="004C35B6"/>
    <w:rsid w:val="004C3ECB"/>
    <w:rsid w:val="0050305B"/>
    <w:rsid w:val="00507093"/>
    <w:rsid w:val="00507106"/>
    <w:rsid w:val="00520076"/>
    <w:rsid w:val="005442CC"/>
    <w:rsid w:val="00544C18"/>
    <w:rsid w:val="005615E6"/>
    <w:rsid w:val="005932BE"/>
    <w:rsid w:val="00593C34"/>
    <w:rsid w:val="005A5C55"/>
    <w:rsid w:val="005B0E10"/>
    <w:rsid w:val="005C074E"/>
    <w:rsid w:val="005F4B5B"/>
    <w:rsid w:val="005F50A2"/>
    <w:rsid w:val="006107CA"/>
    <w:rsid w:val="00612063"/>
    <w:rsid w:val="006167FB"/>
    <w:rsid w:val="00643C9B"/>
    <w:rsid w:val="0065339C"/>
    <w:rsid w:val="006A200B"/>
    <w:rsid w:val="006C62A2"/>
    <w:rsid w:val="006C76BC"/>
    <w:rsid w:val="006F0627"/>
    <w:rsid w:val="006F70B1"/>
    <w:rsid w:val="00706F92"/>
    <w:rsid w:val="0072225D"/>
    <w:rsid w:val="00730509"/>
    <w:rsid w:val="00736CE1"/>
    <w:rsid w:val="00742885"/>
    <w:rsid w:val="00744B67"/>
    <w:rsid w:val="00774837"/>
    <w:rsid w:val="007B22CA"/>
    <w:rsid w:val="007B5F4B"/>
    <w:rsid w:val="007C5B45"/>
    <w:rsid w:val="007E06E1"/>
    <w:rsid w:val="007F6DEF"/>
    <w:rsid w:val="00804110"/>
    <w:rsid w:val="00837564"/>
    <w:rsid w:val="00843156"/>
    <w:rsid w:val="00851F0B"/>
    <w:rsid w:val="00863246"/>
    <w:rsid w:val="00865BE7"/>
    <w:rsid w:val="008673BE"/>
    <w:rsid w:val="008724E0"/>
    <w:rsid w:val="00876CF2"/>
    <w:rsid w:val="00877382"/>
    <w:rsid w:val="00893EE6"/>
    <w:rsid w:val="008A54BB"/>
    <w:rsid w:val="008B3E64"/>
    <w:rsid w:val="008F663E"/>
    <w:rsid w:val="0090266E"/>
    <w:rsid w:val="00906E32"/>
    <w:rsid w:val="00950752"/>
    <w:rsid w:val="00971F92"/>
    <w:rsid w:val="009921A7"/>
    <w:rsid w:val="00993728"/>
    <w:rsid w:val="009962C7"/>
    <w:rsid w:val="009A0256"/>
    <w:rsid w:val="009A4426"/>
    <w:rsid w:val="009A4496"/>
    <w:rsid w:val="009A69A0"/>
    <w:rsid w:val="00A158B0"/>
    <w:rsid w:val="00A2626D"/>
    <w:rsid w:val="00A27CEC"/>
    <w:rsid w:val="00A45C8F"/>
    <w:rsid w:val="00AA29AE"/>
    <w:rsid w:val="00AA6F02"/>
    <w:rsid w:val="00AB4567"/>
    <w:rsid w:val="00AC046A"/>
    <w:rsid w:val="00AC1F9B"/>
    <w:rsid w:val="00AC4F44"/>
    <w:rsid w:val="00AC72EC"/>
    <w:rsid w:val="00AF0CF2"/>
    <w:rsid w:val="00B431F3"/>
    <w:rsid w:val="00BB4636"/>
    <w:rsid w:val="00C01A44"/>
    <w:rsid w:val="00C12CFE"/>
    <w:rsid w:val="00C15DD3"/>
    <w:rsid w:val="00C22921"/>
    <w:rsid w:val="00C31844"/>
    <w:rsid w:val="00C56BB0"/>
    <w:rsid w:val="00C73F6E"/>
    <w:rsid w:val="00C765B6"/>
    <w:rsid w:val="00C77E68"/>
    <w:rsid w:val="00C83CCA"/>
    <w:rsid w:val="00CA6E17"/>
    <w:rsid w:val="00CB77CA"/>
    <w:rsid w:val="00CC0A14"/>
    <w:rsid w:val="00CE486A"/>
    <w:rsid w:val="00D210BE"/>
    <w:rsid w:val="00D26890"/>
    <w:rsid w:val="00D838D6"/>
    <w:rsid w:val="00DA43F0"/>
    <w:rsid w:val="00DA4607"/>
    <w:rsid w:val="00DA741C"/>
    <w:rsid w:val="00DC252D"/>
    <w:rsid w:val="00DD6205"/>
    <w:rsid w:val="00DE766C"/>
    <w:rsid w:val="00DF1CAE"/>
    <w:rsid w:val="00E00AEC"/>
    <w:rsid w:val="00E04AD5"/>
    <w:rsid w:val="00E10399"/>
    <w:rsid w:val="00E14479"/>
    <w:rsid w:val="00E36FBD"/>
    <w:rsid w:val="00E43C38"/>
    <w:rsid w:val="00E570B3"/>
    <w:rsid w:val="00E60F95"/>
    <w:rsid w:val="00E6751B"/>
    <w:rsid w:val="00E844BF"/>
    <w:rsid w:val="00E923B6"/>
    <w:rsid w:val="00E925DC"/>
    <w:rsid w:val="00E97CAD"/>
    <w:rsid w:val="00EB4275"/>
    <w:rsid w:val="00EC56AA"/>
    <w:rsid w:val="00F4237B"/>
    <w:rsid w:val="00F95AD2"/>
    <w:rsid w:val="00FA79C0"/>
    <w:rsid w:val="00FC6254"/>
    <w:rsid w:val="00FD471F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6F9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06F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706F9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70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706F9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706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06F92"/>
  </w:style>
  <w:style w:type="paragraph" w:styleId="aa">
    <w:name w:val="Body Text Indent"/>
    <w:basedOn w:val="a"/>
    <w:link w:val="ab"/>
    <w:rsid w:val="00706F92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06F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3">
    <w:name w:val="Основной текст + 113"/>
    <w:aliases w:val="5 pt7"/>
    <w:uiPriority w:val="99"/>
    <w:rsid w:val="00706F92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706F92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06F9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rsid w:val="00706F92"/>
    <w:rPr>
      <w:color w:val="0000FF"/>
      <w:u w:val="single"/>
    </w:rPr>
  </w:style>
  <w:style w:type="character" w:customStyle="1" w:styleId="8pt0pt">
    <w:name w:val="Основной текст + 8 pt;Полужирный;Интервал 0 pt"/>
    <w:rsid w:val="00706F92"/>
    <w:rPr>
      <w:b/>
      <w:bCs/>
      <w:color w:val="000000"/>
      <w:spacing w:val="7"/>
      <w:w w:val="100"/>
      <w:position w:val="0"/>
      <w:sz w:val="16"/>
      <w:szCs w:val="16"/>
      <w:shd w:val="clear" w:color="auto" w:fill="FFFFFF"/>
      <w:lang w:val="ru-RU"/>
    </w:rPr>
  </w:style>
  <w:style w:type="paragraph" w:styleId="ad">
    <w:name w:val="footnote text"/>
    <w:basedOn w:val="a"/>
    <w:link w:val="ae"/>
    <w:unhideWhenUsed/>
    <w:rsid w:val="00706F92"/>
  </w:style>
  <w:style w:type="character" w:customStyle="1" w:styleId="ae">
    <w:name w:val="Текст сноски Знак"/>
    <w:basedOn w:val="a0"/>
    <w:link w:val="ad"/>
    <w:rsid w:val="00706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2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rsid w:val="00E4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E43C38"/>
  </w:style>
  <w:style w:type="paragraph" w:styleId="af0">
    <w:name w:val="No Spacing"/>
    <w:uiPriority w:val="1"/>
    <w:qFormat/>
    <w:rsid w:val="00950752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nfo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A099-F52F-4685-9C42-386D0F82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VAVL</dc:creator>
  <cp:keywords/>
  <dc:description/>
  <cp:lastModifiedBy>1</cp:lastModifiedBy>
  <cp:revision>167</cp:revision>
  <dcterms:created xsi:type="dcterms:W3CDTF">2015-10-26T07:54:00Z</dcterms:created>
  <dcterms:modified xsi:type="dcterms:W3CDTF">2017-03-22T10:16:00Z</dcterms:modified>
</cp:coreProperties>
</file>