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D4" w:rsidRPr="00C437D2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7D2">
        <w:rPr>
          <w:rFonts w:ascii="Times New Roman" w:hAnsi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C437D2">
        <w:rPr>
          <w:rFonts w:ascii="Times New Roman" w:hAnsi="Times New Roman"/>
          <w:b/>
          <w:sz w:val="28"/>
          <w:szCs w:val="28"/>
        </w:rPr>
        <w:t>Афанди</w:t>
      </w:r>
      <w:proofErr w:type="spellEnd"/>
      <w:r w:rsidRPr="00C437D2">
        <w:rPr>
          <w:rFonts w:ascii="Times New Roman" w:hAnsi="Times New Roman"/>
          <w:b/>
          <w:sz w:val="28"/>
          <w:szCs w:val="28"/>
        </w:rPr>
        <w:t>»</w:t>
      </w: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 xml:space="preserve">Согласовано </w:t>
      </w:r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 xml:space="preserve">на методическом </w:t>
      </w:r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  <w:proofErr w:type="gramStart"/>
      <w:r w:rsidRPr="00C437D2">
        <w:rPr>
          <w:rFonts w:ascii="Times New Roman" w:hAnsi="Times New Roman"/>
          <w:i/>
        </w:rPr>
        <w:t>совете</w:t>
      </w:r>
      <w:proofErr w:type="gramEnd"/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>«___» ___ 20 ___ г.</w:t>
      </w:r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>________________</w:t>
      </w:r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 xml:space="preserve">Утверждено </w:t>
      </w:r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>Директором</w:t>
      </w:r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>«___» ___ 20 ___ г.</w:t>
      </w: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  <w:r w:rsidRPr="00C437D2">
        <w:rPr>
          <w:rFonts w:ascii="Times New Roman" w:hAnsi="Times New Roman"/>
          <w:i/>
        </w:rPr>
        <w:t>________________</w:t>
      </w: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6021DA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611D4" w:rsidRPr="006021DA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D611D4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611D4" w:rsidRPr="006021DA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ПМ 01 «Обеспечение и реализация прав граждан</w:t>
      </w:r>
    </w:p>
    <w:p w:rsidR="00D611D4" w:rsidRPr="006021DA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в сфере социального обеспечения и социальной защиты»</w:t>
      </w:r>
    </w:p>
    <w:p w:rsidR="00D611D4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611D4" w:rsidRPr="006021DA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МДК 01.0</w:t>
      </w:r>
      <w:r>
        <w:rPr>
          <w:rFonts w:ascii="Times New Roman" w:hAnsi="Times New Roman"/>
          <w:b/>
          <w:sz w:val="28"/>
          <w:szCs w:val="28"/>
        </w:rPr>
        <w:t>2</w:t>
      </w:r>
      <w:r w:rsidRPr="006021DA">
        <w:rPr>
          <w:rFonts w:ascii="Times New Roman" w:hAnsi="Times New Roman"/>
          <w:b/>
          <w:sz w:val="28"/>
          <w:szCs w:val="28"/>
        </w:rPr>
        <w:t xml:space="preserve"> «П</w:t>
      </w:r>
      <w:r>
        <w:rPr>
          <w:rFonts w:ascii="Times New Roman" w:hAnsi="Times New Roman"/>
          <w:b/>
          <w:sz w:val="28"/>
          <w:szCs w:val="28"/>
        </w:rPr>
        <w:t>СИХОЛОГИЯ СОЦИАЛЬНО-ПРАВОВОЙ ДЕЯТЕЛЬНОСТИ</w:t>
      </w:r>
      <w:r w:rsidRPr="006021DA">
        <w:rPr>
          <w:rFonts w:ascii="Times New Roman" w:hAnsi="Times New Roman"/>
          <w:b/>
          <w:sz w:val="28"/>
          <w:szCs w:val="28"/>
        </w:rPr>
        <w:t>»</w:t>
      </w:r>
    </w:p>
    <w:p w:rsidR="00D611D4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611D4" w:rsidRPr="006021DA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D611D4" w:rsidRPr="006021DA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7D2">
        <w:rPr>
          <w:rFonts w:ascii="Times New Roman" w:hAnsi="Times New Roman"/>
          <w:b/>
          <w:sz w:val="28"/>
          <w:szCs w:val="28"/>
        </w:rPr>
        <w:t>Дубки 2014</w:t>
      </w:r>
    </w:p>
    <w:p w:rsidR="00D611D4" w:rsidRPr="00C437D2" w:rsidRDefault="00D611D4" w:rsidP="00D611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37D2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 w:rsidR="00D611D4" w:rsidRPr="00C437D2" w:rsidRDefault="00D611D4" w:rsidP="00D611D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37D2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D611D4" w:rsidRPr="00C437D2" w:rsidRDefault="00D611D4" w:rsidP="00D611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37D2">
        <w:rPr>
          <w:rFonts w:ascii="Times New Roman" w:hAnsi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C437D2">
        <w:rPr>
          <w:rFonts w:ascii="Times New Roman" w:hAnsi="Times New Roman"/>
          <w:sz w:val="28"/>
          <w:szCs w:val="28"/>
        </w:rPr>
        <w:t>Афанди</w:t>
      </w:r>
      <w:proofErr w:type="spellEnd"/>
      <w:r w:rsidRPr="00C437D2">
        <w:rPr>
          <w:rFonts w:ascii="Times New Roman" w:hAnsi="Times New Roman"/>
          <w:sz w:val="28"/>
          <w:szCs w:val="28"/>
        </w:rPr>
        <w:t>»</w:t>
      </w:r>
    </w:p>
    <w:p w:rsidR="00D611D4" w:rsidRPr="00C437D2" w:rsidRDefault="00D611D4" w:rsidP="00D611D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611D4" w:rsidRPr="00C437D2" w:rsidRDefault="00D611D4" w:rsidP="00D611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37D2"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C437D2">
        <w:rPr>
          <w:rFonts w:ascii="Times New Roman" w:hAnsi="Times New Roman"/>
          <w:sz w:val="28"/>
          <w:szCs w:val="28"/>
        </w:rPr>
        <w:t>методсовета</w:t>
      </w:r>
      <w:proofErr w:type="spellEnd"/>
    </w:p>
    <w:p w:rsidR="00D611D4" w:rsidRDefault="00D611D4" w:rsidP="00D611D4">
      <w:pPr>
        <w:jc w:val="both"/>
        <w:rPr>
          <w:sz w:val="28"/>
          <w:szCs w:val="28"/>
        </w:rPr>
      </w:pPr>
      <w:r w:rsidRPr="00C437D2">
        <w:rPr>
          <w:sz w:val="28"/>
          <w:szCs w:val="28"/>
        </w:rPr>
        <w:t>Протокол №___ от «___» ____ 20 __ г.</w:t>
      </w:r>
    </w:p>
    <w:p w:rsidR="00D611D4" w:rsidRDefault="00D611D4" w:rsidP="00D03ECE">
      <w:pPr>
        <w:jc w:val="center"/>
        <w:rPr>
          <w:b/>
          <w:sz w:val="32"/>
          <w:szCs w:val="32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611D4" w:rsidRDefault="00D611D4" w:rsidP="00D03ECE">
      <w:pPr>
        <w:spacing w:after="200" w:line="276" w:lineRule="auto"/>
        <w:jc w:val="center"/>
        <w:rPr>
          <w:b/>
          <w:sz w:val="28"/>
        </w:rPr>
      </w:pPr>
    </w:p>
    <w:p w:rsidR="00D03ECE" w:rsidRPr="00C4768A" w:rsidRDefault="00D03ECE" w:rsidP="00D03ECE">
      <w:pPr>
        <w:spacing w:after="200" w:line="276" w:lineRule="auto"/>
        <w:jc w:val="center"/>
        <w:rPr>
          <w:b/>
          <w:sz w:val="28"/>
        </w:rPr>
      </w:pPr>
      <w:r w:rsidRPr="00C4768A">
        <w:rPr>
          <w:b/>
          <w:sz w:val="28"/>
        </w:rPr>
        <w:lastRenderedPageBreak/>
        <w:t>СОДЕРЖАНИЕ</w:t>
      </w:r>
    </w:p>
    <w:p w:rsidR="00D03ECE" w:rsidRPr="00C4768A" w:rsidRDefault="00D03ECE" w:rsidP="00D03ECE">
      <w:pPr>
        <w:jc w:val="right"/>
        <w:rPr>
          <w:b/>
          <w:sz w:val="28"/>
        </w:rPr>
      </w:pPr>
      <w:r w:rsidRPr="00C4768A">
        <w:rPr>
          <w:b/>
          <w:sz w:val="28"/>
        </w:rPr>
        <w:t>Стр.</w:t>
      </w:r>
    </w:p>
    <w:p w:rsidR="00D03ECE" w:rsidRPr="00C4768A" w:rsidRDefault="00D03ECE" w:rsidP="00D03ECE">
      <w:pPr>
        <w:pStyle w:val="a7"/>
        <w:numPr>
          <w:ilvl w:val="0"/>
          <w:numId w:val="1"/>
        </w:numPr>
        <w:rPr>
          <w:sz w:val="28"/>
        </w:rPr>
      </w:pPr>
      <w:r w:rsidRPr="00C4768A">
        <w:rPr>
          <w:sz w:val="28"/>
        </w:rPr>
        <w:t xml:space="preserve">Паспорт рабочей программы общеобразовательной </w:t>
      </w:r>
    </w:p>
    <w:p w:rsidR="00D03ECE" w:rsidRPr="00C4768A" w:rsidRDefault="00D03ECE" w:rsidP="00D03ECE">
      <w:pPr>
        <w:pStyle w:val="a7"/>
        <w:rPr>
          <w:sz w:val="28"/>
        </w:rPr>
      </w:pPr>
      <w:r w:rsidRPr="00C4768A">
        <w:rPr>
          <w:sz w:val="28"/>
        </w:rPr>
        <w:t>дисциплины _____________________________________</w:t>
      </w:r>
    </w:p>
    <w:p w:rsidR="00D03ECE" w:rsidRPr="00C4768A" w:rsidRDefault="00D03ECE" w:rsidP="00D03ECE">
      <w:pPr>
        <w:pStyle w:val="a7"/>
        <w:numPr>
          <w:ilvl w:val="0"/>
          <w:numId w:val="1"/>
        </w:numPr>
        <w:rPr>
          <w:sz w:val="28"/>
        </w:rPr>
      </w:pPr>
      <w:r w:rsidRPr="00C4768A">
        <w:rPr>
          <w:sz w:val="28"/>
        </w:rPr>
        <w:t xml:space="preserve">Структура и содержание </w:t>
      </w:r>
      <w:proofErr w:type="gramStart"/>
      <w:r w:rsidRPr="00C4768A">
        <w:rPr>
          <w:sz w:val="28"/>
        </w:rPr>
        <w:t>общеобразовательной</w:t>
      </w:r>
      <w:proofErr w:type="gramEnd"/>
      <w:r w:rsidRPr="00C4768A">
        <w:rPr>
          <w:sz w:val="28"/>
        </w:rPr>
        <w:t xml:space="preserve"> </w:t>
      </w:r>
    </w:p>
    <w:p w:rsidR="00D03ECE" w:rsidRPr="00C4768A" w:rsidRDefault="00D03ECE" w:rsidP="00D03ECE">
      <w:pPr>
        <w:pStyle w:val="a7"/>
        <w:rPr>
          <w:sz w:val="28"/>
        </w:rPr>
      </w:pPr>
      <w:r w:rsidRPr="00C4768A">
        <w:rPr>
          <w:sz w:val="28"/>
        </w:rPr>
        <w:t>дисциплины _____________________________________</w:t>
      </w:r>
    </w:p>
    <w:p w:rsidR="00D03ECE" w:rsidRPr="00C4768A" w:rsidRDefault="00D03ECE" w:rsidP="00D03ECE">
      <w:pPr>
        <w:pStyle w:val="a7"/>
        <w:numPr>
          <w:ilvl w:val="0"/>
          <w:numId w:val="1"/>
        </w:numPr>
        <w:rPr>
          <w:sz w:val="28"/>
        </w:rPr>
      </w:pPr>
      <w:r w:rsidRPr="00C4768A">
        <w:rPr>
          <w:sz w:val="28"/>
        </w:rPr>
        <w:t xml:space="preserve">Условия реализации рабочей программы общеобразовательной </w:t>
      </w:r>
    </w:p>
    <w:p w:rsidR="00D03ECE" w:rsidRPr="00C4768A" w:rsidRDefault="00D03ECE" w:rsidP="00D03ECE">
      <w:pPr>
        <w:pStyle w:val="a7"/>
        <w:rPr>
          <w:sz w:val="28"/>
        </w:rPr>
      </w:pPr>
      <w:r w:rsidRPr="00C4768A">
        <w:rPr>
          <w:sz w:val="28"/>
        </w:rPr>
        <w:t>дисциплины _____________________________________</w:t>
      </w:r>
    </w:p>
    <w:p w:rsidR="00D03ECE" w:rsidRPr="00C4768A" w:rsidRDefault="00D03ECE" w:rsidP="00D03ECE">
      <w:pPr>
        <w:pStyle w:val="a7"/>
        <w:numPr>
          <w:ilvl w:val="0"/>
          <w:numId w:val="1"/>
        </w:numPr>
        <w:rPr>
          <w:sz w:val="28"/>
        </w:rPr>
      </w:pPr>
      <w:r w:rsidRPr="00C4768A">
        <w:rPr>
          <w:sz w:val="28"/>
        </w:rPr>
        <w:t xml:space="preserve">Контроль и оценка результатов освоения </w:t>
      </w:r>
      <w:proofErr w:type="gramStart"/>
      <w:r w:rsidRPr="00C4768A">
        <w:rPr>
          <w:sz w:val="28"/>
        </w:rPr>
        <w:t>общеобразовательной</w:t>
      </w:r>
      <w:proofErr w:type="gramEnd"/>
      <w:r w:rsidRPr="00C4768A">
        <w:rPr>
          <w:sz w:val="28"/>
        </w:rPr>
        <w:t xml:space="preserve"> </w:t>
      </w:r>
    </w:p>
    <w:p w:rsidR="00D03ECE" w:rsidRPr="00C4768A" w:rsidRDefault="00D03ECE" w:rsidP="00D03ECE">
      <w:pPr>
        <w:pStyle w:val="a7"/>
        <w:rPr>
          <w:sz w:val="28"/>
        </w:rPr>
      </w:pPr>
      <w:r w:rsidRPr="00C4768A">
        <w:rPr>
          <w:sz w:val="28"/>
        </w:rPr>
        <w:t>дисциплины _____________________________________</w:t>
      </w:r>
    </w:p>
    <w:p w:rsidR="00D03ECE" w:rsidRPr="00C4768A" w:rsidRDefault="00D03ECE" w:rsidP="00D03ECE">
      <w:pPr>
        <w:pStyle w:val="a7"/>
        <w:rPr>
          <w:sz w:val="28"/>
        </w:rPr>
      </w:pPr>
    </w:p>
    <w:p w:rsidR="00D03ECE" w:rsidRPr="00D91DD6" w:rsidRDefault="00D03ECE" w:rsidP="00D03ECE">
      <w:pPr>
        <w:spacing w:line="360" w:lineRule="auto"/>
        <w:jc w:val="both"/>
        <w:rPr>
          <w:sz w:val="28"/>
          <w:szCs w:val="28"/>
        </w:rPr>
      </w:pPr>
    </w:p>
    <w:p w:rsidR="00D03ECE" w:rsidRPr="00D91DD6" w:rsidRDefault="00D03ECE" w:rsidP="00D03ECE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3ECE" w:rsidRDefault="00D03ECE" w:rsidP="00D03ECE">
      <w:pPr>
        <w:widowControl w:val="0"/>
        <w:tabs>
          <w:tab w:val="left" w:pos="10348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03ECE" w:rsidRDefault="00D03ECE" w:rsidP="00D03ECE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D03ECE" w:rsidRDefault="00D03ECE" w:rsidP="00D03ECE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D03ECE" w:rsidRDefault="00D03ECE" w:rsidP="00D03ECE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D03ECE" w:rsidRPr="00A20A8B" w:rsidRDefault="00D03ECE" w:rsidP="00D03ECE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20A8B">
        <w:t xml:space="preserve"> </w:t>
      </w:r>
    </w:p>
    <w:p w:rsidR="00D03ECE" w:rsidRDefault="00D03ECE" w:rsidP="00D03ECE">
      <w:pPr>
        <w:spacing w:line="360" w:lineRule="auto"/>
        <w:jc w:val="center"/>
        <w:rPr>
          <w:bCs/>
          <w:i/>
        </w:rPr>
      </w:pPr>
    </w:p>
    <w:p w:rsidR="00D03ECE" w:rsidRPr="00A20A8B" w:rsidRDefault="00D03ECE" w:rsidP="00D03ECE">
      <w:pPr>
        <w:spacing w:line="360" w:lineRule="auto"/>
        <w:jc w:val="center"/>
        <w:rPr>
          <w:bCs/>
          <w:i/>
        </w:rPr>
      </w:pPr>
    </w:p>
    <w:p w:rsidR="00D03ECE" w:rsidRPr="00D611D4" w:rsidRDefault="00D03ECE" w:rsidP="00D611D4">
      <w:pPr>
        <w:pStyle w:val="1"/>
        <w:ind w:firstLine="567"/>
        <w:jc w:val="both"/>
        <w:rPr>
          <w:b/>
          <w:sz w:val="28"/>
          <w:szCs w:val="28"/>
        </w:rPr>
      </w:pPr>
      <w:r w:rsidRPr="00A20A8B">
        <w:rPr>
          <w:u w:val="single"/>
        </w:rPr>
        <w:br w:type="page"/>
      </w:r>
      <w:bookmarkStart w:id="0" w:name="_Toc25939984"/>
      <w:r w:rsidRPr="00D611D4">
        <w:rPr>
          <w:b/>
          <w:sz w:val="28"/>
          <w:szCs w:val="28"/>
        </w:rPr>
        <w:lastRenderedPageBreak/>
        <w:t xml:space="preserve">1. ПАСПОРТ РАБОЧЕЙ  ПРОГРАММЫ </w:t>
      </w:r>
      <w:bookmarkEnd w:id="0"/>
      <w:r w:rsidR="00D611D4">
        <w:rPr>
          <w:b/>
          <w:sz w:val="28"/>
          <w:szCs w:val="28"/>
        </w:rPr>
        <w:t>МДК</w:t>
      </w:r>
    </w:p>
    <w:p w:rsidR="00D611D4" w:rsidRDefault="00D03ECE" w:rsidP="00D61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D611D4">
        <w:rPr>
          <w:b/>
          <w:caps/>
          <w:sz w:val="28"/>
          <w:szCs w:val="28"/>
        </w:rPr>
        <w:t>«</w:t>
      </w:r>
      <w:r w:rsidRPr="00D611D4">
        <w:rPr>
          <w:b/>
          <w:i/>
          <w:sz w:val="28"/>
          <w:szCs w:val="28"/>
        </w:rPr>
        <w:t>Психология социально-правовой деятельности»</w:t>
      </w:r>
    </w:p>
    <w:p w:rsidR="00D03ECE" w:rsidRPr="00D611D4" w:rsidRDefault="00D03ECE" w:rsidP="00D61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11D4">
        <w:rPr>
          <w:b/>
          <w:i/>
          <w:sz w:val="28"/>
          <w:szCs w:val="28"/>
        </w:rPr>
        <w:t xml:space="preserve"> </w:t>
      </w:r>
    </w:p>
    <w:p w:rsidR="00D03ECE" w:rsidRPr="00D611D4" w:rsidRDefault="00D03ECE" w:rsidP="00D611D4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_Toc25939985"/>
      <w:r w:rsidRPr="00D611D4">
        <w:rPr>
          <w:b/>
          <w:sz w:val="28"/>
          <w:szCs w:val="28"/>
        </w:rPr>
        <w:t xml:space="preserve">Область применения </w:t>
      </w:r>
      <w:r w:rsidRPr="00D611D4">
        <w:rPr>
          <w:sz w:val="28"/>
          <w:szCs w:val="28"/>
        </w:rPr>
        <w:t xml:space="preserve"> </w:t>
      </w:r>
      <w:r w:rsidRPr="00D611D4">
        <w:rPr>
          <w:b/>
          <w:sz w:val="28"/>
          <w:szCs w:val="28"/>
        </w:rPr>
        <w:t xml:space="preserve">программы: </w:t>
      </w:r>
      <w:r w:rsidRPr="00D611D4">
        <w:rPr>
          <w:sz w:val="28"/>
          <w:szCs w:val="28"/>
        </w:rPr>
        <w:t>реализация среднего (полного) общего образования в пределах ОПОП по специальности</w:t>
      </w:r>
      <w:r w:rsidRPr="00D611D4">
        <w:rPr>
          <w:b/>
          <w:sz w:val="28"/>
          <w:szCs w:val="28"/>
        </w:rPr>
        <w:t xml:space="preserve">  </w:t>
      </w:r>
      <w:r w:rsidR="00D611D4">
        <w:rPr>
          <w:sz w:val="28"/>
          <w:szCs w:val="28"/>
        </w:rPr>
        <w:t>40.02.01 «</w:t>
      </w:r>
      <w:r w:rsidRPr="00D611D4">
        <w:rPr>
          <w:sz w:val="28"/>
          <w:szCs w:val="28"/>
        </w:rPr>
        <w:t>Право и о</w:t>
      </w:r>
      <w:r w:rsidR="00D611D4">
        <w:rPr>
          <w:sz w:val="28"/>
          <w:szCs w:val="28"/>
        </w:rPr>
        <w:t xml:space="preserve">рганизация </w:t>
      </w:r>
      <w:r w:rsidRPr="00D611D4">
        <w:rPr>
          <w:sz w:val="28"/>
          <w:szCs w:val="28"/>
        </w:rPr>
        <w:t>социального обеспечения</w:t>
      </w:r>
      <w:r w:rsidR="00D611D4">
        <w:rPr>
          <w:sz w:val="28"/>
          <w:szCs w:val="28"/>
        </w:rPr>
        <w:t xml:space="preserve">» </w:t>
      </w:r>
      <w:r w:rsidRPr="00D611D4">
        <w:rPr>
          <w:sz w:val="28"/>
          <w:szCs w:val="28"/>
        </w:rPr>
        <w:t xml:space="preserve">в соответствии с примерной программой  с учетом </w:t>
      </w:r>
      <w:r w:rsidRPr="00D611D4">
        <w:rPr>
          <w:i/>
          <w:sz w:val="28"/>
          <w:szCs w:val="28"/>
        </w:rPr>
        <w:t>(социально-экономического, гуманитарного)</w:t>
      </w:r>
      <w:r w:rsidRPr="00D611D4">
        <w:rPr>
          <w:sz w:val="28"/>
          <w:szCs w:val="28"/>
        </w:rPr>
        <w:t xml:space="preserve"> профиля получаемого профессионального образования.</w:t>
      </w:r>
    </w:p>
    <w:p w:rsidR="00D03ECE" w:rsidRPr="00D611D4" w:rsidRDefault="00D03ECE" w:rsidP="00D611D4">
      <w:pPr>
        <w:pStyle w:val="2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Toc25939986"/>
      <w:bookmarkEnd w:id="1"/>
      <w:r w:rsidRPr="00D611D4">
        <w:rPr>
          <w:rFonts w:ascii="Times New Roman" w:hAnsi="Times New Roman"/>
          <w:color w:val="auto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bookmarkEnd w:id="2"/>
    </w:p>
    <w:p w:rsidR="00D611D4" w:rsidRDefault="00D611D4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3" w:name="_Toc25939987"/>
      <w:r>
        <w:rPr>
          <w:sz w:val="28"/>
          <w:szCs w:val="28"/>
        </w:rPr>
        <w:t>МДК</w:t>
      </w:r>
      <w:r w:rsidR="00D03ECE" w:rsidRPr="00D611D4">
        <w:rPr>
          <w:sz w:val="28"/>
          <w:szCs w:val="28"/>
        </w:rPr>
        <w:t xml:space="preserve"> «</w:t>
      </w:r>
      <w:r w:rsidR="00D03ECE" w:rsidRPr="00D611D4">
        <w:rPr>
          <w:i/>
          <w:sz w:val="28"/>
          <w:szCs w:val="28"/>
        </w:rPr>
        <w:t xml:space="preserve">Психология социально-правовой деятельности» </w:t>
      </w:r>
      <w:r w:rsidR="00D03ECE" w:rsidRPr="00D611D4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ПМ 01.</w:t>
      </w:r>
    </w:p>
    <w:p w:rsidR="00D03ECE" w:rsidRPr="00D611D4" w:rsidRDefault="00D03ECE" w:rsidP="00D611D4">
      <w:pPr>
        <w:pStyle w:val="2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611D4">
        <w:rPr>
          <w:rFonts w:ascii="Times New Roman" w:hAnsi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3"/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D611D4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611D4">
        <w:rPr>
          <w:sz w:val="28"/>
          <w:szCs w:val="28"/>
        </w:rPr>
        <w:t>- владеть основными понятиями общей, возрастной  и социальной психологии,</w:t>
      </w:r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611D4">
        <w:rPr>
          <w:sz w:val="28"/>
          <w:szCs w:val="28"/>
        </w:rPr>
        <w:t>- владеть основными методами психологического исследования</w:t>
      </w:r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611D4">
        <w:rPr>
          <w:sz w:val="28"/>
          <w:szCs w:val="28"/>
        </w:rPr>
        <w:t xml:space="preserve">- использовать полученные знания для самопознания и саморазвития, коррекции межличностного взаимодействия </w:t>
      </w:r>
    </w:p>
    <w:p w:rsidR="00D03ECE" w:rsidRPr="00D611D4" w:rsidRDefault="00D03ECE" w:rsidP="00D611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11D4">
        <w:rPr>
          <w:rFonts w:eastAsiaTheme="minorHAnsi"/>
          <w:sz w:val="28"/>
          <w:szCs w:val="28"/>
          <w:lang w:eastAsia="en-US"/>
        </w:rPr>
        <w:t>· понимать специфику</w:t>
      </w:r>
      <w:r w:rsidR="00F013E1" w:rsidRPr="00D611D4">
        <w:rPr>
          <w:rFonts w:eastAsiaTheme="minorHAnsi"/>
          <w:sz w:val="28"/>
          <w:szCs w:val="28"/>
          <w:lang w:eastAsia="en-US"/>
        </w:rPr>
        <w:t xml:space="preserve"> психологии</w:t>
      </w:r>
      <w:r w:rsidRPr="00D611D4">
        <w:rPr>
          <w:rFonts w:eastAsiaTheme="minorHAnsi"/>
          <w:sz w:val="28"/>
          <w:szCs w:val="28"/>
          <w:lang w:eastAsia="en-US"/>
        </w:rPr>
        <w:t xml:space="preserve"> пожилого возраста и особенности поведения людей с ограниченными возможностями;</w:t>
      </w:r>
    </w:p>
    <w:p w:rsidR="00D03ECE" w:rsidRPr="00D611D4" w:rsidRDefault="00D03ECE" w:rsidP="00D611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11D4">
        <w:rPr>
          <w:rFonts w:eastAsiaTheme="minorHAnsi"/>
          <w:sz w:val="28"/>
          <w:szCs w:val="28"/>
          <w:lang w:eastAsia="en-US"/>
        </w:rPr>
        <w:t>· использовать различные стратегии поведения для разрешения конфликтных ситуаций, выбирать способы профилактики и разрешения конфликтов</w:t>
      </w:r>
    </w:p>
    <w:p w:rsidR="00D03ECE" w:rsidRPr="00D611D4" w:rsidRDefault="00D03ECE" w:rsidP="00D611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11D4">
        <w:rPr>
          <w:rFonts w:eastAsiaTheme="minorHAnsi"/>
          <w:sz w:val="28"/>
          <w:szCs w:val="28"/>
          <w:lang w:eastAsia="en-US"/>
        </w:rPr>
        <w:t xml:space="preserve">- </w:t>
      </w:r>
      <w:r w:rsidR="00F013E1" w:rsidRPr="00D611D4">
        <w:rPr>
          <w:rFonts w:eastAsiaTheme="minorHAnsi"/>
          <w:sz w:val="28"/>
          <w:szCs w:val="28"/>
          <w:lang w:eastAsia="en-US"/>
        </w:rPr>
        <w:t xml:space="preserve">понимать особенности </w:t>
      </w:r>
      <w:proofErr w:type="spellStart"/>
      <w:r w:rsidR="00F013E1" w:rsidRPr="00D611D4">
        <w:rPr>
          <w:rFonts w:eastAsiaTheme="minorHAnsi"/>
          <w:sz w:val="28"/>
          <w:szCs w:val="28"/>
          <w:lang w:eastAsia="en-US"/>
        </w:rPr>
        <w:t>девиантного</w:t>
      </w:r>
      <w:proofErr w:type="spellEnd"/>
      <w:r w:rsidR="00F013E1" w:rsidRPr="00D611D4">
        <w:rPr>
          <w:rFonts w:eastAsiaTheme="minorHAnsi"/>
          <w:sz w:val="28"/>
          <w:szCs w:val="28"/>
          <w:lang w:eastAsia="en-US"/>
        </w:rPr>
        <w:t xml:space="preserve"> поведения</w:t>
      </w:r>
      <w:r w:rsidRPr="00D611D4">
        <w:rPr>
          <w:rFonts w:eastAsiaTheme="minorHAnsi"/>
          <w:sz w:val="28"/>
          <w:szCs w:val="28"/>
          <w:lang w:eastAsia="en-US"/>
        </w:rPr>
        <w:t>.</w:t>
      </w:r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D611D4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611D4">
        <w:rPr>
          <w:sz w:val="28"/>
          <w:szCs w:val="28"/>
        </w:rPr>
        <w:t>- специфику психических процессов,</w:t>
      </w:r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611D4">
        <w:rPr>
          <w:sz w:val="28"/>
          <w:szCs w:val="28"/>
        </w:rPr>
        <w:t>- понятия личности и сознания,</w:t>
      </w:r>
    </w:p>
    <w:p w:rsidR="00D03ECE" w:rsidRPr="00D611D4" w:rsidRDefault="00D03ECE" w:rsidP="00D611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4" w:name="_Toc25939988"/>
      <w:r w:rsidRPr="00D611D4">
        <w:rPr>
          <w:rFonts w:eastAsiaTheme="minorHAnsi"/>
          <w:sz w:val="28"/>
          <w:szCs w:val="28"/>
          <w:lang w:eastAsia="en-US"/>
        </w:rPr>
        <w:t>· способы диагностики психологических особенностей личности (темперамент, характер и т.д.);</w:t>
      </w:r>
    </w:p>
    <w:p w:rsidR="00D03ECE" w:rsidRPr="00D611D4" w:rsidRDefault="00D03ECE" w:rsidP="00D611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11D4">
        <w:rPr>
          <w:rFonts w:eastAsiaTheme="minorHAnsi"/>
          <w:sz w:val="28"/>
          <w:szCs w:val="28"/>
          <w:lang w:eastAsia="en-US"/>
        </w:rPr>
        <w:t xml:space="preserve">- </w:t>
      </w:r>
      <w:r w:rsidR="00F013E1" w:rsidRPr="00D611D4">
        <w:rPr>
          <w:rFonts w:eastAsiaTheme="minorHAnsi"/>
          <w:sz w:val="28"/>
          <w:szCs w:val="28"/>
          <w:lang w:eastAsia="en-US"/>
        </w:rPr>
        <w:t>психологию пожилого возраста и лиц с ограниченными возможностями</w:t>
      </w:r>
      <w:r w:rsidRPr="00D611D4">
        <w:rPr>
          <w:rFonts w:eastAsiaTheme="minorHAnsi"/>
          <w:sz w:val="28"/>
          <w:szCs w:val="28"/>
          <w:lang w:eastAsia="en-US"/>
        </w:rPr>
        <w:t xml:space="preserve">, </w:t>
      </w:r>
    </w:p>
    <w:p w:rsidR="00D03ECE" w:rsidRPr="00D611D4" w:rsidRDefault="00D03ECE" w:rsidP="00D611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11D4">
        <w:rPr>
          <w:rFonts w:eastAsiaTheme="minorHAnsi"/>
          <w:sz w:val="28"/>
          <w:szCs w:val="28"/>
          <w:lang w:eastAsia="en-US"/>
        </w:rPr>
        <w:t>· виды социальных взаимодействий;</w:t>
      </w:r>
    </w:p>
    <w:p w:rsidR="00D03ECE" w:rsidRPr="00D611D4" w:rsidRDefault="00D03ECE" w:rsidP="00D611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11D4">
        <w:rPr>
          <w:rFonts w:eastAsiaTheme="minorHAnsi"/>
          <w:sz w:val="28"/>
          <w:szCs w:val="28"/>
          <w:lang w:eastAsia="en-US"/>
        </w:rPr>
        <w:t>· источники, причины, виды и способы разрешения конфликтов,</w:t>
      </w:r>
    </w:p>
    <w:p w:rsidR="00D03ECE" w:rsidRPr="00D611D4" w:rsidRDefault="00D03ECE" w:rsidP="00D611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11D4">
        <w:rPr>
          <w:rFonts w:eastAsiaTheme="minorHAnsi"/>
          <w:sz w:val="28"/>
          <w:szCs w:val="28"/>
          <w:lang w:eastAsia="en-US"/>
        </w:rPr>
        <w:t>- возрастную периодизацию и основные кризисные периоды.</w:t>
      </w:r>
    </w:p>
    <w:p w:rsidR="00D03ECE" w:rsidRPr="00D611D4" w:rsidRDefault="00D03ECE" w:rsidP="00D611D4">
      <w:pPr>
        <w:pStyle w:val="2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611D4">
        <w:rPr>
          <w:rFonts w:ascii="Times New Roman" w:hAnsi="Times New Roman"/>
          <w:color w:val="auto"/>
          <w:sz w:val="28"/>
          <w:szCs w:val="28"/>
        </w:rPr>
        <w:t>1.4. Количество часов на освоение программы дисциплины:</w:t>
      </w:r>
      <w:bookmarkEnd w:id="4"/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5" w:name="_Toc25939989"/>
      <w:r w:rsidRPr="00D611D4">
        <w:rPr>
          <w:sz w:val="28"/>
          <w:szCs w:val="28"/>
        </w:rPr>
        <w:t xml:space="preserve">максимальная учебная нагрузка - </w:t>
      </w:r>
      <w:r w:rsidR="00F013E1" w:rsidRPr="00D611D4">
        <w:rPr>
          <w:sz w:val="28"/>
          <w:szCs w:val="28"/>
        </w:rPr>
        <w:t>84 часа</w:t>
      </w:r>
      <w:r w:rsidRPr="00D611D4">
        <w:rPr>
          <w:sz w:val="28"/>
          <w:szCs w:val="28"/>
        </w:rPr>
        <w:t>, в том числе:</w:t>
      </w:r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611D4">
        <w:rPr>
          <w:sz w:val="28"/>
          <w:szCs w:val="28"/>
        </w:rPr>
        <w:t>обязательная аудиторная учебная нагрузка - 5</w:t>
      </w:r>
      <w:r w:rsidR="00F013E1" w:rsidRPr="00D611D4">
        <w:rPr>
          <w:sz w:val="28"/>
          <w:szCs w:val="28"/>
        </w:rPr>
        <w:t>6</w:t>
      </w:r>
      <w:r w:rsidRPr="00D611D4">
        <w:rPr>
          <w:sz w:val="28"/>
          <w:szCs w:val="28"/>
        </w:rPr>
        <w:t xml:space="preserve"> час</w:t>
      </w:r>
      <w:r w:rsidR="00F013E1" w:rsidRPr="00D611D4">
        <w:rPr>
          <w:sz w:val="28"/>
          <w:szCs w:val="28"/>
        </w:rPr>
        <w:t>ов</w:t>
      </w:r>
      <w:r w:rsidRPr="00D611D4">
        <w:rPr>
          <w:sz w:val="28"/>
          <w:szCs w:val="28"/>
        </w:rPr>
        <w:t>;</w:t>
      </w:r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611D4">
        <w:rPr>
          <w:sz w:val="28"/>
          <w:szCs w:val="28"/>
        </w:rPr>
        <w:t>самостоятельная (внеаудиторная) работа - 2</w:t>
      </w:r>
      <w:r w:rsidR="00F013E1" w:rsidRPr="00D611D4">
        <w:rPr>
          <w:sz w:val="28"/>
          <w:szCs w:val="28"/>
        </w:rPr>
        <w:t>8</w:t>
      </w:r>
      <w:r w:rsidRPr="00D611D4">
        <w:rPr>
          <w:sz w:val="28"/>
          <w:szCs w:val="28"/>
        </w:rPr>
        <w:t xml:space="preserve"> часов.</w:t>
      </w:r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611D4" w:rsidRDefault="00D611D4" w:rsidP="00D611D4">
      <w:pPr>
        <w:ind w:firstLine="567"/>
        <w:jc w:val="both"/>
        <w:rPr>
          <w:b/>
          <w:sz w:val="28"/>
          <w:szCs w:val="28"/>
        </w:rPr>
      </w:pPr>
    </w:p>
    <w:p w:rsidR="00D611D4" w:rsidRDefault="00D611D4" w:rsidP="00D611D4">
      <w:pPr>
        <w:ind w:firstLine="567"/>
        <w:jc w:val="both"/>
        <w:rPr>
          <w:b/>
          <w:sz w:val="28"/>
          <w:szCs w:val="28"/>
        </w:rPr>
      </w:pPr>
    </w:p>
    <w:p w:rsidR="00D611D4" w:rsidRDefault="00D611D4" w:rsidP="00D611D4">
      <w:pPr>
        <w:ind w:firstLine="567"/>
        <w:jc w:val="both"/>
        <w:rPr>
          <w:b/>
          <w:sz w:val="28"/>
          <w:szCs w:val="28"/>
        </w:rPr>
      </w:pPr>
    </w:p>
    <w:p w:rsidR="00D611D4" w:rsidRDefault="00D611D4" w:rsidP="00D611D4">
      <w:pPr>
        <w:ind w:firstLine="567"/>
        <w:jc w:val="both"/>
        <w:rPr>
          <w:b/>
          <w:sz w:val="28"/>
          <w:szCs w:val="28"/>
        </w:rPr>
      </w:pPr>
    </w:p>
    <w:p w:rsidR="00D611D4" w:rsidRDefault="00D611D4" w:rsidP="00D611D4">
      <w:pPr>
        <w:ind w:firstLine="567"/>
        <w:jc w:val="both"/>
        <w:rPr>
          <w:b/>
          <w:sz w:val="28"/>
          <w:szCs w:val="28"/>
        </w:rPr>
      </w:pPr>
    </w:p>
    <w:p w:rsidR="00D03ECE" w:rsidRPr="00D611D4" w:rsidRDefault="00D03ECE" w:rsidP="00D611D4">
      <w:pPr>
        <w:ind w:firstLine="567"/>
        <w:jc w:val="both"/>
        <w:rPr>
          <w:b/>
          <w:sz w:val="28"/>
          <w:szCs w:val="28"/>
        </w:rPr>
      </w:pPr>
      <w:r w:rsidRPr="00D611D4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  <w:bookmarkEnd w:id="5"/>
    </w:p>
    <w:p w:rsidR="00D03ECE" w:rsidRPr="00D611D4" w:rsidRDefault="00D03ECE" w:rsidP="00D611D4">
      <w:pPr>
        <w:pStyle w:val="2"/>
        <w:ind w:firstLine="567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bookmarkStart w:id="6" w:name="_Toc25939990"/>
      <w:r w:rsidRPr="00D611D4">
        <w:rPr>
          <w:rFonts w:ascii="Times New Roman" w:hAnsi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6"/>
    </w:p>
    <w:p w:rsidR="00D03ECE" w:rsidRPr="00D611D4" w:rsidRDefault="00D03ECE" w:rsidP="00D611D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843"/>
      </w:tblGrid>
      <w:tr w:rsidR="00D03ECE" w:rsidRPr="00D611D4" w:rsidTr="00D611D4">
        <w:trPr>
          <w:trHeight w:val="460"/>
        </w:trPr>
        <w:tc>
          <w:tcPr>
            <w:tcW w:w="8613" w:type="dxa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11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611D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03ECE" w:rsidRPr="00D611D4" w:rsidTr="00D611D4">
        <w:trPr>
          <w:trHeight w:val="285"/>
        </w:trPr>
        <w:tc>
          <w:tcPr>
            <w:tcW w:w="8613" w:type="dxa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D611D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D03ECE" w:rsidRPr="00D611D4" w:rsidRDefault="00F013E1" w:rsidP="00D611D4">
            <w:pPr>
              <w:tabs>
                <w:tab w:val="left" w:pos="851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611D4">
              <w:rPr>
                <w:i/>
                <w:iCs/>
                <w:sz w:val="28"/>
                <w:szCs w:val="28"/>
              </w:rPr>
              <w:t>84</w:t>
            </w:r>
          </w:p>
        </w:tc>
      </w:tr>
      <w:tr w:rsidR="00D03ECE" w:rsidRPr="00D611D4" w:rsidTr="00D611D4">
        <w:tc>
          <w:tcPr>
            <w:tcW w:w="8613" w:type="dxa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11D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611D4">
              <w:rPr>
                <w:i/>
                <w:iCs/>
                <w:sz w:val="28"/>
                <w:szCs w:val="28"/>
              </w:rPr>
              <w:t>5</w:t>
            </w:r>
            <w:r w:rsidR="00F013E1" w:rsidRPr="00D611D4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D03ECE" w:rsidRPr="00D611D4" w:rsidTr="00D611D4">
        <w:tc>
          <w:tcPr>
            <w:tcW w:w="8613" w:type="dxa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03ECE" w:rsidRPr="00D611D4" w:rsidTr="00D611D4">
        <w:tc>
          <w:tcPr>
            <w:tcW w:w="8613" w:type="dxa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D03ECE" w:rsidRPr="00D611D4" w:rsidRDefault="00F013E1" w:rsidP="00D611D4">
            <w:pPr>
              <w:tabs>
                <w:tab w:val="left" w:pos="851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611D4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03ECE" w:rsidRPr="00D611D4" w:rsidTr="00D611D4">
        <w:tc>
          <w:tcPr>
            <w:tcW w:w="8613" w:type="dxa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D611D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611D4">
              <w:rPr>
                <w:i/>
                <w:iCs/>
                <w:sz w:val="28"/>
                <w:szCs w:val="28"/>
              </w:rPr>
              <w:t>2</w:t>
            </w:r>
            <w:r w:rsidR="00F013E1" w:rsidRPr="00D611D4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03ECE" w:rsidRPr="00D611D4" w:rsidTr="00D611D4">
        <w:tc>
          <w:tcPr>
            <w:tcW w:w="8613" w:type="dxa"/>
            <w:tcBorders>
              <w:bottom w:val="nil"/>
            </w:tcBorders>
          </w:tcPr>
          <w:p w:rsidR="00D03ECE" w:rsidRPr="00D611D4" w:rsidRDefault="00D03ECE" w:rsidP="00D611D4">
            <w:pPr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в том числе:</w:t>
            </w:r>
          </w:p>
          <w:p w:rsidR="00D03ECE" w:rsidRPr="00D611D4" w:rsidRDefault="00D03ECE" w:rsidP="00D611D4">
            <w:pPr>
              <w:jc w:val="both"/>
              <w:rPr>
                <w:i/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 xml:space="preserve">     </w:t>
            </w:r>
            <w:r w:rsidRPr="00D611D4">
              <w:rPr>
                <w:i/>
                <w:sz w:val="28"/>
                <w:szCs w:val="28"/>
              </w:rPr>
              <w:t xml:space="preserve">подготовка сообщений на заданную тему, </w:t>
            </w:r>
          </w:p>
        </w:tc>
        <w:tc>
          <w:tcPr>
            <w:tcW w:w="1843" w:type="dxa"/>
            <w:tcBorders>
              <w:bottom w:val="nil"/>
            </w:tcBorders>
          </w:tcPr>
          <w:p w:rsidR="00D03ECE" w:rsidRPr="00D611D4" w:rsidRDefault="00D03ECE" w:rsidP="00D611D4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D03ECE" w:rsidRPr="00D611D4" w:rsidRDefault="00F013E1" w:rsidP="00D611D4">
            <w:pPr>
              <w:jc w:val="both"/>
              <w:rPr>
                <w:i/>
                <w:iCs/>
                <w:sz w:val="28"/>
                <w:szCs w:val="28"/>
              </w:rPr>
            </w:pPr>
            <w:r w:rsidRPr="00D611D4">
              <w:rPr>
                <w:i/>
                <w:iCs/>
                <w:sz w:val="28"/>
                <w:szCs w:val="28"/>
              </w:rPr>
              <w:t>21</w:t>
            </w:r>
          </w:p>
        </w:tc>
      </w:tr>
      <w:tr w:rsidR="00D03ECE" w:rsidRPr="00D611D4" w:rsidTr="00D611D4">
        <w:tc>
          <w:tcPr>
            <w:tcW w:w="8613" w:type="dxa"/>
            <w:tcBorders>
              <w:top w:val="nil"/>
            </w:tcBorders>
          </w:tcPr>
          <w:p w:rsidR="00D03ECE" w:rsidRPr="00D611D4" w:rsidRDefault="00D03ECE" w:rsidP="00D611D4">
            <w:pPr>
              <w:jc w:val="both"/>
              <w:rPr>
                <w:i/>
                <w:sz w:val="28"/>
                <w:szCs w:val="28"/>
              </w:rPr>
            </w:pPr>
            <w:r w:rsidRPr="00D611D4">
              <w:rPr>
                <w:i/>
                <w:sz w:val="28"/>
                <w:szCs w:val="28"/>
              </w:rPr>
              <w:t xml:space="preserve">     изучение рекомендуемой литературы и открытых сетевых источников</w:t>
            </w:r>
          </w:p>
          <w:p w:rsidR="00D03ECE" w:rsidRPr="00D611D4" w:rsidRDefault="00D03ECE" w:rsidP="00D611D4">
            <w:pPr>
              <w:jc w:val="both"/>
              <w:rPr>
                <w:i/>
                <w:sz w:val="28"/>
                <w:szCs w:val="28"/>
              </w:rPr>
            </w:pPr>
            <w:r w:rsidRPr="00D611D4">
              <w:rPr>
                <w:i/>
                <w:sz w:val="28"/>
                <w:szCs w:val="28"/>
              </w:rPr>
              <w:t xml:space="preserve">     выполнение исследовательской работы (прохождение тестов или использование методик для изучения психологических особенностей личности)</w:t>
            </w:r>
          </w:p>
          <w:p w:rsidR="00D03ECE" w:rsidRPr="00D611D4" w:rsidRDefault="00D03ECE" w:rsidP="00D611D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3ECE" w:rsidRPr="00D611D4" w:rsidRDefault="00D03ECE" w:rsidP="00D611D4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D03ECE" w:rsidRPr="00D611D4" w:rsidRDefault="00F013E1" w:rsidP="00D611D4">
            <w:pPr>
              <w:jc w:val="both"/>
              <w:rPr>
                <w:i/>
                <w:iCs/>
                <w:sz w:val="28"/>
                <w:szCs w:val="28"/>
              </w:rPr>
            </w:pPr>
            <w:r w:rsidRPr="00D611D4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D03ECE" w:rsidRPr="00D611D4" w:rsidTr="00D611D4">
        <w:tc>
          <w:tcPr>
            <w:tcW w:w="10456" w:type="dxa"/>
            <w:gridSpan w:val="2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b/>
                <w:iCs/>
                <w:sz w:val="28"/>
                <w:szCs w:val="28"/>
              </w:rPr>
            </w:pPr>
            <w:r w:rsidRPr="00D611D4">
              <w:rPr>
                <w:b/>
                <w:iCs/>
                <w:sz w:val="28"/>
                <w:szCs w:val="28"/>
              </w:rPr>
              <w:t xml:space="preserve">Итоговая аттестация в форме зачета  </w:t>
            </w:r>
          </w:p>
        </w:tc>
      </w:tr>
      <w:tr w:rsidR="00D03ECE" w:rsidRPr="00D611D4" w:rsidTr="00D611D4">
        <w:tc>
          <w:tcPr>
            <w:tcW w:w="10456" w:type="dxa"/>
            <w:gridSpan w:val="2"/>
          </w:tcPr>
          <w:p w:rsidR="00D03ECE" w:rsidRPr="00D611D4" w:rsidRDefault="00D03ECE" w:rsidP="00D611D4">
            <w:pPr>
              <w:tabs>
                <w:tab w:val="left" w:pos="851"/>
              </w:tabs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D03ECE" w:rsidRDefault="00D03ECE" w:rsidP="00D611D4">
      <w:pPr>
        <w:pStyle w:val="2"/>
        <w:ind w:firstLine="567"/>
        <w:jc w:val="both"/>
        <w:rPr>
          <w:sz w:val="28"/>
          <w:szCs w:val="28"/>
        </w:rPr>
        <w:sectPr w:rsidR="00D03ECE" w:rsidSect="00F013E1">
          <w:footerReference w:type="even" r:id="rId8"/>
          <w:footerReference w:type="default" r:id="rId9"/>
          <w:pgSz w:w="11907" w:h="16840"/>
          <w:pgMar w:top="1134" w:right="850" w:bottom="992" w:left="709" w:header="709" w:footer="292" w:gutter="0"/>
          <w:cols w:space="720"/>
          <w:docGrid w:linePitch="326"/>
        </w:sectPr>
      </w:pPr>
      <w:bookmarkStart w:id="7" w:name="_Toc25939991"/>
      <w:r w:rsidRPr="00D611D4">
        <w:rPr>
          <w:rFonts w:ascii="Times New Roman" w:hAnsi="Times New Roman"/>
          <w:sz w:val="28"/>
          <w:szCs w:val="28"/>
        </w:rPr>
        <w:br w:type="page"/>
      </w:r>
    </w:p>
    <w:p w:rsidR="00D03ECE" w:rsidRPr="009A1170" w:rsidRDefault="00D03ECE" w:rsidP="00D611D4">
      <w:pPr>
        <w:pStyle w:val="2"/>
        <w:rPr>
          <w:sz w:val="28"/>
          <w:szCs w:val="28"/>
        </w:rPr>
      </w:pPr>
      <w:r w:rsidRPr="007E7DD5">
        <w:rPr>
          <w:color w:val="auto"/>
          <w:sz w:val="28"/>
          <w:szCs w:val="28"/>
        </w:rPr>
        <w:lastRenderedPageBreak/>
        <w:t>2.2. Тематический план и содержание учебной дисциплины</w:t>
      </w:r>
      <w:bookmarkEnd w:id="7"/>
      <w:r w:rsidR="00D611D4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013E1">
        <w:rPr>
          <w:sz w:val="28"/>
          <w:szCs w:val="28"/>
        </w:rPr>
        <w:t>Психология социально-правовой деятельности</w:t>
      </w:r>
      <w:r>
        <w:rPr>
          <w:sz w:val="28"/>
          <w:szCs w:val="28"/>
        </w:rPr>
        <w:t>»</w:t>
      </w:r>
    </w:p>
    <w:p w:rsidR="00D03ECE" w:rsidRDefault="00D03ECE" w:rsidP="00D03EC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9755"/>
        <w:gridCol w:w="6"/>
        <w:gridCol w:w="1111"/>
        <w:gridCol w:w="1134"/>
      </w:tblGrid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Default="00D03ECE" w:rsidP="00F0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Default="00D03ECE" w:rsidP="00F0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Default="00D03ECE" w:rsidP="00F0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Default="00D03ECE" w:rsidP="00F0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Default="00D03ECE" w:rsidP="00F0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Default="00D03ECE" w:rsidP="00F0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Default="00D03ECE" w:rsidP="00F0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Default="00D03ECE" w:rsidP="00F0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F013E1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E1" w:rsidRPr="001F3905" w:rsidRDefault="00F013E1" w:rsidP="001F3905">
            <w:pPr>
              <w:autoSpaceDN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F3905">
              <w:rPr>
                <w:b/>
                <w:bCs/>
                <w:color w:val="000000"/>
                <w:sz w:val="22"/>
                <w:szCs w:val="22"/>
              </w:rPr>
              <w:t>Раздел 1. Методологические основы психологии соц</w:t>
            </w:r>
            <w:r w:rsidR="001F3905" w:rsidRPr="001F3905">
              <w:rPr>
                <w:b/>
                <w:bCs/>
                <w:color w:val="000000"/>
                <w:sz w:val="22"/>
                <w:szCs w:val="22"/>
              </w:rPr>
              <w:t>иально-правовой деятельности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E1" w:rsidRPr="001F3905" w:rsidRDefault="00F013E1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E1" w:rsidRPr="001F3905" w:rsidRDefault="00F013E1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13E1" w:rsidRPr="001F3905" w:rsidRDefault="00F013E1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F013E1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E1" w:rsidRPr="001F3905" w:rsidRDefault="00F013E1" w:rsidP="001F3905">
            <w:pPr>
              <w:autoSpaceDN w:val="0"/>
              <w:spacing w:line="276" w:lineRule="auto"/>
              <w:jc w:val="both"/>
              <w:rPr>
                <w:color w:val="000000"/>
              </w:rPr>
            </w:pPr>
            <w:r w:rsidRPr="001F3905">
              <w:rPr>
                <w:color w:val="000000"/>
                <w:sz w:val="22"/>
                <w:szCs w:val="22"/>
              </w:rPr>
              <w:t>Тема 1.1. Предмет и задачи, методы общей психологии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E1" w:rsidRPr="001F3905" w:rsidRDefault="00F013E1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E1" w:rsidRPr="001F3905" w:rsidRDefault="00F013E1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13E1" w:rsidRPr="001F3905" w:rsidRDefault="00F013E1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0179A0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Содержание и структура, цели и задачи учебной дисциплины. Взаимосвязь предмета с другими учебными дисциплинами. Предмет и задачи общей психологии.</w:t>
            </w:r>
            <w:r w:rsidR="00D03ECE" w:rsidRPr="001F3905">
              <w:rPr>
                <w:sz w:val="22"/>
                <w:szCs w:val="22"/>
                <w:lang w:eastAsia="en-US"/>
              </w:rPr>
              <w:t xml:space="preserve">.  . 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0179A0" w:rsidTr="001F3905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9A0" w:rsidRPr="001F3905" w:rsidRDefault="000179A0" w:rsidP="001F3905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9A0" w:rsidRPr="001F3905" w:rsidRDefault="000179A0" w:rsidP="001F3905">
            <w:pPr>
              <w:spacing w:line="276" w:lineRule="auto"/>
              <w:jc w:val="both"/>
              <w:rPr>
                <w:color w:val="4BACC6" w:themeColor="accent5"/>
                <w:lang w:eastAsia="en-US"/>
              </w:rPr>
            </w:pPr>
            <w:r w:rsidRPr="001F3905">
              <w:rPr>
                <w:color w:val="4BACC6" w:themeColor="accent5"/>
                <w:sz w:val="22"/>
                <w:szCs w:val="22"/>
                <w:lang w:eastAsia="en-US"/>
              </w:rPr>
              <w:t>2</w:t>
            </w:r>
            <w:r w:rsidRPr="001F3905">
              <w:rPr>
                <w:color w:val="4BACC6" w:themeColor="accent5"/>
                <w:sz w:val="22"/>
                <w:szCs w:val="22"/>
              </w:rPr>
              <w:t xml:space="preserve"> Практическое занятие №1: Методы психологического исследования.</w:t>
            </w:r>
          </w:p>
          <w:p w:rsidR="000179A0" w:rsidRPr="001F3905" w:rsidRDefault="000179A0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9A0" w:rsidRPr="001F3905" w:rsidRDefault="000179A0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A0" w:rsidRPr="001F3905" w:rsidRDefault="000179A0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0179A0" w:rsidTr="00F013E1">
        <w:trPr>
          <w:trHeight w:val="4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9A0" w:rsidRPr="001F3905" w:rsidRDefault="000179A0" w:rsidP="001F390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F3905">
              <w:rPr>
                <w:b/>
                <w:bCs/>
                <w:color w:val="000000"/>
                <w:sz w:val="22"/>
                <w:szCs w:val="22"/>
              </w:rPr>
              <w:t>Раздел 2. Основы знаний о психических явлениях.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A0" w:rsidRPr="001F3905" w:rsidRDefault="000179A0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A0" w:rsidRPr="001F3905" w:rsidRDefault="000179A0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A0" w:rsidRPr="001F3905" w:rsidRDefault="000179A0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4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0179A0" w:rsidP="001F390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Тема 2.1. Общие положения о психических явлениях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0179A0" w:rsidTr="001F3905">
        <w:trPr>
          <w:trHeight w:val="8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A0" w:rsidRPr="001F3905" w:rsidRDefault="000179A0" w:rsidP="001F390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9A0" w:rsidRPr="001F3905" w:rsidRDefault="000179A0" w:rsidP="001F3905">
            <w:pPr>
              <w:pStyle w:val="a7"/>
              <w:numPr>
                <w:ilvl w:val="0"/>
                <w:numId w:val="3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Общие положения о психических явлениях. Понятие о психике как отражательно-регуляционной деятельности.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9A0" w:rsidRPr="001F3905" w:rsidRDefault="000179A0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A0" w:rsidRPr="001F3905" w:rsidRDefault="000179A0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4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lang w:eastAsia="en-US"/>
              </w:rPr>
            </w:pPr>
            <w:r w:rsidRPr="001F3905">
              <w:rPr>
                <w:b/>
                <w:sz w:val="22"/>
                <w:szCs w:val="22"/>
                <w:lang w:eastAsia="en-US"/>
              </w:rPr>
              <w:t xml:space="preserve">Самостоятельная работа. </w:t>
            </w: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</w:rPr>
              <w:t xml:space="preserve">Подготовка сообщения на тему </w:t>
            </w:r>
            <w:r w:rsidR="000179A0" w:rsidRPr="001F3905">
              <w:rPr>
                <w:sz w:val="22"/>
                <w:szCs w:val="22"/>
              </w:rPr>
              <w:t>Подготовка сообщений: «Средняя продолжительность жизни населения в различных странах мира», «Мифы и легенды различных культур, рассказывающие о способах продления жизни», Проведение психологического метода беседы с пожилым человеком, анализ и оформление результатов беседы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0179A0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4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0179A0" w:rsidP="001F390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F3905">
              <w:rPr>
                <w:b/>
                <w:bCs/>
                <w:color w:val="000000"/>
                <w:sz w:val="22"/>
                <w:szCs w:val="22"/>
              </w:rPr>
              <w:t>Раздел 3. Общетеоретичес</w:t>
            </w:r>
            <w:r w:rsidR="001378C4" w:rsidRPr="001F3905">
              <w:rPr>
                <w:b/>
                <w:bCs/>
                <w:color w:val="000000"/>
                <w:sz w:val="22"/>
                <w:szCs w:val="22"/>
              </w:rPr>
              <w:t>кие основы учения о личности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4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0179A0" w:rsidP="001F3905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Тема 3.1.  Общие основы учения о личности. Темперамент, характер, способности.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58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0179A0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Основные теории формирования личности. Понятие структуры личности. Понятие темперамента. Классификация видов темперамента. Понятие характера. Акцентуации характера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517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Cs/>
                <w:lang w:eastAsia="en-US"/>
              </w:rPr>
            </w:pPr>
          </w:p>
        </w:tc>
      </w:tr>
      <w:tr w:rsidR="00D03ECE" w:rsidTr="00D611D4">
        <w:trPr>
          <w:trHeight w:val="7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62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highlight w:val="yellow"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0179A0" w:rsidP="001F390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3905">
              <w:rPr>
                <w:sz w:val="22"/>
                <w:szCs w:val="22"/>
              </w:rPr>
              <w:t>Практическое занятие № 2. Методы диагностики темперамента человека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D611D4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Cs/>
                <w:highlight w:val="yellow"/>
                <w:lang w:eastAsia="en-US"/>
              </w:rPr>
            </w:pPr>
          </w:p>
        </w:tc>
        <w:tc>
          <w:tcPr>
            <w:tcW w:w="9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i/>
                <w:lang w:eastAsia="en-US"/>
              </w:rPr>
            </w:pPr>
          </w:p>
        </w:tc>
      </w:tr>
      <w:tr w:rsidR="00D03ECE" w:rsidTr="00F013E1">
        <w:trPr>
          <w:trHeight w:val="6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0179A0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sz w:val="22"/>
                <w:szCs w:val="22"/>
              </w:rPr>
              <w:t>Практическое занятие № 3. Диагностика акцентуации человека</w:t>
            </w: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6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0179A0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Тема 3.2. Интеллект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i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i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0179A0" w:rsidP="001F390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Понятие интеллекта. Формирование и развитие интеллекта. Структура интеллекта..</w:t>
            </w: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CE" w:rsidRPr="001F3905" w:rsidRDefault="00D03ECE" w:rsidP="001F390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0179A0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</w:rPr>
              <w:t>Практическое занятие №4. Методы тестирования интеллектуальных способностей человека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F3905">
              <w:rPr>
                <w:b/>
                <w:sz w:val="22"/>
                <w:szCs w:val="22"/>
                <w:lang w:eastAsia="en-US"/>
              </w:rPr>
              <w:t xml:space="preserve">Самостоятельная работа: </w:t>
            </w:r>
          </w:p>
          <w:p w:rsidR="00D03ECE" w:rsidRPr="001F3905" w:rsidRDefault="001378C4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</w:rPr>
              <w:t>Проведение методик диагностики познавательной сферы у пожилого человека, анализ и оформление результатов диагностики, Составление психологического портрета пожилого человека. Составление презентации на тему «Пожилые люди: жизнь, любовь, романтика. Составление доклада на тему «Пожилые люди: городская и деревенская жизнь. Доклад «Мудрость и простота старости»,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1378C4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1378C4" w:rsidP="001F390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F3905">
              <w:rPr>
                <w:b/>
                <w:bCs/>
                <w:color w:val="000000"/>
                <w:sz w:val="22"/>
                <w:szCs w:val="22"/>
              </w:rPr>
              <w:t>Раздел 4. Психологические особенности пожилого возраст</w:t>
            </w:r>
            <w:r w:rsidR="001F3905" w:rsidRPr="001F3905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1378C4" w:rsidP="001F390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Тема 4.1. Физиологические, социальные и психологические аспекты старения</w:t>
            </w:r>
            <w:r w:rsidRPr="001F390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2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6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14378F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Причины и факторы, влияющие на старение. Выход на пенсию и  этапы адаптации к роли пенсионера. Изменения познавательных процессов у пожилых людей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6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14378F" w:rsidP="001F390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3905">
              <w:rPr>
                <w:sz w:val="22"/>
                <w:szCs w:val="22"/>
              </w:rPr>
              <w:t>Практическое занятие №5: Методы диагностики познавательных процессов пожилых людей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14378F" w:rsidTr="00F013E1">
        <w:trPr>
          <w:trHeight w:val="6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8F" w:rsidRPr="001F3905" w:rsidRDefault="0014378F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78F" w:rsidRPr="001F3905" w:rsidRDefault="0014378F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78F" w:rsidRPr="001F3905" w:rsidRDefault="0014378F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</w:rPr>
              <w:t>Практическое занятие №6: Методы диагностики личностных изменений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78F" w:rsidRPr="001F3905" w:rsidRDefault="0014378F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F" w:rsidRPr="001F3905" w:rsidRDefault="0014378F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14378F" w:rsidP="001F390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 xml:space="preserve">Тема 4.2. Адаптация и </w:t>
            </w:r>
            <w:r w:rsidRPr="001F3905">
              <w:rPr>
                <w:color w:val="000000"/>
                <w:sz w:val="22"/>
                <w:szCs w:val="22"/>
              </w:rPr>
              <w:lastRenderedPageBreak/>
              <w:t>деятельность в пожилом возрасте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i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i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14378F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Влияние характерологических особенностей личности на процесс адаптации к старению. Структура эмоциональных переживаний в старости. Одиночество, отношение к смерти.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14378F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</w:rPr>
              <w:t>Практическое занятие №7: Определение эмоциональных переживаний у людей пожилого возраста</w:t>
            </w:r>
            <w:r w:rsidR="00D03ECE" w:rsidRPr="001F3905">
              <w:rPr>
                <w:sz w:val="22"/>
                <w:szCs w:val="22"/>
                <w:lang w:eastAsia="en-US"/>
              </w:rPr>
              <w:t xml:space="preserve">. </w:t>
            </w:r>
          </w:p>
          <w:p w:rsidR="00D03ECE" w:rsidRPr="001F3905" w:rsidRDefault="00D03ECE" w:rsidP="001F390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78F" w:rsidRPr="001F3905" w:rsidRDefault="00D03ECE" w:rsidP="001F3905">
            <w:pPr>
              <w:tabs>
                <w:tab w:val="left" w:pos="3396"/>
              </w:tabs>
              <w:spacing w:line="276" w:lineRule="auto"/>
              <w:jc w:val="both"/>
            </w:pPr>
            <w:r w:rsidRPr="001F3905"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  <w:r w:rsidRPr="001F3905">
              <w:rPr>
                <w:sz w:val="22"/>
                <w:szCs w:val="22"/>
                <w:lang w:eastAsia="en-US"/>
              </w:rPr>
              <w:t xml:space="preserve"> </w:t>
            </w:r>
            <w:r w:rsidR="0014378F" w:rsidRPr="001F3905">
              <w:rPr>
                <w:sz w:val="22"/>
                <w:szCs w:val="22"/>
              </w:rPr>
              <w:t>Провести исследование</w:t>
            </w:r>
            <w:proofErr w:type="gramStart"/>
            <w:r w:rsidR="0014378F" w:rsidRPr="001F3905">
              <w:rPr>
                <w:sz w:val="22"/>
                <w:szCs w:val="22"/>
              </w:rPr>
              <w:t>«Н</w:t>
            </w:r>
            <w:proofErr w:type="gramEnd"/>
            <w:r w:rsidR="0014378F" w:rsidRPr="001F3905">
              <w:rPr>
                <w:sz w:val="22"/>
                <w:szCs w:val="22"/>
              </w:rPr>
              <w:t>аши корни», Подготовить доклад «Духовная жизнь пожилого человека», Доклад на тему «Смех и слезы пожилого человека», Подготовить презентацию «Другой взгляд на старость»,</w:t>
            </w:r>
            <w:r w:rsidR="00E359AB" w:rsidRPr="001F3905">
              <w:rPr>
                <w:sz w:val="22"/>
                <w:szCs w:val="22"/>
              </w:rPr>
              <w:t xml:space="preserve"> Подготовить сообщение «Я хочу в пожилом возрасте»</w:t>
            </w:r>
          </w:p>
          <w:p w:rsidR="00D03ECE" w:rsidRPr="001F3905" w:rsidRDefault="00D03ECE" w:rsidP="001F3905">
            <w:pPr>
              <w:tabs>
                <w:tab w:val="left" w:pos="339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3ECE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E359AB" w:rsidP="001F390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3905">
              <w:rPr>
                <w:b/>
                <w:bCs/>
                <w:color w:val="000000"/>
                <w:sz w:val="22"/>
                <w:szCs w:val="22"/>
              </w:rPr>
              <w:t>Раздел 5. Психологические особенности людей с ограниченными возможностями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spacing w:line="276" w:lineRule="auto"/>
              <w:ind w:left="-108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E359AB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AB" w:rsidRPr="001F3905" w:rsidRDefault="00E359AB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Тема 5.1. Представления о болезни и инвалидности в обществе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9AB" w:rsidRPr="001F3905" w:rsidRDefault="00E359AB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9AB" w:rsidRPr="001F3905" w:rsidRDefault="00E359AB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59AB" w:rsidRPr="001F3905" w:rsidRDefault="00E359AB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i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i/>
                <w:lang w:eastAsia="en-US"/>
              </w:rPr>
            </w:pP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E359AB" w:rsidP="001F390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Норма и отклонение в физическом, психологическом, интеллектуальном и моторном развитии человека. Классификация типов инвалидов</w:t>
            </w:r>
            <w:r w:rsidR="00D03ECE" w:rsidRPr="001F3905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6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AB" w:rsidRPr="001F3905" w:rsidRDefault="00E359AB" w:rsidP="001F3905">
            <w:pPr>
              <w:autoSpaceDN w:val="0"/>
              <w:spacing w:line="276" w:lineRule="auto"/>
              <w:jc w:val="both"/>
            </w:pPr>
            <w:r w:rsidRPr="001F3905">
              <w:rPr>
                <w:sz w:val="22"/>
                <w:szCs w:val="22"/>
              </w:rPr>
              <w:t>Практическое занятие № 8: Анализ ошибочных представлений, присущих инвалидам</w:t>
            </w:r>
          </w:p>
          <w:p w:rsidR="00D03ECE" w:rsidRPr="001F3905" w:rsidRDefault="00D03ECE" w:rsidP="001F3905">
            <w:pPr>
              <w:spacing w:line="276" w:lineRule="auto"/>
              <w:jc w:val="both"/>
              <w:rPr>
                <w:lang w:eastAsia="en-US"/>
              </w:rPr>
            </w:pPr>
          </w:p>
          <w:p w:rsidR="00D03ECE" w:rsidRPr="001F3905" w:rsidRDefault="00D03ECE" w:rsidP="001F390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3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E359AB" w:rsidP="001F390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F3905">
              <w:rPr>
                <w:sz w:val="22"/>
                <w:szCs w:val="22"/>
              </w:rPr>
              <w:t>Практическое занятие №9: Определение специфики конфликтных ситуаций с участием инвалидов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7E60C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3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E359AB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Тема 5.2 Особенности психологии инвалидов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3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E359AB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E359AB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Определение понятий «депривация» и «</w:t>
            </w:r>
            <w:proofErr w:type="gramStart"/>
            <w:r w:rsidRPr="001F3905">
              <w:rPr>
                <w:color w:val="000000"/>
                <w:sz w:val="22"/>
                <w:szCs w:val="22"/>
              </w:rPr>
              <w:t>психическая</w:t>
            </w:r>
            <w:proofErr w:type="gramEnd"/>
            <w:r w:rsidRPr="001F3905">
              <w:rPr>
                <w:color w:val="000000"/>
                <w:sz w:val="22"/>
                <w:szCs w:val="22"/>
              </w:rPr>
              <w:t xml:space="preserve"> депривация». Причины и основные проявления </w:t>
            </w:r>
            <w:proofErr w:type="spellStart"/>
            <w:r w:rsidRPr="001F3905">
              <w:rPr>
                <w:color w:val="000000"/>
                <w:sz w:val="22"/>
                <w:szCs w:val="22"/>
              </w:rPr>
              <w:t>депривационных</w:t>
            </w:r>
            <w:proofErr w:type="spellEnd"/>
            <w:r w:rsidRPr="001F3905">
              <w:rPr>
                <w:color w:val="000000"/>
                <w:sz w:val="22"/>
                <w:szCs w:val="22"/>
              </w:rPr>
              <w:t xml:space="preserve"> состояний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7E60C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7E60C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3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7E60CD" w:rsidP="001F390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3905">
              <w:rPr>
                <w:sz w:val="22"/>
                <w:szCs w:val="22"/>
              </w:rPr>
              <w:t>Практическое занятие № 10.  Анализ адаптивных возможностей человека по итогам просмотра фильма о людях с ограниченными возможностями человека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7E60CD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</w:rPr>
              <w:t>Практическое занятие № 11. Методы диагностики эмоционального состояния людей с ограниченными возможностями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7E60CD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CD" w:rsidRPr="001F3905" w:rsidRDefault="007E60C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0CD" w:rsidRPr="001F3905" w:rsidRDefault="007E60C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CD" w:rsidRPr="001F3905" w:rsidRDefault="007E60CD" w:rsidP="001F3905">
            <w:pPr>
              <w:spacing w:line="276" w:lineRule="auto"/>
              <w:jc w:val="both"/>
            </w:pPr>
            <w:r w:rsidRPr="001F3905">
              <w:rPr>
                <w:b/>
                <w:sz w:val="22"/>
                <w:szCs w:val="22"/>
              </w:rPr>
              <w:t>Самостоятельная работа</w:t>
            </w:r>
            <w:proofErr w:type="gramStart"/>
            <w:r w:rsidRPr="001F3905">
              <w:rPr>
                <w:b/>
                <w:sz w:val="22"/>
                <w:szCs w:val="22"/>
              </w:rPr>
              <w:t xml:space="preserve">  </w:t>
            </w:r>
            <w:r w:rsidRPr="001F3905">
              <w:rPr>
                <w:sz w:val="22"/>
                <w:szCs w:val="22"/>
              </w:rPr>
              <w:t>П</w:t>
            </w:r>
            <w:proofErr w:type="gramEnd"/>
            <w:r w:rsidRPr="001F3905">
              <w:rPr>
                <w:sz w:val="22"/>
                <w:szCs w:val="22"/>
              </w:rPr>
              <w:t xml:space="preserve">одготовить доклад «Счастье пожилого возраста», Провести исследование «Пожилые люди мечтают…». </w:t>
            </w:r>
            <w:proofErr w:type="gramStart"/>
            <w:r w:rsidRPr="001F3905">
              <w:rPr>
                <w:sz w:val="22"/>
                <w:szCs w:val="22"/>
              </w:rPr>
              <w:t xml:space="preserve">Написание эссе «Компенсаторные возможности человека» по художественному или автобиографическому литературному произведению о людях с </w:t>
            </w:r>
            <w:r w:rsidRPr="001F3905">
              <w:rPr>
                <w:sz w:val="22"/>
                <w:szCs w:val="22"/>
              </w:rPr>
              <w:lastRenderedPageBreak/>
              <w:t xml:space="preserve">ограниченными возможностями здоровья, Анализ творческой деятельности людей с ограниченными возможностями здоровья по итогам посещения театра актеров с ограниченными возможностями здоровья, Составить доклад «Творчество людей с ограниченными возможностями здоровья, Подготовить сообщение «Воля и оптимизм людей с ограниченными возможностями здоровья». </w:t>
            </w:r>
            <w:proofErr w:type="gramEnd"/>
          </w:p>
          <w:p w:rsidR="007E60CD" w:rsidRPr="001F3905" w:rsidRDefault="007E60CD" w:rsidP="001F390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0CD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CD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7E60C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Раздел 6. Психологические особенности </w:t>
            </w:r>
            <w:proofErr w:type="spellStart"/>
            <w:r w:rsidRPr="001F3905">
              <w:rPr>
                <w:b/>
                <w:bCs/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1F3905">
              <w:rPr>
                <w:b/>
                <w:bCs/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CC21CD" w:rsidTr="00F013E1">
        <w:trPr>
          <w:trHeight w:val="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1CD" w:rsidRPr="001F3905" w:rsidRDefault="00CC21C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Тема 6.1. Поведение. Социальная норма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1CD" w:rsidRPr="001F3905" w:rsidRDefault="00CC21C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1CD" w:rsidRPr="001F3905" w:rsidRDefault="00CC21C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1CD" w:rsidRPr="001F3905" w:rsidRDefault="00CC21C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CC21CD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Поведение как психологическая категория и как свойство индивида. Понятие «социальная норма». Психологическая классификация видов отклоняющегося поведения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CC21CD" w:rsidP="001F390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F3905">
              <w:rPr>
                <w:sz w:val="22"/>
                <w:szCs w:val="22"/>
              </w:rPr>
              <w:t>Профилактика отклоняющегося поведения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3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CC21C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 xml:space="preserve">Тема 6.2. Особенности </w:t>
            </w:r>
            <w:proofErr w:type="spellStart"/>
            <w:r w:rsidRPr="001F3905">
              <w:rPr>
                <w:color w:val="000000"/>
                <w:sz w:val="22"/>
                <w:szCs w:val="22"/>
              </w:rPr>
              <w:t>девиантной</w:t>
            </w:r>
            <w:proofErr w:type="spellEnd"/>
            <w:r w:rsidRPr="001F3905">
              <w:rPr>
                <w:color w:val="000000"/>
                <w:sz w:val="22"/>
                <w:szCs w:val="22"/>
              </w:rPr>
              <w:t xml:space="preserve"> личности</w:t>
            </w: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3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3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CC21CD" w:rsidP="001F3905">
            <w:pPr>
              <w:tabs>
                <w:tab w:val="left" w:pos="3396"/>
              </w:tabs>
              <w:jc w:val="both"/>
            </w:pPr>
            <w:r w:rsidRPr="001F3905">
              <w:rPr>
                <w:color w:val="000000"/>
                <w:sz w:val="22"/>
                <w:szCs w:val="22"/>
              </w:rPr>
              <w:t>Психологические механизмы отклоняющегося поведения личности. Агрессия и агрессивное поведение. Общая характеристика зависимого поведения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CC21CD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  <w:lang w:eastAsia="en-US"/>
              </w:rPr>
              <w:t xml:space="preserve">Самостоятельная работа. </w:t>
            </w:r>
            <w:r w:rsidRPr="001F3905">
              <w:rPr>
                <w:sz w:val="22"/>
                <w:szCs w:val="22"/>
              </w:rPr>
              <w:t xml:space="preserve">Составление видео-презентации «Профилактика </w:t>
            </w:r>
            <w:proofErr w:type="spellStart"/>
            <w:r w:rsidRPr="001F3905">
              <w:rPr>
                <w:sz w:val="22"/>
                <w:szCs w:val="22"/>
              </w:rPr>
              <w:t>девиантного</w:t>
            </w:r>
            <w:proofErr w:type="spellEnd"/>
            <w:r w:rsidRPr="001F3905">
              <w:rPr>
                <w:sz w:val="22"/>
                <w:szCs w:val="22"/>
              </w:rPr>
              <w:t xml:space="preserve"> поведения, Составление доклада: «</w:t>
            </w:r>
            <w:proofErr w:type="spellStart"/>
            <w:r w:rsidRPr="001F3905">
              <w:rPr>
                <w:sz w:val="22"/>
                <w:szCs w:val="22"/>
              </w:rPr>
              <w:t>Копинг</w:t>
            </w:r>
            <w:proofErr w:type="spellEnd"/>
            <w:r w:rsidRPr="001F3905">
              <w:rPr>
                <w:sz w:val="22"/>
                <w:szCs w:val="22"/>
              </w:rPr>
              <w:t>-стратегия», Подготовить доклад «Противоправная мотивация»,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03ECE" w:rsidTr="00F013E1">
        <w:trPr>
          <w:trHeight w:val="3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b/>
                <w:bCs/>
                <w:color w:val="000000"/>
                <w:sz w:val="22"/>
                <w:szCs w:val="22"/>
              </w:rPr>
              <w:t>Раздел 7. Психология общения и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500935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Тема 7.1 Деловое общение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35" w:rsidRPr="001F3905" w:rsidRDefault="00500935" w:rsidP="001F39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500935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1F3905" w:rsidRDefault="00500935" w:rsidP="001F3905">
            <w:pPr>
              <w:spacing w:line="276" w:lineRule="auto"/>
              <w:jc w:val="both"/>
              <w:rPr>
                <w:color w:val="000000"/>
              </w:rPr>
            </w:pPr>
            <w:r w:rsidRPr="001F3905">
              <w:rPr>
                <w:color w:val="000000"/>
                <w:sz w:val="22"/>
                <w:szCs w:val="22"/>
              </w:rPr>
              <w:t>Содержание учебного материала:</w:t>
            </w:r>
          </w:p>
          <w:p w:rsidR="00500935" w:rsidRPr="001F3905" w:rsidRDefault="00500935" w:rsidP="001F390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1F3905">
              <w:rPr>
                <w:color w:val="000000"/>
                <w:sz w:val="22"/>
                <w:szCs w:val="22"/>
              </w:rPr>
              <w:t>Понятие общения. Структура и функции общения. Вербальные и невербальные средства общения. Этапы и формы общения</w:t>
            </w:r>
          </w:p>
          <w:p w:rsidR="0044089C" w:rsidRPr="001F3905" w:rsidRDefault="0044089C" w:rsidP="001F390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</w:rPr>
              <w:t>Коммуникативные техники: виды слушания, высказывания, эмоциональная поддержка и другие, необходимые для установления контакта с клиентами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3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F6097D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  <w:p w:rsidR="00F6097D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F6097D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F6097D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3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F6097D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  <w:p w:rsidR="00F6097D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F6097D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F6097D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500935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35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Тема 7.2 Психология общения в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35" w:rsidRPr="001F3905" w:rsidRDefault="00500935" w:rsidP="001F39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500935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35" w:rsidRPr="001F3905" w:rsidRDefault="0044089C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44089C" w:rsidRPr="001F3905" w:rsidRDefault="0044089C" w:rsidP="001F3905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</w:rPr>
              <w:t>Коллектив как социальная группа людей</w:t>
            </w:r>
          </w:p>
          <w:p w:rsidR="0044089C" w:rsidRPr="001F3905" w:rsidRDefault="0044089C" w:rsidP="001F3905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</w:rPr>
              <w:t>Методы преодоления конфликтов в коллек</w:t>
            </w:r>
            <w:r w:rsidRPr="001F3905">
              <w:rPr>
                <w:sz w:val="22"/>
                <w:szCs w:val="22"/>
              </w:rPr>
              <w:softHyphen/>
              <w:t>тиве и в процессе межличностного общения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3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F6097D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  <w:p w:rsidR="00F6097D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  <w:p w:rsidR="00F6097D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3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  <w:p w:rsidR="00F6097D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  <w:p w:rsidR="00F6097D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500935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35" w:rsidRPr="001F3905" w:rsidRDefault="0044089C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  <w:lang w:eastAsia="en-US"/>
              </w:rPr>
              <w:t xml:space="preserve">Самостоятельная работа: </w:t>
            </w:r>
            <w:r w:rsidRPr="001F3905">
              <w:rPr>
                <w:sz w:val="22"/>
                <w:szCs w:val="22"/>
              </w:rPr>
              <w:t>Подготовить сообщение «Виды психологического влияния: убеждение, внушение, манипулирование», Подготовить сообщение «Адаптация в трудовом коллективе». Составить доклад на тему "Малая группа", Подготовить сообщение на тему "Стратегии поведения в конфликте"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35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35" w:rsidRPr="001F3905" w:rsidRDefault="00500935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44089C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b/>
                <w:bCs/>
                <w:color w:val="000000"/>
                <w:sz w:val="22"/>
                <w:szCs w:val="22"/>
              </w:rPr>
              <w:t>Раздел 8. Психологические основы деонтологии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1F3905" w:rsidRDefault="0044089C" w:rsidP="001F39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44089C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Тема 8.1. Психологические основы деонтологии в социальном обеспечении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1F3905" w:rsidRDefault="0044089C" w:rsidP="001F39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44089C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1F3905" w:rsidRDefault="0044089C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color w:val="000000"/>
                <w:sz w:val="22"/>
                <w:szCs w:val="22"/>
              </w:rPr>
              <w:t>Содержание учебного материала: Определение деонтологии как науки о долге, моральной обязанности и профессио</w:t>
            </w:r>
            <w:r w:rsidRPr="001F3905">
              <w:rPr>
                <w:color w:val="000000"/>
                <w:sz w:val="22"/>
                <w:szCs w:val="22"/>
              </w:rPr>
              <w:softHyphen/>
              <w:t>нальной этике специалиста</w:t>
            </w:r>
            <w:proofErr w:type="gramStart"/>
            <w:r w:rsidRPr="001F3905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1F3905">
              <w:rPr>
                <w:color w:val="000000"/>
                <w:sz w:val="22"/>
                <w:szCs w:val="22"/>
              </w:rPr>
              <w:t>Виды деонтологии. Основные понятия этики: мораль, нравственность, добро, зло, справедливость, право.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89C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44089C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1F3905" w:rsidRDefault="0044089C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</w:rPr>
              <w:t>Практическое занятие № 12 Психологический портрет специалиста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89C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9C" w:rsidRPr="001F3905" w:rsidRDefault="0044089C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44089C" w:rsidP="001F3905">
            <w:pPr>
              <w:spacing w:line="276" w:lineRule="auto"/>
              <w:jc w:val="both"/>
              <w:rPr>
                <w:lang w:eastAsia="en-US"/>
              </w:rPr>
            </w:pPr>
            <w:r w:rsidRPr="001F3905">
              <w:rPr>
                <w:sz w:val="22"/>
                <w:szCs w:val="22"/>
                <w:lang w:eastAsia="en-US"/>
              </w:rPr>
              <w:t xml:space="preserve">Самостоятельная работа: </w:t>
            </w:r>
            <w:r w:rsidRPr="001F3905">
              <w:rPr>
                <w:sz w:val="22"/>
                <w:szCs w:val="22"/>
              </w:rPr>
              <w:t>Подготовка презентации: «Деловой стиль юриста социальной сферы». Составление возможных ситуаций моральных дилемм в профессиональной деятельности.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F6097D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3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</w:p>
        </w:tc>
      </w:tr>
      <w:tr w:rsidR="00D03ECE" w:rsidTr="00F013E1">
        <w:trPr>
          <w:trHeight w:val="3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Pr="001F3905" w:rsidRDefault="00D03ECE" w:rsidP="001F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lang w:eastAsia="en-US"/>
              </w:rPr>
            </w:pP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1F39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CE" w:rsidRPr="001F3905" w:rsidRDefault="00D03ECE" w:rsidP="00F60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00" w:lineRule="exact"/>
              <w:jc w:val="both"/>
              <w:rPr>
                <w:bCs/>
                <w:lang w:eastAsia="en-US"/>
              </w:rPr>
            </w:pPr>
            <w:r w:rsidRPr="001F3905">
              <w:rPr>
                <w:bCs/>
                <w:sz w:val="22"/>
                <w:szCs w:val="22"/>
                <w:lang w:eastAsia="en-US"/>
              </w:rPr>
              <w:t xml:space="preserve">Итого: максимальная учебная нагрузка: </w:t>
            </w:r>
            <w:r w:rsidR="00F6097D">
              <w:rPr>
                <w:bCs/>
                <w:sz w:val="22"/>
                <w:szCs w:val="22"/>
                <w:lang w:eastAsia="en-US"/>
              </w:rPr>
              <w:t>84 часа</w:t>
            </w:r>
            <w:r w:rsidRPr="001F3905">
              <w:rPr>
                <w:bCs/>
                <w:sz w:val="22"/>
                <w:szCs w:val="22"/>
                <w:lang w:eastAsia="en-US"/>
              </w:rPr>
              <w:t xml:space="preserve">, из них самостоятельная </w:t>
            </w:r>
            <w:r w:rsidR="00F6097D">
              <w:rPr>
                <w:bCs/>
                <w:sz w:val="22"/>
                <w:szCs w:val="22"/>
                <w:lang w:eastAsia="en-US"/>
              </w:rPr>
              <w:t>28</w:t>
            </w:r>
            <w:r w:rsidRPr="001F3905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:rsidR="00D03ECE" w:rsidRPr="00A54B21" w:rsidRDefault="00D03ECE" w:rsidP="00D03ECE">
      <w:pPr>
        <w:rPr>
          <w:b/>
        </w:rPr>
        <w:sectPr w:rsidR="00D03ECE" w:rsidRPr="00A54B21" w:rsidSect="00F013E1">
          <w:pgSz w:w="16840" w:h="11907" w:orient="landscape"/>
          <w:pgMar w:top="709" w:right="1134" w:bottom="709" w:left="992" w:header="709" w:footer="292" w:gutter="0"/>
          <w:cols w:space="720"/>
          <w:docGrid w:linePitch="326"/>
        </w:sectPr>
      </w:pPr>
    </w:p>
    <w:p w:rsidR="00D03ECE" w:rsidRPr="00D611D4" w:rsidRDefault="00D03ECE" w:rsidP="00D611D4">
      <w:pPr>
        <w:pStyle w:val="1"/>
        <w:ind w:firstLine="567"/>
        <w:jc w:val="both"/>
        <w:rPr>
          <w:b/>
          <w:caps/>
          <w:sz w:val="28"/>
          <w:szCs w:val="28"/>
        </w:rPr>
      </w:pPr>
      <w:bookmarkStart w:id="8" w:name="_Toc25939992"/>
      <w:r w:rsidRPr="00D611D4">
        <w:rPr>
          <w:b/>
          <w:caps/>
          <w:sz w:val="28"/>
          <w:szCs w:val="28"/>
        </w:rPr>
        <w:lastRenderedPageBreak/>
        <w:t>3. условия реализации УЧЕБНОЙ дисциплины</w:t>
      </w:r>
      <w:bookmarkEnd w:id="8"/>
    </w:p>
    <w:p w:rsidR="00D03ECE" w:rsidRPr="00D611D4" w:rsidRDefault="00D03ECE" w:rsidP="00D611D4">
      <w:pPr>
        <w:pStyle w:val="2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_Toc25939993"/>
      <w:r w:rsidRPr="00D611D4">
        <w:rPr>
          <w:rFonts w:ascii="Times New Roman" w:hAnsi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9"/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D611D4">
        <w:rPr>
          <w:bCs/>
          <w:sz w:val="28"/>
          <w:szCs w:val="28"/>
        </w:rPr>
        <w:t>Реализация программы дисциплины требует наличия учебного кабинета психологии, или кабинета, оборудованного ТСО.</w:t>
      </w:r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D611D4">
        <w:rPr>
          <w:bCs/>
          <w:sz w:val="28"/>
          <w:szCs w:val="28"/>
        </w:rPr>
        <w:t xml:space="preserve">Оборудование учебного кабинета: </w:t>
      </w:r>
    </w:p>
    <w:p w:rsidR="00D03ECE" w:rsidRPr="00D611D4" w:rsidRDefault="00D03ECE" w:rsidP="00D6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D611D4">
        <w:rPr>
          <w:bCs/>
          <w:sz w:val="28"/>
          <w:szCs w:val="28"/>
        </w:rPr>
        <w:t xml:space="preserve">Технические средства обучения: </w:t>
      </w:r>
      <w:r w:rsidRPr="00D611D4">
        <w:rPr>
          <w:bCs/>
          <w:i/>
          <w:sz w:val="28"/>
          <w:szCs w:val="28"/>
        </w:rPr>
        <w:t xml:space="preserve">проектор, экран, компьютер с лицензионным программным обеспечением. </w:t>
      </w:r>
    </w:p>
    <w:p w:rsidR="00D03ECE" w:rsidRPr="00D611D4" w:rsidRDefault="00D03ECE" w:rsidP="00D611D4">
      <w:pPr>
        <w:ind w:firstLine="567"/>
        <w:jc w:val="both"/>
        <w:rPr>
          <w:b/>
          <w:bCs/>
          <w:sz w:val="28"/>
          <w:szCs w:val="28"/>
        </w:rPr>
      </w:pPr>
    </w:p>
    <w:p w:rsidR="00D03ECE" w:rsidRPr="00D611D4" w:rsidRDefault="00D03ECE" w:rsidP="00D611D4">
      <w:pPr>
        <w:pStyle w:val="2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10" w:name="_Toc25939994"/>
      <w:r w:rsidRPr="00D611D4">
        <w:rPr>
          <w:rFonts w:ascii="Times New Roman" w:hAnsi="Times New Roman"/>
          <w:color w:val="auto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  <w:bookmarkEnd w:id="10"/>
    </w:p>
    <w:p w:rsidR="00D03ECE" w:rsidRPr="00D611D4" w:rsidRDefault="00D03ECE" w:rsidP="00D611D4">
      <w:pPr>
        <w:ind w:firstLine="567"/>
        <w:jc w:val="both"/>
        <w:rPr>
          <w:b/>
          <w:sz w:val="28"/>
          <w:szCs w:val="28"/>
        </w:rPr>
      </w:pPr>
      <w:bookmarkStart w:id="11" w:name="_Toc25939995"/>
    </w:p>
    <w:p w:rsidR="00D03ECE" w:rsidRPr="00D611D4" w:rsidRDefault="00D03ECE" w:rsidP="00D611D4">
      <w:pPr>
        <w:tabs>
          <w:tab w:val="left" w:pos="3396"/>
        </w:tabs>
        <w:ind w:firstLine="567"/>
        <w:jc w:val="both"/>
        <w:rPr>
          <w:sz w:val="28"/>
          <w:szCs w:val="28"/>
        </w:rPr>
      </w:pPr>
      <w:r w:rsidRPr="00D611D4">
        <w:rPr>
          <w:sz w:val="28"/>
          <w:szCs w:val="28"/>
        </w:rPr>
        <w:t>Используемые источники</w:t>
      </w:r>
    </w:p>
    <w:p w:rsidR="00D03ECE" w:rsidRPr="00D611D4" w:rsidRDefault="00D03ECE" w:rsidP="00D611D4">
      <w:pPr>
        <w:tabs>
          <w:tab w:val="left" w:pos="3396"/>
        </w:tabs>
        <w:ind w:firstLine="567"/>
        <w:jc w:val="both"/>
        <w:rPr>
          <w:b/>
          <w:i/>
          <w:sz w:val="28"/>
          <w:szCs w:val="28"/>
        </w:rPr>
      </w:pPr>
      <w:r w:rsidRPr="00D611D4">
        <w:rPr>
          <w:b/>
          <w:i/>
          <w:sz w:val="28"/>
          <w:szCs w:val="28"/>
        </w:rPr>
        <w:t>1. Основная литература</w:t>
      </w:r>
    </w:p>
    <w:p w:rsidR="00D03ECE" w:rsidRPr="00D611D4" w:rsidRDefault="00D03ECE" w:rsidP="00D611D4">
      <w:pPr>
        <w:tabs>
          <w:tab w:val="left" w:pos="3396"/>
        </w:tabs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478"/>
        <w:gridCol w:w="1843"/>
        <w:gridCol w:w="3544"/>
      </w:tblGrid>
      <w:tr w:rsidR="00D03ECE" w:rsidRPr="00D611D4" w:rsidTr="00D611D4">
        <w:tc>
          <w:tcPr>
            <w:tcW w:w="491" w:type="dxa"/>
          </w:tcPr>
          <w:p w:rsidR="00D03ECE" w:rsidRPr="00D611D4" w:rsidRDefault="00D03ECE" w:rsidP="00D611D4">
            <w:pPr>
              <w:tabs>
                <w:tab w:val="left" w:pos="3396"/>
              </w:tabs>
              <w:ind w:right="-392"/>
              <w:jc w:val="both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D03ECE" w:rsidRPr="00D611D4" w:rsidRDefault="00D03ECE" w:rsidP="00D611D4">
            <w:pPr>
              <w:tabs>
                <w:tab w:val="left" w:pos="3396"/>
              </w:tabs>
              <w:ind w:right="-392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D03ECE" w:rsidRPr="00D611D4" w:rsidRDefault="00D03ECE" w:rsidP="00D611D4">
            <w:pPr>
              <w:tabs>
                <w:tab w:val="left" w:pos="3396"/>
              </w:tabs>
              <w:ind w:right="-392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Автор</w:t>
            </w:r>
          </w:p>
        </w:tc>
        <w:tc>
          <w:tcPr>
            <w:tcW w:w="3544" w:type="dxa"/>
          </w:tcPr>
          <w:p w:rsidR="00D03ECE" w:rsidRPr="00D611D4" w:rsidRDefault="00D03ECE" w:rsidP="00D611D4">
            <w:pPr>
              <w:tabs>
                <w:tab w:val="left" w:pos="3396"/>
              </w:tabs>
              <w:ind w:right="-392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Издательство и год издания</w:t>
            </w:r>
          </w:p>
        </w:tc>
      </w:tr>
      <w:tr w:rsidR="00F6097D" w:rsidRPr="00D611D4" w:rsidTr="00D611D4">
        <w:tc>
          <w:tcPr>
            <w:tcW w:w="491" w:type="dxa"/>
          </w:tcPr>
          <w:p w:rsidR="00F6097D" w:rsidRPr="00D611D4" w:rsidRDefault="00F6097D" w:rsidP="00D611D4">
            <w:pPr>
              <w:tabs>
                <w:tab w:val="left" w:pos="3396"/>
              </w:tabs>
              <w:ind w:right="-392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1.1</w:t>
            </w:r>
          </w:p>
        </w:tc>
        <w:tc>
          <w:tcPr>
            <w:tcW w:w="3478" w:type="dxa"/>
            <w:vAlign w:val="center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both"/>
              <w:rPr>
                <w:color w:val="000000"/>
                <w:sz w:val="28"/>
                <w:szCs w:val="28"/>
              </w:rPr>
            </w:pPr>
            <w:r w:rsidRPr="00D611D4">
              <w:rPr>
                <w:color w:val="000000"/>
                <w:sz w:val="28"/>
                <w:szCs w:val="28"/>
              </w:rPr>
              <w:t>Социальная работа с пожилыми и инвалидами</w:t>
            </w:r>
          </w:p>
        </w:tc>
        <w:tc>
          <w:tcPr>
            <w:tcW w:w="1843" w:type="dxa"/>
            <w:vAlign w:val="center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both"/>
              <w:rPr>
                <w:sz w:val="28"/>
                <w:szCs w:val="28"/>
              </w:rPr>
            </w:pPr>
            <w:r w:rsidRPr="00D611D4">
              <w:rPr>
                <w:color w:val="000000"/>
                <w:sz w:val="28"/>
                <w:szCs w:val="28"/>
              </w:rPr>
              <w:t>Нестерова Г.Ф.</w:t>
            </w:r>
          </w:p>
        </w:tc>
        <w:tc>
          <w:tcPr>
            <w:tcW w:w="3544" w:type="dxa"/>
            <w:vAlign w:val="center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both"/>
              <w:rPr>
                <w:color w:val="000000"/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М.: Издательский центр "Академия", 2009. - 288 с.</w:t>
            </w:r>
          </w:p>
        </w:tc>
      </w:tr>
      <w:tr w:rsidR="00F6097D" w:rsidRPr="00D611D4" w:rsidTr="00D611D4">
        <w:tc>
          <w:tcPr>
            <w:tcW w:w="491" w:type="dxa"/>
          </w:tcPr>
          <w:p w:rsidR="00F6097D" w:rsidRPr="00D611D4" w:rsidRDefault="00F6097D" w:rsidP="00D611D4">
            <w:pPr>
              <w:tabs>
                <w:tab w:val="left" w:pos="3396"/>
              </w:tabs>
              <w:ind w:right="-392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1.2</w:t>
            </w:r>
          </w:p>
        </w:tc>
        <w:tc>
          <w:tcPr>
            <w:tcW w:w="3478" w:type="dxa"/>
            <w:vAlign w:val="center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both"/>
              <w:rPr>
                <w:color w:val="000000"/>
                <w:sz w:val="28"/>
                <w:szCs w:val="28"/>
              </w:rPr>
            </w:pPr>
            <w:r w:rsidRPr="00D611D4">
              <w:rPr>
                <w:color w:val="000000"/>
                <w:sz w:val="28"/>
                <w:szCs w:val="28"/>
              </w:rPr>
              <w:t xml:space="preserve">Основы специальной психологии: </w:t>
            </w:r>
            <w:proofErr w:type="spellStart"/>
            <w:r w:rsidRPr="00D611D4">
              <w:rPr>
                <w:color w:val="000000"/>
                <w:sz w:val="28"/>
                <w:szCs w:val="28"/>
              </w:rPr>
              <w:t>учеб</w:t>
            </w:r>
            <w:proofErr w:type="gramStart"/>
            <w:r w:rsidRPr="00D611D4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D611D4">
              <w:rPr>
                <w:color w:val="000000"/>
                <w:sz w:val="28"/>
                <w:szCs w:val="28"/>
              </w:rPr>
              <w:t>особие</w:t>
            </w:r>
            <w:proofErr w:type="spellEnd"/>
          </w:p>
        </w:tc>
        <w:tc>
          <w:tcPr>
            <w:tcW w:w="1843" w:type="dxa"/>
            <w:vAlign w:val="center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both"/>
              <w:rPr>
                <w:color w:val="000000"/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М.: Издательский центр "Академия", 2010. - 480 с.</w:t>
            </w:r>
          </w:p>
        </w:tc>
      </w:tr>
      <w:tr w:rsidR="00F6097D" w:rsidRPr="00D611D4" w:rsidTr="00D611D4">
        <w:tc>
          <w:tcPr>
            <w:tcW w:w="491" w:type="dxa"/>
          </w:tcPr>
          <w:p w:rsidR="00F6097D" w:rsidRPr="00D611D4" w:rsidRDefault="00F6097D" w:rsidP="00D611D4">
            <w:pPr>
              <w:tabs>
                <w:tab w:val="left" w:pos="3396"/>
              </w:tabs>
              <w:ind w:right="-392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1.3</w:t>
            </w:r>
          </w:p>
        </w:tc>
        <w:tc>
          <w:tcPr>
            <w:tcW w:w="3478" w:type="dxa"/>
            <w:vAlign w:val="center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both"/>
              <w:rPr>
                <w:color w:val="000000"/>
                <w:sz w:val="28"/>
                <w:szCs w:val="28"/>
              </w:rPr>
            </w:pPr>
            <w:r w:rsidRPr="00D611D4">
              <w:rPr>
                <w:color w:val="000000"/>
                <w:sz w:val="28"/>
                <w:szCs w:val="28"/>
              </w:rPr>
              <w:t>Психология: учебник</w:t>
            </w:r>
          </w:p>
        </w:tc>
        <w:tc>
          <w:tcPr>
            <w:tcW w:w="1843" w:type="dxa"/>
            <w:vAlign w:val="center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both"/>
              <w:rPr>
                <w:color w:val="000000"/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М.: Издательский центр "Академия", 2013. - 496 с.</w:t>
            </w:r>
          </w:p>
        </w:tc>
      </w:tr>
    </w:tbl>
    <w:p w:rsidR="00D03ECE" w:rsidRPr="00D611D4" w:rsidRDefault="00D03ECE" w:rsidP="00D611D4">
      <w:pPr>
        <w:tabs>
          <w:tab w:val="left" w:pos="3396"/>
        </w:tabs>
        <w:ind w:firstLine="567"/>
        <w:jc w:val="both"/>
        <w:rPr>
          <w:sz w:val="28"/>
          <w:szCs w:val="28"/>
        </w:rPr>
      </w:pPr>
    </w:p>
    <w:p w:rsidR="00D03ECE" w:rsidRPr="00D611D4" w:rsidRDefault="00D03ECE" w:rsidP="00D611D4">
      <w:pPr>
        <w:tabs>
          <w:tab w:val="left" w:pos="3396"/>
        </w:tabs>
        <w:ind w:firstLine="567"/>
        <w:jc w:val="both"/>
        <w:rPr>
          <w:b/>
          <w:i/>
          <w:sz w:val="28"/>
          <w:szCs w:val="28"/>
        </w:rPr>
      </w:pPr>
      <w:r w:rsidRPr="00D611D4">
        <w:rPr>
          <w:b/>
          <w:i/>
          <w:sz w:val="28"/>
          <w:szCs w:val="28"/>
        </w:rPr>
        <w:t>2. Дополнительная литература</w:t>
      </w:r>
    </w:p>
    <w:p w:rsidR="00D03ECE" w:rsidRPr="00D611D4" w:rsidRDefault="00D03ECE" w:rsidP="00D611D4">
      <w:pPr>
        <w:tabs>
          <w:tab w:val="left" w:pos="3396"/>
        </w:tabs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53"/>
        <w:gridCol w:w="1833"/>
        <w:gridCol w:w="3504"/>
      </w:tblGrid>
      <w:tr w:rsidR="00D03ECE" w:rsidRPr="00D611D4" w:rsidTr="00D611D4">
        <w:tc>
          <w:tcPr>
            <w:tcW w:w="566" w:type="dxa"/>
          </w:tcPr>
          <w:p w:rsidR="00D03ECE" w:rsidRPr="00D611D4" w:rsidRDefault="00D03ECE" w:rsidP="00D611D4">
            <w:pPr>
              <w:tabs>
                <w:tab w:val="left" w:pos="3396"/>
              </w:tabs>
              <w:ind w:right="-535"/>
              <w:jc w:val="both"/>
              <w:rPr>
                <w:sz w:val="28"/>
                <w:szCs w:val="28"/>
              </w:rPr>
            </w:pPr>
          </w:p>
        </w:tc>
        <w:tc>
          <w:tcPr>
            <w:tcW w:w="3453" w:type="dxa"/>
          </w:tcPr>
          <w:p w:rsidR="00D03ECE" w:rsidRPr="00D611D4" w:rsidRDefault="00D03ECE" w:rsidP="00D611D4">
            <w:pPr>
              <w:tabs>
                <w:tab w:val="left" w:pos="3396"/>
              </w:tabs>
              <w:ind w:right="-535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33" w:type="dxa"/>
          </w:tcPr>
          <w:p w:rsidR="00D03ECE" w:rsidRPr="00D611D4" w:rsidRDefault="00D03ECE" w:rsidP="00D611D4">
            <w:pPr>
              <w:tabs>
                <w:tab w:val="left" w:pos="3396"/>
              </w:tabs>
              <w:ind w:right="-535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Автор</w:t>
            </w:r>
          </w:p>
        </w:tc>
        <w:tc>
          <w:tcPr>
            <w:tcW w:w="3504" w:type="dxa"/>
          </w:tcPr>
          <w:p w:rsidR="00D03ECE" w:rsidRPr="00D611D4" w:rsidRDefault="00D03ECE" w:rsidP="00D611D4">
            <w:pPr>
              <w:tabs>
                <w:tab w:val="left" w:pos="3396"/>
              </w:tabs>
              <w:ind w:right="-535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Издательство и год издания</w:t>
            </w:r>
          </w:p>
        </w:tc>
      </w:tr>
      <w:tr w:rsidR="00F6097D" w:rsidRPr="00D611D4" w:rsidTr="00D611D4">
        <w:tc>
          <w:tcPr>
            <w:tcW w:w="566" w:type="dxa"/>
          </w:tcPr>
          <w:p w:rsidR="00F6097D" w:rsidRPr="00D611D4" w:rsidRDefault="00F6097D" w:rsidP="00D611D4">
            <w:pPr>
              <w:tabs>
                <w:tab w:val="left" w:pos="3396"/>
              </w:tabs>
              <w:ind w:right="-535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2.1</w:t>
            </w:r>
          </w:p>
        </w:tc>
        <w:tc>
          <w:tcPr>
            <w:tcW w:w="3453" w:type="dxa"/>
            <w:vAlign w:val="center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35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Юридическая психология</w:t>
            </w:r>
          </w:p>
        </w:tc>
        <w:tc>
          <w:tcPr>
            <w:tcW w:w="1833" w:type="dxa"/>
            <w:vAlign w:val="center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3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11D4">
              <w:rPr>
                <w:sz w:val="28"/>
                <w:szCs w:val="28"/>
              </w:rPr>
              <w:t>Еникеев</w:t>
            </w:r>
            <w:proofErr w:type="spellEnd"/>
            <w:r w:rsidRPr="00D611D4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3504" w:type="dxa"/>
            <w:vAlign w:val="bottom"/>
          </w:tcPr>
          <w:p w:rsidR="00F6097D" w:rsidRPr="00D611D4" w:rsidRDefault="00F6097D" w:rsidP="00D611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35"/>
              <w:jc w:val="both"/>
              <w:rPr>
                <w:color w:val="000000"/>
                <w:sz w:val="28"/>
                <w:szCs w:val="28"/>
              </w:rPr>
            </w:pPr>
            <w:r w:rsidRPr="00D611D4">
              <w:rPr>
                <w:color w:val="000000"/>
                <w:sz w:val="28"/>
                <w:szCs w:val="28"/>
              </w:rPr>
              <w:t xml:space="preserve">М.: </w:t>
            </w:r>
            <w:proofErr w:type="spellStart"/>
            <w:r w:rsidRPr="00D611D4">
              <w:rPr>
                <w:color w:val="000000"/>
                <w:sz w:val="28"/>
                <w:szCs w:val="28"/>
              </w:rPr>
              <w:t>Норма</w:t>
            </w:r>
            <w:proofErr w:type="gramStart"/>
            <w:r w:rsidRPr="00D611D4">
              <w:rPr>
                <w:color w:val="000000"/>
                <w:sz w:val="28"/>
                <w:szCs w:val="28"/>
              </w:rPr>
              <w:t>:И</w:t>
            </w:r>
            <w:proofErr w:type="gramEnd"/>
            <w:r w:rsidRPr="00D611D4">
              <w:rPr>
                <w:color w:val="000000"/>
                <w:sz w:val="28"/>
                <w:szCs w:val="28"/>
              </w:rPr>
              <w:t>нфра-М</w:t>
            </w:r>
            <w:proofErr w:type="spellEnd"/>
            <w:r w:rsidRPr="00D611D4">
              <w:rPr>
                <w:color w:val="000000"/>
                <w:sz w:val="28"/>
                <w:szCs w:val="28"/>
              </w:rPr>
              <w:t>, 2012. - 640с.</w:t>
            </w:r>
          </w:p>
        </w:tc>
      </w:tr>
    </w:tbl>
    <w:p w:rsidR="00D03ECE" w:rsidRPr="00D611D4" w:rsidRDefault="00D03ECE" w:rsidP="00D611D4">
      <w:pPr>
        <w:tabs>
          <w:tab w:val="left" w:pos="3396"/>
        </w:tabs>
        <w:ind w:firstLine="567"/>
        <w:jc w:val="both"/>
        <w:rPr>
          <w:sz w:val="28"/>
          <w:szCs w:val="28"/>
        </w:rPr>
      </w:pPr>
    </w:p>
    <w:p w:rsidR="00D03ECE" w:rsidRPr="00D611D4" w:rsidRDefault="00D03ECE" w:rsidP="00D611D4">
      <w:pPr>
        <w:tabs>
          <w:tab w:val="left" w:pos="3396"/>
        </w:tabs>
        <w:ind w:firstLine="567"/>
        <w:jc w:val="both"/>
        <w:rPr>
          <w:b/>
          <w:i/>
          <w:sz w:val="28"/>
          <w:szCs w:val="28"/>
        </w:rPr>
      </w:pPr>
      <w:r w:rsidRPr="00D611D4">
        <w:rPr>
          <w:b/>
          <w:i/>
          <w:sz w:val="28"/>
          <w:szCs w:val="28"/>
        </w:rPr>
        <w:t>3. Интернет – ресурсы</w:t>
      </w:r>
    </w:p>
    <w:p w:rsidR="00D03ECE" w:rsidRPr="00D611D4" w:rsidRDefault="00D03ECE" w:rsidP="00D611D4">
      <w:pPr>
        <w:tabs>
          <w:tab w:val="left" w:pos="3396"/>
        </w:tabs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4"/>
        <w:gridCol w:w="3953"/>
        <w:gridCol w:w="4874"/>
      </w:tblGrid>
      <w:tr w:rsidR="00D03ECE" w:rsidRPr="00D611D4" w:rsidTr="00F013E1">
        <w:tc>
          <w:tcPr>
            <w:tcW w:w="817" w:type="dxa"/>
          </w:tcPr>
          <w:p w:rsidR="00D03ECE" w:rsidRPr="00D611D4" w:rsidRDefault="00D03ECE" w:rsidP="00D611D4">
            <w:pPr>
              <w:ind w:right="-159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03ECE" w:rsidRPr="00D611D4" w:rsidRDefault="00D03ECE" w:rsidP="00D611D4">
            <w:pPr>
              <w:ind w:right="-159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08" w:type="dxa"/>
          </w:tcPr>
          <w:p w:rsidR="00D03ECE" w:rsidRPr="00D611D4" w:rsidRDefault="00D03ECE" w:rsidP="00D611D4">
            <w:pPr>
              <w:ind w:right="-159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Форма доступа</w:t>
            </w:r>
          </w:p>
        </w:tc>
      </w:tr>
      <w:tr w:rsidR="00D03ECE" w:rsidRPr="00D611D4" w:rsidTr="00F013E1">
        <w:tc>
          <w:tcPr>
            <w:tcW w:w="817" w:type="dxa"/>
          </w:tcPr>
          <w:p w:rsidR="00D03ECE" w:rsidRPr="00D611D4" w:rsidRDefault="00D03ECE" w:rsidP="00D611D4">
            <w:pPr>
              <w:ind w:right="-159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D03ECE" w:rsidRPr="00D611D4" w:rsidRDefault="00D03ECE" w:rsidP="00D611D4">
            <w:pPr>
              <w:pStyle w:val="a7"/>
              <w:ind w:left="0" w:right="-159"/>
              <w:jc w:val="both"/>
              <w:rPr>
                <w:sz w:val="28"/>
                <w:szCs w:val="28"/>
                <w:lang w:eastAsia="en-US"/>
              </w:rPr>
            </w:pPr>
            <w:r w:rsidRPr="00D611D4">
              <w:rPr>
                <w:sz w:val="28"/>
                <w:szCs w:val="28"/>
                <w:lang w:eastAsia="en-US"/>
              </w:rPr>
              <w:t>Википедия – интернет энциклопедия.</w:t>
            </w:r>
          </w:p>
        </w:tc>
        <w:tc>
          <w:tcPr>
            <w:tcW w:w="5208" w:type="dxa"/>
          </w:tcPr>
          <w:p w:rsidR="00D03ECE" w:rsidRPr="00D611D4" w:rsidRDefault="00D03ECE" w:rsidP="00D611D4">
            <w:pPr>
              <w:pStyle w:val="a7"/>
              <w:ind w:left="0" w:right="-159"/>
              <w:jc w:val="both"/>
              <w:rPr>
                <w:b/>
                <w:sz w:val="28"/>
                <w:szCs w:val="28"/>
                <w:lang w:eastAsia="en-US"/>
              </w:rPr>
            </w:pPr>
            <w:r w:rsidRPr="00D611D4">
              <w:rPr>
                <w:sz w:val="28"/>
                <w:szCs w:val="28"/>
                <w:lang w:eastAsia="en-US"/>
              </w:rPr>
              <w:t xml:space="preserve"> </w:t>
            </w:r>
            <w:hyperlink r:id="rId10" w:history="1">
              <w:r w:rsidRPr="00D611D4">
                <w:rPr>
                  <w:rStyle w:val="a6"/>
                  <w:sz w:val="28"/>
                  <w:szCs w:val="28"/>
                  <w:lang w:eastAsia="en-US"/>
                </w:rPr>
                <w:t>http://ru.wikipedia.org</w:t>
              </w:r>
            </w:hyperlink>
          </w:p>
        </w:tc>
      </w:tr>
      <w:tr w:rsidR="00D03ECE" w:rsidRPr="00D611D4" w:rsidTr="00F013E1">
        <w:tc>
          <w:tcPr>
            <w:tcW w:w="817" w:type="dxa"/>
          </w:tcPr>
          <w:p w:rsidR="00D03ECE" w:rsidRPr="00D611D4" w:rsidRDefault="00D03ECE" w:rsidP="00D611D4">
            <w:pPr>
              <w:ind w:right="-159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3.2</w:t>
            </w:r>
          </w:p>
        </w:tc>
        <w:tc>
          <w:tcPr>
            <w:tcW w:w="4253" w:type="dxa"/>
          </w:tcPr>
          <w:p w:rsidR="00D03ECE" w:rsidRPr="00D611D4" w:rsidRDefault="00D03ECE" w:rsidP="00D611D4">
            <w:pPr>
              <w:pStyle w:val="1"/>
              <w:ind w:right="-159" w:firstLine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D611D4">
              <w:rPr>
                <w:sz w:val="28"/>
                <w:szCs w:val="28"/>
                <w:lang w:eastAsia="en-US"/>
              </w:rPr>
              <w:t xml:space="preserve">Сайт Института психотерапии и клинической психологии </w:t>
            </w:r>
          </w:p>
        </w:tc>
        <w:tc>
          <w:tcPr>
            <w:tcW w:w="5208" w:type="dxa"/>
          </w:tcPr>
          <w:p w:rsidR="00D03ECE" w:rsidRPr="00D611D4" w:rsidRDefault="00D03ECE" w:rsidP="00D611D4">
            <w:pPr>
              <w:pStyle w:val="a7"/>
              <w:ind w:left="0" w:right="-159"/>
              <w:jc w:val="both"/>
              <w:rPr>
                <w:b/>
                <w:sz w:val="28"/>
                <w:szCs w:val="28"/>
                <w:lang w:eastAsia="en-US"/>
              </w:rPr>
            </w:pPr>
            <w:r w:rsidRPr="00D611D4">
              <w:rPr>
                <w:sz w:val="28"/>
                <w:szCs w:val="28"/>
                <w:lang w:eastAsia="en-US"/>
              </w:rPr>
              <w:t xml:space="preserve"> </w:t>
            </w:r>
            <w:hyperlink r:id="rId11" w:history="1">
              <w:r w:rsidRPr="00D611D4">
                <w:rPr>
                  <w:rStyle w:val="a6"/>
                  <w:sz w:val="28"/>
                  <w:szCs w:val="28"/>
                  <w:lang w:eastAsia="en-US"/>
                </w:rPr>
                <w:t>http://www.psyinst.ru/library</w:t>
              </w:r>
            </w:hyperlink>
          </w:p>
        </w:tc>
      </w:tr>
      <w:tr w:rsidR="00D03ECE" w:rsidRPr="00D611D4" w:rsidTr="00F013E1">
        <w:tc>
          <w:tcPr>
            <w:tcW w:w="817" w:type="dxa"/>
          </w:tcPr>
          <w:p w:rsidR="00D03ECE" w:rsidRPr="00D611D4" w:rsidRDefault="00D03ECE" w:rsidP="00D611D4">
            <w:pPr>
              <w:ind w:right="-159"/>
              <w:jc w:val="both"/>
              <w:rPr>
                <w:sz w:val="28"/>
                <w:szCs w:val="28"/>
              </w:rPr>
            </w:pPr>
            <w:r w:rsidRPr="00D611D4">
              <w:rPr>
                <w:sz w:val="28"/>
                <w:szCs w:val="28"/>
              </w:rPr>
              <w:t>3.3</w:t>
            </w:r>
          </w:p>
        </w:tc>
        <w:tc>
          <w:tcPr>
            <w:tcW w:w="42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39"/>
              <w:gridCol w:w="1198"/>
            </w:tblGrid>
            <w:tr w:rsidR="00287858" w:rsidRPr="00D611D4" w:rsidTr="00287858">
              <w:tc>
                <w:tcPr>
                  <w:tcW w:w="4253" w:type="dxa"/>
                  <w:hideMark/>
                </w:tcPr>
                <w:p w:rsidR="00287858" w:rsidRPr="00D611D4" w:rsidRDefault="00287858" w:rsidP="00D611D4">
                  <w:pPr>
                    <w:pStyle w:val="a7"/>
                    <w:spacing w:line="276" w:lineRule="auto"/>
                    <w:ind w:left="0" w:right="-15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611D4">
                    <w:rPr>
                      <w:sz w:val="28"/>
                      <w:szCs w:val="28"/>
                      <w:lang w:eastAsia="en-US"/>
                    </w:rPr>
                    <w:t>Библиотека психологических тестов</w:t>
                  </w:r>
                </w:p>
              </w:tc>
              <w:tc>
                <w:tcPr>
                  <w:tcW w:w="5208" w:type="dxa"/>
                </w:tcPr>
                <w:p w:rsidR="00287858" w:rsidRPr="00D611D4" w:rsidRDefault="00287858" w:rsidP="00D611D4">
                  <w:pPr>
                    <w:pStyle w:val="a7"/>
                    <w:spacing w:line="276" w:lineRule="auto"/>
                    <w:ind w:left="0" w:right="-159"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</w:tbl>
          <w:p w:rsidR="00D03ECE" w:rsidRPr="00D611D4" w:rsidRDefault="00D03ECE" w:rsidP="00D611D4">
            <w:pPr>
              <w:pStyle w:val="a7"/>
              <w:ind w:left="0" w:right="-15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8" w:type="dxa"/>
          </w:tcPr>
          <w:p w:rsidR="00D03ECE" w:rsidRPr="00D611D4" w:rsidRDefault="006F0B09" w:rsidP="00D611D4">
            <w:pPr>
              <w:pStyle w:val="a7"/>
              <w:ind w:left="0" w:right="-159"/>
              <w:jc w:val="both"/>
              <w:rPr>
                <w:b/>
                <w:sz w:val="28"/>
                <w:szCs w:val="28"/>
                <w:lang w:eastAsia="en-US"/>
              </w:rPr>
            </w:pPr>
            <w:hyperlink r:id="rId12" w:history="1">
              <w:r w:rsidR="00D03ECE" w:rsidRPr="00D611D4">
                <w:rPr>
                  <w:rStyle w:val="a6"/>
                  <w:sz w:val="28"/>
                  <w:szCs w:val="28"/>
                  <w:lang w:eastAsia="en-US"/>
                </w:rPr>
                <w:t>http://www.grandars.ru</w:t>
              </w:r>
            </w:hyperlink>
          </w:p>
        </w:tc>
      </w:tr>
    </w:tbl>
    <w:p w:rsidR="00D03ECE" w:rsidRPr="00D611D4" w:rsidRDefault="00D03ECE" w:rsidP="00D611D4">
      <w:pPr>
        <w:ind w:firstLine="567"/>
        <w:jc w:val="both"/>
        <w:rPr>
          <w:sz w:val="28"/>
          <w:szCs w:val="28"/>
        </w:rPr>
      </w:pPr>
    </w:p>
    <w:bookmarkEnd w:id="11"/>
    <w:p w:rsidR="00D03ECE" w:rsidRPr="00D611D4" w:rsidRDefault="00D03ECE" w:rsidP="00D611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D611D4">
        <w:rPr>
          <w:b/>
          <w:caps/>
          <w:sz w:val="28"/>
          <w:szCs w:val="28"/>
        </w:rPr>
        <w:lastRenderedPageBreak/>
        <w:t>4.Контроль и оценка результатов освоения Дисциплины</w:t>
      </w:r>
      <w:r w:rsidR="00D611D4">
        <w:rPr>
          <w:b/>
          <w:caps/>
          <w:sz w:val="28"/>
          <w:szCs w:val="28"/>
        </w:rPr>
        <w:t xml:space="preserve"> </w:t>
      </w:r>
      <w:bookmarkStart w:id="12" w:name="_GoBack"/>
      <w:bookmarkEnd w:id="12"/>
      <w:r w:rsidRPr="00D611D4">
        <w:rPr>
          <w:b/>
          <w:sz w:val="28"/>
          <w:szCs w:val="28"/>
        </w:rPr>
        <w:t xml:space="preserve">«Психология </w:t>
      </w:r>
      <w:r w:rsidR="00287858" w:rsidRPr="00D611D4">
        <w:rPr>
          <w:b/>
          <w:sz w:val="28"/>
          <w:szCs w:val="28"/>
        </w:rPr>
        <w:t>социально-правовых отношений</w:t>
      </w:r>
      <w:r w:rsidRPr="00D611D4">
        <w:rPr>
          <w:b/>
          <w:sz w:val="28"/>
          <w:szCs w:val="28"/>
        </w:rPr>
        <w:t>»</w:t>
      </w:r>
    </w:p>
    <w:p w:rsidR="00D03ECE" w:rsidRPr="00D611D4" w:rsidRDefault="00D03ECE" w:rsidP="00D611D4">
      <w:pPr>
        <w:ind w:firstLine="567"/>
        <w:jc w:val="both"/>
        <w:rPr>
          <w:sz w:val="28"/>
          <w:szCs w:val="28"/>
        </w:rPr>
      </w:pPr>
    </w:p>
    <w:p w:rsidR="00D03ECE" w:rsidRPr="00D611D4" w:rsidRDefault="00D03ECE" w:rsidP="00D611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611D4">
        <w:rPr>
          <w:b/>
          <w:sz w:val="28"/>
          <w:szCs w:val="28"/>
        </w:rPr>
        <w:t>Контроль</w:t>
      </w:r>
      <w:r w:rsidRPr="00D611D4">
        <w:rPr>
          <w:sz w:val="28"/>
          <w:szCs w:val="28"/>
        </w:rPr>
        <w:t xml:space="preserve"> </w:t>
      </w:r>
      <w:r w:rsidRPr="00D611D4">
        <w:rPr>
          <w:b/>
          <w:sz w:val="28"/>
          <w:szCs w:val="28"/>
        </w:rPr>
        <w:t>и оценка</w:t>
      </w:r>
      <w:r w:rsidRPr="00D611D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611D4">
        <w:rPr>
          <w:sz w:val="28"/>
          <w:szCs w:val="28"/>
        </w:rPr>
        <w:t>обучающимися</w:t>
      </w:r>
      <w:proofErr w:type="gramEnd"/>
      <w:r w:rsidRPr="00D611D4">
        <w:rPr>
          <w:sz w:val="28"/>
          <w:szCs w:val="28"/>
        </w:rPr>
        <w:t xml:space="preserve"> индивидуальных заданий, проектов, исследований.</w:t>
      </w:r>
    </w:p>
    <w:p w:rsidR="00D03ECE" w:rsidRPr="004314A6" w:rsidRDefault="00D03ECE" w:rsidP="00D03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03ECE" w:rsidRDefault="00D03ECE" w:rsidP="00D03ECE">
      <w:pPr>
        <w:spacing w:line="360" w:lineRule="auto"/>
        <w:rPr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2632"/>
        <w:gridCol w:w="3581"/>
      </w:tblGrid>
      <w:tr w:rsidR="00D03ECE" w:rsidRPr="004314A6" w:rsidTr="00F013E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CE" w:rsidRPr="004314A6" w:rsidRDefault="00D03ECE" w:rsidP="00F013E1">
            <w:pPr>
              <w:jc w:val="center"/>
              <w:rPr>
                <w:b/>
                <w:bCs/>
              </w:rPr>
            </w:pPr>
            <w:r w:rsidRPr="004314A6">
              <w:rPr>
                <w:b/>
                <w:bCs/>
              </w:rPr>
              <w:t>Результаты обучения</w:t>
            </w:r>
          </w:p>
          <w:p w:rsidR="00D03ECE" w:rsidRPr="004314A6" w:rsidRDefault="00D03ECE" w:rsidP="00F013E1">
            <w:pPr>
              <w:jc w:val="center"/>
              <w:rPr>
                <w:b/>
                <w:bCs/>
              </w:rPr>
            </w:pPr>
            <w:r w:rsidRPr="004314A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E" w:rsidRDefault="00D03ECE" w:rsidP="00F01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Коды </w:t>
            </w:r>
            <w:proofErr w:type="gramStart"/>
            <w:r>
              <w:rPr>
                <w:b/>
                <w:bCs/>
              </w:rPr>
              <w:t>формируемых</w:t>
            </w:r>
            <w:proofErr w:type="gramEnd"/>
            <w:r>
              <w:rPr>
                <w:b/>
                <w:bCs/>
              </w:rPr>
              <w:t xml:space="preserve"> профессиональных и общих</w:t>
            </w:r>
          </w:p>
          <w:p w:rsidR="00D03ECE" w:rsidRPr="004314A6" w:rsidRDefault="00D03ECE" w:rsidP="00F013E1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компетенций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CE" w:rsidRPr="004314A6" w:rsidRDefault="00D03ECE" w:rsidP="00F013E1">
            <w:pPr>
              <w:jc w:val="center"/>
              <w:rPr>
                <w:b/>
                <w:bCs/>
              </w:rPr>
            </w:pPr>
            <w:r w:rsidRPr="004314A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03ECE" w:rsidRPr="004314A6" w:rsidTr="00F013E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Default="00D03ECE" w:rsidP="00F0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 w:rsidRPr="004314A6">
              <w:rPr>
                <w:u w:val="single"/>
              </w:rPr>
              <w:t>В результате освоения дисциплины обучающийся должен уметь:</w:t>
            </w:r>
          </w:p>
          <w:p w:rsidR="00287858" w:rsidRDefault="00287858" w:rsidP="00287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1B0C8A">
              <w:t xml:space="preserve">владеть </w:t>
            </w:r>
            <w:r>
              <w:t>основными понятиями общей, возрастной  и социальной психологии,</w:t>
            </w:r>
          </w:p>
          <w:p w:rsidR="00287858" w:rsidRDefault="00287858" w:rsidP="00287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владеть основными методами психологического исследования</w:t>
            </w:r>
          </w:p>
          <w:p w:rsidR="00287858" w:rsidRPr="001B0C8A" w:rsidRDefault="00287858" w:rsidP="00287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использовать полученные знания для самопознания и саморазвития, коррекции межличностного взаимодействия </w:t>
            </w:r>
          </w:p>
          <w:p w:rsidR="00287858" w:rsidRPr="00C96717" w:rsidRDefault="00287858" w:rsidP="002878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717">
              <w:rPr>
                <w:rFonts w:eastAsiaTheme="minorHAnsi"/>
                <w:lang w:eastAsia="en-US"/>
              </w:rPr>
              <w:t xml:space="preserve">· </w:t>
            </w:r>
            <w:r>
              <w:rPr>
                <w:rFonts w:eastAsiaTheme="minorHAnsi"/>
                <w:lang w:eastAsia="en-US"/>
              </w:rPr>
              <w:t>понимать специфику психологии пожилого возраста и особенности поведения людей с ограниченными возможностями</w:t>
            </w:r>
            <w:r w:rsidRPr="00C96717">
              <w:rPr>
                <w:rFonts w:eastAsiaTheme="minorHAnsi"/>
                <w:lang w:eastAsia="en-US"/>
              </w:rPr>
              <w:t>;</w:t>
            </w:r>
          </w:p>
          <w:p w:rsidR="00287858" w:rsidRDefault="00287858" w:rsidP="002878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717">
              <w:rPr>
                <w:rFonts w:eastAsiaTheme="minorHAnsi"/>
                <w:lang w:eastAsia="en-US"/>
              </w:rPr>
              <w:t xml:space="preserve">· использовать </w:t>
            </w:r>
            <w:r>
              <w:rPr>
                <w:rFonts w:eastAsiaTheme="minorHAnsi"/>
                <w:lang w:eastAsia="en-US"/>
              </w:rPr>
              <w:t>различные стратегии поведения для разрешения конфликтных ситуаций, выбирать способы профилактики и разрешения конфликтов</w:t>
            </w:r>
          </w:p>
          <w:p w:rsidR="00287858" w:rsidRDefault="00287858" w:rsidP="002878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понимать особенности </w:t>
            </w:r>
            <w:proofErr w:type="spellStart"/>
            <w:r>
              <w:rPr>
                <w:rFonts w:eastAsiaTheme="minorHAnsi"/>
                <w:lang w:eastAsia="en-US"/>
              </w:rPr>
              <w:t>девиантного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поведения</w:t>
            </w:r>
            <w:r w:rsidRPr="00C96717">
              <w:rPr>
                <w:rFonts w:eastAsiaTheme="minorHAnsi"/>
                <w:lang w:eastAsia="en-US"/>
              </w:rPr>
              <w:t>.</w:t>
            </w:r>
          </w:p>
          <w:p w:rsidR="00D03ECE" w:rsidRPr="00C96717" w:rsidRDefault="00D03ECE" w:rsidP="00F013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03ECE" w:rsidRPr="004314A6" w:rsidRDefault="00D03ECE" w:rsidP="00F013E1">
            <w:pPr>
              <w:tabs>
                <w:tab w:val="left" w:pos="266"/>
              </w:tabs>
              <w:ind w:firstLine="720"/>
              <w:jc w:val="both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E" w:rsidRPr="00A90AA2" w:rsidRDefault="00D03ECE" w:rsidP="00F013E1">
            <w:pPr>
              <w:rPr>
                <w:color w:val="000000"/>
              </w:rPr>
            </w:pPr>
            <w:r w:rsidRPr="00A90AA2">
              <w:rPr>
                <w:color w:val="000000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D03ECE" w:rsidRPr="00A90AA2" w:rsidRDefault="00D03ECE" w:rsidP="00F013E1">
            <w:pPr>
              <w:rPr>
                <w:color w:val="000000"/>
              </w:rPr>
            </w:pPr>
            <w:r w:rsidRPr="00A90AA2">
              <w:rPr>
                <w:color w:val="000000"/>
              </w:rPr>
              <w:t>ОК 6. Работать в коллективе и команде, эффективно общаться с коллегами, руководством, потребителями.</w:t>
            </w:r>
          </w:p>
          <w:p w:rsidR="00D03ECE" w:rsidRPr="00A90AA2" w:rsidRDefault="00D03ECE" w:rsidP="00F013E1">
            <w:pPr>
              <w:rPr>
                <w:color w:val="000000"/>
              </w:rPr>
            </w:pPr>
            <w:r w:rsidRPr="00A90AA2">
              <w:rPr>
                <w:color w:val="000000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03ECE" w:rsidRPr="00A90AA2" w:rsidRDefault="00D03ECE" w:rsidP="00F013E1">
            <w:pPr>
              <w:rPr>
                <w:color w:val="000000"/>
              </w:rPr>
            </w:pPr>
            <w:r w:rsidRPr="00A90AA2">
              <w:rPr>
                <w:color w:val="000000"/>
              </w:rPr>
              <w:t>ОК 12. Соблюдать деловой этикет, культуру и психологические основы общения, нормы и правила поведения.</w:t>
            </w:r>
          </w:p>
          <w:p w:rsidR="00D03ECE" w:rsidRDefault="00D03ECE" w:rsidP="00F013E1">
            <w:pPr>
              <w:jc w:val="both"/>
              <w:rPr>
                <w:bCs/>
                <w:i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Default="00D03ECE" w:rsidP="00F013E1">
            <w:pPr>
              <w:jc w:val="both"/>
              <w:rPr>
                <w:bCs/>
                <w:i/>
              </w:rPr>
            </w:pPr>
          </w:p>
          <w:p w:rsidR="00D03ECE" w:rsidRPr="002D1987" w:rsidRDefault="00D03ECE" w:rsidP="00F013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1987">
              <w:rPr>
                <w:rFonts w:eastAsiaTheme="minorHAnsi"/>
                <w:lang w:eastAsia="en-US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D03ECE" w:rsidRPr="001433E1" w:rsidRDefault="00D03ECE" w:rsidP="00F013E1">
            <w:pPr>
              <w:jc w:val="both"/>
              <w:rPr>
                <w:i/>
              </w:rPr>
            </w:pPr>
            <w:r w:rsidRPr="002D1987">
              <w:rPr>
                <w:rFonts w:eastAsiaTheme="minorHAnsi"/>
                <w:lang w:eastAsia="en-US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</w:tc>
      </w:tr>
      <w:tr w:rsidR="00D03ECE" w:rsidRPr="00563780" w:rsidTr="00F013E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Pr="00563780" w:rsidRDefault="00D03ECE" w:rsidP="00F013E1">
            <w:pPr>
              <w:jc w:val="both"/>
              <w:rPr>
                <w:i/>
              </w:rPr>
            </w:pPr>
            <w:r w:rsidRPr="00563780">
              <w:rPr>
                <w:i/>
              </w:rPr>
              <w:t>В результате освоения дисциплины обучающийся должен знать:</w:t>
            </w:r>
          </w:p>
          <w:p w:rsidR="00287858" w:rsidRDefault="00287858" w:rsidP="00287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специфику психических процессов,</w:t>
            </w:r>
          </w:p>
          <w:p w:rsidR="00287858" w:rsidRPr="001B0C8A" w:rsidRDefault="00287858" w:rsidP="00287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понятия личности и сознания,</w:t>
            </w:r>
          </w:p>
          <w:p w:rsidR="00287858" w:rsidRDefault="00287858" w:rsidP="002878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717">
              <w:rPr>
                <w:rFonts w:eastAsiaTheme="minorHAnsi"/>
                <w:lang w:eastAsia="en-US"/>
              </w:rPr>
              <w:t xml:space="preserve">· </w:t>
            </w:r>
            <w:r>
              <w:rPr>
                <w:rFonts w:eastAsiaTheme="minorHAnsi"/>
                <w:lang w:eastAsia="en-US"/>
              </w:rPr>
              <w:t xml:space="preserve">способы диагностики </w:t>
            </w:r>
            <w:r>
              <w:rPr>
                <w:rFonts w:eastAsiaTheme="minorHAnsi"/>
                <w:lang w:eastAsia="en-US"/>
              </w:rPr>
              <w:lastRenderedPageBreak/>
              <w:t>психологических особенностей личности (темперамент, характер и т.д.)</w:t>
            </w:r>
            <w:r w:rsidRPr="00C96717">
              <w:rPr>
                <w:rFonts w:eastAsiaTheme="minorHAnsi"/>
                <w:lang w:eastAsia="en-US"/>
              </w:rPr>
              <w:t>;</w:t>
            </w:r>
          </w:p>
          <w:p w:rsidR="00287858" w:rsidRPr="00C96717" w:rsidRDefault="00287858" w:rsidP="002878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психологию пожилого возраста и лиц с ограниченными возможностями, </w:t>
            </w:r>
          </w:p>
          <w:p w:rsidR="00287858" w:rsidRPr="00C96717" w:rsidRDefault="00287858" w:rsidP="002878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717">
              <w:rPr>
                <w:rFonts w:eastAsiaTheme="minorHAnsi"/>
                <w:lang w:eastAsia="en-US"/>
              </w:rPr>
              <w:t>· виды социальных взаимодействий;</w:t>
            </w:r>
          </w:p>
          <w:p w:rsidR="00287858" w:rsidRDefault="00287858" w:rsidP="002878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717">
              <w:rPr>
                <w:rFonts w:eastAsiaTheme="minorHAnsi"/>
                <w:lang w:eastAsia="en-US"/>
              </w:rPr>
              <w:t>· источники, причины, виды и способы разрешения конфликтов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D03ECE" w:rsidRPr="00563780" w:rsidRDefault="00287858" w:rsidP="00287858">
            <w:pPr>
              <w:jc w:val="both"/>
              <w:rPr>
                <w:i/>
              </w:rPr>
            </w:pPr>
            <w:r>
              <w:rPr>
                <w:rFonts w:eastAsiaTheme="minorHAnsi"/>
                <w:lang w:eastAsia="en-US"/>
              </w:rPr>
              <w:t>- возрастную периодизацию и основные кризисные периоды</w:t>
            </w:r>
            <w:r w:rsidRPr="00C96717">
              <w:rPr>
                <w:rFonts w:eastAsiaTheme="minorHAnsi"/>
                <w:lang w:eastAsia="en-US"/>
              </w:rPr>
              <w:t xml:space="preserve"> </w:t>
            </w:r>
            <w:r w:rsidR="00D03ECE" w:rsidRPr="00C96717">
              <w:rPr>
                <w:rFonts w:eastAsiaTheme="minorHAnsi"/>
                <w:lang w:eastAsia="en-US"/>
              </w:rPr>
              <w:t>· источники, причины, виды и способы разрешения конфликтов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E" w:rsidRDefault="00D03ECE" w:rsidP="00F013E1">
            <w:pPr>
              <w:jc w:val="both"/>
              <w:rPr>
                <w:i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E" w:rsidRDefault="00D03ECE" w:rsidP="00F013E1">
            <w:pPr>
              <w:jc w:val="both"/>
              <w:rPr>
                <w:i/>
              </w:rPr>
            </w:pPr>
          </w:p>
          <w:p w:rsidR="00D03ECE" w:rsidRDefault="00D03ECE" w:rsidP="00F013E1">
            <w:pPr>
              <w:jc w:val="both"/>
              <w:rPr>
                <w:i/>
              </w:rPr>
            </w:pPr>
          </w:p>
          <w:p w:rsidR="00D03ECE" w:rsidRPr="002D1987" w:rsidRDefault="00D03ECE" w:rsidP="00F013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1987">
              <w:rPr>
                <w:rFonts w:eastAsiaTheme="minorHAnsi"/>
                <w:lang w:eastAsia="en-US"/>
              </w:rPr>
              <w:t>устный опрос,</w:t>
            </w:r>
          </w:p>
          <w:p w:rsidR="00D03ECE" w:rsidRPr="002D1987" w:rsidRDefault="00D03ECE" w:rsidP="00F013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1987">
              <w:rPr>
                <w:rFonts w:eastAsiaTheme="minorHAnsi"/>
                <w:lang w:eastAsia="en-US"/>
              </w:rPr>
              <w:t>- письменное тестирование;</w:t>
            </w:r>
          </w:p>
          <w:p w:rsidR="00D03ECE" w:rsidRPr="002D1987" w:rsidRDefault="00D03ECE" w:rsidP="00F013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1987">
              <w:rPr>
                <w:rFonts w:eastAsiaTheme="minorHAnsi"/>
                <w:lang w:eastAsia="en-US"/>
              </w:rPr>
              <w:t>- контрольные работы;</w:t>
            </w:r>
          </w:p>
          <w:p w:rsidR="00D03ECE" w:rsidRPr="002D1987" w:rsidRDefault="00D03ECE" w:rsidP="00F013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1987">
              <w:rPr>
                <w:rFonts w:eastAsiaTheme="minorHAnsi"/>
                <w:lang w:eastAsia="en-US"/>
              </w:rPr>
              <w:t>- домашнее задание творческого характера;</w:t>
            </w:r>
          </w:p>
          <w:p w:rsidR="00D03ECE" w:rsidRPr="002D1987" w:rsidRDefault="00D03ECE" w:rsidP="00F013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1987">
              <w:rPr>
                <w:rFonts w:eastAsiaTheme="minorHAnsi"/>
                <w:lang w:eastAsia="en-US"/>
              </w:rPr>
              <w:t>- практические задания;</w:t>
            </w:r>
          </w:p>
          <w:p w:rsidR="00D03ECE" w:rsidRPr="002D1987" w:rsidRDefault="00D03ECE" w:rsidP="00F013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1987">
              <w:rPr>
                <w:rFonts w:eastAsiaTheme="minorHAnsi"/>
                <w:lang w:eastAsia="en-US"/>
              </w:rPr>
              <w:lastRenderedPageBreak/>
              <w:t>- активность на занятиях (экспертное суждение, дополнения к ответам сокурсников)</w:t>
            </w:r>
          </w:p>
          <w:p w:rsidR="00D03ECE" w:rsidRPr="00563780" w:rsidRDefault="00D03ECE" w:rsidP="00F013E1">
            <w:pPr>
              <w:jc w:val="both"/>
              <w:rPr>
                <w:i/>
              </w:rPr>
            </w:pPr>
          </w:p>
        </w:tc>
      </w:tr>
    </w:tbl>
    <w:p w:rsidR="0054179B" w:rsidRDefault="0054179B"/>
    <w:sectPr w:rsidR="0054179B" w:rsidSect="0054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09" w:rsidRDefault="006F0B09" w:rsidP="007E6098">
      <w:r>
        <w:separator/>
      </w:r>
    </w:p>
  </w:endnote>
  <w:endnote w:type="continuationSeparator" w:id="0">
    <w:p w:rsidR="006F0B09" w:rsidRDefault="006F0B09" w:rsidP="007E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D" w:rsidRDefault="007E6098" w:rsidP="00F013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09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858">
      <w:rPr>
        <w:rStyle w:val="a5"/>
        <w:noProof/>
      </w:rPr>
      <w:t>11</w:t>
    </w:r>
    <w:r>
      <w:rPr>
        <w:rStyle w:val="a5"/>
      </w:rPr>
      <w:fldChar w:fldCharType="end"/>
    </w:r>
  </w:p>
  <w:p w:rsidR="00F6097D" w:rsidRDefault="00F6097D" w:rsidP="00F013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D" w:rsidRDefault="006F0B09" w:rsidP="00F013E1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D611D4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09" w:rsidRDefault="006F0B09" w:rsidP="007E6098">
      <w:r>
        <w:separator/>
      </w:r>
    </w:p>
  </w:footnote>
  <w:footnote w:type="continuationSeparator" w:id="0">
    <w:p w:rsidR="006F0B09" w:rsidRDefault="006F0B09" w:rsidP="007E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DCA"/>
    <w:multiLevelType w:val="hybridMultilevel"/>
    <w:tmpl w:val="26D4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37EB"/>
    <w:multiLevelType w:val="hybridMultilevel"/>
    <w:tmpl w:val="C05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04CC"/>
    <w:multiLevelType w:val="multilevel"/>
    <w:tmpl w:val="77A4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5363E60"/>
    <w:multiLevelType w:val="hybridMultilevel"/>
    <w:tmpl w:val="DA64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16403"/>
    <w:multiLevelType w:val="hybridMultilevel"/>
    <w:tmpl w:val="B20E483A"/>
    <w:lvl w:ilvl="0" w:tplc="D1A65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ECE"/>
    <w:rsid w:val="000179A0"/>
    <w:rsid w:val="001378C4"/>
    <w:rsid w:val="0014378F"/>
    <w:rsid w:val="001F3905"/>
    <w:rsid w:val="00287858"/>
    <w:rsid w:val="0044089C"/>
    <w:rsid w:val="00500935"/>
    <w:rsid w:val="0051643A"/>
    <w:rsid w:val="00540A62"/>
    <w:rsid w:val="0054179B"/>
    <w:rsid w:val="006F0B09"/>
    <w:rsid w:val="007E6098"/>
    <w:rsid w:val="007E60CD"/>
    <w:rsid w:val="00CC21CD"/>
    <w:rsid w:val="00D03ECE"/>
    <w:rsid w:val="00D611D4"/>
    <w:rsid w:val="00E359AB"/>
    <w:rsid w:val="00F013E1"/>
    <w:rsid w:val="00F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EC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D03E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3E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rsid w:val="00D03E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3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3ECE"/>
    <w:rPr>
      <w:rFonts w:cs="Times New Roman"/>
    </w:rPr>
  </w:style>
  <w:style w:type="character" w:styleId="a6">
    <w:name w:val="Hyperlink"/>
    <w:basedOn w:val="a0"/>
    <w:unhideWhenUsed/>
    <w:rsid w:val="00D03EC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03ECE"/>
    <w:pPr>
      <w:ind w:left="720"/>
      <w:contextualSpacing/>
    </w:pPr>
  </w:style>
  <w:style w:type="table" w:styleId="a8">
    <w:name w:val="Table Grid"/>
    <w:basedOn w:val="a1"/>
    <w:uiPriority w:val="59"/>
    <w:rsid w:val="00D0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03ECE"/>
    <w:pPr>
      <w:spacing w:after="120" w:line="480" w:lineRule="auto"/>
    </w:pPr>
    <w:rPr>
      <w:lang w:eastAsia="ar-SA"/>
    </w:rPr>
  </w:style>
  <w:style w:type="paragraph" w:styleId="a9">
    <w:name w:val="No Spacing"/>
    <w:link w:val="aa"/>
    <w:uiPriority w:val="1"/>
    <w:qFormat/>
    <w:rsid w:val="00D03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D611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anda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yinst.ru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</cp:lastModifiedBy>
  <cp:revision>4</cp:revision>
  <dcterms:created xsi:type="dcterms:W3CDTF">2015-03-21T08:37:00Z</dcterms:created>
  <dcterms:modified xsi:type="dcterms:W3CDTF">2017-03-23T06:04:00Z</dcterms:modified>
</cp:coreProperties>
</file>