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7" w:rsidRPr="00A3214E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  <w:r w:rsidRPr="00A3214E"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3214E">
        <w:rPr>
          <w:b/>
          <w:sz w:val="28"/>
          <w:szCs w:val="28"/>
        </w:rPr>
        <w:t>Афанди</w:t>
      </w:r>
      <w:proofErr w:type="spellEnd"/>
      <w:r w:rsidRPr="00A3214E">
        <w:rPr>
          <w:b/>
          <w:sz w:val="28"/>
          <w:szCs w:val="28"/>
        </w:rPr>
        <w:t>»</w:t>
      </w: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Согласовано</w:t>
      </w: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на методическом</w:t>
      </w:r>
    </w:p>
    <w:p w:rsidR="00C31487" w:rsidRPr="00A3214E" w:rsidRDefault="00C31487" w:rsidP="007666B4">
      <w:pPr>
        <w:pStyle w:val="af0"/>
        <w:ind w:firstLine="709"/>
        <w:rPr>
          <w:i/>
        </w:rPr>
      </w:pPr>
      <w:proofErr w:type="gramStart"/>
      <w:r w:rsidRPr="00A3214E">
        <w:rPr>
          <w:i/>
        </w:rPr>
        <w:t>совете</w:t>
      </w:r>
      <w:proofErr w:type="gramEnd"/>
    </w:p>
    <w:p w:rsidR="00C31487" w:rsidRPr="00A3214E" w:rsidRDefault="00C31487" w:rsidP="007666B4">
      <w:pPr>
        <w:pStyle w:val="af0"/>
        <w:ind w:firstLine="709"/>
        <w:rPr>
          <w:i/>
        </w:rPr>
      </w:pP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«___» ___ 20 ___ г.</w:t>
      </w:r>
      <w:bookmarkStart w:id="0" w:name="_GoBack"/>
      <w:bookmarkEnd w:id="0"/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________________</w:t>
      </w:r>
    </w:p>
    <w:p w:rsidR="00C31487" w:rsidRPr="00A3214E" w:rsidRDefault="00C31487" w:rsidP="007666B4">
      <w:pPr>
        <w:pStyle w:val="af0"/>
        <w:ind w:firstLine="709"/>
        <w:rPr>
          <w:i/>
        </w:rPr>
      </w:pPr>
    </w:p>
    <w:p w:rsidR="00C31487" w:rsidRPr="00A3214E" w:rsidRDefault="00C31487" w:rsidP="007666B4">
      <w:pPr>
        <w:pStyle w:val="af0"/>
        <w:ind w:firstLine="709"/>
        <w:rPr>
          <w:i/>
        </w:rPr>
      </w:pP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Утверждено</w:t>
      </w: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Директором</w:t>
      </w:r>
    </w:p>
    <w:p w:rsidR="00C31487" w:rsidRPr="00A3214E" w:rsidRDefault="00C31487" w:rsidP="007666B4">
      <w:pPr>
        <w:pStyle w:val="af0"/>
        <w:ind w:firstLine="709"/>
        <w:rPr>
          <w:i/>
        </w:rPr>
      </w:pPr>
    </w:p>
    <w:p w:rsidR="00C31487" w:rsidRPr="00A3214E" w:rsidRDefault="00C31487" w:rsidP="007666B4">
      <w:pPr>
        <w:pStyle w:val="af0"/>
        <w:ind w:firstLine="709"/>
        <w:rPr>
          <w:i/>
        </w:rPr>
      </w:pPr>
      <w:r w:rsidRPr="00A3214E">
        <w:rPr>
          <w:i/>
        </w:rPr>
        <w:t>«___» ___ 20 ___ г.</w:t>
      </w:r>
    </w:p>
    <w:p w:rsidR="00C31487" w:rsidRPr="00A3214E" w:rsidRDefault="00C31487" w:rsidP="007666B4">
      <w:pPr>
        <w:pStyle w:val="af0"/>
        <w:ind w:firstLine="709"/>
        <w:rPr>
          <w:sz w:val="28"/>
          <w:szCs w:val="28"/>
        </w:rPr>
      </w:pPr>
      <w:r w:rsidRPr="00A3214E">
        <w:rPr>
          <w:i/>
        </w:rPr>
        <w:t>________________</w:t>
      </w: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b/>
          <w:color w:val="000000"/>
          <w:sz w:val="28"/>
          <w:szCs w:val="28"/>
        </w:rPr>
      </w:pPr>
      <w:r w:rsidRPr="00A3214E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31487" w:rsidRPr="00A3214E" w:rsidRDefault="00C31487" w:rsidP="00C31487">
      <w:pPr>
        <w:pStyle w:val="af0"/>
        <w:ind w:firstLine="709"/>
        <w:jc w:val="center"/>
        <w:rPr>
          <w:b/>
          <w:color w:val="000000"/>
          <w:spacing w:val="9"/>
          <w:sz w:val="28"/>
          <w:szCs w:val="28"/>
        </w:rPr>
      </w:pPr>
      <w:r w:rsidRPr="00A3214E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C31487" w:rsidRPr="00A3214E" w:rsidRDefault="00C31487" w:rsidP="00C31487">
      <w:pPr>
        <w:pStyle w:val="af0"/>
        <w:ind w:firstLine="709"/>
        <w:jc w:val="center"/>
        <w:rPr>
          <w:b/>
          <w:bCs/>
          <w:sz w:val="28"/>
          <w:szCs w:val="28"/>
        </w:rPr>
      </w:pPr>
    </w:p>
    <w:p w:rsidR="00C31487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  <w:r w:rsidRPr="005C492A">
        <w:rPr>
          <w:b/>
          <w:sz w:val="28"/>
          <w:szCs w:val="28"/>
        </w:rPr>
        <w:t>ОЗДОРОВИТЕЛЬНАЯ И АДАПТИВНАЯ</w:t>
      </w:r>
    </w:p>
    <w:p w:rsidR="00C31487" w:rsidRPr="00A3214E" w:rsidRDefault="00C31487" w:rsidP="00C31487">
      <w:pPr>
        <w:pStyle w:val="af0"/>
        <w:ind w:firstLine="709"/>
        <w:jc w:val="center"/>
        <w:rPr>
          <w:b/>
          <w:bCs/>
          <w:sz w:val="28"/>
          <w:szCs w:val="28"/>
        </w:rPr>
      </w:pPr>
      <w:r w:rsidRPr="005C492A">
        <w:rPr>
          <w:b/>
          <w:sz w:val="28"/>
          <w:szCs w:val="28"/>
        </w:rPr>
        <w:t>ФИЗИЧЕСКАЯ КУЛЬТУРА</w:t>
      </w:r>
    </w:p>
    <w:p w:rsidR="00C31487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  <w:r w:rsidRPr="00CE5FE3">
        <w:rPr>
          <w:b/>
          <w:sz w:val="28"/>
          <w:szCs w:val="28"/>
        </w:rPr>
        <w:t>для специальности</w:t>
      </w:r>
    </w:p>
    <w:p w:rsidR="00C31487" w:rsidRPr="00CE5FE3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  <w:r w:rsidRPr="00CE5FE3">
        <w:rPr>
          <w:b/>
          <w:sz w:val="28"/>
          <w:szCs w:val="28"/>
        </w:rPr>
        <w:t>49.02.01 «Физическая культура»</w:t>
      </w: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CE5FE3" w:rsidRDefault="00C31487" w:rsidP="00C31487">
      <w:pPr>
        <w:pStyle w:val="af0"/>
        <w:ind w:firstLine="709"/>
        <w:jc w:val="center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center"/>
        <w:rPr>
          <w:b/>
          <w:sz w:val="28"/>
          <w:szCs w:val="28"/>
        </w:rPr>
      </w:pPr>
      <w:r w:rsidRPr="00A3214E">
        <w:rPr>
          <w:b/>
          <w:sz w:val="28"/>
          <w:szCs w:val="28"/>
        </w:rPr>
        <w:t>Дубки 2014</w:t>
      </w: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  <w:r w:rsidRPr="00A3214E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  <w:r w:rsidRPr="00A3214E">
        <w:rPr>
          <w:sz w:val="28"/>
          <w:szCs w:val="28"/>
        </w:rPr>
        <w:t xml:space="preserve">Организация-разработчик: </w:t>
      </w: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  <w:r w:rsidRPr="00A3214E"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3214E">
        <w:rPr>
          <w:sz w:val="28"/>
          <w:szCs w:val="28"/>
        </w:rPr>
        <w:t>Афанди</w:t>
      </w:r>
      <w:proofErr w:type="spellEnd"/>
      <w:r w:rsidRPr="00A3214E">
        <w:rPr>
          <w:sz w:val="28"/>
          <w:szCs w:val="28"/>
        </w:rPr>
        <w:t>»</w:t>
      </w: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</w:p>
    <w:p w:rsidR="00C31487" w:rsidRPr="00A3214E" w:rsidRDefault="00C31487" w:rsidP="00C31487">
      <w:pPr>
        <w:pStyle w:val="af0"/>
        <w:ind w:firstLine="709"/>
        <w:jc w:val="both"/>
        <w:rPr>
          <w:sz w:val="28"/>
          <w:szCs w:val="28"/>
        </w:rPr>
      </w:pPr>
      <w:r w:rsidRPr="00A3214E">
        <w:rPr>
          <w:sz w:val="28"/>
          <w:szCs w:val="28"/>
        </w:rPr>
        <w:t xml:space="preserve">Обсуждено на совместном заседании ПЦК и </w:t>
      </w:r>
      <w:proofErr w:type="spellStart"/>
      <w:r w:rsidRPr="00A3214E">
        <w:rPr>
          <w:sz w:val="28"/>
          <w:szCs w:val="28"/>
        </w:rPr>
        <w:t>методсовета</w:t>
      </w:r>
      <w:proofErr w:type="spellEnd"/>
    </w:p>
    <w:p w:rsidR="00C31487" w:rsidRPr="00A3214E" w:rsidRDefault="00C31487" w:rsidP="00C314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4E">
        <w:rPr>
          <w:rFonts w:ascii="Times New Roman" w:eastAsia="Times New Roman" w:hAnsi="Times New Roman" w:cs="Times New Roman"/>
          <w:sz w:val="28"/>
          <w:szCs w:val="28"/>
        </w:rPr>
        <w:t>Протокол №___ от «___» ____ 20 __ г.</w:t>
      </w:r>
    </w:p>
    <w:p w:rsidR="00AB4D65" w:rsidRDefault="00AB4D65" w:rsidP="005C4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65" w:rsidRDefault="00AB4D65" w:rsidP="005C4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AB9" w:rsidRPr="005C492A" w:rsidRDefault="004A15B5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E53AB9" w:rsidRPr="005C4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846B5" w:rsidRPr="005C492A">
        <w:rPr>
          <w:rFonts w:ascii="Times New Roman" w:hAnsi="Times New Roman" w:cs="Times New Roman"/>
          <w:sz w:val="28"/>
          <w:szCs w:val="28"/>
        </w:rPr>
        <w:t xml:space="preserve">    </w:t>
      </w:r>
      <w:r w:rsidR="0010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07" w:rsidRPr="005C492A" w:rsidRDefault="004A15B5" w:rsidP="001044A7">
      <w:pPr>
        <w:tabs>
          <w:tab w:val="left" w:pos="162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1.ПАСПОРТ  ПРОГРАММЫ  УЧЕБНОЙ  ДИСЦИПЛИНЫ</w:t>
      </w:r>
      <w:r w:rsidR="001044A7">
        <w:rPr>
          <w:rFonts w:ascii="Times New Roman" w:hAnsi="Times New Roman" w:cs="Times New Roman"/>
          <w:b/>
          <w:sz w:val="28"/>
          <w:szCs w:val="28"/>
        </w:rPr>
        <w:t>……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044A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77465" w:rsidRPr="005C49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5B5" w:rsidRPr="005C492A" w:rsidRDefault="004A15B5" w:rsidP="001044A7">
      <w:pPr>
        <w:tabs>
          <w:tab w:val="left" w:pos="162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2. СТРУКТУРА  УЧЕБНОЙ  ДИСЦИПЛИНЫ</w:t>
      </w:r>
      <w:r w:rsidR="001044A7">
        <w:rPr>
          <w:rFonts w:ascii="Times New Roman" w:hAnsi="Times New Roman" w:cs="Times New Roman"/>
          <w:b/>
          <w:sz w:val="28"/>
          <w:szCs w:val="28"/>
        </w:rPr>
        <w:t>……………………….7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B28CB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846B5" w:rsidRPr="005C492A" w:rsidRDefault="004A15B5" w:rsidP="001044A7">
      <w:pPr>
        <w:tabs>
          <w:tab w:val="left" w:pos="162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3.УСЛОВИЯ  РЕАЛИЗАЦИИ  УЧЕБНОЙ  ДИСЦИПЛИНЫ</w:t>
      </w:r>
      <w:r w:rsidR="001044A7">
        <w:rPr>
          <w:rFonts w:ascii="Times New Roman" w:hAnsi="Times New Roman" w:cs="Times New Roman"/>
          <w:b/>
          <w:sz w:val="28"/>
          <w:szCs w:val="28"/>
        </w:rPr>
        <w:t>……...17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A15B5" w:rsidRPr="005C492A" w:rsidRDefault="004A15B5" w:rsidP="001044A7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4. КОНТРОЛЬ  И  ОЦЕНКА  РЕЗУЛЬТАТОВ ОСВОЕНИЯ  УЧЕБНОЙ  ДИСЦИПЛИНЫ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4A7">
        <w:rPr>
          <w:rFonts w:ascii="Times New Roman" w:hAnsi="Times New Roman" w:cs="Times New Roman"/>
          <w:b/>
          <w:sz w:val="28"/>
          <w:szCs w:val="28"/>
        </w:rPr>
        <w:t>…………………………………………..19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77465" w:rsidRPr="005C49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25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017659" w:rsidRPr="00C31487" w:rsidRDefault="001044A7" w:rsidP="00C31487">
      <w:pPr>
        <w:pStyle w:val="af0"/>
        <w:ind w:right="-1" w:firstLine="709"/>
        <w:jc w:val="both"/>
        <w:rPr>
          <w:b/>
          <w:sz w:val="28"/>
          <w:szCs w:val="28"/>
        </w:rPr>
      </w:pPr>
      <w:r w:rsidRPr="00C31487">
        <w:rPr>
          <w:b/>
          <w:sz w:val="28"/>
          <w:szCs w:val="28"/>
        </w:rPr>
        <w:lastRenderedPageBreak/>
        <w:t>1.</w:t>
      </w:r>
      <w:r w:rsidR="007762EE" w:rsidRPr="00C31487">
        <w:rPr>
          <w:b/>
          <w:sz w:val="28"/>
          <w:szCs w:val="28"/>
        </w:rPr>
        <w:t>ПАСПОРТ    ПРОГРАММЫ   УЧЕБНОЙ  ДИСЦИПЛИНЫ</w:t>
      </w:r>
    </w:p>
    <w:p w:rsidR="007762EE" w:rsidRPr="00C31487" w:rsidRDefault="007762EE" w:rsidP="00C31487">
      <w:pPr>
        <w:pStyle w:val="af0"/>
        <w:ind w:right="-1" w:firstLine="709"/>
        <w:jc w:val="both"/>
        <w:rPr>
          <w:b/>
          <w:sz w:val="28"/>
          <w:szCs w:val="28"/>
        </w:rPr>
      </w:pPr>
    </w:p>
    <w:p w:rsidR="009E2066" w:rsidRPr="00C31487" w:rsidRDefault="00C31487" w:rsidP="00C31487">
      <w:pPr>
        <w:pStyle w:val="af0"/>
        <w:numPr>
          <w:ilvl w:val="1"/>
          <w:numId w:val="22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31487">
        <w:rPr>
          <w:b/>
          <w:sz w:val="28"/>
          <w:szCs w:val="28"/>
        </w:rPr>
        <w:t>бласть  применения  программы</w:t>
      </w:r>
    </w:p>
    <w:p w:rsidR="00017659" w:rsidRPr="00C31487" w:rsidRDefault="007762EE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Программа учебной дисц</w:t>
      </w:r>
      <w:r w:rsidR="00C5196C" w:rsidRPr="00C31487">
        <w:rPr>
          <w:sz w:val="28"/>
          <w:szCs w:val="28"/>
        </w:rPr>
        <w:t xml:space="preserve">иплины является частью </w:t>
      </w:r>
      <w:r w:rsidRPr="00C31487">
        <w:rPr>
          <w:sz w:val="28"/>
          <w:szCs w:val="28"/>
        </w:rPr>
        <w:t xml:space="preserve">образовательной программы в соответствии с ФГОС по специальности </w:t>
      </w:r>
      <w:r w:rsidR="00017659" w:rsidRPr="00C31487">
        <w:rPr>
          <w:sz w:val="28"/>
          <w:szCs w:val="28"/>
        </w:rPr>
        <w:t>49.02.01 «Физическая культура»</w:t>
      </w:r>
      <w:r w:rsidR="00C31487">
        <w:rPr>
          <w:sz w:val="28"/>
          <w:szCs w:val="28"/>
        </w:rPr>
        <w:t>.</w:t>
      </w:r>
    </w:p>
    <w:p w:rsidR="00E53AB9" w:rsidRPr="00C31487" w:rsidRDefault="00E53AB9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Программа учебной дисциплины может быть использована в образовательном учреждении среднего профессионального образования для подготовки учителей  физической культуры.</w:t>
      </w:r>
    </w:p>
    <w:p w:rsidR="00C31487" w:rsidRDefault="00C31487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762EE" w:rsidRPr="00C31487" w:rsidRDefault="007762EE" w:rsidP="00C31487">
      <w:pPr>
        <w:pStyle w:val="af0"/>
        <w:ind w:right="-1" w:firstLine="709"/>
        <w:jc w:val="both"/>
        <w:rPr>
          <w:b/>
          <w:sz w:val="28"/>
          <w:szCs w:val="28"/>
        </w:rPr>
      </w:pPr>
      <w:r w:rsidRPr="00C31487">
        <w:rPr>
          <w:b/>
          <w:sz w:val="28"/>
          <w:szCs w:val="28"/>
        </w:rPr>
        <w:t>1.2.Место учебной дисциплины в структуре основной профессиона</w:t>
      </w:r>
      <w:r w:rsidR="007A5F68" w:rsidRPr="00C31487">
        <w:rPr>
          <w:b/>
          <w:sz w:val="28"/>
          <w:szCs w:val="28"/>
        </w:rPr>
        <w:t>льной образовательной программы:</w:t>
      </w:r>
    </w:p>
    <w:p w:rsidR="007A5F68" w:rsidRPr="00C31487" w:rsidRDefault="00C5196C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Вариативная часть циклов ОПОП.</w:t>
      </w:r>
    </w:p>
    <w:p w:rsidR="00C31487" w:rsidRDefault="00C31487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1.3.Цели и задачи учебной дисциплины – требования к результатам </w:t>
      </w:r>
      <w:r w:rsidRPr="00C31487">
        <w:rPr>
          <w:b/>
          <w:sz w:val="28"/>
          <w:szCs w:val="28"/>
        </w:rPr>
        <w:t>освоения учебной дисциплины:</w:t>
      </w:r>
    </w:p>
    <w:p w:rsid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31487">
        <w:rPr>
          <w:sz w:val="28"/>
          <w:szCs w:val="28"/>
        </w:rPr>
        <w:t>обучающийся</w:t>
      </w:r>
      <w:proofErr w:type="gramEnd"/>
      <w:r w:rsidRPr="00C31487">
        <w:rPr>
          <w:sz w:val="28"/>
          <w:szCs w:val="28"/>
        </w:rPr>
        <w:t xml:space="preserve"> </w:t>
      </w:r>
    </w:p>
    <w:p w:rsidR="00B938E1" w:rsidRPr="00C31487" w:rsidRDefault="007A5F68" w:rsidP="00C31487">
      <w:pPr>
        <w:pStyle w:val="af0"/>
        <w:ind w:right="-1" w:firstLine="709"/>
        <w:jc w:val="both"/>
        <w:rPr>
          <w:i/>
          <w:sz w:val="28"/>
          <w:szCs w:val="28"/>
        </w:rPr>
      </w:pPr>
      <w:r w:rsidRPr="00C31487">
        <w:rPr>
          <w:i/>
          <w:sz w:val="28"/>
          <w:szCs w:val="28"/>
        </w:rPr>
        <w:t>должен уметь:</w:t>
      </w: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о</w:t>
      </w:r>
      <w:r w:rsidRPr="00C31487">
        <w:rPr>
          <w:sz w:val="28"/>
          <w:szCs w:val="28"/>
        </w:rPr>
        <w:t>пределять цели и задачи, планировать учебные занятия по</w:t>
      </w:r>
      <w:r w:rsidR="00E060CE" w:rsidRPr="00C31487">
        <w:rPr>
          <w:sz w:val="28"/>
          <w:szCs w:val="28"/>
        </w:rPr>
        <w:t xml:space="preserve">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9E4196" w:rsidRPr="00C31487">
        <w:rPr>
          <w:sz w:val="28"/>
          <w:szCs w:val="28"/>
        </w:rPr>
        <w:t xml:space="preserve"> 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Pr="00C31487">
        <w:rPr>
          <w:sz w:val="28"/>
          <w:szCs w:val="28"/>
        </w:rPr>
        <w:t>роводить учебные занятия по</w:t>
      </w:r>
      <w:r w:rsidR="00E060CE" w:rsidRPr="00C31487">
        <w:rPr>
          <w:sz w:val="28"/>
          <w:szCs w:val="28"/>
        </w:rPr>
        <w:t xml:space="preserve"> 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520426" w:rsidRPr="00C31487" w:rsidRDefault="00E060CE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о</w:t>
      </w:r>
      <w:r w:rsidR="00520426" w:rsidRPr="00C31487">
        <w:rPr>
          <w:sz w:val="28"/>
          <w:szCs w:val="28"/>
        </w:rPr>
        <w:t>суще</w:t>
      </w:r>
      <w:r w:rsidRPr="00C31487">
        <w:rPr>
          <w:sz w:val="28"/>
          <w:szCs w:val="28"/>
        </w:rPr>
        <w:t>ствлять педагогический контроль</w:t>
      </w:r>
      <w:r w:rsidR="00520426" w:rsidRPr="00C31487">
        <w:rPr>
          <w:sz w:val="28"/>
          <w:szCs w:val="28"/>
        </w:rPr>
        <w:t>, оценивать процесс и результаты обучения</w:t>
      </w:r>
      <w:r w:rsidR="00C31487">
        <w:rPr>
          <w:sz w:val="28"/>
          <w:szCs w:val="28"/>
        </w:rPr>
        <w:t>;</w:t>
      </w:r>
    </w:p>
    <w:p w:rsidR="00520426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Pr="00C31487">
        <w:rPr>
          <w:sz w:val="28"/>
          <w:szCs w:val="28"/>
        </w:rPr>
        <w:t xml:space="preserve">роводить внеурочные мероприятия и занятия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017659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в</w:t>
      </w:r>
      <w:r w:rsidRPr="00C31487">
        <w:rPr>
          <w:sz w:val="28"/>
          <w:szCs w:val="28"/>
        </w:rPr>
        <w:t xml:space="preserve">ести документацию, обеспечивающую процесс и результаты обучения при проведении уроков и внеурочных занятий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520426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и</w:t>
      </w:r>
      <w:r w:rsidRPr="00C31487">
        <w:rPr>
          <w:sz w:val="28"/>
          <w:szCs w:val="28"/>
        </w:rPr>
        <w:t xml:space="preserve">спользовать навыки </w:t>
      </w:r>
      <w:r w:rsidR="001C5ECA" w:rsidRPr="00C31487">
        <w:rPr>
          <w:sz w:val="28"/>
          <w:szCs w:val="28"/>
        </w:rPr>
        <w:t>в применении учебного и лабораторного оборудования, компьютерной техники и тренажерных устройств.</w:t>
      </w:r>
    </w:p>
    <w:p w:rsid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31487">
        <w:rPr>
          <w:sz w:val="28"/>
          <w:szCs w:val="28"/>
        </w:rPr>
        <w:t>обучающийся</w:t>
      </w:r>
      <w:proofErr w:type="gramEnd"/>
      <w:r w:rsidRPr="00C31487">
        <w:rPr>
          <w:sz w:val="28"/>
          <w:szCs w:val="28"/>
        </w:rPr>
        <w:t xml:space="preserve"> </w:t>
      </w:r>
    </w:p>
    <w:p w:rsidR="001C5ECA" w:rsidRPr="00C31487" w:rsidRDefault="001C5ECA" w:rsidP="00C31487">
      <w:pPr>
        <w:pStyle w:val="af0"/>
        <w:ind w:right="-1" w:firstLine="709"/>
        <w:jc w:val="both"/>
        <w:rPr>
          <w:i/>
          <w:sz w:val="28"/>
          <w:szCs w:val="28"/>
        </w:rPr>
      </w:pPr>
      <w:r w:rsidRPr="00C31487">
        <w:rPr>
          <w:i/>
          <w:sz w:val="28"/>
          <w:szCs w:val="28"/>
        </w:rPr>
        <w:t>должен знать: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и</w:t>
      </w:r>
      <w:r w:rsidRPr="00C31487">
        <w:rPr>
          <w:sz w:val="28"/>
          <w:szCs w:val="28"/>
        </w:rPr>
        <w:t xml:space="preserve">сторию и этапы развития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9E4196" w:rsidRPr="00C31487">
        <w:rPr>
          <w:sz w:val="28"/>
          <w:szCs w:val="28"/>
        </w:rPr>
        <w:t xml:space="preserve"> </w:t>
      </w:r>
      <w:r w:rsidR="00E060CE" w:rsidRPr="00C31487">
        <w:rPr>
          <w:sz w:val="28"/>
          <w:szCs w:val="28"/>
        </w:rPr>
        <w:t xml:space="preserve"> физкультуры</w:t>
      </w:r>
      <w:r w:rsidR="00C31487">
        <w:rPr>
          <w:sz w:val="28"/>
          <w:szCs w:val="28"/>
        </w:rPr>
        <w:t>;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т</w:t>
      </w:r>
      <w:r w:rsidRPr="00C31487">
        <w:rPr>
          <w:sz w:val="28"/>
          <w:szCs w:val="28"/>
        </w:rPr>
        <w:t xml:space="preserve">ехнику выполнения </w:t>
      </w:r>
      <w:r w:rsidR="00E060CE" w:rsidRPr="00C31487">
        <w:rPr>
          <w:sz w:val="28"/>
          <w:szCs w:val="28"/>
        </w:rPr>
        <w:t>упражнений по озд</w:t>
      </w:r>
      <w:r w:rsidR="0060123F" w:rsidRPr="00C31487">
        <w:rPr>
          <w:sz w:val="28"/>
          <w:szCs w:val="28"/>
        </w:rPr>
        <w:t>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-</w:t>
      </w:r>
      <w:r w:rsidR="0083565B" w:rsidRPr="00C31487">
        <w:rPr>
          <w:sz w:val="28"/>
          <w:szCs w:val="28"/>
        </w:rPr>
        <w:t xml:space="preserve"> </w:t>
      </w:r>
      <w:r w:rsidR="00C31487">
        <w:rPr>
          <w:sz w:val="28"/>
          <w:szCs w:val="28"/>
        </w:rPr>
        <w:t>с</w:t>
      </w:r>
      <w:r w:rsidRPr="00C31487">
        <w:rPr>
          <w:sz w:val="28"/>
          <w:szCs w:val="28"/>
        </w:rPr>
        <w:t xml:space="preserve">одержание, формы организации и методику проведения занятий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1C5ECA" w:rsidRPr="00C31487" w:rsidRDefault="0083565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="001C5ECA" w:rsidRPr="00C31487">
        <w:rPr>
          <w:sz w:val="28"/>
          <w:szCs w:val="28"/>
        </w:rPr>
        <w:t>равила л</w:t>
      </w:r>
      <w:r w:rsidR="0039599B" w:rsidRPr="00C31487">
        <w:rPr>
          <w:sz w:val="28"/>
          <w:szCs w:val="28"/>
        </w:rPr>
        <w:t xml:space="preserve">ичной и общественной дисциплины, предупреждение травматизма при занятиях </w:t>
      </w:r>
      <w:r w:rsidR="00E060CE" w:rsidRPr="00C31487">
        <w:rPr>
          <w:sz w:val="28"/>
          <w:szCs w:val="28"/>
        </w:rPr>
        <w:t>оздоровительно</w:t>
      </w:r>
      <w:r w:rsidR="0060123F" w:rsidRPr="00C31487">
        <w:rPr>
          <w:sz w:val="28"/>
          <w:szCs w:val="28"/>
        </w:rPr>
        <w:t>й и адаптивной</w:t>
      </w:r>
      <w:r w:rsidR="00E060CE" w:rsidRPr="00C31487">
        <w:rPr>
          <w:sz w:val="28"/>
          <w:szCs w:val="28"/>
        </w:rPr>
        <w:t xml:space="preserve"> физкультурой</w:t>
      </w:r>
      <w:r w:rsidR="0039599B" w:rsidRPr="00C31487">
        <w:rPr>
          <w:sz w:val="28"/>
          <w:szCs w:val="28"/>
        </w:rPr>
        <w:t>.</w:t>
      </w:r>
    </w:p>
    <w:p w:rsidR="008C4DE1" w:rsidRPr="00C31487" w:rsidRDefault="008C4DE1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Учитель физической культуры должен обладать общими компетенциями, включающими в себя способность: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proofErr w:type="gramStart"/>
      <w:r w:rsidRPr="00C31487">
        <w:rPr>
          <w:sz w:val="28"/>
          <w:szCs w:val="28"/>
        </w:rPr>
        <w:t>1</w:t>
      </w:r>
      <w:proofErr w:type="gramEnd"/>
      <w:r w:rsidRPr="00C31487">
        <w:rPr>
          <w:sz w:val="28"/>
          <w:szCs w:val="28"/>
        </w:rPr>
        <w:t>. Понимать сущность и социальную значимость будущей профессии, проявлять к ней устойчивый интерес.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lastRenderedPageBreak/>
        <w:t>ОК</w:t>
      </w:r>
      <w:proofErr w:type="gramStart"/>
      <w:r w:rsidRPr="00C31487">
        <w:rPr>
          <w:sz w:val="28"/>
          <w:szCs w:val="28"/>
        </w:rPr>
        <w:t>2</w:t>
      </w:r>
      <w:proofErr w:type="gramEnd"/>
      <w:r w:rsidRPr="00C31487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proofErr w:type="gramStart"/>
      <w:r w:rsidR="009E2066" w:rsidRPr="00C31487">
        <w:rPr>
          <w:sz w:val="28"/>
          <w:szCs w:val="28"/>
        </w:rPr>
        <w:t>6</w:t>
      </w:r>
      <w:proofErr w:type="gramEnd"/>
      <w:r w:rsidRPr="00C31487">
        <w:rPr>
          <w:sz w:val="28"/>
          <w:szCs w:val="28"/>
        </w:rPr>
        <w:t>. Работать в коллективе, команде, взаимодействовать с руководс</w:t>
      </w:r>
      <w:r w:rsidR="002A1F7A" w:rsidRPr="00C31487">
        <w:rPr>
          <w:sz w:val="28"/>
          <w:szCs w:val="28"/>
        </w:rPr>
        <w:t>твом, коллегами и социальными п</w:t>
      </w:r>
      <w:r w:rsidRPr="00C31487">
        <w:rPr>
          <w:sz w:val="28"/>
          <w:szCs w:val="28"/>
        </w:rPr>
        <w:t>артнерами.</w:t>
      </w:r>
    </w:p>
    <w:p w:rsidR="000C0179" w:rsidRPr="00C31487" w:rsidRDefault="000C0179" w:rsidP="00C31487">
      <w:pPr>
        <w:pStyle w:val="af0"/>
        <w:ind w:right="-1" w:firstLine="709"/>
        <w:jc w:val="both"/>
        <w:rPr>
          <w:sz w:val="28"/>
          <w:szCs w:val="28"/>
        </w:rPr>
      </w:pPr>
      <w:proofErr w:type="gramStart"/>
      <w:r w:rsidRPr="00C31487">
        <w:rPr>
          <w:sz w:val="28"/>
          <w:szCs w:val="28"/>
        </w:rPr>
        <w:t>ОК</w:t>
      </w:r>
      <w:proofErr w:type="gramEnd"/>
      <w:r w:rsidRPr="00C31487">
        <w:rPr>
          <w:sz w:val="28"/>
          <w:szCs w:val="28"/>
        </w:rPr>
        <w:t xml:space="preserve"> 7</w:t>
      </w:r>
      <w:r w:rsidR="00017659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 xml:space="preserve"> Ставить цели, организовывать и контролировать, их работу с принятием на себя ответственности за качество образовательного процесса.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r w:rsidR="009E2066" w:rsidRPr="00C31487">
        <w:rPr>
          <w:sz w:val="28"/>
          <w:szCs w:val="28"/>
        </w:rPr>
        <w:t>8</w:t>
      </w:r>
      <w:r w:rsidRPr="00C31487">
        <w:rPr>
          <w:sz w:val="28"/>
          <w:szCs w:val="28"/>
        </w:rPr>
        <w:t>. Самостоятельно определять задачи профессионального и личностного</w:t>
      </w:r>
      <w:r w:rsidR="002A1F7A" w:rsidRPr="00C31487">
        <w:rPr>
          <w:sz w:val="28"/>
          <w:szCs w:val="28"/>
        </w:rPr>
        <w:t xml:space="preserve"> развития, заниматься самообразованием, осознанно планировать повышение квалификации.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proofErr w:type="gramStart"/>
      <w:r w:rsidRPr="00C31487">
        <w:rPr>
          <w:sz w:val="28"/>
          <w:szCs w:val="28"/>
        </w:rPr>
        <w:t>ОК</w:t>
      </w:r>
      <w:proofErr w:type="gramEnd"/>
      <w:r w:rsidRPr="00C31487">
        <w:rPr>
          <w:sz w:val="28"/>
          <w:szCs w:val="28"/>
        </w:rPr>
        <w:t xml:space="preserve"> </w:t>
      </w:r>
      <w:r w:rsidR="009E2066" w:rsidRPr="00C31487">
        <w:rPr>
          <w:sz w:val="28"/>
          <w:szCs w:val="28"/>
        </w:rPr>
        <w:t>9</w:t>
      </w:r>
      <w:r w:rsidR="00017659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 xml:space="preserve"> Осуществлять профессиональную деятельность в условиях обновления ее целей, содержания, смены технологий.</w:t>
      </w:r>
    </w:p>
    <w:p w:rsidR="009E2066" w:rsidRPr="00C31487" w:rsidRDefault="009E206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ОК10.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Осуществлять профилактику  травматизма, обеспечивать охрану жизни и здоровья детей.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proofErr w:type="gramStart"/>
      <w:r w:rsidRPr="00C31487">
        <w:rPr>
          <w:sz w:val="28"/>
          <w:szCs w:val="28"/>
        </w:rPr>
        <w:t>ОК</w:t>
      </w:r>
      <w:proofErr w:type="gramEnd"/>
      <w:r w:rsidRPr="00C31487">
        <w:rPr>
          <w:sz w:val="28"/>
          <w:szCs w:val="28"/>
        </w:rPr>
        <w:t xml:space="preserve"> </w:t>
      </w:r>
      <w:r w:rsidR="009E2066" w:rsidRPr="00C31487">
        <w:rPr>
          <w:sz w:val="28"/>
          <w:szCs w:val="28"/>
        </w:rPr>
        <w:t>11</w:t>
      </w:r>
      <w:r w:rsidRPr="00C31487">
        <w:rPr>
          <w:sz w:val="28"/>
          <w:szCs w:val="28"/>
        </w:rPr>
        <w:t>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Строить профессиональную деятельность с соблюдением регулирующих ее правовых норм.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r w:rsidR="009E2066" w:rsidRPr="00C31487">
        <w:rPr>
          <w:sz w:val="28"/>
          <w:szCs w:val="28"/>
        </w:rPr>
        <w:t>12</w:t>
      </w:r>
      <w:r w:rsidRPr="00C31487">
        <w:rPr>
          <w:sz w:val="28"/>
          <w:szCs w:val="28"/>
        </w:rPr>
        <w:t>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Владеть базовыми и новыми видами деятельности</w:t>
      </w:r>
      <w:r w:rsidR="00E060CE" w:rsidRPr="00C31487">
        <w:rPr>
          <w:sz w:val="28"/>
          <w:szCs w:val="28"/>
        </w:rPr>
        <w:t xml:space="preserve"> по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E060CE" w:rsidRPr="00C31487">
        <w:rPr>
          <w:sz w:val="28"/>
          <w:szCs w:val="28"/>
        </w:rPr>
        <w:t xml:space="preserve"> физкультуре</w:t>
      </w:r>
      <w:r w:rsidRPr="00C31487">
        <w:rPr>
          <w:sz w:val="28"/>
          <w:szCs w:val="28"/>
        </w:rPr>
        <w:t>.</w:t>
      </w:r>
    </w:p>
    <w:p w:rsidR="008636EA" w:rsidRPr="00C31487" w:rsidRDefault="008636EA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  <w:r w:rsidRPr="00C31487">
        <w:rPr>
          <w:sz w:val="28"/>
          <w:szCs w:val="28"/>
        </w:rPr>
        <w:t>Обладать профессиональными компетенциями</w:t>
      </w:r>
      <w:r w:rsidR="009E2066" w:rsidRPr="00C31487">
        <w:rPr>
          <w:sz w:val="28"/>
          <w:szCs w:val="28"/>
        </w:rPr>
        <w:t>, включающими в себя способность:</w:t>
      </w:r>
      <w:r w:rsidR="00665E6B" w:rsidRPr="00C31487">
        <w:rPr>
          <w:sz w:val="28"/>
          <w:szCs w:val="28"/>
        </w:rPr>
        <w:t xml:space="preserve">   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proofErr w:type="gramStart"/>
      <w:r w:rsidR="009E2066" w:rsidRPr="00C31487">
        <w:rPr>
          <w:sz w:val="28"/>
          <w:szCs w:val="28"/>
        </w:rPr>
        <w:t>1</w:t>
      </w:r>
      <w:proofErr w:type="gramEnd"/>
      <w:r w:rsidR="009E2066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>1.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Определять цели и задачи, планировать уче</w:t>
      </w:r>
      <w:r w:rsidR="00C70F59" w:rsidRPr="00C31487">
        <w:rPr>
          <w:sz w:val="28"/>
          <w:szCs w:val="28"/>
        </w:rPr>
        <w:t>бные занятия, знать закономерности, средства и методы отечественной и зарубежной систем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C70F59" w:rsidRPr="00C31487">
        <w:rPr>
          <w:sz w:val="28"/>
          <w:szCs w:val="28"/>
        </w:rPr>
        <w:t xml:space="preserve"> физкультуры.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proofErr w:type="gramStart"/>
      <w:r w:rsidR="005820BD" w:rsidRPr="00C31487">
        <w:rPr>
          <w:sz w:val="28"/>
          <w:szCs w:val="28"/>
        </w:rPr>
        <w:t>1</w:t>
      </w:r>
      <w:proofErr w:type="gramEnd"/>
      <w:r w:rsidR="005820BD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 xml:space="preserve">2. Проводить учебные занятия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E060CE" w:rsidRPr="00C31487">
        <w:rPr>
          <w:sz w:val="28"/>
          <w:szCs w:val="28"/>
        </w:rPr>
        <w:t xml:space="preserve"> физкультуре</w:t>
      </w:r>
      <w:r w:rsidR="009E4196" w:rsidRPr="00C31487">
        <w:rPr>
          <w:sz w:val="28"/>
          <w:szCs w:val="28"/>
        </w:rPr>
        <w:t>.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proofErr w:type="gramStart"/>
      <w:r w:rsidR="005820BD" w:rsidRPr="00C31487">
        <w:rPr>
          <w:sz w:val="28"/>
          <w:szCs w:val="28"/>
        </w:rPr>
        <w:t>1</w:t>
      </w:r>
      <w:proofErr w:type="gramEnd"/>
      <w:r w:rsidR="005820BD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>3.Осуществлять педагогический контроль, оценивать процесс и результаты учения.</w:t>
      </w:r>
      <w:r w:rsidR="00B27BA8" w:rsidRPr="00C31487">
        <w:rPr>
          <w:sz w:val="28"/>
          <w:szCs w:val="28"/>
        </w:rPr>
        <w:t xml:space="preserve"> </w:t>
      </w:r>
      <w:r w:rsidR="00C82AAF" w:rsidRPr="00C31487">
        <w:rPr>
          <w:sz w:val="28"/>
          <w:szCs w:val="28"/>
        </w:rPr>
        <w:t>ПК 1.4. Анализировать учебные занятия.</w:t>
      </w:r>
    </w:p>
    <w:p w:rsidR="00C82AAF" w:rsidRPr="00C31487" w:rsidRDefault="00C82AAF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  <w:r w:rsidRPr="00C31487">
        <w:rPr>
          <w:sz w:val="28"/>
          <w:szCs w:val="28"/>
        </w:rPr>
        <w:t>ПК 1.5.  Вести  документацию,  обеспечивающую  процесс  обучения оздоровительной и адаптивной  физической культуре</w:t>
      </w:r>
      <w:r w:rsidRPr="00C31487">
        <w:rPr>
          <w:color w:val="FF0000"/>
          <w:sz w:val="28"/>
          <w:szCs w:val="28"/>
        </w:rPr>
        <w:t xml:space="preserve">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2.1. Определять  цели  и  задачи,  планировать  внеурочные мероприятия и занятия.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2.2. Проводить внеурочные мероприятия и занятия.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2.3. Мотивировать  обучающихся,  родителей  (лиц,  их заменяющих) к участию в физкультурно-спортивной деятельности.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2.4. Осуществлять  педагогический  контроль,  оценивать  процесс  и результаты деятельности </w:t>
      </w:r>
      <w:proofErr w:type="gramStart"/>
      <w:r w:rsidRPr="00C31487">
        <w:rPr>
          <w:sz w:val="28"/>
          <w:szCs w:val="28"/>
        </w:rPr>
        <w:t>обучающихся</w:t>
      </w:r>
      <w:proofErr w:type="gramEnd"/>
      <w:r w:rsidRPr="00C31487">
        <w:rPr>
          <w:sz w:val="28"/>
          <w:szCs w:val="28"/>
        </w:rPr>
        <w:t xml:space="preserve">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 2.5. Анализировать внеурочные мероприятия и занятия.</w:t>
      </w:r>
    </w:p>
    <w:p w:rsidR="007F204B" w:rsidRPr="00C31487" w:rsidRDefault="007F204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</w:t>
      </w:r>
      <w:r w:rsidR="00665E6B" w:rsidRPr="00C31487">
        <w:rPr>
          <w:sz w:val="28"/>
          <w:szCs w:val="28"/>
        </w:rPr>
        <w:t>3.2</w:t>
      </w:r>
      <w:r w:rsidRPr="00C31487">
        <w:rPr>
          <w:sz w:val="28"/>
          <w:szCs w:val="28"/>
        </w:rPr>
        <w:t>. Систематизировать и оценивать педагогический опыт и образовательные технологии в области физической культуры на основе изучения литературы</w:t>
      </w:r>
      <w:proofErr w:type="gramStart"/>
      <w:r w:rsidRPr="00C31487">
        <w:rPr>
          <w:sz w:val="28"/>
          <w:szCs w:val="28"/>
        </w:rPr>
        <w:t xml:space="preserve"> ,</w:t>
      </w:r>
      <w:proofErr w:type="gramEnd"/>
      <w:r w:rsidRPr="00C31487">
        <w:rPr>
          <w:sz w:val="28"/>
          <w:szCs w:val="28"/>
        </w:rPr>
        <w:t xml:space="preserve"> самоанализа и анализа деятельности других педагогов.</w:t>
      </w:r>
    </w:p>
    <w:p w:rsidR="008C4DE1" w:rsidRPr="00C31487" w:rsidRDefault="008C4DE1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F204B" w:rsidRPr="00C31487" w:rsidRDefault="007F204B" w:rsidP="00C31487">
      <w:pPr>
        <w:pStyle w:val="af0"/>
        <w:ind w:right="-1" w:firstLine="709"/>
        <w:jc w:val="both"/>
        <w:rPr>
          <w:b/>
          <w:sz w:val="28"/>
          <w:szCs w:val="28"/>
        </w:rPr>
      </w:pPr>
      <w:r w:rsidRPr="00C31487">
        <w:rPr>
          <w:b/>
          <w:sz w:val="28"/>
          <w:szCs w:val="28"/>
        </w:rPr>
        <w:lastRenderedPageBreak/>
        <w:t>1.4.Количество часов на освоение программы учебной дисциплины:</w:t>
      </w:r>
    </w:p>
    <w:p w:rsidR="00B5126F" w:rsidRPr="00C31487" w:rsidRDefault="007F204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Максимальной учебной нагрузки </w:t>
      </w:r>
      <w:proofErr w:type="gramStart"/>
      <w:r w:rsidR="00B5126F" w:rsidRPr="00C31487">
        <w:rPr>
          <w:sz w:val="28"/>
          <w:szCs w:val="28"/>
        </w:rPr>
        <w:t>обучающегося</w:t>
      </w:r>
      <w:proofErr w:type="gramEnd"/>
      <w:r w:rsidRPr="00C31487">
        <w:rPr>
          <w:sz w:val="28"/>
          <w:szCs w:val="28"/>
        </w:rPr>
        <w:t xml:space="preserve"> </w:t>
      </w:r>
      <w:r w:rsidR="00B5126F" w:rsidRPr="00C31487">
        <w:rPr>
          <w:sz w:val="28"/>
          <w:szCs w:val="28"/>
        </w:rPr>
        <w:t>–</w:t>
      </w:r>
      <w:r w:rsidRPr="00C31487">
        <w:rPr>
          <w:sz w:val="28"/>
          <w:szCs w:val="28"/>
        </w:rPr>
        <w:t xml:space="preserve"> </w:t>
      </w:r>
      <w:r w:rsidR="00835D88" w:rsidRPr="00C31487">
        <w:rPr>
          <w:sz w:val="28"/>
          <w:szCs w:val="28"/>
        </w:rPr>
        <w:t>198</w:t>
      </w:r>
      <w:r w:rsidR="00B5126F" w:rsidRPr="00C31487">
        <w:rPr>
          <w:sz w:val="28"/>
          <w:szCs w:val="28"/>
        </w:rPr>
        <w:t xml:space="preserve"> часов, в том числе:</w:t>
      </w:r>
    </w:p>
    <w:p w:rsidR="00B5126F" w:rsidRPr="00C31487" w:rsidRDefault="00B5126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Обязательной аудиторной нагрузки обучающегося – </w:t>
      </w:r>
      <w:r w:rsidR="00835D88" w:rsidRPr="00C31487">
        <w:rPr>
          <w:sz w:val="28"/>
          <w:szCs w:val="28"/>
        </w:rPr>
        <w:t>132</w:t>
      </w:r>
      <w:r w:rsidR="00E060CE" w:rsidRPr="00C31487">
        <w:rPr>
          <w:sz w:val="28"/>
          <w:szCs w:val="28"/>
        </w:rPr>
        <w:t xml:space="preserve"> </w:t>
      </w:r>
      <w:r w:rsidR="00835D88" w:rsidRPr="00C31487">
        <w:rPr>
          <w:sz w:val="28"/>
          <w:szCs w:val="28"/>
        </w:rPr>
        <w:t>часа.</w:t>
      </w:r>
    </w:p>
    <w:p w:rsidR="00B5126F" w:rsidRPr="00C31487" w:rsidRDefault="00B5126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Самостоятельной работы </w:t>
      </w:r>
      <w:proofErr w:type="gramStart"/>
      <w:r w:rsidRPr="00C31487">
        <w:rPr>
          <w:sz w:val="28"/>
          <w:szCs w:val="28"/>
        </w:rPr>
        <w:t>обучающегося</w:t>
      </w:r>
      <w:proofErr w:type="gramEnd"/>
      <w:r w:rsidRPr="00C31487">
        <w:rPr>
          <w:sz w:val="28"/>
          <w:szCs w:val="28"/>
        </w:rPr>
        <w:t xml:space="preserve"> -</w:t>
      </w:r>
      <w:r w:rsidR="00E060CE" w:rsidRPr="00C31487">
        <w:rPr>
          <w:sz w:val="28"/>
          <w:szCs w:val="28"/>
        </w:rPr>
        <w:t xml:space="preserve"> </w:t>
      </w:r>
      <w:r w:rsidR="00835D88" w:rsidRPr="00C31487">
        <w:rPr>
          <w:sz w:val="28"/>
          <w:szCs w:val="28"/>
        </w:rPr>
        <w:t>66</w:t>
      </w:r>
      <w:r w:rsidR="00E060CE" w:rsidRP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 xml:space="preserve"> часов.</w:t>
      </w:r>
    </w:p>
    <w:p w:rsidR="00B5126F" w:rsidRPr="00E53AB9" w:rsidRDefault="00B5126F" w:rsidP="007A5F68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1E53AC" w:rsidRDefault="00C31487" w:rsidP="00C31487">
      <w:pPr>
        <w:pStyle w:val="a3"/>
        <w:tabs>
          <w:tab w:val="left" w:pos="1620"/>
        </w:tabs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1AE4" w:rsidRPr="00017659">
        <w:rPr>
          <w:rFonts w:ascii="Times New Roman" w:hAnsi="Times New Roman" w:cs="Times New Roman"/>
          <w:b/>
          <w:sz w:val="24"/>
          <w:szCs w:val="24"/>
        </w:rPr>
        <w:t>СТРУКТУРА  И  СОДЕРЖАНИЕ  УЧЕБНОЙ  ДИСЦИПЛИНЫ</w:t>
      </w:r>
    </w:p>
    <w:p w:rsidR="00B5126F" w:rsidRPr="00017659" w:rsidRDefault="001E53AC" w:rsidP="00C31487">
      <w:pPr>
        <w:pStyle w:val="a3"/>
        <w:tabs>
          <w:tab w:val="left" w:pos="1620"/>
        </w:tabs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62" w:rsidRPr="00017659" w:rsidRDefault="00431AE4" w:rsidP="00C31487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9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8C4DE1" w:rsidRPr="00017659" w:rsidRDefault="008C4DE1" w:rsidP="00431AE4">
      <w:pPr>
        <w:pStyle w:val="a3"/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241"/>
      </w:tblGrid>
      <w:tr w:rsidR="00B63062" w:rsidRPr="00017659" w:rsidTr="00C31487">
        <w:tc>
          <w:tcPr>
            <w:tcW w:w="8222" w:type="dxa"/>
          </w:tcPr>
          <w:p w:rsidR="00B63062" w:rsidRPr="00017659" w:rsidRDefault="00B63062" w:rsidP="00541F32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54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Виды  учебной работы</w:t>
            </w:r>
          </w:p>
        </w:tc>
        <w:tc>
          <w:tcPr>
            <w:tcW w:w="1241" w:type="dxa"/>
          </w:tcPr>
          <w:p w:rsidR="00B63062" w:rsidRPr="00017659" w:rsidRDefault="00541F3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часов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241" w:type="dxa"/>
          </w:tcPr>
          <w:p w:rsidR="00B63062" w:rsidRPr="00017659" w:rsidRDefault="00835D8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241" w:type="dxa"/>
          </w:tcPr>
          <w:p w:rsidR="00B63062" w:rsidRPr="00017659" w:rsidRDefault="00835D8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241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работы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 Курсовая работа </w:t>
            </w:r>
            <w:proofErr w:type="gramStart"/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проект ) ( если предусмотрено)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</w:t>
            </w:r>
            <w:r w:rsidR="00C335CC"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</w:t>
            </w:r>
            <w:proofErr w:type="gramStart"/>
            <w:r w:rsidR="00C335CC"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C335CC"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241" w:type="dxa"/>
          </w:tcPr>
          <w:p w:rsidR="00B63062" w:rsidRPr="00017659" w:rsidRDefault="00835D8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D8029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06" w:rsidRPr="00C31487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знаний об оздоровительной и адаптивной физкультуре</w:t>
            </w:r>
          </w:p>
          <w:p w:rsidR="00116941" w:rsidRPr="00C31487" w:rsidRDefault="00116941" w:rsidP="0011694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1.1.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ее виды</w:t>
            </w:r>
          </w:p>
          <w:p w:rsidR="00CE12C7" w:rsidRPr="00C31487" w:rsidRDefault="00CE12C7" w:rsidP="00CE12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1.2. 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средства общей  и  оздоровительной  физической  культуры.</w:t>
            </w:r>
          </w:p>
          <w:p w:rsidR="008D6EBF" w:rsidRPr="00C31487" w:rsidRDefault="008D6EBF" w:rsidP="00C31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1.3.</w:t>
            </w:r>
            <w:r w:rsidR="00C31487"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дозирования физической нагрузки в зависимости от вида занятий.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1" w:rsidRPr="00C31487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1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EBF" w:rsidRPr="00C31487" w:rsidRDefault="00CE12C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12C7" w:rsidRPr="00C31487" w:rsidRDefault="00CE12C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BF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8D6EB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</w:p>
          <w:p w:rsidR="00D80297" w:rsidRPr="00C31487" w:rsidRDefault="008D6EB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Психофизическая тренировка (ПФТ)</w:t>
            </w:r>
            <w:r w:rsidR="00D8029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EBF" w:rsidRPr="00C31487" w:rsidRDefault="008D6EBF" w:rsidP="008D6EB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="00C31487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(ПФТ) – новая форма занятий по лечебно-оздоровительной физической культуре.</w:t>
            </w:r>
          </w:p>
          <w:p w:rsidR="00E5028A" w:rsidRPr="00C31487" w:rsidRDefault="00E5028A" w:rsidP="00541F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</w:t>
            </w:r>
            <w:r w:rsidR="00C31487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Вегетативные</w:t>
            </w:r>
            <w:proofErr w:type="gramEnd"/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дистонии. Психофизическая тренировка – способ нормализации состояния вегетативной нервной  системы</w:t>
            </w:r>
          </w:p>
          <w:p w:rsidR="00E5028A" w:rsidRPr="00C31487" w:rsidRDefault="00E5028A" w:rsidP="0085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2.4</w:t>
            </w: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подход.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BF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3E2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A" w:rsidRPr="00C31487" w:rsidRDefault="00E5028A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A" w:rsidRPr="00C31487" w:rsidRDefault="00E5028A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28A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60123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3B6C06" w:rsidRPr="00C31487" w:rsidRDefault="00F32515" w:rsidP="00541F32">
            <w:pPr>
              <w:pStyle w:val="a3"/>
              <w:tabs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опорно-двигательного аппарата. ПФТ как способ их коррекции и оздоровления организма</w:t>
            </w:r>
            <w:r w:rsidR="0083565B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1012" w:rsidRPr="00C31487" w:rsidRDefault="005A1012" w:rsidP="005A10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их коррекции и оздоровления организма</w:t>
            </w:r>
          </w:p>
          <w:p w:rsidR="00F32515" w:rsidRPr="00C31487" w:rsidRDefault="005A1012" w:rsidP="005A10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3.3.</w:t>
            </w:r>
            <w:r w:rsidR="00F6775E"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</w:t>
            </w:r>
            <w:proofErr w:type="gramStart"/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плоскостопии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5" w:rsidRPr="00C31487" w:rsidRDefault="00F3251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2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775E" w:rsidRPr="00C31487" w:rsidRDefault="00F6775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BB6A93" w:rsidP="00FE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82B81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B81" w:rsidRPr="00C3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FEC" w:rsidRPr="00C31487" w:rsidRDefault="00F82B81" w:rsidP="00FE7F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EC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Нарушения обмена веществ в организме. </w:t>
            </w:r>
          </w:p>
          <w:p w:rsidR="003B6C06" w:rsidRPr="00C31487" w:rsidRDefault="00FE7FEC" w:rsidP="00541F32">
            <w:pPr>
              <w:pStyle w:val="a3"/>
              <w:tabs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Психофизическая тренировка – способ гармонизации физического развития</w:t>
            </w:r>
          </w:p>
          <w:p w:rsidR="00B66FFE" w:rsidRPr="00C31487" w:rsidRDefault="00B66FFE" w:rsidP="008565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основных структурных компонентов ПФТ на обмен веществ и энергии в организме.</w:t>
            </w:r>
          </w:p>
        </w:tc>
        <w:tc>
          <w:tcPr>
            <w:tcW w:w="1241" w:type="dxa"/>
          </w:tcPr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6" w:rsidRPr="00C31487" w:rsidRDefault="00FE7FE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BB6A93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04C09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6C06" w:rsidRPr="00C31487" w:rsidRDefault="00F82B81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C09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зрения. ПФТ как способ улучшения зрения</w:t>
            </w:r>
          </w:p>
          <w:p w:rsidR="00B66FFE" w:rsidRPr="00C31487" w:rsidRDefault="00B66FFE" w:rsidP="00B66F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улучшения зрения</w:t>
            </w:r>
          </w:p>
          <w:p w:rsidR="00B66FFE" w:rsidRPr="00C31487" w:rsidRDefault="00B66FFE" w:rsidP="00B66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6" w:rsidRPr="00C31487" w:rsidRDefault="00A04C0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F49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6355" w:rsidRPr="00017659" w:rsidTr="00C31487">
        <w:tc>
          <w:tcPr>
            <w:tcW w:w="8222" w:type="dxa"/>
          </w:tcPr>
          <w:p w:rsidR="00472BD8" w:rsidRPr="00C31487" w:rsidRDefault="00B76355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6.</w:t>
            </w:r>
          </w:p>
          <w:p w:rsidR="00B76355" w:rsidRPr="00C31487" w:rsidRDefault="00B76355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ЛФК в травматологии.</w:t>
            </w:r>
          </w:p>
          <w:p w:rsidR="00B76355" w:rsidRPr="00C31487" w:rsidRDefault="00B76355" w:rsidP="00B76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6.2.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ЛФК при травмах опорно </w:t>
            </w:r>
            <w:proofErr w:type="gramStart"/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вигательного аппарата.</w:t>
            </w:r>
          </w:p>
        </w:tc>
        <w:tc>
          <w:tcPr>
            <w:tcW w:w="1241" w:type="dxa"/>
          </w:tcPr>
          <w:p w:rsidR="00B76355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5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A77" w:rsidRPr="00017659" w:rsidTr="00C31487">
        <w:tc>
          <w:tcPr>
            <w:tcW w:w="8222" w:type="dxa"/>
          </w:tcPr>
          <w:p w:rsidR="00472BD8" w:rsidRPr="00C31487" w:rsidRDefault="00632A77" w:rsidP="003730F7">
            <w:pPr>
              <w:pStyle w:val="2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b/>
                <w:color w:val="000000" w:themeColor="text1"/>
                <w:sz w:val="24"/>
                <w:szCs w:val="24"/>
              </w:rPr>
              <w:t xml:space="preserve">Раздел8. </w:t>
            </w:r>
          </w:p>
          <w:p w:rsidR="00632A77" w:rsidRPr="00C31487" w:rsidRDefault="00632A77" w:rsidP="00541F32">
            <w:pPr>
              <w:pStyle w:val="2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C31487">
              <w:rPr>
                <w:b/>
                <w:color w:val="000000" w:themeColor="text1"/>
                <w:sz w:val="24"/>
                <w:szCs w:val="24"/>
              </w:rPr>
              <w:t>Основы</w:t>
            </w:r>
            <w:r w:rsidR="003730F7" w:rsidRPr="00C31487">
              <w:rPr>
                <w:b/>
                <w:color w:val="000000" w:themeColor="text1"/>
                <w:sz w:val="24"/>
                <w:szCs w:val="24"/>
              </w:rPr>
              <w:t xml:space="preserve"> методики лечебного применения физических упражнений</w:t>
            </w:r>
            <w:r w:rsidR="003730F7" w:rsidRPr="00C31487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3730F7" w:rsidRPr="00C31487" w:rsidRDefault="003730F7" w:rsidP="003730F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8.1</w:t>
            </w:r>
            <w:r w:rsidRPr="00C3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проведения занятий.</w:t>
            </w:r>
          </w:p>
        </w:tc>
        <w:tc>
          <w:tcPr>
            <w:tcW w:w="1241" w:type="dxa"/>
          </w:tcPr>
          <w:p w:rsidR="00632A77" w:rsidRPr="00C31487" w:rsidRDefault="00632A7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8" w:rsidRPr="00C31487" w:rsidRDefault="00472BD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F7" w:rsidRPr="00C31487" w:rsidRDefault="003730F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C06" w:rsidRPr="00017659" w:rsidTr="00C31487">
        <w:tc>
          <w:tcPr>
            <w:tcW w:w="8222" w:type="dxa"/>
          </w:tcPr>
          <w:p w:rsidR="003B6C06" w:rsidRPr="00C31487" w:rsidRDefault="00541F3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форме: </w:t>
            </w:r>
          </w:p>
          <w:p w:rsidR="00BB6A93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3 курс 5</w:t>
            </w:r>
            <w:r w:rsidR="00BB6A93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по текущей успеваемости </w:t>
            </w:r>
          </w:p>
          <w:p w:rsidR="00BB6A93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3 курс 6</w:t>
            </w:r>
            <w:r w:rsidR="00BB6A93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по текущей успеваемости</w:t>
            </w:r>
          </w:p>
          <w:p w:rsidR="00906D34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 курс 7</w:t>
            </w:r>
            <w:r w:rsidR="00906D34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4E54C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успеваемости</w:t>
            </w:r>
          </w:p>
          <w:p w:rsidR="00472BD8" w:rsidRPr="00C31487" w:rsidRDefault="001B1C4E" w:rsidP="00C3148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 курс 8</w:t>
            </w:r>
            <w:r w:rsidR="00906D34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4E54C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успеваемости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EA" w:rsidRPr="00017659" w:rsidRDefault="00BB6A93" w:rsidP="007A5F68">
      <w:pPr>
        <w:tabs>
          <w:tab w:val="left" w:pos="1620"/>
        </w:tabs>
        <w:rPr>
          <w:rFonts w:ascii="Times New Roman" w:hAnsi="Times New Roman" w:cs="Times New Roman"/>
        </w:rPr>
      </w:pPr>
      <w:r w:rsidRPr="00017659">
        <w:rPr>
          <w:rFonts w:ascii="Times New Roman" w:hAnsi="Times New Roman" w:cs="Times New Roman"/>
        </w:rPr>
        <w:t xml:space="preserve">            </w:t>
      </w:r>
    </w:p>
    <w:p w:rsidR="001872CA" w:rsidRDefault="002A1F7A" w:rsidP="005A5FC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39324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72CA" w:rsidRDefault="0018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46B5" w:rsidRDefault="008846B5" w:rsidP="005A5FC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  <w:sectPr w:rsidR="008846B5" w:rsidSect="00C31487">
          <w:footerReference w:type="first" r:id="rId9"/>
          <w:pgSz w:w="11906" w:h="16838"/>
          <w:pgMar w:top="1134" w:right="1133" w:bottom="1134" w:left="1276" w:header="709" w:footer="680" w:gutter="0"/>
          <w:pgNumType w:start="1"/>
          <w:cols w:space="708"/>
          <w:docGrid w:linePitch="360"/>
        </w:sectPr>
      </w:pPr>
    </w:p>
    <w:p w:rsidR="001E53AC" w:rsidRPr="00017659" w:rsidRDefault="00393246" w:rsidP="001E53AC">
      <w:pPr>
        <w:pStyle w:val="a3"/>
        <w:tabs>
          <w:tab w:val="left" w:pos="1620"/>
        </w:tabs>
        <w:ind w:left="567" w:right="-569"/>
        <w:rPr>
          <w:rFonts w:ascii="Times New Roman" w:hAnsi="Times New Roman" w:cs="Times New Roman"/>
          <w:sz w:val="28"/>
          <w:szCs w:val="28"/>
        </w:rPr>
      </w:pPr>
      <w:r w:rsidRPr="00253C89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</w:t>
      </w:r>
      <w:r w:rsidR="005F5B4F" w:rsidRPr="00253C89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  <w:r w:rsidR="005A5FC7" w:rsidRPr="00253C89">
        <w:rPr>
          <w:rFonts w:ascii="Times New Roman" w:hAnsi="Times New Roman" w:cs="Times New Roman"/>
          <w:sz w:val="28"/>
          <w:szCs w:val="28"/>
        </w:rPr>
        <w:t xml:space="preserve"> </w:t>
      </w:r>
      <w:r w:rsidR="0025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AC" w:rsidRPr="00017659">
        <w:rPr>
          <w:rFonts w:ascii="Times New Roman" w:hAnsi="Times New Roman" w:cs="Times New Roman"/>
          <w:sz w:val="28"/>
          <w:szCs w:val="28"/>
        </w:rPr>
        <w:t xml:space="preserve">ВД.01 Оздоровительная и адаптивная физкультура </w:t>
      </w:r>
    </w:p>
    <w:p w:rsidR="00393246" w:rsidRPr="008B5F2C" w:rsidRDefault="00393246" w:rsidP="00393246">
      <w:pPr>
        <w:pStyle w:val="a3"/>
        <w:ind w:left="19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6738"/>
        <w:gridCol w:w="1058"/>
        <w:gridCol w:w="2217"/>
      </w:tblGrid>
      <w:tr w:rsidR="00393246" w:rsidRPr="008B5F2C" w:rsidTr="00A96E50">
        <w:trPr>
          <w:trHeight w:val="470"/>
        </w:trPr>
        <w:tc>
          <w:tcPr>
            <w:tcW w:w="3544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673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</w:t>
            </w:r>
            <w:r w:rsid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териала</w:t>
            </w: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практические занятия, самостоятельная работа </w:t>
            </w:r>
            <w:proofErr w:type="gramStart"/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2217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393246" w:rsidRPr="008B5F2C" w:rsidTr="00A96E50">
        <w:trPr>
          <w:trHeight w:val="70"/>
        </w:trPr>
        <w:tc>
          <w:tcPr>
            <w:tcW w:w="3544" w:type="dxa"/>
          </w:tcPr>
          <w:p w:rsidR="00393246" w:rsidRPr="008B5F2C" w:rsidRDefault="0039324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1            </w:t>
            </w:r>
          </w:p>
        </w:tc>
        <w:tc>
          <w:tcPr>
            <w:tcW w:w="6738" w:type="dxa"/>
          </w:tcPr>
          <w:p w:rsidR="00393246" w:rsidRPr="008B5F2C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2</w:t>
            </w:r>
          </w:p>
        </w:tc>
        <w:tc>
          <w:tcPr>
            <w:tcW w:w="105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393246" w:rsidRPr="008B5F2C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4</w:t>
            </w:r>
          </w:p>
        </w:tc>
      </w:tr>
      <w:tr w:rsidR="00393246" w:rsidRPr="008B5F2C" w:rsidTr="00A96E50">
        <w:trPr>
          <w:trHeight w:val="705"/>
        </w:trPr>
        <w:tc>
          <w:tcPr>
            <w:tcW w:w="3544" w:type="dxa"/>
          </w:tcPr>
          <w:p w:rsidR="00393246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F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</w:t>
            </w:r>
            <w:r w:rsid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 знаний об оздоровительной и </w:t>
            </w: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адаптивной физкультуре</w:t>
            </w:r>
          </w:p>
        </w:tc>
        <w:tc>
          <w:tcPr>
            <w:tcW w:w="6738" w:type="dxa"/>
          </w:tcPr>
          <w:p w:rsidR="00393246" w:rsidRPr="00253C89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A96E50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:rsidR="00393246" w:rsidRPr="00253C89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479"/>
        </w:trPr>
        <w:tc>
          <w:tcPr>
            <w:tcW w:w="3544" w:type="dxa"/>
          </w:tcPr>
          <w:p w:rsidR="00284891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1.1. </w:t>
            </w:r>
          </w:p>
          <w:p w:rsidR="00393246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ее виды </w:t>
            </w:r>
          </w:p>
        </w:tc>
        <w:tc>
          <w:tcPr>
            <w:tcW w:w="6738" w:type="dxa"/>
          </w:tcPr>
          <w:p w:rsidR="00547CF6" w:rsidRPr="00253C89" w:rsidRDefault="00547CF6" w:rsidP="008A26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>Общая, оздоровительная  и  лечебная  физическая  культура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247DEE" w:rsidRPr="00253C89" w:rsidRDefault="00547CF6" w:rsidP="008A26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Оздоровительная физическая культура 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её цели и задачи</w:t>
            </w: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 (основные понятия).</w:t>
            </w:r>
          </w:p>
          <w:p w:rsidR="00247DEE" w:rsidRPr="00253C89" w:rsidRDefault="000A1EC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Самостоятельная работа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Подготовка докладов о видах  </w:t>
            </w: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оздоровительной  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гимнастики.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</w:t>
            </w:r>
            <w:r w:rsidR="00967BB3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ч</w:t>
            </w:r>
          </w:p>
        </w:tc>
        <w:tc>
          <w:tcPr>
            <w:tcW w:w="1058" w:type="dxa"/>
          </w:tcPr>
          <w:p w:rsidR="00247DEE" w:rsidRPr="00253C89" w:rsidRDefault="00547CF6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393246" w:rsidRPr="00253C89" w:rsidRDefault="00547CF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247DEE" w:rsidRPr="00253C89" w:rsidRDefault="00247DEE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47DEE" w:rsidRPr="00253C89" w:rsidRDefault="00247D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156EB3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</w:tr>
      <w:tr w:rsidR="00393246" w:rsidRPr="008B5F2C" w:rsidTr="00A96E50">
        <w:trPr>
          <w:trHeight w:val="479"/>
        </w:trPr>
        <w:tc>
          <w:tcPr>
            <w:tcW w:w="3544" w:type="dxa"/>
          </w:tcPr>
          <w:p w:rsidR="00284891" w:rsidRPr="00253C89" w:rsidRDefault="00284891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1.2. </w:t>
            </w:r>
          </w:p>
          <w:p w:rsidR="00393246" w:rsidRPr="00253C89" w:rsidRDefault="00284891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7CF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средства общей  и  оздоровительной  физической  культуры.</w:t>
            </w:r>
          </w:p>
        </w:tc>
        <w:tc>
          <w:tcPr>
            <w:tcW w:w="6738" w:type="dxa"/>
          </w:tcPr>
          <w:p w:rsidR="00547CF6" w:rsidRPr="00C9031B" w:rsidRDefault="00547CF6" w:rsidP="008A26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упражнения  и их классификация </w:t>
            </w:r>
          </w:p>
          <w:p w:rsidR="00547CF6" w:rsidRPr="00C9031B" w:rsidRDefault="00547CF6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Дыхательные упражнения.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 </w:t>
            </w: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 в  равновесии</w:t>
            </w:r>
          </w:p>
          <w:p w:rsidR="001B2344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Рефлекторные упражнения.</w:t>
            </w:r>
          </w:p>
          <w:p w:rsidR="001B2344" w:rsidRPr="00253C89" w:rsidRDefault="001B2344" w:rsidP="00C9031B">
            <w:pPr>
              <w:ind w:left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Самостоятельная работа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1B2344" w:rsidRPr="00253C89" w:rsidRDefault="00E67C8F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дыхательных упражнен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из разных исходных положений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корригирующих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 на укр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епление мышц  спины, шеи и стоп-2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D25FC6" w:rsidRPr="00253C89" w:rsidRDefault="00E67C8F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</w:t>
            </w:r>
            <w:r w:rsidR="001B2344" w:rsidRPr="00253C89">
              <w:rPr>
                <w:rFonts w:ascii="Times New Roman" w:hAnsi="Times New Roman" w:cs="Times New Roman"/>
                <w:sz w:val="24"/>
                <w:szCs w:val="24"/>
              </w:rPr>
              <w:t xml:space="preserve">  на расслабление</w:t>
            </w:r>
            <w:r w:rsidR="00DE7EA6" w:rsidRPr="00253C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растяжку-2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равновесия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253C89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25FC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1178"/>
        </w:trPr>
        <w:tc>
          <w:tcPr>
            <w:tcW w:w="3544" w:type="dxa"/>
          </w:tcPr>
          <w:p w:rsidR="00284891" w:rsidRPr="00471641" w:rsidRDefault="00DF027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1.3.</w:t>
            </w:r>
          </w:p>
          <w:p w:rsidR="00393246" w:rsidRPr="00471641" w:rsidRDefault="00DF027D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дозирования физической нагрузки в зависимости от вида занятий.</w:t>
            </w:r>
          </w:p>
        </w:tc>
        <w:tc>
          <w:tcPr>
            <w:tcW w:w="6738" w:type="dxa"/>
          </w:tcPr>
          <w:p w:rsidR="005410D4" w:rsidRP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физических  нагрузок  по  частоте  сердечных  сокращений.</w:t>
            </w:r>
          </w:p>
          <w:p w:rsid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физических  нагрузок  по  субъективным  ощущениям.</w:t>
            </w:r>
            <w:r w:rsid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31B" w:rsidRP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Суммарная  физическая нагрузка</w:t>
            </w:r>
            <w:r w:rsidRPr="00C90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96E50" w:rsidRDefault="00D25FC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25FC6" w:rsidRPr="00471641" w:rsidRDefault="0064378C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Подбор режима</w:t>
            </w:r>
            <w:r w:rsidR="0011694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 для самостоятельных занятий оздоровительной направленности.</w:t>
            </w:r>
            <w:r w:rsidR="001B2344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BB3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B2344" w:rsidRPr="004716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D25FC6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D25FC6" w:rsidRPr="00471641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FC6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10D4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941" w:rsidRPr="00471641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471641" w:rsidRDefault="00D25FC6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25FC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548"/>
        </w:trPr>
        <w:tc>
          <w:tcPr>
            <w:tcW w:w="3544" w:type="dxa"/>
          </w:tcPr>
          <w:p w:rsidR="00393246" w:rsidRPr="00471641" w:rsidRDefault="005410D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38" w:type="dxa"/>
          </w:tcPr>
          <w:p w:rsidR="00393246" w:rsidRPr="00471641" w:rsidRDefault="0039324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471641" w:rsidRDefault="0044724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4438B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058"/>
        </w:trPr>
        <w:tc>
          <w:tcPr>
            <w:tcW w:w="3544" w:type="dxa"/>
          </w:tcPr>
          <w:p w:rsidR="00284891" w:rsidRPr="00471641" w:rsidRDefault="0076744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="001D0334"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3246" w:rsidRPr="00471641" w:rsidRDefault="001D033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(ПФТ) – новая форма занятий по лечебно - оздоровительной физической культуре.</w:t>
            </w:r>
          </w:p>
        </w:tc>
        <w:tc>
          <w:tcPr>
            <w:tcW w:w="6738" w:type="dxa"/>
          </w:tcPr>
          <w:p w:rsidR="00C9031B" w:rsidRPr="00C9031B" w:rsidRDefault="001D0334" w:rsidP="008A26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Понятие о системе пс</w:t>
            </w:r>
            <w:r w:rsidR="00C9031B"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ихофизической тренировки.</w:t>
            </w:r>
          </w:p>
          <w:p w:rsidR="00E67C8F" w:rsidRPr="00C9031B" w:rsidRDefault="001D0334" w:rsidP="008A26D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Физиологическая характеристика структурных компонентов практического занятия ПФТ:</w:t>
            </w:r>
            <w:r w:rsidR="00C9031B"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– способ улучшения  настроения и самочувствия.</w:t>
            </w:r>
          </w:p>
          <w:p w:rsidR="00A96E50" w:rsidRDefault="00783288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83288" w:rsidRPr="00471641" w:rsidRDefault="00967BB3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6EBF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 планов </w:t>
            </w:r>
            <w:r w:rsidR="008D6EBF" w:rsidRPr="00471641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 в режиме учебного дня и в выходные дни</w:t>
            </w:r>
            <w:r w:rsidR="001623E2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</w:t>
            </w:r>
            <w:r w:rsidR="00DE7EA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783288" w:rsidRPr="00471641" w:rsidRDefault="001D03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288" w:rsidRPr="00471641" w:rsidRDefault="0078328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288" w:rsidRPr="00471641" w:rsidRDefault="001D03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288" w:rsidRPr="00471641" w:rsidRDefault="0078328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D014A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551"/>
        </w:trPr>
        <w:tc>
          <w:tcPr>
            <w:tcW w:w="3544" w:type="dxa"/>
          </w:tcPr>
          <w:p w:rsidR="00284891" w:rsidRPr="00471641" w:rsidRDefault="0076744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1D0334"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93246" w:rsidRPr="00471641" w:rsidRDefault="001D033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Вегетативные</w:t>
            </w:r>
            <w:proofErr w:type="gramEnd"/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дистонии. Психофизическая тренировка – способ нормализации состояния вегетативной нервной  системы</w:t>
            </w:r>
          </w:p>
        </w:tc>
        <w:tc>
          <w:tcPr>
            <w:tcW w:w="6738" w:type="dxa"/>
          </w:tcPr>
          <w:p w:rsidR="00783288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вегетативной нервной системы (ВНС).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Определить тип исходного вегетативного тонуса   (ИВТ).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Комплексная психологическая хар</w:t>
            </w:r>
            <w:r w:rsidR="00471641"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актеристика ребенка - </w:t>
            </w:r>
            <w:proofErr w:type="spellStart"/>
            <w:r w:rsidR="00471641" w:rsidRPr="00C9031B">
              <w:rPr>
                <w:rFonts w:ascii="Times New Roman" w:hAnsi="Times New Roman" w:cs="Times New Roman"/>
                <w:sz w:val="24"/>
                <w:szCs w:val="24"/>
              </w:rPr>
              <w:t>ваготоника</w:t>
            </w:r>
            <w:proofErr w:type="spellEnd"/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психологическая характеристика ребенка – </w:t>
            </w:r>
            <w:proofErr w:type="spellStart"/>
            <w:r w:rsidR="00471641" w:rsidRPr="00C9031B">
              <w:rPr>
                <w:rFonts w:ascii="Times New Roman" w:hAnsi="Times New Roman" w:cs="Times New Roman"/>
                <w:sz w:val="24"/>
                <w:szCs w:val="24"/>
              </w:rPr>
              <w:t>симпатикотоника</w:t>
            </w:r>
            <w:proofErr w:type="spellEnd"/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38B" w:rsidRPr="00A96E50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психофизической тренировки детей </w:t>
            </w:r>
            <w:proofErr w:type="gramStart"/>
            <w:r w:rsidRPr="00A96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6E50">
              <w:rPr>
                <w:rFonts w:ascii="Times New Roman" w:hAnsi="Times New Roman" w:cs="Times New Roman"/>
                <w:sz w:val="24"/>
                <w:szCs w:val="24"/>
              </w:rPr>
              <w:t xml:space="preserve"> исходной </w:t>
            </w:r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>ваготонией</w:t>
            </w:r>
            <w:proofErr w:type="spellEnd"/>
            <w:r w:rsidR="0044438B" w:rsidRPr="00A9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38B" w:rsidRPr="00A96E50" w:rsidRDefault="0044438B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психофизической тренировки детей </w:t>
            </w:r>
            <w:proofErr w:type="gramStart"/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 xml:space="preserve"> исходной  </w:t>
            </w:r>
            <w:proofErr w:type="spellStart"/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>симпатикотонией</w:t>
            </w:r>
            <w:proofErr w:type="spellEnd"/>
            <w:r w:rsidRPr="00A9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50" w:rsidRDefault="00783288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2115" w:rsidRPr="00471641" w:rsidRDefault="0064378C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5028A" w:rsidRPr="004716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115"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вегетатив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ной нервной системы и определение  исходного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вегетативного тонуса.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783288" w:rsidRPr="00471641" w:rsidRDefault="0064378C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>Составление физических упражнений для своего</w:t>
            </w:r>
            <w:r w:rsidR="008D6EBF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исходного вегетативного тонуса . 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93246" w:rsidRPr="00471641" w:rsidRDefault="0076744D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4438B" w:rsidRPr="00471641" w:rsidRDefault="0044438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38B" w:rsidRPr="00471641" w:rsidRDefault="0044438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31D" w:rsidRPr="00471641" w:rsidRDefault="00C0731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D014A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796"/>
        </w:trPr>
        <w:tc>
          <w:tcPr>
            <w:tcW w:w="3544" w:type="dxa"/>
          </w:tcPr>
          <w:p w:rsidR="00284891" w:rsidRDefault="0078328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Тема 2.3. </w:t>
            </w:r>
          </w:p>
          <w:p w:rsidR="00393246" w:rsidRPr="008B68B7" w:rsidRDefault="00613C18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физических упражнений.</w:t>
            </w:r>
          </w:p>
        </w:tc>
        <w:tc>
          <w:tcPr>
            <w:tcW w:w="6738" w:type="dxa"/>
          </w:tcPr>
          <w:p w:rsidR="005561E5" w:rsidRPr="00A96E50" w:rsidRDefault="00613C18" w:rsidP="008A26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Стимулирующее (тонизирующее) действие</w:t>
            </w:r>
            <w:r w:rsidR="005561E5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физических упражнений.</w:t>
            </w:r>
          </w:p>
          <w:p w:rsidR="00EB60B9" w:rsidRPr="00A96E50" w:rsidRDefault="00613C18" w:rsidP="008A26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Трофическое действие</w:t>
            </w:r>
            <w:r w:rsidR="00993AD2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физических упражнений.</w:t>
            </w:r>
            <w:r w:rsidR="00471641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4A67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компенсаций.</w:t>
            </w:r>
          </w:p>
        </w:tc>
        <w:tc>
          <w:tcPr>
            <w:tcW w:w="1058" w:type="dxa"/>
          </w:tcPr>
          <w:p w:rsidR="00EB60B9" w:rsidRDefault="00464A67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0B9" w:rsidRPr="008B5F2C" w:rsidRDefault="00464A67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8B5F2C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B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</w:tc>
      </w:tr>
      <w:tr w:rsidR="00393246" w:rsidRPr="008B5F2C" w:rsidTr="00A96E50">
        <w:trPr>
          <w:trHeight w:val="1507"/>
        </w:trPr>
        <w:tc>
          <w:tcPr>
            <w:tcW w:w="3544" w:type="dxa"/>
          </w:tcPr>
          <w:p w:rsidR="00A96E50" w:rsidRDefault="00574D78" w:rsidP="00A96E5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60B9" w:rsidRPr="0028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</w:t>
            </w:r>
            <w:r w:rsidR="00284891" w:rsidRPr="00284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4891" w:rsidRPr="008B68B7" w:rsidRDefault="00284891" w:rsidP="00A96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8B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подход.</w:t>
            </w:r>
          </w:p>
          <w:p w:rsidR="00393246" w:rsidRPr="008B5F2C" w:rsidRDefault="0039324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24477C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гическая 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интроверта.</w:t>
            </w:r>
          </w:p>
          <w:p w:rsidR="00E641A3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Психологическая  характеристика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центроверта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6E50" w:rsidRPr="00A96E50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Психологическая  характеристика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экстроверта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7C8F" w:rsidRDefault="00E5028A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1534" w:rsidRPr="008B5F2C" w:rsidRDefault="00E5028A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8A">
              <w:rPr>
                <w:rFonts w:ascii="Times New Roman" w:hAnsi="Times New Roman" w:cs="Times New Roman"/>
                <w:sz w:val="24"/>
                <w:szCs w:val="24"/>
              </w:rPr>
              <w:t>Составление и ра</w:t>
            </w:r>
            <w:r w:rsidR="000E7774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E5028A">
              <w:rPr>
                <w:rFonts w:ascii="Times New Roman" w:hAnsi="Times New Roman" w:cs="Times New Roman"/>
                <w:sz w:val="24"/>
                <w:szCs w:val="24"/>
              </w:rPr>
              <w:t xml:space="preserve">  листа здоровья по основным разделам физкультур</w:t>
            </w:r>
            <w:r w:rsidR="00967BB3"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</w:t>
            </w:r>
            <w:r w:rsidR="00DD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E01534" w:rsidRDefault="00E01534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B60B9" w:rsidRDefault="00EB60B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534" w:rsidRPr="008B5F2C" w:rsidRDefault="00E01534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B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CE0210" w:rsidRDefault="00CE021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210" w:rsidRDefault="00CE021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210" w:rsidRPr="008B5F2C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E0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447245" w:rsidRPr="008B5F2C" w:rsidTr="00A96E50">
        <w:trPr>
          <w:trHeight w:val="978"/>
        </w:trPr>
        <w:tc>
          <w:tcPr>
            <w:tcW w:w="3544" w:type="dxa"/>
          </w:tcPr>
          <w:p w:rsidR="00447245" w:rsidRPr="00471641" w:rsidRDefault="00447245" w:rsidP="00A96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аппарата. ПФТ как способ их коррекции и оздоровления организма</w:t>
            </w:r>
            <w:r w:rsidR="00E67C8F"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447245" w:rsidRPr="00471641" w:rsidRDefault="0044724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447245" w:rsidRPr="00A96E50" w:rsidRDefault="0058045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65AE9"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447245" w:rsidRPr="00471641" w:rsidRDefault="0044724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150"/>
        </w:trPr>
        <w:tc>
          <w:tcPr>
            <w:tcW w:w="3544" w:type="dxa"/>
            <w:tcBorders>
              <w:bottom w:val="single" w:sz="4" w:space="0" w:color="auto"/>
            </w:tcBorders>
          </w:tcPr>
          <w:p w:rsidR="00EE1C78" w:rsidRPr="00471641" w:rsidRDefault="00447245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3.1</w:t>
            </w:r>
            <w:r w:rsidR="00895588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E1C78" w:rsidRPr="00471641" w:rsidRDefault="00EE1C78" w:rsidP="00A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аппарата</w:t>
            </w:r>
            <w:r w:rsidR="00E6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3246" w:rsidRPr="00471641" w:rsidRDefault="00393246" w:rsidP="00A9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350D22" w:rsidRPr="00A96E50" w:rsidRDefault="00350D22" w:rsidP="008A2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 и функции позвоночного столба.</w:t>
            </w:r>
          </w:p>
          <w:p w:rsidR="00EE1C78" w:rsidRPr="00A96E50" w:rsidRDefault="00EE1C78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Осанка основные  понятия. </w:t>
            </w:r>
            <w:r w:rsidR="004D207A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осанки.</w:t>
            </w:r>
          </w:p>
          <w:p w:rsidR="004D207A" w:rsidRPr="00A96E50" w:rsidRDefault="004D207A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1C78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виды,</w:t>
            </w: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осанки.  </w:t>
            </w:r>
          </w:p>
          <w:p w:rsidR="00895588" w:rsidRPr="00A96E50" w:rsidRDefault="004D207A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1C78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развития аномалий осанки</w:t>
            </w:r>
            <w:r w:rsidR="00FF573B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95588" w:rsidRPr="00471641" w:rsidRDefault="00BD7415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D7415" w:rsidRPr="00471641" w:rsidRDefault="00BD741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95588" w:rsidRPr="00471641" w:rsidRDefault="00BD741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2115" w:rsidRPr="00471641" w:rsidRDefault="00BD7415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93246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E021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FA8" w:rsidRPr="008B5F2C" w:rsidTr="00A96E50">
        <w:trPr>
          <w:trHeight w:val="2770"/>
        </w:trPr>
        <w:tc>
          <w:tcPr>
            <w:tcW w:w="3544" w:type="dxa"/>
            <w:tcBorders>
              <w:top w:val="single" w:sz="4" w:space="0" w:color="auto"/>
            </w:tcBorders>
          </w:tcPr>
          <w:p w:rsidR="007B0FA8" w:rsidRPr="00471641" w:rsidRDefault="007B0FA8" w:rsidP="00A96E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FA8" w:rsidRPr="00471641" w:rsidRDefault="00302D3E" w:rsidP="00A96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ПФТ как способ  коррекции </w:t>
            </w:r>
            <w:r w:rsidR="007B0FA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 организма.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7B0FA8" w:rsidRPr="00A96E50" w:rsidRDefault="007B0FA8" w:rsidP="008A26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сре</w:t>
            </w:r>
            <w:proofErr w:type="gramStart"/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 пр</w:t>
            </w:r>
            <w:proofErr w:type="gramEnd"/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офилактики нарушений осанки. </w:t>
            </w:r>
          </w:p>
          <w:p w:rsidR="007B0FA8" w:rsidRPr="00A96E50" w:rsidRDefault="007B0FA8" w:rsidP="008A26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составления комплексов упражнений для укрепления мышечного корсета. </w:t>
            </w:r>
          </w:p>
          <w:p w:rsidR="00E67C8F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0FA8" w:rsidRPr="00471641" w:rsidRDefault="007B0FA8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1.Составление 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упражнений для укрепления мышечного корсета.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7B0FA8" w:rsidRPr="00A96E50" w:rsidRDefault="007B0FA8" w:rsidP="00A96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Проведение  диагностики  (разработка  тестов) состояния  опорно-двигательного аппарата (гибкости позвоночника, силы и выносливости мышечного корсета).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7BB3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7B0FA8" w:rsidRPr="00471641" w:rsidRDefault="007B0FA8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B0FA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2D68E8" w:rsidRPr="008B5F2C" w:rsidTr="00A96E50">
        <w:trPr>
          <w:trHeight w:val="561"/>
        </w:trPr>
        <w:tc>
          <w:tcPr>
            <w:tcW w:w="3544" w:type="dxa"/>
          </w:tcPr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3.3.</w:t>
            </w:r>
          </w:p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</w:t>
            </w:r>
            <w:proofErr w:type="gramStart"/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плоскостопии</w:t>
            </w:r>
            <w:r w:rsidR="00BF73D9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2D68E8" w:rsidRPr="00471641" w:rsidRDefault="00BF73D9" w:rsidP="008A26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Плоскостопие. Основные причины развития плоскостопия.</w:t>
            </w:r>
          </w:p>
          <w:p w:rsidR="00865AE9" w:rsidRPr="00A96E50" w:rsidRDefault="00FA67E9" w:rsidP="00A96E50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</w:t>
            </w:r>
            <w:r w:rsidR="00A8297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и методика коррекции сводов стопы.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Л.Ф.К. при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плоскостопии</w:t>
            </w:r>
          </w:p>
          <w:p w:rsidR="00BF73D9" w:rsidRPr="00471641" w:rsidRDefault="00A8297C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EC5608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865AE9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586601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плантограммы</w:t>
            </w:r>
            <w:proofErr w:type="spellEnd"/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стоп и определить степень лоскостопия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BF73D9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65AE9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упражн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для укрепления свода стопы-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2D68E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0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0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BD" w:rsidRPr="00471641" w:rsidRDefault="00F602B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012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13C0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8E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980AA7" w:rsidRPr="008B5F2C" w:rsidTr="00A96E50">
        <w:trPr>
          <w:trHeight w:val="553"/>
        </w:trPr>
        <w:tc>
          <w:tcPr>
            <w:tcW w:w="3544" w:type="dxa"/>
          </w:tcPr>
          <w:p w:rsidR="00980AA7" w:rsidRPr="007E4875" w:rsidRDefault="00980AA7" w:rsidP="00A9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</w:t>
            </w:r>
            <w:r w:rsidR="00E67C8F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бмена веществ в организме. </w:t>
            </w:r>
          </w:p>
          <w:p w:rsidR="00980AA7" w:rsidRPr="00471641" w:rsidRDefault="00980AA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– способ гармонизации физического развития</w:t>
            </w:r>
            <w:r w:rsidR="005A1012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980AA7" w:rsidRPr="00471641" w:rsidRDefault="00980AA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980AA7" w:rsidRPr="00A96E50" w:rsidRDefault="0058045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980AA7" w:rsidRPr="00471641" w:rsidRDefault="00980AA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833"/>
        </w:trPr>
        <w:tc>
          <w:tcPr>
            <w:tcW w:w="3544" w:type="dxa"/>
            <w:tcBorders>
              <w:bottom w:val="single" w:sz="4" w:space="0" w:color="auto"/>
            </w:tcBorders>
          </w:tcPr>
          <w:p w:rsidR="009A2165" w:rsidRPr="00471641" w:rsidRDefault="00980AA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4.1</w:t>
            </w:r>
            <w:r w:rsidR="00895588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A96E50" w:rsidRDefault="009F64A4" w:rsidP="00A9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обмена веществ в организме. 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6B0468" w:rsidRPr="00471641" w:rsidRDefault="006B0468" w:rsidP="008A26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Избыточный вес и ожирение</w:t>
            </w:r>
            <w:proofErr w:type="gramStart"/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73CF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16B6E" w:rsidRPr="00A96E50" w:rsidRDefault="00F373CF" w:rsidP="008A26D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развития </w:t>
            </w:r>
            <w:r w:rsidR="006B046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избыточного веса  и ожирения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046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состояние организма.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F64A4" w:rsidRPr="00471641" w:rsidRDefault="009F64A4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F64A4" w:rsidRPr="00471641" w:rsidRDefault="009F64A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FEC" w:rsidRPr="00471641" w:rsidRDefault="009F64A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9F64A4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64A4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F602BD" w:rsidRPr="008B5F2C" w:rsidTr="00A96E50">
        <w:trPr>
          <w:trHeight w:val="1978"/>
        </w:trPr>
        <w:tc>
          <w:tcPr>
            <w:tcW w:w="3544" w:type="dxa"/>
            <w:tcBorders>
              <w:top w:val="single" w:sz="4" w:space="0" w:color="auto"/>
            </w:tcBorders>
          </w:tcPr>
          <w:p w:rsidR="00F602BD" w:rsidRPr="00471641" w:rsidRDefault="00F602B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Тема 4.2.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основных структурных компонентов ПФТ на обмен веществ и энергии в организме.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F602BD" w:rsidRPr="00A96E50" w:rsidRDefault="00F602BD" w:rsidP="008A26D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общей и лечебной физической культуры при избыточном весе и ожирении.</w:t>
            </w:r>
          </w:p>
          <w:p w:rsidR="00F602BD" w:rsidRPr="00A96E50" w:rsidRDefault="00F602BD" w:rsidP="008A26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 Физическая нагрузка. Режим дня.</w:t>
            </w:r>
          </w:p>
          <w:p w:rsidR="00E67C8F" w:rsidRDefault="00F602BD" w:rsidP="00C90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F602BD" w:rsidRPr="00471641" w:rsidRDefault="00B0781E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1.С</w:t>
            </w:r>
            <w:r w:rsidR="00F602BD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амо-диагностирование  </w:t>
            </w:r>
            <w:r w:rsidR="00F602BD" w:rsidRPr="00471641">
              <w:rPr>
                <w:rFonts w:ascii="Times New Roman" w:hAnsi="Times New Roman" w:cs="Times New Roman"/>
                <w:sz w:val="24"/>
                <w:szCs w:val="24"/>
              </w:rPr>
              <w:t>определение  индекса  массы тела и типа  телосложения.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E67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602BD" w:rsidRPr="00471641" w:rsidRDefault="00F602B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2.Составление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упражнений для снижения массы тела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F602BD" w:rsidRPr="00471641" w:rsidRDefault="00F602B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613C0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BD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580457" w:rsidRPr="008B5F2C" w:rsidTr="00A96E50">
        <w:trPr>
          <w:trHeight w:val="828"/>
        </w:trPr>
        <w:tc>
          <w:tcPr>
            <w:tcW w:w="3544" w:type="dxa"/>
          </w:tcPr>
          <w:p w:rsidR="00580457" w:rsidRPr="00471641" w:rsidRDefault="00580457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зрения. ПФТ как способ улучшения зрения</w:t>
            </w:r>
          </w:p>
        </w:tc>
        <w:tc>
          <w:tcPr>
            <w:tcW w:w="6738" w:type="dxa"/>
          </w:tcPr>
          <w:p w:rsidR="00580457" w:rsidRPr="00471641" w:rsidRDefault="0058045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580457" w:rsidRPr="00A96E50" w:rsidRDefault="00C42E0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4378C"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580457" w:rsidRPr="00471641" w:rsidRDefault="0058045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828"/>
        </w:trPr>
        <w:tc>
          <w:tcPr>
            <w:tcW w:w="3544" w:type="dxa"/>
          </w:tcPr>
          <w:p w:rsidR="00393246" w:rsidRPr="00471641" w:rsidRDefault="00316B6E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8B68B7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5.1.</w:t>
            </w:r>
          </w:p>
          <w:p w:rsidR="008B68B7" w:rsidRPr="00471641" w:rsidRDefault="008B68B7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зрения.</w:t>
            </w:r>
          </w:p>
        </w:tc>
        <w:tc>
          <w:tcPr>
            <w:tcW w:w="6738" w:type="dxa"/>
          </w:tcPr>
          <w:p w:rsidR="008B68B7" w:rsidRPr="00A96E50" w:rsidRDefault="008B68B7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органа зрения. </w:t>
            </w:r>
          </w:p>
          <w:p w:rsidR="00D02059" w:rsidRPr="00A96E50" w:rsidRDefault="00D02059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Нормальное зрение. </w:t>
            </w:r>
          </w:p>
          <w:p w:rsidR="004B6844" w:rsidRPr="00A96E50" w:rsidRDefault="001872CA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нарушения зрения.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лизорукость, 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альнозоркость, 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стигматизм. </w:t>
            </w:r>
          </w:p>
          <w:p w:rsidR="003A6C42" w:rsidRPr="00A96E50" w:rsidRDefault="00D02059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нарушения зрения.</w:t>
            </w:r>
          </w:p>
          <w:p w:rsidR="00487497" w:rsidRPr="00471641" w:rsidRDefault="00487497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487497" w:rsidRPr="00471641" w:rsidRDefault="00487497" w:rsidP="003508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упражнений для снятия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черезмерного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мышечного напряжения.- 4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16B6E" w:rsidRPr="00471641" w:rsidRDefault="00372CB0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1584B" w:rsidRPr="00471641" w:rsidRDefault="0021584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16B6E" w:rsidRPr="00471641" w:rsidRDefault="0021584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04C09" w:rsidRPr="00471641" w:rsidRDefault="00A04C0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857"/>
        </w:trPr>
        <w:tc>
          <w:tcPr>
            <w:tcW w:w="3544" w:type="dxa"/>
          </w:tcPr>
          <w:p w:rsidR="00B835AB" w:rsidRPr="00471641" w:rsidRDefault="00B835AB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5.2.</w:t>
            </w:r>
          </w:p>
          <w:p w:rsidR="00393246" w:rsidRPr="00471641" w:rsidRDefault="00BA3B9F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улучшения зрения</w:t>
            </w:r>
          </w:p>
        </w:tc>
        <w:tc>
          <w:tcPr>
            <w:tcW w:w="6738" w:type="dxa"/>
          </w:tcPr>
          <w:p w:rsidR="00B835AB" w:rsidRPr="00471641" w:rsidRDefault="0035083F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835AB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 действие ПФТ и Л.Ф.К. на орган зрения</w:t>
            </w:r>
            <w:r w:rsidR="00B835AB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0781E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393246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.Подбор упражнений для укрепления мышц, обеспечивающих процесс аккомодации глаза.</w:t>
            </w:r>
            <w:r w:rsidR="00A34BC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B835AB" w:rsidRPr="00471641" w:rsidRDefault="00B835A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835AB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1C2" w:rsidRPr="00471641" w:rsidRDefault="005261C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623"/>
        </w:trPr>
        <w:tc>
          <w:tcPr>
            <w:tcW w:w="3544" w:type="dxa"/>
          </w:tcPr>
          <w:p w:rsidR="00574D78" w:rsidRDefault="005261C2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</w:t>
            </w: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5261C2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704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травматологии</w:t>
            </w:r>
            <w:r w:rsidR="006916C8"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514ADF" w:rsidRPr="00471641" w:rsidRDefault="00514AD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514ADF" w:rsidRPr="0035083F" w:rsidRDefault="005613C0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514ADF" w:rsidRPr="00471641" w:rsidRDefault="00514AD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64"/>
        </w:trPr>
        <w:tc>
          <w:tcPr>
            <w:tcW w:w="3544" w:type="dxa"/>
          </w:tcPr>
          <w:p w:rsidR="006916C8" w:rsidRPr="00471641" w:rsidRDefault="006916C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6.1.</w:t>
            </w:r>
          </w:p>
          <w:p w:rsidR="00393246" w:rsidRPr="00471641" w:rsidRDefault="006916C8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Общие основы травматологии.</w:t>
            </w:r>
          </w:p>
        </w:tc>
        <w:tc>
          <w:tcPr>
            <w:tcW w:w="6738" w:type="dxa"/>
          </w:tcPr>
          <w:p w:rsidR="00920BF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Ушибы.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Растяжения.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Вывихи.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Переломы.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</w:t>
            </w:r>
            <w:r w:rsidR="00F926D1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влияния травм на организм</w:t>
            </w:r>
            <w:r w:rsidR="00871A9D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920BF8" w:rsidRPr="00471641" w:rsidRDefault="00920BF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937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1393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BF8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1393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1146"/>
        </w:trPr>
        <w:tc>
          <w:tcPr>
            <w:tcW w:w="3544" w:type="dxa"/>
          </w:tcPr>
          <w:p w:rsidR="00393246" w:rsidRPr="00471641" w:rsidRDefault="00871A9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6.2.</w:t>
            </w:r>
          </w:p>
          <w:p w:rsidR="00871A9D" w:rsidRPr="00471641" w:rsidRDefault="00871A9D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</w:t>
            </w:r>
            <w:r w:rsidR="002E5D9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опорно </w:t>
            </w:r>
            <w:proofErr w:type="gramStart"/>
            <w:r w:rsidR="002E5D9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="002E5D9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вигательного аппарата</w:t>
            </w:r>
            <w:r w:rsidR="00B7420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920BF8" w:rsidRPr="0035083F" w:rsidRDefault="00B74200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 мягких тканей.</w:t>
            </w:r>
          </w:p>
          <w:p w:rsidR="00B74200" w:rsidRPr="0035083F" w:rsidRDefault="00B74200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 костей.</w:t>
            </w:r>
          </w:p>
          <w:p w:rsidR="00B74200" w:rsidRPr="0035083F" w:rsidRDefault="00F926D1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переломах позвонков</w:t>
            </w:r>
            <w:proofErr w:type="gramStart"/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17B7"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B17B7" w:rsidRPr="0035083F" w:rsidRDefault="00FB17B7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вывихах в плечевом суставе.</w:t>
            </w:r>
          </w:p>
          <w:p w:rsidR="00B0781E" w:rsidRPr="00471641" w:rsidRDefault="00B0781E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B0781E" w:rsidRPr="0035083F" w:rsidRDefault="00980E55" w:rsidP="003508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  упражнений, для восстановления, после тра</w:t>
            </w:r>
            <w:r w:rsidR="00287A9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 верхних и нижних конечностей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920BF8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BF8" w:rsidRPr="00471641" w:rsidRDefault="00920BF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Репродуктивный</w:t>
            </w: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393246" w:rsidRPr="00471641" w:rsidRDefault="00AD33EE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при заболеваниях суставов и остеохондрозе позвоночника</w:t>
            </w:r>
            <w:r w:rsidR="002E04B7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FD4CEE" w:rsidRPr="0035083F" w:rsidRDefault="00760E7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023"/>
        </w:trPr>
        <w:tc>
          <w:tcPr>
            <w:tcW w:w="3544" w:type="dxa"/>
            <w:tcBorders>
              <w:bottom w:val="single" w:sz="4" w:space="0" w:color="auto"/>
            </w:tcBorders>
          </w:tcPr>
          <w:p w:rsidR="000A4505" w:rsidRPr="00471641" w:rsidRDefault="000A450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4D344C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0A450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Заболевание  суставов и их виды.</w:t>
            </w:r>
          </w:p>
          <w:p w:rsidR="00CE4266" w:rsidRPr="00471641" w:rsidRDefault="00CE426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4D344C" w:rsidRPr="00471641" w:rsidRDefault="004D344C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Артриты.</w:t>
            </w:r>
          </w:p>
          <w:p w:rsidR="000A4505" w:rsidRPr="00471641" w:rsidRDefault="004D344C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ртрозы и </w:t>
            </w:r>
            <w:proofErr w:type="spellStart"/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остеоартрозы</w:t>
            </w:r>
            <w:proofErr w:type="spellEnd"/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4CEE" w:rsidRPr="00471641" w:rsidRDefault="000A4505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Межпозвоночный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остеохондроз.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A4505" w:rsidRPr="00471641" w:rsidRDefault="000A4505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A4505" w:rsidRPr="00471641" w:rsidRDefault="000A450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4CEE" w:rsidRPr="00471641" w:rsidRDefault="000A450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505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28" w:rsidRPr="008B5F2C" w:rsidTr="0035083F">
        <w:trPr>
          <w:trHeight w:val="433"/>
        </w:trPr>
        <w:tc>
          <w:tcPr>
            <w:tcW w:w="3544" w:type="dxa"/>
            <w:tcBorders>
              <w:top w:val="single" w:sz="4" w:space="0" w:color="auto"/>
            </w:tcBorders>
          </w:tcPr>
          <w:p w:rsidR="00B62E28" w:rsidRPr="00471641" w:rsidRDefault="00B62E28" w:rsidP="00A96E5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7.2.</w:t>
            </w:r>
          </w:p>
          <w:p w:rsidR="00B62E28" w:rsidRPr="00471641" w:rsidRDefault="00B62E2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B62E28" w:rsidRPr="00471641" w:rsidRDefault="0035083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62E2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ЛФК при заболеваниях суставов и остеохондрозе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B62E28" w:rsidRPr="00471641" w:rsidRDefault="00B62E28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2E28" w:rsidRPr="00471641" w:rsidRDefault="00B62E2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E28" w:rsidRPr="00471641" w:rsidRDefault="00B62E2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B62E28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62E2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B62E28" w:rsidRPr="00471641" w:rsidRDefault="00B62E2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E28" w:rsidRPr="00471641" w:rsidRDefault="00B62E2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4D344C" w:rsidRPr="007E4875" w:rsidRDefault="004D344C" w:rsidP="00A96E50">
            <w:pPr>
              <w:pStyle w:val="2"/>
              <w:spacing w:before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E487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EB1E27" w:rsidRPr="007E4875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32A77" w:rsidRPr="007E4875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7E4875" w:rsidP="00A96E50">
            <w:pPr>
              <w:pStyle w:val="2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4875">
              <w:rPr>
                <w:bCs/>
                <w:iCs/>
                <w:sz w:val="24"/>
                <w:szCs w:val="24"/>
              </w:rPr>
              <w:t xml:space="preserve">Основы методики </w:t>
            </w:r>
            <w:proofErr w:type="gramStart"/>
            <w:r w:rsidRPr="007E4875">
              <w:rPr>
                <w:bCs/>
                <w:iCs/>
                <w:sz w:val="24"/>
                <w:szCs w:val="24"/>
              </w:rPr>
              <w:t>лечебного</w:t>
            </w:r>
            <w:proofErr w:type="gramEnd"/>
            <w:r w:rsidRPr="007E487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E4875">
              <w:rPr>
                <w:bCs/>
                <w:iCs/>
                <w:sz w:val="24"/>
                <w:szCs w:val="24"/>
              </w:rPr>
              <w:t>примененияфизических</w:t>
            </w:r>
            <w:proofErr w:type="spellEnd"/>
            <w:r w:rsidRPr="007E4875">
              <w:rPr>
                <w:bCs/>
                <w:iCs/>
                <w:sz w:val="24"/>
                <w:szCs w:val="24"/>
              </w:rPr>
              <w:t xml:space="preserve"> упражнений</w:t>
            </w:r>
            <w:r w:rsidR="004D344C" w:rsidRPr="0047164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</w:tcPr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35083F" w:rsidRDefault="00C75D9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  <w:p w:rsidR="00FD4CEE" w:rsidRPr="00471641" w:rsidRDefault="00FD4CEE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EB1E27" w:rsidRPr="00471641" w:rsidRDefault="00EB1E2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8.1</w:t>
            </w:r>
          </w:p>
          <w:p w:rsidR="00393246" w:rsidRPr="00471641" w:rsidRDefault="00EB1E27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  <w:r w:rsidR="005B0263" w:rsidRPr="00471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занятий.</w:t>
            </w: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EB1E27" w:rsidRPr="00471641" w:rsidRDefault="00EB1E27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471641">
              <w:rPr>
                <w:bCs/>
                <w:sz w:val="24"/>
                <w:szCs w:val="24"/>
              </w:rPr>
              <w:t>Методика проведения занятий физическими упражнениями.</w:t>
            </w:r>
          </w:p>
          <w:p w:rsidR="009C62F9" w:rsidRPr="0035083F" w:rsidRDefault="00EB1E27" w:rsidP="008A26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лечебного влияния физических упражнений.</w:t>
            </w:r>
          </w:p>
          <w:p w:rsidR="001706D7" w:rsidRPr="00471641" w:rsidRDefault="00F55BFC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bCs/>
                <w:sz w:val="24"/>
                <w:szCs w:val="24"/>
              </w:rPr>
            </w:pPr>
            <w:r w:rsidRPr="00471641">
              <w:rPr>
                <w:bCs/>
                <w:sz w:val="24"/>
                <w:szCs w:val="24"/>
              </w:rPr>
              <w:t>Сочетание лечебной физической культуры с другими методами лечения.</w:t>
            </w:r>
          </w:p>
          <w:p w:rsidR="00941EA6" w:rsidRPr="0035083F" w:rsidRDefault="00F55BFC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sz w:val="24"/>
                <w:szCs w:val="24"/>
              </w:rPr>
              <w:t>Организация лечебной физической культуры.</w:t>
            </w:r>
            <w:r w:rsidRPr="0047164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EA6" w:rsidRPr="00471641" w:rsidRDefault="00941EA6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941EA6" w:rsidRPr="00471641" w:rsidRDefault="007E4875" w:rsidP="00C9031B">
            <w:pPr>
              <w:pStyle w:val="2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941EA6" w:rsidRPr="00471641">
              <w:rPr>
                <w:color w:val="000000" w:themeColor="text1"/>
                <w:sz w:val="24"/>
                <w:szCs w:val="24"/>
              </w:rPr>
              <w:t xml:space="preserve"> Составление плана-</w:t>
            </w:r>
            <w:r w:rsidR="00941EA6" w:rsidRPr="00471641">
              <w:rPr>
                <w:color w:val="000000"/>
                <w:sz w:val="24"/>
                <w:szCs w:val="24"/>
              </w:rPr>
              <w:t xml:space="preserve">конспекта занятия по лечебной  </w:t>
            </w:r>
            <w:r w:rsidR="00941EA6" w:rsidRPr="00471641">
              <w:rPr>
                <w:sz w:val="24"/>
                <w:szCs w:val="24"/>
              </w:rPr>
              <w:t>физической культуре для начальных классов  -1</w:t>
            </w:r>
            <w:r>
              <w:rPr>
                <w:sz w:val="24"/>
                <w:szCs w:val="24"/>
              </w:rPr>
              <w:t>ч</w:t>
            </w:r>
          </w:p>
          <w:p w:rsidR="004E0E06" w:rsidRPr="00471641" w:rsidRDefault="007E4875" w:rsidP="00C9031B">
            <w:pPr>
              <w:pStyle w:val="2"/>
              <w:spacing w:before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941EA6" w:rsidRPr="00471641">
              <w:rPr>
                <w:color w:val="000000" w:themeColor="text1"/>
                <w:sz w:val="24"/>
                <w:szCs w:val="24"/>
              </w:rPr>
              <w:t xml:space="preserve"> Составление плана-</w:t>
            </w:r>
            <w:r w:rsidR="00941EA6" w:rsidRPr="00471641">
              <w:rPr>
                <w:color w:val="000000"/>
                <w:sz w:val="24"/>
                <w:szCs w:val="24"/>
              </w:rPr>
              <w:t xml:space="preserve">конспекта занятия по лечебной  </w:t>
            </w:r>
            <w:r w:rsidR="00941EA6" w:rsidRPr="00471641">
              <w:rPr>
                <w:sz w:val="24"/>
                <w:szCs w:val="24"/>
              </w:rPr>
              <w:t>физической культуре для среднего звена.-1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93246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C62F9" w:rsidRPr="00471641" w:rsidRDefault="009C62F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4CB" w:rsidRPr="00471641" w:rsidRDefault="008604C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BFC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5B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F55BFC" w:rsidRPr="00471641" w:rsidRDefault="00F55BFC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BFC" w:rsidRPr="00471641" w:rsidRDefault="00F55BFC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55B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A30" w:rsidRPr="008B5F2C" w:rsidTr="00A96E50">
        <w:trPr>
          <w:trHeight w:val="558"/>
        </w:trPr>
        <w:tc>
          <w:tcPr>
            <w:tcW w:w="3544" w:type="dxa"/>
          </w:tcPr>
          <w:p w:rsidR="00941EA6" w:rsidRPr="007E4875" w:rsidRDefault="00941EA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8.2 </w:t>
            </w: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специальной медицинской группы в образовательной школе.</w:t>
            </w: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941EA6" w:rsidRPr="00471641" w:rsidRDefault="00941EA6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Понятие о группах здоровья и медицинских группах.</w:t>
            </w:r>
          </w:p>
          <w:p w:rsidR="00522A30" w:rsidRPr="00471641" w:rsidRDefault="00941EA6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Организация и работа  специальной медицинской группы</w:t>
            </w:r>
            <w:r w:rsidR="00C75D98" w:rsidRPr="00471641">
              <w:rPr>
                <w:color w:val="000000" w:themeColor="text1"/>
                <w:sz w:val="24"/>
                <w:szCs w:val="24"/>
              </w:rPr>
              <w:t xml:space="preserve"> в школе</w:t>
            </w:r>
            <w:r w:rsidR="005D7B5E" w:rsidRPr="00471641">
              <w:rPr>
                <w:color w:val="000000" w:themeColor="text1"/>
                <w:sz w:val="24"/>
                <w:szCs w:val="24"/>
              </w:rPr>
              <w:t>.</w:t>
            </w:r>
          </w:p>
          <w:p w:rsidR="005D7B5E" w:rsidRPr="00471641" w:rsidRDefault="00C75D98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bCs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Урок  как основная форма организации работы СМГ.</w:t>
            </w:r>
          </w:p>
        </w:tc>
        <w:tc>
          <w:tcPr>
            <w:tcW w:w="1058" w:type="dxa"/>
          </w:tcPr>
          <w:p w:rsidR="00941EA6" w:rsidRPr="00471641" w:rsidRDefault="00941EA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22A30" w:rsidRPr="00471641" w:rsidRDefault="00941EA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083F" w:rsidRDefault="0035083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5D98" w:rsidRPr="00471641" w:rsidRDefault="00C75D9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941EA6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41EA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22A30" w:rsidRPr="00471641" w:rsidRDefault="00522A3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4C5" w:rsidRPr="008B5F2C" w:rsidTr="00A96E50">
        <w:trPr>
          <w:trHeight w:val="558"/>
        </w:trPr>
        <w:tc>
          <w:tcPr>
            <w:tcW w:w="3544" w:type="dxa"/>
          </w:tcPr>
          <w:p w:rsidR="007B74C5" w:rsidRPr="00471641" w:rsidRDefault="007B74C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F97573" w:rsidRPr="007E4875" w:rsidRDefault="00F97573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Максимальная</w:t>
            </w:r>
            <w:r w:rsidR="00FE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нагрузка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875" w:rsidRDefault="00F97573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92C7B"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>диторная</w:t>
            </w:r>
            <w:r w:rsidR="00FE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нагрузка</w:t>
            </w:r>
          </w:p>
          <w:p w:rsidR="00FE6401" w:rsidRDefault="00FE6401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  <w:p w:rsidR="00F97573" w:rsidRPr="007E4875" w:rsidRDefault="00FE6401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74C5" w:rsidRPr="007E4875" w:rsidRDefault="007E4875" w:rsidP="00C9031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F97573"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ота</w:t>
            </w:r>
          </w:p>
        </w:tc>
        <w:tc>
          <w:tcPr>
            <w:tcW w:w="1058" w:type="dxa"/>
          </w:tcPr>
          <w:p w:rsidR="007B74C5" w:rsidRPr="007E4875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  <w:p w:rsidR="00C92C7B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FE6401" w:rsidRDefault="00FE640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7E4875" w:rsidRPr="007E4875" w:rsidRDefault="00FE640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1F65DF" w:rsidRPr="007E4875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7" w:type="dxa"/>
          </w:tcPr>
          <w:p w:rsidR="007B74C5" w:rsidRPr="00471641" w:rsidRDefault="007B74C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5E6B" w:rsidRDefault="00665E6B" w:rsidP="00665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5DF" w:rsidRDefault="001F65DF" w:rsidP="00C92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F65DF" w:rsidSect="008846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3246" w:rsidRPr="00541F32" w:rsidRDefault="00393246" w:rsidP="00C31487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lastRenderedPageBreak/>
        <w:t>3.УСЛОВИЯ  РЕАЛИЗАЦИИ УЧЕБНОЙ ДИСЦИПЛИНЫ</w:t>
      </w:r>
    </w:p>
    <w:p w:rsidR="00645255" w:rsidRPr="00541F32" w:rsidRDefault="00645255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3246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МАТЕРИАЛЬНО–ТЕХНИЧЕСКОМУ ОБЕСПЕЧЕНИЮ</w:t>
      </w:r>
    </w:p>
    <w:p w:rsidR="00393246" w:rsidRPr="00541F32" w:rsidRDefault="00393246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кабинета, универсального спортивного зала.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47" w:rsidRPr="00541F32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нагл</w:t>
      </w:r>
      <w:r w:rsidR="005C7912" w:rsidRPr="00541F32">
        <w:rPr>
          <w:rFonts w:ascii="Times New Roman" w:hAnsi="Times New Roman" w:cs="Times New Roman"/>
          <w:sz w:val="28"/>
          <w:szCs w:val="28"/>
        </w:rPr>
        <w:t>ядные пособия, учебные карточки</w:t>
      </w:r>
      <w:r w:rsidRPr="00541F32">
        <w:rPr>
          <w:rFonts w:ascii="Times New Roman" w:hAnsi="Times New Roman" w:cs="Times New Roman"/>
          <w:sz w:val="28"/>
          <w:szCs w:val="28"/>
        </w:rPr>
        <w:t>,</w:t>
      </w:r>
      <w:r w:rsidR="005C7912" w:rsidRPr="00541F32">
        <w:rPr>
          <w:rFonts w:ascii="Times New Roman" w:hAnsi="Times New Roman" w:cs="Times New Roman"/>
          <w:sz w:val="28"/>
          <w:szCs w:val="28"/>
        </w:rPr>
        <w:t xml:space="preserve"> видео материал</w:t>
      </w:r>
      <w:r w:rsidRPr="00541F32">
        <w:rPr>
          <w:rFonts w:ascii="Times New Roman" w:hAnsi="Times New Roman" w:cs="Times New Roman"/>
          <w:sz w:val="28"/>
          <w:szCs w:val="28"/>
        </w:rPr>
        <w:t>,</w:t>
      </w:r>
      <w:r w:rsidR="005C7912" w:rsidRPr="00541F32">
        <w:rPr>
          <w:rFonts w:ascii="Times New Roman" w:hAnsi="Times New Roman" w:cs="Times New Roman"/>
          <w:sz w:val="28"/>
          <w:szCs w:val="28"/>
        </w:rPr>
        <w:t xml:space="preserve"> карточки – задания, тесты</w:t>
      </w:r>
      <w:r w:rsidRPr="0054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Оборудование спортивного зала:</w:t>
      </w:r>
    </w:p>
    <w:p w:rsidR="00BF5047" w:rsidRPr="00541F32" w:rsidRDefault="005C7912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BF5047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Pr="00541F32">
        <w:rPr>
          <w:rFonts w:ascii="Times New Roman" w:hAnsi="Times New Roman" w:cs="Times New Roman"/>
          <w:sz w:val="28"/>
          <w:szCs w:val="28"/>
        </w:rPr>
        <w:t>спортивное</w:t>
      </w:r>
      <w:r w:rsidR="00BF5047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Pr="00541F32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5A5FC7" w:rsidRPr="00541F32">
        <w:rPr>
          <w:rFonts w:ascii="Times New Roman" w:hAnsi="Times New Roman" w:cs="Times New Roman"/>
          <w:sz w:val="28"/>
          <w:szCs w:val="28"/>
        </w:rPr>
        <w:t>для занятий оз</w:t>
      </w:r>
      <w:r w:rsidR="005902A1" w:rsidRPr="00541F32">
        <w:rPr>
          <w:rFonts w:ascii="Times New Roman" w:hAnsi="Times New Roman" w:cs="Times New Roman"/>
          <w:sz w:val="28"/>
          <w:szCs w:val="28"/>
        </w:rPr>
        <w:t>доровительной и адаптивной</w:t>
      </w:r>
      <w:r w:rsidR="00835D88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5A5FC7" w:rsidRPr="00541F32">
        <w:rPr>
          <w:rFonts w:ascii="Times New Roman" w:hAnsi="Times New Roman" w:cs="Times New Roman"/>
          <w:sz w:val="28"/>
          <w:szCs w:val="28"/>
        </w:rPr>
        <w:t xml:space="preserve"> физкультурой</w:t>
      </w:r>
      <w:r w:rsidR="00A63C72" w:rsidRPr="00541F32">
        <w:rPr>
          <w:rFonts w:ascii="Times New Roman" w:hAnsi="Times New Roman" w:cs="Times New Roman"/>
          <w:sz w:val="28"/>
          <w:szCs w:val="28"/>
        </w:rPr>
        <w:t xml:space="preserve">: палки, скакалки, мячи, коврики, гантели, </w:t>
      </w:r>
      <w:proofErr w:type="spellStart"/>
      <w:r w:rsidR="00A63C72" w:rsidRPr="00541F32"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 w:rsidR="00A63C72" w:rsidRPr="00541F32">
        <w:rPr>
          <w:rFonts w:ascii="Times New Roman" w:hAnsi="Times New Roman" w:cs="Times New Roman"/>
          <w:sz w:val="28"/>
          <w:szCs w:val="28"/>
        </w:rPr>
        <w:t xml:space="preserve"> мячи.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F5047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компьютер, видеозаписи и видеомагнитофон, музыкальный центр.</w:t>
      </w:r>
    </w:p>
    <w:p w:rsidR="00EF59DD" w:rsidRDefault="00EF59DD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246" w:rsidRPr="00541F32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0B28CB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EF59DD" w:rsidRPr="00541F32" w:rsidRDefault="00EF59DD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93246" w:rsidRPr="00585A93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FC0F0F" w:rsidRPr="00541F32" w:rsidRDefault="00FC0F0F" w:rsidP="00585A9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C21AEB" w:rsidRPr="00541F32">
        <w:rPr>
          <w:rFonts w:ascii="Times New Roman" w:hAnsi="Times New Roman" w:cs="Times New Roman"/>
          <w:sz w:val="28"/>
          <w:szCs w:val="28"/>
        </w:rPr>
        <w:t xml:space="preserve">М.М. </w:t>
      </w:r>
      <w:r w:rsidR="00432EA7" w:rsidRPr="00541F32">
        <w:rPr>
          <w:rFonts w:ascii="Times New Roman" w:hAnsi="Times New Roman" w:cs="Times New Roman"/>
          <w:sz w:val="28"/>
          <w:szCs w:val="28"/>
        </w:rPr>
        <w:t>«</w:t>
      </w:r>
      <w:r w:rsidR="00C21AEB" w:rsidRPr="00541F32">
        <w:rPr>
          <w:rFonts w:ascii="Times New Roman" w:hAnsi="Times New Roman" w:cs="Times New Roman"/>
          <w:sz w:val="28"/>
          <w:szCs w:val="28"/>
        </w:rPr>
        <w:t>Обучение двигательным действиям</w:t>
      </w:r>
      <w:r w:rsidR="00432EA7"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="00C21AEB" w:rsidRPr="00541F32">
        <w:rPr>
          <w:rFonts w:ascii="Times New Roman" w:hAnsi="Times New Roman" w:cs="Times New Roman"/>
          <w:sz w:val="28"/>
          <w:szCs w:val="28"/>
        </w:rPr>
        <w:t>- М. 2005г.-192 с.</w:t>
      </w:r>
    </w:p>
    <w:p w:rsidR="00C21AEB" w:rsidRPr="00541F32" w:rsidRDefault="00C21AEB" w:rsidP="00585A9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И. В. </w:t>
      </w:r>
      <w:r w:rsidR="00432EA7" w:rsidRPr="00541F32">
        <w:rPr>
          <w:rFonts w:ascii="Times New Roman" w:hAnsi="Times New Roman" w:cs="Times New Roman"/>
          <w:sz w:val="28"/>
          <w:szCs w:val="28"/>
        </w:rPr>
        <w:t>«</w:t>
      </w:r>
      <w:r w:rsidRPr="00541F32">
        <w:rPr>
          <w:rFonts w:ascii="Times New Roman" w:hAnsi="Times New Roman" w:cs="Times New Roman"/>
          <w:sz w:val="28"/>
          <w:szCs w:val="28"/>
        </w:rPr>
        <w:t>Геронтология</w:t>
      </w:r>
      <w:r w:rsidR="00432EA7"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Pr="00541F32">
        <w:rPr>
          <w:rFonts w:ascii="Times New Roman" w:hAnsi="Times New Roman" w:cs="Times New Roman"/>
          <w:sz w:val="28"/>
          <w:szCs w:val="28"/>
        </w:rPr>
        <w:t xml:space="preserve"> М., « Медицина» 2009.</w:t>
      </w:r>
    </w:p>
    <w:p w:rsidR="00C21AEB" w:rsidRPr="00541F32" w:rsidRDefault="00432EA7" w:rsidP="00585A9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Р.Е.«</w:t>
      </w:r>
      <w:r w:rsidR="001C2870" w:rsidRPr="00541F32">
        <w:rPr>
          <w:rFonts w:ascii="Times New Roman" w:hAnsi="Times New Roman" w:cs="Times New Roman"/>
          <w:sz w:val="28"/>
          <w:szCs w:val="28"/>
        </w:rPr>
        <w:t>Врачебный</w:t>
      </w:r>
      <w:proofErr w:type="spellEnd"/>
      <w:r w:rsidR="001C2870" w:rsidRPr="00541F32">
        <w:rPr>
          <w:rFonts w:ascii="Times New Roman" w:hAnsi="Times New Roman" w:cs="Times New Roman"/>
          <w:sz w:val="28"/>
          <w:szCs w:val="28"/>
        </w:rPr>
        <w:t xml:space="preserve"> кон</w:t>
      </w:r>
      <w:r w:rsidRPr="00541F32">
        <w:rPr>
          <w:rFonts w:ascii="Times New Roman" w:hAnsi="Times New Roman" w:cs="Times New Roman"/>
          <w:sz w:val="28"/>
          <w:szCs w:val="28"/>
        </w:rPr>
        <w:t>троль при массовой физкультурн</w:t>
      </w:r>
      <w:proofErr w:type="gramStart"/>
      <w:r w:rsidRPr="00541F32">
        <w:rPr>
          <w:rFonts w:ascii="Times New Roman" w:hAnsi="Times New Roman" w:cs="Times New Roman"/>
          <w:sz w:val="28"/>
          <w:szCs w:val="28"/>
        </w:rPr>
        <w:t>о</w:t>
      </w:r>
      <w:r w:rsidR="001C2870" w:rsidRPr="00541F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C2870" w:rsidRPr="00541F32">
        <w:rPr>
          <w:rFonts w:ascii="Times New Roman" w:hAnsi="Times New Roman" w:cs="Times New Roman"/>
          <w:sz w:val="28"/>
          <w:szCs w:val="28"/>
        </w:rPr>
        <w:t xml:space="preserve"> оздоровительной работе.</w:t>
      </w:r>
      <w:r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="001C2870" w:rsidRPr="00541F32">
        <w:rPr>
          <w:rFonts w:ascii="Times New Roman" w:hAnsi="Times New Roman" w:cs="Times New Roman"/>
          <w:sz w:val="28"/>
          <w:szCs w:val="28"/>
        </w:rPr>
        <w:t>М,.1990.</w:t>
      </w:r>
    </w:p>
    <w:p w:rsidR="00432EA7" w:rsidRPr="00EF59DD" w:rsidRDefault="00C67EDA" w:rsidP="00585A9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9D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ребенка.- М..2001.- 446с.</w:t>
      </w:r>
    </w:p>
    <w:p w:rsidR="005A7A59" w:rsidRPr="00541F32" w:rsidRDefault="005A7A59" w:rsidP="00585A9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Ю.В. и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А.В. «Оздоровительная </w:t>
      </w:r>
      <w:r w:rsidR="006911DF" w:rsidRPr="00541F32">
        <w:rPr>
          <w:rFonts w:ascii="Times New Roman" w:hAnsi="Times New Roman" w:cs="Times New Roman"/>
          <w:sz w:val="28"/>
          <w:szCs w:val="28"/>
        </w:rPr>
        <w:t>гимнастика; теория и методика»-</w:t>
      </w:r>
      <w:r w:rsidR="00E8617F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6911DF" w:rsidRPr="00541F32">
        <w:rPr>
          <w:rFonts w:ascii="Times New Roman" w:hAnsi="Times New Roman" w:cs="Times New Roman"/>
          <w:sz w:val="28"/>
          <w:szCs w:val="28"/>
        </w:rPr>
        <w:t>Ростов на Дону «Феникс». 2002</w:t>
      </w:r>
    </w:p>
    <w:p w:rsidR="002563F4" w:rsidRPr="00EF59DD" w:rsidRDefault="006911DF" w:rsidP="00585A9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>Смирнов В.М «</w:t>
      </w:r>
      <w:r w:rsidR="008B0551" w:rsidRPr="00EF59DD">
        <w:rPr>
          <w:rFonts w:ascii="Times New Roman" w:hAnsi="Times New Roman" w:cs="Times New Roman"/>
          <w:sz w:val="28"/>
          <w:szCs w:val="28"/>
        </w:rPr>
        <w:t>Физиология физического воспитания и спорта»</w:t>
      </w:r>
      <w:proofErr w:type="gramStart"/>
      <w:r w:rsidR="008B0551" w:rsidRPr="00EF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551" w:rsidRPr="00EF59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0551" w:rsidRPr="00EF59D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8B0551" w:rsidRPr="00EF59DD">
        <w:rPr>
          <w:rFonts w:ascii="Times New Roman" w:hAnsi="Times New Roman" w:cs="Times New Roman"/>
          <w:sz w:val="28"/>
          <w:szCs w:val="28"/>
        </w:rPr>
        <w:t>-во ВЛАДОС- ПРЕСС 2002</w:t>
      </w:r>
    </w:p>
    <w:p w:rsidR="002563F4" w:rsidRDefault="002563F4" w:rsidP="00585A93">
      <w:pPr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 xml:space="preserve">Жданова Л.А. Оздоровление детей в образовательных учреждениях: Учебно-методическое пособие / Л.А. Жданова, Н.Н. </w:t>
      </w:r>
      <w:proofErr w:type="spellStart"/>
      <w:r w:rsidRPr="00EF59DD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 xml:space="preserve">, </w:t>
      </w:r>
      <w:r w:rsidR="00EF59DD">
        <w:rPr>
          <w:rFonts w:ascii="Times New Roman" w:hAnsi="Times New Roman" w:cs="Times New Roman"/>
          <w:sz w:val="28"/>
          <w:szCs w:val="28"/>
        </w:rPr>
        <w:t xml:space="preserve">  </w:t>
      </w:r>
      <w:r w:rsidRPr="00EF59D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F59DD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 xml:space="preserve"> и др. Иваново: ИПК и ППК, 2006.</w:t>
      </w:r>
    </w:p>
    <w:p w:rsidR="002563F4" w:rsidRPr="00EF59DD" w:rsidRDefault="002563F4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>Лечебная физическая культура: Справочник</w:t>
      </w:r>
      <w:proofErr w:type="gramStart"/>
      <w:r w:rsidRPr="00EF59D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59DD">
        <w:rPr>
          <w:rFonts w:ascii="Times New Roman" w:hAnsi="Times New Roman" w:cs="Times New Roman"/>
          <w:sz w:val="28"/>
          <w:szCs w:val="28"/>
        </w:rPr>
        <w:t xml:space="preserve">од ред. проф. </w:t>
      </w:r>
      <w:r w:rsidR="00713E3D" w:rsidRPr="00EF59DD">
        <w:rPr>
          <w:rFonts w:ascii="Times New Roman" w:hAnsi="Times New Roman" w:cs="Times New Roman"/>
          <w:sz w:val="28"/>
          <w:szCs w:val="28"/>
        </w:rPr>
        <w:t xml:space="preserve">  </w:t>
      </w:r>
      <w:r w:rsidRPr="00EF59DD">
        <w:rPr>
          <w:rFonts w:ascii="Times New Roman" w:hAnsi="Times New Roman" w:cs="Times New Roman"/>
          <w:sz w:val="28"/>
          <w:szCs w:val="28"/>
        </w:rPr>
        <w:t xml:space="preserve">В.А. Епифанова. 2-е изд., </w:t>
      </w:r>
      <w:proofErr w:type="spellStart"/>
      <w:r w:rsidRPr="00EF59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>. и доп. М.: Медицина, 2001.</w:t>
      </w:r>
    </w:p>
    <w:p w:rsidR="00E8617F" w:rsidRPr="00541F32" w:rsidRDefault="00E8617F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1F32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Н.Н. Психофизическая тренировка в коррекции вегетативных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у детей / Н.Н.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, Л.А. Жданова, И.Е. Бобошко, А.М.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Ширстов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F32">
        <w:rPr>
          <w:rFonts w:ascii="Times New Roman" w:hAnsi="Times New Roman" w:cs="Times New Roman"/>
          <w:sz w:val="28"/>
          <w:szCs w:val="28"/>
        </w:rPr>
        <w:t xml:space="preserve"> Иваново: ГОУ ВПО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ИвГМА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МЗ РФ, 2003.</w:t>
      </w:r>
    </w:p>
    <w:p w:rsidR="00E8617F" w:rsidRPr="00541F32" w:rsidRDefault="00E8617F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32">
        <w:rPr>
          <w:rFonts w:ascii="Times New Roman" w:hAnsi="Times New Roman" w:cs="Times New Roman"/>
          <w:sz w:val="28"/>
          <w:szCs w:val="28"/>
        </w:rPr>
        <w:lastRenderedPageBreak/>
        <w:t>Нежкина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 Н.Н. Психофизическая тренировка как основа новых вариативных программ по физическому воспитанию школьников / </w:t>
      </w:r>
    </w:p>
    <w:p w:rsidR="00E8617F" w:rsidRPr="00541F32" w:rsidRDefault="00E8617F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541F32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541F32">
        <w:rPr>
          <w:rFonts w:ascii="Times New Roman" w:hAnsi="Times New Roman" w:cs="Times New Roman"/>
          <w:sz w:val="28"/>
          <w:szCs w:val="28"/>
        </w:rPr>
        <w:t>, Л.А. Жданова // Дети России образованны и здоровы: материалы 3-й Всероссийской научно-практической конференции. Москва, 28 - 29 октября, 2005.</w:t>
      </w:r>
    </w:p>
    <w:p w:rsidR="00E8617F" w:rsidRPr="00EF59DD" w:rsidRDefault="00E8617F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9DD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 xml:space="preserve"> Н.Н. Психофизическая тренировка – основа вариативных программ по физическому воспитанию детей в учреждениях образования: Учебно-методическое пособие / Н.Н. </w:t>
      </w:r>
      <w:proofErr w:type="spellStart"/>
      <w:r w:rsidRPr="00EF59DD">
        <w:rPr>
          <w:rFonts w:ascii="Times New Roman" w:hAnsi="Times New Roman" w:cs="Times New Roman"/>
          <w:sz w:val="28"/>
          <w:szCs w:val="28"/>
        </w:rPr>
        <w:t>Нежкина</w:t>
      </w:r>
      <w:proofErr w:type="spellEnd"/>
      <w:r w:rsidRPr="00EF59DD">
        <w:rPr>
          <w:rFonts w:ascii="Times New Roman" w:hAnsi="Times New Roman" w:cs="Times New Roman"/>
          <w:sz w:val="28"/>
          <w:szCs w:val="28"/>
        </w:rPr>
        <w:t>, Л.А. Жданова, М.К. Майорова и др. Иваново: ИПК и ППК, 2005.</w:t>
      </w:r>
    </w:p>
    <w:p w:rsidR="006911DF" w:rsidRPr="00541F32" w:rsidRDefault="006911DF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401" w:rsidRPr="00585A93" w:rsidRDefault="007E4831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</w:t>
      </w:r>
      <w:r w:rsidR="00432EA7" w:rsidRPr="00585A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A93">
        <w:rPr>
          <w:rFonts w:ascii="Times New Roman" w:hAnsi="Times New Roman" w:cs="Times New Roman"/>
          <w:b/>
          <w:i/>
          <w:sz w:val="28"/>
          <w:szCs w:val="28"/>
        </w:rPr>
        <w:t>источники:</w:t>
      </w:r>
      <w:r w:rsidR="00833401" w:rsidRPr="00585A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831" w:rsidRPr="00541F32" w:rsidRDefault="00833401" w:rsidP="00585A93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32">
        <w:rPr>
          <w:rFonts w:ascii="Times New Roman" w:hAnsi="Times New Roman" w:cs="Times New Roman"/>
          <w:sz w:val="28"/>
          <w:szCs w:val="28"/>
        </w:rPr>
        <w:t>Матвеев Л.П. Основы общей теории и спорта и системы подготовки спортсменов. – Киев.,1999.</w:t>
      </w:r>
    </w:p>
    <w:p w:rsidR="007E4831" w:rsidRPr="00541F32" w:rsidRDefault="007E4831" w:rsidP="00585A93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Введение в теорию физической культуры: Учеб. Пособие для ин – тов. физ. Ку</w:t>
      </w:r>
      <w:r w:rsidR="00C5196C" w:rsidRPr="00541F32">
        <w:rPr>
          <w:rFonts w:ascii="Times New Roman" w:hAnsi="Times New Roman" w:cs="Times New Roman"/>
          <w:sz w:val="28"/>
          <w:szCs w:val="28"/>
        </w:rPr>
        <w:t>льтуры: физкультура и спорт, 199</w:t>
      </w:r>
      <w:r w:rsidRPr="00541F32">
        <w:rPr>
          <w:rFonts w:ascii="Times New Roman" w:hAnsi="Times New Roman" w:cs="Times New Roman"/>
          <w:sz w:val="28"/>
          <w:szCs w:val="28"/>
        </w:rPr>
        <w:t>9.</w:t>
      </w:r>
    </w:p>
    <w:p w:rsidR="003C6F1F" w:rsidRPr="00541F32" w:rsidRDefault="003C6F1F" w:rsidP="00585A93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среднего (полного) общего образования </w:t>
      </w:r>
      <w:proofErr w:type="gramStart"/>
      <w:r w:rsidR="00C5196C" w:rsidRPr="00541F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196C" w:rsidRPr="00541F32">
        <w:rPr>
          <w:rFonts w:ascii="Times New Roman" w:hAnsi="Times New Roman" w:cs="Times New Roman"/>
          <w:sz w:val="28"/>
          <w:szCs w:val="28"/>
        </w:rPr>
        <w:t>ПР. Минобразования от 19.052010</w:t>
      </w:r>
      <w:r w:rsidRPr="00541F32">
        <w:rPr>
          <w:rFonts w:ascii="Times New Roman" w:hAnsi="Times New Roman" w:cs="Times New Roman"/>
          <w:sz w:val="28"/>
          <w:szCs w:val="28"/>
        </w:rPr>
        <w:t>г</w:t>
      </w:r>
      <w:r w:rsidR="00EF59DD">
        <w:rPr>
          <w:rFonts w:ascii="Times New Roman" w:hAnsi="Times New Roman" w:cs="Times New Roman"/>
          <w:sz w:val="28"/>
          <w:szCs w:val="28"/>
        </w:rPr>
        <w:t xml:space="preserve">    </w:t>
      </w:r>
      <w:r w:rsidRPr="00541F32">
        <w:rPr>
          <w:rFonts w:ascii="Times New Roman" w:hAnsi="Times New Roman" w:cs="Times New Roman"/>
          <w:sz w:val="28"/>
          <w:szCs w:val="28"/>
        </w:rPr>
        <w:t>№1235).</w:t>
      </w:r>
    </w:p>
    <w:p w:rsidR="003C6F1F" w:rsidRPr="00541F32" w:rsidRDefault="003C6F1F" w:rsidP="00585A93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Физиологические основы адапта</w:t>
      </w:r>
      <w:r w:rsidR="00C5196C" w:rsidRPr="00541F32">
        <w:rPr>
          <w:rFonts w:ascii="Times New Roman" w:hAnsi="Times New Roman" w:cs="Times New Roman"/>
          <w:sz w:val="28"/>
          <w:szCs w:val="28"/>
        </w:rPr>
        <w:t xml:space="preserve">ции организмов. </w:t>
      </w:r>
      <w:r w:rsidR="00833401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C5196C" w:rsidRPr="00541F32">
        <w:rPr>
          <w:rFonts w:ascii="Times New Roman" w:hAnsi="Times New Roman" w:cs="Times New Roman"/>
          <w:sz w:val="28"/>
          <w:szCs w:val="28"/>
        </w:rPr>
        <w:t>Иванов К.П. 2000г</w:t>
      </w:r>
      <w:r w:rsidR="00E45BD4" w:rsidRPr="00541F32">
        <w:rPr>
          <w:rFonts w:ascii="Times New Roman" w:hAnsi="Times New Roman" w:cs="Times New Roman"/>
          <w:sz w:val="28"/>
          <w:szCs w:val="28"/>
        </w:rPr>
        <w:t>.</w:t>
      </w:r>
    </w:p>
    <w:p w:rsidR="00132E05" w:rsidRDefault="00E45BD4" w:rsidP="00585A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5">
        <w:rPr>
          <w:rFonts w:ascii="Times New Roman" w:hAnsi="Times New Roman" w:cs="Times New Roman"/>
          <w:sz w:val="28"/>
          <w:szCs w:val="28"/>
        </w:rPr>
        <w:t>Сборник инструктивно – методических материалов по</w:t>
      </w:r>
      <w:r w:rsidR="00C5196C" w:rsidRPr="00132E05">
        <w:rPr>
          <w:rFonts w:ascii="Times New Roman" w:hAnsi="Times New Roman" w:cs="Times New Roman"/>
          <w:sz w:val="28"/>
          <w:szCs w:val="28"/>
        </w:rPr>
        <w:t xml:space="preserve"> физическому воспитанию</w:t>
      </w:r>
      <w:proofErr w:type="gramStart"/>
      <w:r w:rsidR="00C5196C" w:rsidRPr="00132E0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5196C" w:rsidRPr="00132E05">
        <w:rPr>
          <w:rFonts w:ascii="Times New Roman" w:hAnsi="Times New Roman" w:cs="Times New Roman"/>
          <w:sz w:val="28"/>
          <w:szCs w:val="28"/>
        </w:rPr>
        <w:t>М 2007г</w:t>
      </w:r>
      <w:r w:rsidRPr="00132E05">
        <w:rPr>
          <w:rFonts w:ascii="Times New Roman" w:hAnsi="Times New Roman" w:cs="Times New Roman"/>
          <w:sz w:val="28"/>
          <w:szCs w:val="28"/>
        </w:rPr>
        <w:t>.</w:t>
      </w:r>
      <w:r w:rsidR="00393246" w:rsidRPr="00132E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63F4" w:rsidRPr="00132E05" w:rsidRDefault="00432EA7" w:rsidP="00585A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5">
        <w:rPr>
          <w:rFonts w:ascii="Times New Roman" w:hAnsi="Times New Roman" w:cs="Times New Roman"/>
          <w:sz w:val="28"/>
          <w:szCs w:val="28"/>
        </w:rPr>
        <w:t xml:space="preserve">Холодов Ж. </w:t>
      </w:r>
      <w:proofErr w:type="spellStart"/>
      <w:r w:rsidRPr="00132E05">
        <w:rPr>
          <w:rFonts w:ascii="Times New Roman" w:hAnsi="Times New Roman" w:cs="Times New Roman"/>
          <w:sz w:val="28"/>
          <w:szCs w:val="28"/>
        </w:rPr>
        <w:t>К.,Кузнецов</w:t>
      </w:r>
      <w:proofErr w:type="spellEnd"/>
      <w:r w:rsidRPr="00132E05">
        <w:rPr>
          <w:rFonts w:ascii="Times New Roman" w:hAnsi="Times New Roman" w:cs="Times New Roman"/>
          <w:sz w:val="28"/>
          <w:szCs w:val="28"/>
        </w:rPr>
        <w:t xml:space="preserve"> В.С. Теория и методика физического воспитания и спорта. </w:t>
      </w:r>
      <w:proofErr w:type="gramStart"/>
      <w:r w:rsidRPr="00132E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32E05">
        <w:rPr>
          <w:rFonts w:ascii="Times New Roman" w:hAnsi="Times New Roman" w:cs="Times New Roman"/>
          <w:sz w:val="28"/>
          <w:szCs w:val="28"/>
        </w:rPr>
        <w:t>., 2000 – 480с.</w:t>
      </w:r>
    </w:p>
    <w:p w:rsidR="008452BC" w:rsidRPr="00EF59DD" w:rsidRDefault="00EF59DD" w:rsidP="00585A9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452BC" w:rsidRPr="00EF59DD">
        <w:rPr>
          <w:rFonts w:ascii="Times New Roman" w:hAnsi="Times New Roman" w:cs="Times New Roman"/>
          <w:sz w:val="28"/>
          <w:szCs w:val="28"/>
        </w:rPr>
        <w:t xml:space="preserve">Физическая культура. 1 – 11 </w:t>
      </w:r>
      <w:proofErr w:type="spellStart"/>
      <w:r w:rsidR="008452BC" w:rsidRPr="00EF59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452BC" w:rsidRPr="00EF59DD">
        <w:rPr>
          <w:rFonts w:ascii="Times New Roman" w:hAnsi="Times New Roman" w:cs="Times New Roman"/>
          <w:sz w:val="28"/>
          <w:szCs w:val="28"/>
        </w:rPr>
        <w:t>.: Программы для учащихся специальной медицинской группы общеобразовательных учреждений</w:t>
      </w:r>
      <w:proofErr w:type="gramStart"/>
      <w:r w:rsidR="008452BC" w:rsidRPr="00EF59DD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="008452BC" w:rsidRPr="00EF59DD">
        <w:rPr>
          <w:rFonts w:ascii="Times New Roman" w:hAnsi="Times New Roman" w:cs="Times New Roman"/>
          <w:sz w:val="28"/>
          <w:szCs w:val="28"/>
        </w:rPr>
        <w:t xml:space="preserve">вт. – сост. А.П. Матвеев, Т.В. Петрова, Л.В. </w:t>
      </w:r>
      <w:proofErr w:type="spellStart"/>
      <w:r w:rsidR="008452BC" w:rsidRPr="00EF59DD">
        <w:rPr>
          <w:rFonts w:ascii="Times New Roman" w:hAnsi="Times New Roman" w:cs="Times New Roman"/>
          <w:sz w:val="28"/>
          <w:szCs w:val="28"/>
        </w:rPr>
        <w:t>Каверкина</w:t>
      </w:r>
      <w:proofErr w:type="spellEnd"/>
      <w:r w:rsidR="008452BC" w:rsidRPr="00EF59DD">
        <w:rPr>
          <w:rFonts w:ascii="Times New Roman" w:hAnsi="Times New Roman" w:cs="Times New Roman"/>
          <w:sz w:val="28"/>
          <w:szCs w:val="28"/>
        </w:rPr>
        <w:t>. М.: Дрофа, 2004.</w:t>
      </w:r>
    </w:p>
    <w:p w:rsidR="00833401" w:rsidRPr="00541F32" w:rsidRDefault="00EF59DD" w:rsidP="00585A93">
      <w:pPr>
        <w:pStyle w:val="ac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85A93">
        <w:rPr>
          <w:rFonts w:ascii="Times New Roman" w:hAnsi="Times New Roman" w:cs="Times New Roman"/>
          <w:sz w:val="28"/>
          <w:szCs w:val="28"/>
        </w:rPr>
        <w:t xml:space="preserve"> </w:t>
      </w:r>
      <w:r w:rsidR="008452BC" w:rsidRPr="00541F32">
        <w:rPr>
          <w:rFonts w:ascii="Times New Roman" w:hAnsi="Times New Roman" w:cs="Times New Roman"/>
          <w:sz w:val="28"/>
          <w:szCs w:val="28"/>
        </w:rPr>
        <w:t>Школы здоровья в России: принципы и организация работы. Мониторинг развития и эффективность / под ред. В.Р. Кучмы. – М.: Просвещение. 2012. – 253 с. – (Работаем по новым стандартам).</w:t>
      </w:r>
      <w:r w:rsidR="001F65DF" w:rsidRPr="00541F3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3401" w:rsidRPr="00541F32" w:rsidRDefault="00833401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54C" w:rsidRPr="00585A93" w:rsidRDefault="00BF5047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ресурсы:</w:t>
      </w:r>
      <w:r w:rsidRPr="00585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246" w:rsidRPr="00585A9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5196C" w:rsidRPr="00541F32" w:rsidRDefault="00393246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1F32">
        <w:rPr>
          <w:rFonts w:ascii="Times New Roman" w:hAnsi="Times New Roman" w:cs="Times New Roman"/>
          <w:sz w:val="28"/>
          <w:szCs w:val="28"/>
        </w:rPr>
        <w:t>Сайт « Физическая культура»</w:t>
      </w:r>
      <w:r w:rsidRPr="0054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roster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85A93" w:rsidRDefault="00585A93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585A93" w:rsidRDefault="00585A93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452BC" w:rsidRPr="00541F32" w:rsidRDefault="00393246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46" w:rsidRPr="00585A93" w:rsidRDefault="00393246" w:rsidP="00585A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393246" w:rsidRDefault="00393246" w:rsidP="00585A9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3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85A93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занятий и тестирования, а также выполнения </w:t>
      </w:r>
      <w:proofErr w:type="gramStart"/>
      <w:r w:rsidRPr="00585A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5A93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</w:t>
      </w:r>
      <w:r w:rsidR="00585A93">
        <w:rPr>
          <w:rFonts w:ascii="Times New Roman" w:hAnsi="Times New Roman" w:cs="Times New Roman"/>
          <w:sz w:val="28"/>
          <w:szCs w:val="28"/>
        </w:rPr>
        <w:t xml:space="preserve">, </w:t>
      </w:r>
      <w:r w:rsidRPr="00585A93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585A93" w:rsidRPr="00585A93" w:rsidRDefault="00585A93" w:rsidP="00585A9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46"/>
        <w:gridCol w:w="4317"/>
      </w:tblGrid>
      <w:tr w:rsidR="00393246" w:rsidRPr="00585A93" w:rsidTr="00585A93">
        <w:tc>
          <w:tcPr>
            <w:tcW w:w="5447" w:type="dxa"/>
          </w:tcPr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( освоенные умения, усвоенные знания)</w:t>
            </w:r>
          </w:p>
        </w:tc>
        <w:tc>
          <w:tcPr>
            <w:tcW w:w="4583" w:type="dxa"/>
          </w:tcPr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393246" w:rsidRPr="00585A93" w:rsidTr="00585A93">
        <w:tc>
          <w:tcPr>
            <w:tcW w:w="5447" w:type="dxa"/>
          </w:tcPr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Определять цели и задачи, планировать учебные занятия по оздоровительной и адаптивной  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Проводить учебные занятия по оздоровительной и адаптивной физкультуре.</w:t>
            </w:r>
          </w:p>
          <w:p w:rsidR="008772B5" w:rsidRPr="00585A93" w:rsidRDefault="0085027E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2B5"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Проводить внеурочные мероприятия и занятия по оздоровительной и адаптивной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Вести документацию, обеспечивающую процесс и результаты обучения при проведении уроков и внеурочных занятий по оздоровительной и адаптивной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Использовать навыки в применении учебног</w:t>
            </w:r>
            <w:r w:rsidR="0085027E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о и лабораторного оборудования 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техники и тренажерных устройств.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знать: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Историю и этапы развития оздоровительной и адаптивной  физкультуры.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Технику выполнения упражнений по оздоровительной и адаптивной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-Содержание, формы организации и 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методику проведения занятий по оздоровительной и адаптивной физкультуре.</w:t>
            </w: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правила л</w:t>
            </w:r>
            <w:r w:rsidR="0085027E" w:rsidRPr="00585A93">
              <w:rPr>
                <w:rFonts w:ascii="Times New Roman" w:hAnsi="Times New Roman" w:cs="Times New Roman"/>
                <w:sz w:val="28"/>
                <w:szCs w:val="28"/>
              </w:rPr>
              <w:t>ичной и общественной дисциплины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, предупреждение травматизма при занятиях оздоровительной и адаптивной физкультурой</w:t>
            </w: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 и проявлять к ней устойчивый интерес.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Ставить цели, организовывать и контролировать, их работу с принятием на себя ответственности за качество образовательного процесса.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целей, содержания, смены технологий.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ОК11.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её правовых норм.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базовыми и новыми видами </w:t>
            </w:r>
            <w:r w:rsidR="009E4D07" w:rsidRPr="00585A93">
              <w:rPr>
                <w:rFonts w:ascii="Times New Roman" w:hAnsi="Times New Roman" w:cs="Times New Roman"/>
                <w:sz w:val="28"/>
                <w:szCs w:val="28"/>
              </w:rPr>
              <w:t>физкультурной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 деятельности.</w:t>
            </w:r>
          </w:p>
          <w:p w:rsidR="00393246" w:rsidRPr="00585A93" w:rsidRDefault="002C0E1D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и задачи, планировать учебные занятия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Проводить уч</w:t>
            </w:r>
            <w:r w:rsidR="00564168" w:rsidRPr="00585A93">
              <w:rPr>
                <w:rFonts w:ascii="Times New Roman" w:hAnsi="Times New Roman" w:cs="Times New Roman"/>
                <w:sz w:val="28"/>
                <w:szCs w:val="28"/>
              </w:rPr>
              <w:t>ебные занятия и внеклассные занятия.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педагогический контроль, оценивать процесс и результаты учения.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учебные занятия.</w:t>
            </w:r>
          </w:p>
          <w:p w:rsidR="00393246" w:rsidRPr="00585A93" w:rsidRDefault="000C0179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 1.5.  Вести  документацию,  обеспечивающую  процесс  обучения оздоровительной и адаптивной  физической культуре.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обучающихся, родителей ( лиц их заменяющих) к участию в </w:t>
            </w:r>
            <w:r w:rsidR="009E4D07" w:rsidRPr="00585A93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Start"/>
            <w:r w:rsidR="009E4D07" w:rsidRPr="00585A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деятельности.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83" w:type="dxa"/>
          </w:tcPr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85C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индивидуальные  творческие задания</w:t>
            </w:r>
            <w:r w:rsidR="00F7285C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5" w:rsidRPr="00585A93" w:rsidRDefault="002C0E1D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2C0E1D" w:rsidRPr="00585A93" w:rsidRDefault="002C0E1D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E1D" w:rsidRPr="00585A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 w:rsidR="002C0E1D" w:rsidRPr="00585A93">
              <w:rPr>
                <w:rFonts w:ascii="Times New Roman" w:hAnsi="Times New Roman" w:cs="Times New Roman"/>
                <w:sz w:val="28"/>
                <w:szCs w:val="28"/>
              </w:rPr>
              <w:t>ая   работа</w:t>
            </w:r>
          </w:p>
          <w:p w:rsidR="00393246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46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2C0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</w:t>
            </w:r>
          </w:p>
          <w:p w:rsidR="002C0E1D" w:rsidRPr="00585A93" w:rsidRDefault="002C0E1D" w:rsidP="002C0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B6A93" w:rsidRPr="00132E05" w:rsidRDefault="00BB6A93" w:rsidP="00585A9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BB6A93" w:rsidRPr="00132E05" w:rsidSect="00585A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FD" w:rsidRDefault="00A841FD" w:rsidP="003779F1">
      <w:pPr>
        <w:spacing w:after="0" w:line="240" w:lineRule="auto"/>
      </w:pPr>
      <w:r>
        <w:separator/>
      </w:r>
    </w:p>
  </w:endnote>
  <w:endnote w:type="continuationSeparator" w:id="0">
    <w:p w:rsidR="00A841FD" w:rsidRDefault="00A841FD" w:rsidP="003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98"/>
      <w:docPartObj>
        <w:docPartGallery w:val="Page Numbers (Bottom of Page)"/>
        <w:docPartUnique/>
      </w:docPartObj>
    </w:sdtPr>
    <w:sdtEndPr/>
    <w:sdtContent>
      <w:p w:rsidR="00C31487" w:rsidRDefault="00C3148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487" w:rsidRDefault="00C314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7" w:rsidRDefault="00C314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FD" w:rsidRDefault="00A841FD" w:rsidP="003779F1">
      <w:pPr>
        <w:spacing w:after="0" w:line="240" w:lineRule="auto"/>
      </w:pPr>
      <w:r>
        <w:separator/>
      </w:r>
    </w:p>
  </w:footnote>
  <w:footnote w:type="continuationSeparator" w:id="0">
    <w:p w:rsidR="00A841FD" w:rsidRDefault="00A841FD" w:rsidP="0037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5BB"/>
    <w:multiLevelType w:val="hybridMultilevel"/>
    <w:tmpl w:val="D37CD4A2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E35"/>
    <w:multiLevelType w:val="hybridMultilevel"/>
    <w:tmpl w:val="72D240D8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7B6"/>
    <w:multiLevelType w:val="hybridMultilevel"/>
    <w:tmpl w:val="06762B1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C39"/>
    <w:multiLevelType w:val="hybridMultilevel"/>
    <w:tmpl w:val="78721954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219F"/>
    <w:multiLevelType w:val="hybridMultilevel"/>
    <w:tmpl w:val="381041A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4BB6"/>
    <w:multiLevelType w:val="hybridMultilevel"/>
    <w:tmpl w:val="9D48615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6446"/>
    <w:multiLevelType w:val="hybridMultilevel"/>
    <w:tmpl w:val="1868A44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552"/>
    <w:multiLevelType w:val="hybridMultilevel"/>
    <w:tmpl w:val="06869CD6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5E48"/>
    <w:multiLevelType w:val="hybridMultilevel"/>
    <w:tmpl w:val="58B4779A"/>
    <w:lvl w:ilvl="0" w:tplc="C29680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03D1"/>
    <w:multiLevelType w:val="hybridMultilevel"/>
    <w:tmpl w:val="069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652D7"/>
    <w:multiLevelType w:val="hybridMultilevel"/>
    <w:tmpl w:val="A76C684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771"/>
    <w:multiLevelType w:val="multilevel"/>
    <w:tmpl w:val="D8A4B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541188"/>
    <w:multiLevelType w:val="hybridMultilevel"/>
    <w:tmpl w:val="6EC2823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7CC8"/>
    <w:multiLevelType w:val="multilevel"/>
    <w:tmpl w:val="DA9A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C937AB"/>
    <w:multiLevelType w:val="hybridMultilevel"/>
    <w:tmpl w:val="C9CABF44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115"/>
    <w:multiLevelType w:val="hybridMultilevel"/>
    <w:tmpl w:val="6CC416EA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7350"/>
    <w:multiLevelType w:val="hybridMultilevel"/>
    <w:tmpl w:val="0F78CD8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1383"/>
    <w:multiLevelType w:val="hybridMultilevel"/>
    <w:tmpl w:val="8DCC6112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072B"/>
    <w:multiLevelType w:val="hybridMultilevel"/>
    <w:tmpl w:val="5D145C0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010D"/>
    <w:multiLevelType w:val="hybridMultilevel"/>
    <w:tmpl w:val="DB2C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5017"/>
    <w:multiLevelType w:val="hybridMultilevel"/>
    <w:tmpl w:val="9ABEE3B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7AA"/>
    <w:multiLevelType w:val="hybridMultilevel"/>
    <w:tmpl w:val="0C02195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3"/>
  </w:num>
  <w:num w:numId="9">
    <w:abstractNumId w:val="21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E2A"/>
    <w:rsid w:val="00001542"/>
    <w:rsid w:val="0001180E"/>
    <w:rsid w:val="00017659"/>
    <w:rsid w:val="000177EB"/>
    <w:rsid w:val="000267E2"/>
    <w:rsid w:val="00076AB7"/>
    <w:rsid w:val="00096DD3"/>
    <w:rsid w:val="000A1EC1"/>
    <w:rsid w:val="000A4505"/>
    <w:rsid w:val="000B28CB"/>
    <w:rsid w:val="000B74B5"/>
    <w:rsid w:val="000C0179"/>
    <w:rsid w:val="000D0759"/>
    <w:rsid w:val="000D29F0"/>
    <w:rsid w:val="000D539F"/>
    <w:rsid w:val="000D7A61"/>
    <w:rsid w:val="000E017D"/>
    <w:rsid w:val="000E4EBC"/>
    <w:rsid w:val="000E7774"/>
    <w:rsid w:val="001044A7"/>
    <w:rsid w:val="00111928"/>
    <w:rsid w:val="00116941"/>
    <w:rsid w:val="001214E8"/>
    <w:rsid w:val="00132E05"/>
    <w:rsid w:val="00156EB3"/>
    <w:rsid w:val="001623E2"/>
    <w:rsid w:val="00162B36"/>
    <w:rsid w:val="001706D7"/>
    <w:rsid w:val="00173E6D"/>
    <w:rsid w:val="001872CA"/>
    <w:rsid w:val="001A279A"/>
    <w:rsid w:val="001B1C4E"/>
    <w:rsid w:val="001B2344"/>
    <w:rsid w:val="001C146B"/>
    <w:rsid w:val="001C2436"/>
    <w:rsid w:val="001C2870"/>
    <w:rsid w:val="001C5ECA"/>
    <w:rsid w:val="001D0334"/>
    <w:rsid w:val="001E53AC"/>
    <w:rsid w:val="001F65DF"/>
    <w:rsid w:val="001F7ACE"/>
    <w:rsid w:val="0021584B"/>
    <w:rsid w:val="0023261A"/>
    <w:rsid w:val="0024477C"/>
    <w:rsid w:val="0024570D"/>
    <w:rsid w:val="00247DEE"/>
    <w:rsid w:val="002539D6"/>
    <w:rsid w:val="00253C89"/>
    <w:rsid w:val="002563F4"/>
    <w:rsid w:val="00284891"/>
    <w:rsid w:val="00287A98"/>
    <w:rsid w:val="002A1F7A"/>
    <w:rsid w:val="002C0E1D"/>
    <w:rsid w:val="002D2B3A"/>
    <w:rsid w:val="002D68E8"/>
    <w:rsid w:val="002E01CB"/>
    <w:rsid w:val="002E04B7"/>
    <w:rsid w:val="002E50AF"/>
    <w:rsid w:val="002E5D95"/>
    <w:rsid w:val="00302D3E"/>
    <w:rsid w:val="003061C6"/>
    <w:rsid w:val="00316B6E"/>
    <w:rsid w:val="003220F4"/>
    <w:rsid w:val="00325DB9"/>
    <w:rsid w:val="0035083F"/>
    <w:rsid w:val="00350D22"/>
    <w:rsid w:val="00372CB0"/>
    <w:rsid w:val="003730F7"/>
    <w:rsid w:val="003746C0"/>
    <w:rsid w:val="00375448"/>
    <w:rsid w:val="003779F1"/>
    <w:rsid w:val="00393246"/>
    <w:rsid w:val="0039599B"/>
    <w:rsid w:val="003A6C42"/>
    <w:rsid w:val="003B6C06"/>
    <w:rsid w:val="003C6F1F"/>
    <w:rsid w:val="003D014A"/>
    <w:rsid w:val="003E1F49"/>
    <w:rsid w:val="003F04B5"/>
    <w:rsid w:val="00425E6E"/>
    <w:rsid w:val="00431AE4"/>
    <w:rsid w:val="00432EA7"/>
    <w:rsid w:val="0044438B"/>
    <w:rsid w:val="00447245"/>
    <w:rsid w:val="0045756F"/>
    <w:rsid w:val="00464A67"/>
    <w:rsid w:val="00465950"/>
    <w:rsid w:val="00471641"/>
    <w:rsid w:val="00472BD8"/>
    <w:rsid w:val="00472E8F"/>
    <w:rsid w:val="004762C4"/>
    <w:rsid w:val="00483CB8"/>
    <w:rsid w:val="00487497"/>
    <w:rsid w:val="00494E1F"/>
    <w:rsid w:val="00497B9A"/>
    <w:rsid w:val="004A15B5"/>
    <w:rsid w:val="004B24F5"/>
    <w:rsid w:val="004B6127"/>
    <w:rsid w:val="004B6844"/>
    <w:rsid w:val="004D207A"/>
    <w:rsid w:val="004D2196"/>
    <w:rsid w:val="004D344C"/>
    <w:rsid w:val="004E0E06"/>
    <w:rsid w:val="004E54C7"/>
    <w:rsid w:val="004F14B0"/>
    <w:rsid w:val="004F765B"/>
    <w:rsid w:val="0050368B"/>
    <w:rsid w:val="00505015"/>
    <w:rsid w:val="00514ADF"/>
    <w:rsid w:val="00520426"/>
    <w:rsid w:val="00522A30"/>
    <w:rsid w:val="005261C2"/>
    <w:rsid w:val="0053421B"/>
    <w:rsid w:val="005410D4"/>
    <w:rsid w:val="00541F32"/>
    <w:rsid w:val="00544704"/>
    <w:rsid w:val="00547CD1"/>
    <w:rsid w:val="00547CF6"/>
    <w:rsid w:val="005561E5"/>
    <w:rsid w:val="005613C0"/>
    <w:rsid w:val="00564168"/>
    <w:rsid w:val="00574D78"/>
    <w:rsid w:val="00580457"/>
    <w:rsid w:val="00581A7B"/>
    <w:rsid w:val="00581FAF"/>
    <w:rsid w:val="005820BD"/>
    <w:rsid w:val="00585A93"/>
    <w:rsid w:val="00586601"/>
    <w:rsid w:val="005902A1"/>
    <w:rsid w:val="0059454C"/>
    <w:rsid w:val="005977D1"/>
    <w:rsid w:val="005A1012"/>
    <w:rsid w:val="005A5FC7"/>
    <w:rsid w:val="005A7A59"/>
    <w:rsid w:val="005B0263"/>
    <w:rsid w:val="005C492A"/>
    <w:rsid w:val="005C6D20"/>
    <w:rsid w:val="005C7912"/>
    <w:rsid w:val="005D2356"/>
    <w:rsid w:val="005D7B5E"/>
    <w:rsid w:val="005E46EE"/>
    <w:rsid w:val="005E7C28"/>
    <w:rsid w:val="005F5B4F"/>
    <w:rsid w:val="0060123F"/>
    <w:rsid w:val="00602D3B"/>
    <w:rsid w:val="00613C18"/>
    <w:rsid w:val="00632A77"/>
    <w:rsid w:val="0064378C"/>
    <w:rsid w:val="00645255"/>
    <w:rsid w:val="00650088"/>
    <w:rsid w:val="006547E7"/>
    <w:rsid w:val="00665E2C"/>
    <w:rsid w:val="00665E6B"/>
    <w:rsid w:val="006665B3"/>
    <w:rsid w:val="00675551"/>
    <w:rsid w:val="006764C0"/>
    <w:rsid w:val="006911DF"/>
    <w:rsid w:val="006916C8"/>
    <w:rsid w:val="006931B0"/>
    <w:rsid w:val="006B0468"/>
    <w:rsid w:val="006B2728"/>
    <w:rsid w:val="00702C70"/>
    <w:rsid w:val="00713E3D"/>
    <w:rsid w:val="00715B60"/>
    <w:rsid w:val="00727070"/>
    <w:rsid w:val="007558E4"/>
    <w:rsid w:val="00760E7F"/>
    <w:rsid w:val="007666B4"/>
    <w:rsid w:val="0076744D"/>
    <w:rsid w:val="007762EE"/>
    <w:rsid w:val="00782680"/>
    <w:rsid w:val="00783288"/>
    <w:rsid w:val="00785848"/>
    <w:rsid w:val="007859EA"/>
    <w:rsid w:val="007909C6"/>
    <w:rsid w:val="007A5F68"/>
    <w:rsid w:val="007B0FA8"/>
    <w:rsid w:val="007B10D7"/>
    <w:rsid w:val="007B74C5"/>
    <w:rsid w:val="007C049D"/>
    <w:rsid w:val="007E4831"/>
    <w:rsid w:val="007E4875"/>
    <w:rsid w:val="007F204B"/>
    <w:rsid w:val="007F5A5F"/>
    <w:rsid w:val="008132A5"/>
    <w:rsid w:val="00813937"/>
    <w:rsid w:val="00831052"/>
    <w:rsid w:val="00833401"/>
    <w:rsid w:val="0083565B"/>
    <w:rsid w:val="00835D88"/>
    <w:rsid w:val="008452BC"/>
    <w:rsid w:val="0085027E"/>
    <w:rsid w:val="0085654A"/>
    <w:rsid w:val="008604CB"/>
    <w:rsid w:val="008636EA"/>
    <w:rsid w:val="00865AE9"/>
    <w:rsid w:val="00871A9D"/>
    <w:rsid w:val="008772B5"/>
    <w:rsid w:val="008839DF"/>
    <w:rsid w:val="008846B5"/>
    <w:rsid w:val="00893320"/>
    <w:rsid w:val="008942EC"/>
    <w:rsid w:val="00895588"/>
    <w:rsid w:val="008A225C"/>
    <w:rsid w:val="008A26D6"/>
    <w:rsid w:val="008B0551"/>
    <w:rsid w:val="008B68B7"/>
    <w:rsid w:val="008C4DE1"/>
    <w:rsid w:val="008D6EBF"/>
    <w:rsid w:val="008E7A15"/>
    <w:rsid w:val="00906D34"/>
    <w:rsid w:val="00912613"/>
    <w:rsid w:val="00920BF8"/>
    <w:rsid w:val="00922356"/>
    <w:rsid w:val="009348BE"/>
    <w:rsid w:val="00935CB9"/>
    <w:rsid w:val="00941EA6"/>
    <w:rsid w:val="00967BB3"/>
    <w:rsid w:val="00977465"/>
    <w:rsid w:val="00980AA7"/>
    <w:rsid w:val="00980E55"/>
    <w:rsid w:val="00993AD2"/>
    <w:rsid w:val="009A1402"/>
    <w:rsid w:val="009A2165"/>
    <w:rsid w:val="009C62F9"/>
    <w:rsid w:val="009E2066"/>
    <w:rsid w:val="009E4196"/>
    <w:rsid w:val="009E4D07"/>
    <w:rsid w:val="009F64A4"/>
    <w:rsid w:val="009F76C2"/>
    <w:rsid w:val="00A04C09"/>
    <w:rsid w:val="00A2200E"/>
    <w:rsid w:val="00A227BC"/>
    <w:rsid w:val="00A27A47"/>
    <w:rsid w:val="00A34BCE"/>
    <w:rsid w:val="00A549C7"/>
    <w:rsid w:val="00A54DBB"/>
    <w:rsid w:val="00A63C72"/>
    <w:rsid w:val="00A63E2A"/>
    <w:rsid w:val="00A8297C"/>
    <w:rsid w:val="00A841FD"/>
    <w:rsid w:val="00A96E50"/>
    <w:rsid w:val="00AB4D65"/>
    <w:rsid w:val="00AC0D00"/>
    <w:rsid w:val="00AD33EE"/>
    <w:rsid w:val="00AE59E4"/>
    <w:rsid w:val="00AE7F46"/>
    <w:rsid w:val="00B0781E"/>
    <w:rsid w:val="00B167BB"/>
    <w:rsid w:val="00B26003"/>
    <w:rsid w:val="00B27BA8"/>
    <w:rsid w:val="00B27D53"/>
    <w:rsid w:val="00B37C22"/>
    <w:rsid w:val="00B5126F"/>
    <w:rsid w:val="00B62E28"/>
    <w:rsid w:val="00B63062"/>
    <w:rsid w:val="00B66FFE"/>
    <w:rsid w:val="00B717A0"/>
    <w:rsid w:val="00B74200"/>
    <w:rsid w:val="00B76355"/>
    <w:rsid w:val="00B835AB"/>
    <w:rsid w:val="00B86419"/>
    <w:rsid w:val="00B938E1"/>
    <w:rsid w:val="00BA0D6B"/>
    <w:rsid w:val="00BA3B9F"/>
    <w:rsid w:val="00BA7F3C"/>
    <w:rsid w:val="00BB6A93"/>
    <w:rsid w:val="00BC774D"/>
    <w:rsid w:val="00BD1B3F"/>
    <w:rsid w:val="00BD7415"/>
    <w:rsid w:val="00BF5047"/>
    <w:rsid w:val="00BF73D9"/>
    <w:rsid w:val="00C0731D"/>
    <w:rsid w:val="00C21AEB"/>
    <w:rsid w:val="00C23C7B"/>
    <w:rsid w:val="00C31487"/>
    <w:rsid w:val="00C335CC"/>
    <w:rsid w:val="00C42E07"/>
    <w:rsid w:val="00C5196C"/>
    <w:rsid w:val="00C67EDA"/>
    <w:rsid w:val="00C70F59"/>
    <w:rsid w:val="00C75D98"/>
    <w:rsid w:val="00C82AAF"/>
    <w:rsid w:val="00C9031B"/>
    <w:rsid w:val="00C92C7B"/>
    <w:rsid w:val="00CE0210"/>
    <w:rsid w:val="00CE12C7"/>
    <w:rsid w:val="00CE4266"/>
    <w:rsid w:val="00D02059"/>
    <w:rsid w:val="00D069FE"/>
    <w:rsid w:val="00D17822"/>
    <w:rsid w:val="00D2234D"/>
    <w:rsid w:val="00D25FC6"/>
    <w:rsid w:val="00D660CF"/>
    <w:rsid w:val="00D738BD"/>
    <w:rsid w:val="00D80297"/>
    <w:rsid w:val="00D834A5"/>
    <w:rsid w:val="00D851CB"/>
    <w:rsid w:val="00D951B5"/>
    <w:rsid w:val="00DA4891"/>
    <w:rsid w:val="00DC7C33"/>
    <w:rsid w:val="00DD48FC"/>
    <w:rsid w:val="00DE7EA6"/>
    <w:rsid w:val="00DF027D"/>
    <w:rsid w:val="00E01534"/>
    <w:rsid w:val="00E02761"/>
    <w:rsid w:val="00E060CE"/>
    <w:rsid w:val="00E22BB9"/>
    <w:rsid w:val="00E34B22"/>
    <w:rsid w:val="00E45BD4"/>
    <w:rsid w:val="00E5028A"/>
    <w:rsid w:val="00E53AB9"/>
    <w:rsid w:val="00E641A3"/>
    <w:rsid w:val="00E67C8F"/>
    <w:rsid w:val="00E7202D"/>
    <w:rsid w:val="00E8617F"/>
    <w:rsid w:val="00E97EC8"/>
    <w:rsid w:val="00EB1CF3"/>
    <w:rsid w:val="00EB1E27"/>
    <w:rsid w:val="00EB60B9"/>
    <w:rsid w:val="00EC25E0"/>
    <w:rsid w:val="00EC5608"/>
    <w:rsid w:val="00ED08D2"/>
    <w:rsid w:val="00EE1C78"/>
    <w:rsid w:val="00EE5454"/>
    <w:rsid w:val="00EF59DD"/>
    <w:rsid w:val="00F15AE1"/>
    <w:rsid w:val="00F22DBC"/>
    <w:rsid w:val="00F25C74"/>
    <w:rsid w:val="00F26A86"/>
    <w:rsid w:val="00F32515"/>
    <w:rsid w:val="00F373CF"/>
    <w:rsid w:val="00F4744D"/>
    <w:rsid w:val="00F55BFC"/>
    <w:rsid w:val="00F600E5"/>
    <w:rsid w:val="00F602BD"/>
    <w:rsid w:val="00F62115"/>
    <w:rsid w:val="00F63A14"/>
    <w:rsid w:val="00F6775E"/>
    <w:rsid w:val="00F7285C"/>
    <w:rsid w:val="00F75169"/>
    <w:rsid w:val="00F82B81"/>
    <w:rsid w:val="00F926D1"/>
    <w:rsid w:val="00F97573"/>
    <w:rsid w:val="00F978BA"/>
    <w:rsid w:val="00FA67E9"/>
    <w:rsid w:val="00FB17B7"/>
    <w:rsid w:val="00FB33E7"/>
    <w:rsid w:val="00FC0F0F"/>
    <w:rsid w:val="00FD4CEE"/>
    <w:rsid w:val="00FE6401"/>
    <w:rsid w:val="00FE7FE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EE"/>
    <w:pPr>
      <w:ind w:left="720"/>
      <w:contextualSpacing/>
    </w:pPr>
  </w:style>
  <w:style w:type="table" w:styleId="a4">
    <w:name w:val="Table Grid"/>
    <w:basedOn w:val="a1"/>
    <w:uiPriority w:val="59"/>
    <w:rsid w:val="00B63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32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9F1"/>
  </w:style>
  <w:style w:type="paragraph" w:styleId="a8">
    <w:name w:val="footer"/>
    <w:basedOn w:val="a"/>
    <w:link w:val="a9"/>
    <w:uiPriority w:val="99"/>
    <w:unhideWhenUsed/>
    <w:rsid w:val="003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9F1"/>
  </w:style>
  <w:style w:type="paragraph" w:styleId="aa">
    <w:name w:val="Document Map"/>
    <w:basedOn w:val="a"/>
    <w:link w:val="ab"/>
    <w:uiPriority w:val="99"/>
    <w:semiHidden/>
    <w:unhideWhenUsed/>
    <w:rsid w:val="001F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F65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D344C"/>
    <w:pPr>
      <w:spacing w:before="4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D344C"/>
    <w:rPr>
      <w:rFonts w:ascii="Times New Roman" w:eastAsia="Times New Roman" w:hAnsi="Times New Roman" w:cs="Times New Roman"/>
      <w:szCs w:val="20"/>
    </w:rPr>
  </w:style>
  <w:style w:type="paragraph" w:customStyle="1" w:styleId="Style24">
    <w:name w:val="Style24"/>
    <w:basedOn w:val="a"/>
    <w:uiPriority w:val="99"/>
    <w:rsid w:val="001B234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452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452BC"/>
  </w:style>
  <w:style w:type="paragraph" w:customStyle="1" w:styleId="ae">
    <w:name w:val="отекст"/>
    <w:basedOn w:val="a"/>
    <w:rsid w:val="005C4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TML">
    <w:name w:val="HTML Typewriter"/>
    <w:basedOn w:val="a0"/>
    <w:uiPriority w:val="99"/>
    <w:unhideWhenUsed/>
    <w:rsid w:val="00AB4D65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Без интервала Знак"/>
    <w:link w:val="af0"/>
    <w:uiPriority w:val="1"/>
    <w:locked/>
    <w:rsid w:val="00C3148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C3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8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roster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9218-F93C-4CA7-A86A-E3A3128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18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2016-12-14T13:00:00Z</cp:lastPrinted>
  <dcterms:created xsi:type="dcterms:W3CDTF">2013-12-13T19:06:00Z</dcterms:created>
  <dcterms:modified xsi:type="dcterms:W3CDTF">2016-12-14T13:00:00Z</dcterms:modified>
</cp:coreProperties>
</file>