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8E" w:rsidRDefault="006B158E" w:rsidP="006B158E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i/>
        </w:rPr>
      </w:pPr>
      <w:r>
        <w:rPr>
          <w:i/>
        </w:rPr>
        <w:t xml:space="preserve">Согласовано </w:t>
      </w:r>
    </w:p>
    <w:p w:rsidR="006B158E" w:rsidRDefault="006B158E" w:rsidP="006B158E">
      <w:pPr>
        <w:pStyle w:val="afe"/>
        <w:rPr>
          <w:i/>
        </w:rPr>
      </w:pPr>
      <w:r>
        <w:rPr>
          <w:i/>
        </w:rPr>
        <w:t xml:space="preserve">на методическом </w:t>
      </w:r>
    </w:p>
    <w:p w:rsidR="006B158E" w:rsidRDefault="006B158E" w:rsidP="006B158E">
      <w:pPr>
        <w:pStyle w:val="afe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6B158E" w:rsidRDefault="006B158E" w:rsidP="006B158E">
      <w:pPr>
        <w:pStyle w:val="afe"/>
        <w:rPr>
          <w:i/>
        </w:rPr>
      </w:pPr>
    </w:p>
    <w:p w:rsidR="006B158E" w:rsidRDefault="006B158E" w:rsidP="006B158E">
      <w:pPr>
        <w:pStyle w:val="afe"/>
        <w:rPr>
          <w:i/>
        </w:rPr>
      </w:pPr>
      <w:r>
        <w:rPr>
          <w:i/>
        </w:rPr>
        <w:t>«___» ___ 20 ___ г.</w:t>
      </w:r>
    </w:p>
    <w:p w:rsidR="006B158E" w:rsidRDefault="006B158E" w:rsidP="006B158E">
      <w:pPr>
        <w:pStyle w:val="afe"/>
        <w:rPr>
          <w:i/>
        </w:rPr>
      </w:pPr>
      <w:r>
        <w:rPr>
          <w:i/>
        </w:rPr>
        <w:t>________________</w:t>
      </w:r>
    </w:p>
    <w:p w:rsidR="006B158E" w:rsidRDefault="006B158E" w:rsidP="006B158E">
      <w:pPr>
        <w:pStyle w:val="afe"/>
        <w:rPr>
          <w:i/>
        </w:rPr>
      </w:pPr>
    </w:p>
    <w:p w:rsidR="006B158E" w:rsidRDefault="006B158E" w:rsidP="006B158E">
      <w:pPr>
        <w:pStyle w:val="afe"/>
        <w:rPr>
          <w:i/>
        </w:rPr>
      </w:pPr>
    </w:p>
    <w:p w:rsidR="006B158E" w:rsidRDefault="006B158E" w:rsidP="006B158E">
      <w:pPr>
        <w:pStyle w:val="afe"/>
        <w:rPr>
          <w:i/>
        </w:rPr>
      </w:pPr>
      <w:r>
        <w:rPr>
          <w:i/>
        </w:rPr>
        <w:t xml:space="preserve">Утверждено </w:t>
      </w:r>
    </w:p>
    <w:p w:rsidR="006B158E" w:rsidRDefault="006B158E" w:rsidP="006B158E">
      <w:pPr>
        <w:pStyle w:val="afe"/>
        <w:rPr>
          <w:i/>
        </w:rPr>
      </w:pPr>
      <w:r>
        <w:rPr>
          <w:i/>
        </w:rPr>
        <w:t>Директором</w:t>
      </w:r>
    </w:p>
    <w:p w:rsidR="006B158E" w:rsidRDefault="006B158E" w:rsidP="006B158E">
      <w:pPr>
        <w:pStyle w:val="afe"/>
        <w:rPr>
          <w:i/>
        </w:rPr>
      </w:pPr>
    </w:p>
    <w:p w:rsidR="006B158E" w:rsidRDefault="006B158E" w:rsidP="006B158E">
      <w:pPr>
        <w:pStyle w:val="afe"/>
        <w:rPr>
          <w:i/>
        </w:rPr>
      </w:pPr>
      <w:r>
        <w:rPr>
          <w:i/>
        </w:rPr>
        <w:t>«___» ___ 20 ___ г.</w:t>
      </w:r>
    </w:p>
    <w:p w:rsidR="006B158E" w:rsidRDefault="006B158E" w:rsidP="006B158E">
      <w:pPr>
        <w:pStyle w:val="afe"/>
        <w:rPr>
          <w:sz w:val="28"/>
          <w:szCs w:val="28"/>
        </w:rPr>
      </w:pPr>
      <w:r>
        <w:rPr>
          <w:i/>
        </w:rPr>
        <w:t>________________</w:t>
      </w: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6B158E" w:rsidRPr="006B158E" w:rsidRDefault="006B158E" w:rsidP="006B158E">
      <w:pPr>
        <w:pStyle w:val="afe"/>
        <w:jc w:val="center"/>
        <w:rPr>
          <w:b/>
          <w:sz w:val="28"/>
          <w:szCs w:val="28"/>
        </w:rPr>
      </w:pPr>
      <w:r w:rsidRPr="006B158E">
        <w:rPr>
          <w:b/>
          <w:sz w:val="28"/>
          <w:szCs w:val="28"/>
        </w:rPr>
        <w:t xml:space="preserve">производственной практики </w:t>
      </w:r>
    </w:p>
    <w:p w:rsidR="006B158E" w:rsidRDefault="006B158E" w:rsidP="006B158E">
      <w:pPr>
        <w:pStyle w:val="afe"/>
        <w:jc w:val="center"/>
        <w:rPr>
          <w:b/>
          <w:bCs/>
          <w:sz w:val="28"/>
          <w:szCs w:val="28"/>
        </w:rPr>
      </w:pPr>
    </w:p>
    <w:p w:rsidR="006B158E" w:rsidRPr="006B158E" w:rsidRDefault="006B158E" w:rsidP="006B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15"/>
          <w:position w:val="-1"/>
          <w:sz w:val="28"/>
          <w:szCs w:val="28"/>
        </w:rPr>
      </w:pPr>
      <w:r w:rsidRPr="006B158E">
        <w:rPr>
          <w:b/>
          <w:color w:val="000000"/>
          <w:spacing w:val="15"/>
          <w:position w:val="-1"/>
          <w:sz w:val="28"/>
          <w:szCs w:val="28"/>
        </w:rPr>
        <w:t>ОРГАНИЗАЦИЯ ВНЕКЛАССНОЙ РАБОТЫ</w:t>
      </w:r>
    </w:p>
    <w:p w:rsidR="006B158E" w:rsidRDefault="006B158E" w:rsidP="006B158E">
      <w:pPr>
        <w:pStyle w:val="afe"/>
        <w:jc w:val="center"/>
        <w:rPr>
          <w:b/>
          <w:bCs/>
          <w:sz w:val="28"/>
          <w:szCs w:val="28"/>
        </w:rPr>
      </w:pPr>
    </w:p>
    <w:p w:rsidR="006B158E" w:rsidRDefault="006B158E" w:rsidP="006B158E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6B158E" w:rsidRDefault="006B158E" w:rsidP="006B158E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49.02.01 «Физическая культура»</w:t>
      </w: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6B158E" w:rsidRDefault="006B158E" w:rsidP="006B158E">
      <w:pPr>
        <w:pStyle w:val="afe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ПМ разработана на основе ФГОС СПО по специальности 49.02.01 «Физическая культура».</w:t>
      </w: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6B158E" w:rsidRDefault="006B158E" w:rsidP="006B158E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6B158E" w:rsidRDefault="006B158E" w:rsidP="006B158E">
      <w:pPr>
        <w:pStyle w:val="afe"/>
        <w:rPr>
          <w:sz w:val="28"/>
          <w:szCs w:val="28"/>
        </w:rPr>
      </w:pPr>
    </w:p>
    <w:p w:rsidR="006B158E" w:rsidRDefault="006B158E" w:rsidP="006B158E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6B158E" w:rsidRDefault="006B158E" w:rsidP="006B158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  <w:r>
        <w:rPr>
          <w:color w:val="000000"/>
          <w:sz w:val="28"/>
          <w:szCs w:val="28"/>
        </w:rPr>
        <w:t xml:space="preserve"> </w:t>
      </w:r>
    </w:p>
    <w:p w:rsidR="006B158E" w:rsidRDefault="006B158E" w:rsidP="006B158E">
      <w:pPr>
        <w:jc w:val="center"/>
        <w:rPr>
          <w:color w:val="000000"/>
          <w:sz w:val="28"/>
          <w:szCs w:val="28"/>
        </w:rPr>
      </w:pPr>
    </w:p>
    <w:p w:rsidR="005136F8" w:rsidRDefault="005136F8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Default="006B158E" w:rsidP="00FA399E">
      <w:pPr>
        <w:suppressAutoHyphens/>
        <w:rPr>
          <w:i/>
          <w:iCs/>
          <w:caps/>
          <w:szCs w:val="24"/>
        </w:rPr>
      </w:pPr>
    </w:p>
    <w:p w:rsidR="006B158E" w:rsidRPr="005136F8" w:rsidRDefault="006B158E" w:rsidP="00FA399E">
      <w:pPr>
        <w:suppressAutoHyphens/>
        <w:rPr>
          <w:i/>
          <w:iCs/>
          <w:caps/>
          <w:szCs w:val="24"/>
        </w:rPr>
      </w:pPr>
    </w:p>
    <w:p w:rsidR="005136F8" w:rsidRPr="005136F8" w:rsidRDefault="005136F8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136F8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5136F8" w:rsidRPr="005136F8" w:rsidRDefault="005136F8" w:rsidP="005136F8">
      <w:pPr>
        <w:suppressAutoHyphens/>
        <w:rPr>
          <w:szCs w:val="24"/>
          <w:lang w:eastAsia="en-US"/>
        </w:rPr>
      </w:pPr>
    </w:p>
    <w:p w:rsidR="005136F8" w:rsidRPr="005136F8" w:rsidRDefault="00D362D5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r w:rsidRPr="005136F8">
        <w:rPr>
          <w:szCs w:val="24"/>
        </w:rPr>
        <w:fldChar w:fldCharType="begin"/>
      </w:r>
      <w:r w:rsidR="005136F8" w:rsidRPr="005136F8">
        <w:rPr>
          <w:szCs w:val="24"/>
        </w:rPr>
        <w:instrText xml:space="preserve"> TOC \o "1-3" \h \z \u </w:instrText>
      </w:r>
      <w:r w:rsidRPr="005136F8">
        <w:rPr>
          <w:szCs w:val="24"/>
        </w:rPr>
        <w:fldChar w:fldCharType="separate"/>
      </w:r>
      <w:hyperlink r:id="rId7" w:anchor="_Toc282902239" w:history="1">
        <w:r w:rsidR="0030759F">
          <w:rPr>
            <w:rStyle w:val="a3"/>
            <w:noProof/>
            <w:szCs w:val="24"/>
          </w:rPr>
          <w:t xml:space="preserve">1. ПАСПОРТ  ПРОГРАММЫ </w:t>
        </w:r>
        <w:r w:rsidR="00CC3B00">
          <w:rPr>
            <w:rStyle w:val="a3"/>
            <w:noProof/>
            <w:szCs w:val="24"/>
          </w:rPr>
          <w:t xml:space="preserve">ПРОИЗВОДСТВЕННОЙ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_Toc282902239 \h </w:instrText>
        </w:r>
        <w:r w:rsidRPr="005136F8">
          <w:rPr>
            <w:rStyle w:val="a3"/>
            <w:noProof/>
            <w:webHidden/>
            <w:szCs w:val="24"/>
          </w:rPr>
        </w:r>
        <w:r w:rsidRPr="005136F8">
          <w:rPr>
            <w:rStyle w:val="a3"/>
            <w:noProof/>
            <w:webHidden/>
            <w:szCs w:val="24"/>
          </w:rPr>
          <w:fldChar w:fldCharType="separate"/>
        </w:r>
        <w:r w:rsidR="004E4C8E">
          <w:rPr>
            <w:rStyle w:val="a3"/>
            <w:noProof/>
            <w:webHidden/>
            <w:szCs w:val="24"/>
          </w:rPr>
          <w:t>4</w:t>
        </w:r>
        <w:r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E4C8E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8" w:anchor="_Toc282902243" w:history="1">
        <w:r w:rsidR="005136F8" w:rsidRPr="005136F8">
          <w:rPr>
            <w:rStyle w:val="a3"/>
            <w:noProof/>
            <w:szCs w:val="24"/>
          </w:rPr>
          <w:t xml:space="preserve">2. </w:t>
        </w:r>
        <w:r w:rsidR="0030759F">
          <w:rPr>
            <w:rStyle w:val="a3"/>
            <w:noProof/>
            <w:szCs w:val="24"/>
          </w:rPr>
          <w:t xml:space="preserve">РЕЗУЛЬТАТЫ  ОСВОЕНИЯ  </w:t>
        </w:r>
        <w:r w:rsidR="00CC3B00" w:rsidRPr="00CC3B00">
          <w:rPr>
            <w:rStyle w:val="a3"/>
            <w:noProof/>
            <w:szCs w:val="24"/>
          </w:rPr>
          <w:t xml:space="preserve">ПРОИЗВОДСТВЕННОЙ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D362D5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_Toc282902243 \h </w:instrText>
        </w:r>
        <w:r w:rsidR="00D362D5" w:rsidRPr="005136F8">
          <w:rPr>
            <w:rStyle w:val="a3"/>
            <w:noProof/>
            <w:webHidden/>
            <w:szCs w:val="24"/>
          </w:rPr>
        </w:r>
        <w:r w:rsidR="00D362D5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6</w:t>
        </w:r>
        <w:r w:rsidR="00D362D5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E4C8E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9" w:anchor="_Toc282902244" w:history="1">
        <w:r w:rsidR="005136F8" w:rsidRPr="005136F8">
          <w:rPr>
            <w:rStyle w:val="a3"/>
            <w:noProof/>
            <w:szCs w:val="24"/>
          </w:rPr>
          <w:t>3. СТРУКТУРА И</w:t>
        </w:r>
        <w:r w:rsidR="0030759F">
          <w:rPr>
            <w:rStyle w:val="a3"/>
            <w:noProof/>
            <w:szCs w:val="24"/>
          </w:rPr>
          <w:t xml:space="preserve"> ПРИМЕРНОЕ СОДЕРЖАНИЕ </w:t>
        </w:r>
        <w:r w:rsidR="00CC3B00" w:rsidRPr="00CC3B00">
          <w:rPr>
            <w:rStyle w:val="a3"/>
            <w:noProof/>
            <w:szCs w:val="24"/>
          </w:rPr>
          <w:t xml:space="preserve">ПРОИЗВОДСТВЕННОЙ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D362D5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_Toc282902244 \h </w:instrText>
        </w:r>
        <w:r w:rsidR="00D362D5" w:rsidRPr="005136F8">
          <w:rPr>
            <w:rStyle w:val="a3"/>
            <w:noProof/>
            <w:webHidden/>
            <w:szCs w:val="24"/>
          </w:rPr>
        </w:r>
        <w:r w:rsidR="00D362D5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6</w:t>
        </w:r>
        <w:r w:rsidR="00D362D5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E4C8E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10" w:anchor="_Toc282902260" w:history="1">
        <w:r w:rsidR="005136F8" w:rsidRPr="005136F8">
          <w:rPr>
            <w:rStyle w:val="a3"/>
            <w:noProof/>
            <w:szCs w:val="24"/>
          </w:rPr>
          <w:t>4.  УСЛОВИЯ Р</w:t>
        </w:r>
        <w:r w:rsidR="0030759F">
          <w:rPr>
            <w:rStyle w:val="a3"/>
            <w:noProof/>
            <w:szCs w:val="24"/>
          </w:rPr>
          <w:t xml:space="preserve">ЕАЛИЗАЦИИ  ПРОГРАММЫ  </w:t>
        </w:r>
        <w:r w:rsidR="00CC3B00" w:rsidRPr="00CC3B00">
          <w:rPr>
            <w:rStyle w:val="a3"/>
            <w:noProof/>
            <w:szCs w:val="24"/>
          </w:rPr>
          <w:t xml:space="preserve">ПРОИЗВОДСТВЕННОЙ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D362D5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_Toc282902260 \h </w:instrText>
        </w:r>
        <w:r w:rsidR="00D362D5" w:rsidRPr="005136F8">
          <w:rPr>
            <w:rStyle w:val="a3"/>
            <w:noProof/>
            <w:webHidden/>
            <w:szCs w:val="24"/>
          </w:rPr>
        </w:r>
        <w:r w:rsidR="00D362D5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10</w:t>
        </w:r>
        <w:r w:rsidR="00D362D5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E4C8E" w:rsidP="005136F8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both"/>
        <w:rPr>
          <w:noProof/>
          <w:szCs w:val="24"/>
        </w:rPr>
      </w:pPr>
      <w:hyperlink r:id="rId11" w:anchor="_Toc282902265" w:history="1">
        <w:r w:rsidR="005136F8" w:rsidRPr="005136F8">
          <w:rPr>
            <w:rStyle w:val="a3"/>
            <w:bCs/>
            <w:caps/>
            <w:noProof/>
            <w:szCs w:val="24"/>
          </w:rPr>
          <w:t>5.</w:t>
        </w:r>
        <w:r w:rsidR="005136F8" w:rsidRPr="005136F8">
          <w:rPr>
            <w:rStyle w:val="a3"/>
            <w:noProof/>
            <w:szCs w:val="24"/>
          </w:rPr>
          <w:t> КОНТРОЛЬ И ОЦЕНКА РЕЗУЛЬТАТОВ ОСВОЕНИЯ ПРОФЕССИОНАЛЬНОГО МОДУЛЯ (ВИДА ПРОФЕССИОНАЛЬНОЙ ДЕЯТЕЛЬНОСТИ</w:t>
        </w:r>
        <w:r w:rsidR="005136F8" w:rsidRPr="005136F8">
          <w:rPr>
            <w:rStyle w:val="a3"/>
            <w:bCs/>
            <w:caps/>
            <w:noProof/>
            <w:szCs w:val="24"/>
          </w:rPr>
          <w:t>)</w:t>
        </w:r>
        <w:r w:rsidR="005136F8" w:rsidRPr="005136F8">
          <w:rPr>
            <w:rStyle w:val="a3"/>
            <w:bCs/>
            <w:caps/>
            <w:noProof/>
            <w:szCs w:val="24"/>
          </w:rPr>
          <w:tab/>
        </w:r>
        <w:r w:rsidR="00D362D5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_Toc282902265 \h </w:instrText>
        </w:r>
        <w:r w:rsidR="00D362D5" w:rsidRPr="005136F8">
          <w:rPr>
            <w:rStyle w:val="a3"/>
            <w:noProof/>
            <w:webHidden/>
            <w:szCs w:val="24"/>
          </w:rPr>
        </w:r>
        <w:r w:rsidR="00D362D5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13</w:t>
        </w:r>
        <w:r w:rsidR="00D362D5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64448E" w:rsidRPr="0064448E" w:rsidRDefault="00D362D5" w:rsidP="0064448E">
      <w:pPr>
        <w:pStyle w:val="afe"/>
        <w:ind w:firstLine="709"/>
        <w:jc w:val="both"/>
        <w:rPr>
          <w:b/>
          <w:sz w:val="28"/>
          <w:szCs w:val="28"/>
        </w:rPr>
      </w:pPr>
      <w:r w:rsidRPr="005136F8">
        <w:fldChar w:fldCharType="end"/>
      </w:r>
      <w:r w:rsidR="005136F8" w:rsidRPr="005136F8">
        <w:br w:type="page"/>
      </w:r>
      <w:bookmarkStart w:id="0" w:name="_Toc282902239"/>
      <w:bookmarkStart w:id="1" w:name="_Toc282901895"/>
      <w:r w:rsidR="0064448E">
        <w:lastRenderedPageBreak/>
        <w:t xml:space="preserve">            </w:t>
      </w:r>
      <w:r w:rsidR="005136F8" w:rsidRPr="0064448E">
        <w:rPr>
          <w:b/>
          <w:sz w:val="28"/>
          <w:szCs w:val="28"/>
        </w:rPr>
        <w:t>1. ПАСП</w:t>
      </w:r>
      <w:r w:rsidR="00F3026C" w:rsidRPr="0064448E">
        <w:rPr>
          <w:b/>
          <w:sz w:val="28"/>
          <w:szCs w:val="28"/>
        </w:rPr>
        <w:t xml:space="preserve">ОРТ РАБОЧЕЙ ПРОГРАММЫ </w:t>
      </w:r>
      <w:bookmarkStart w:id="2" w:name="_Toc282902240"/>
      <w:bookmarkStart w:id="3" w:name="_Toc282901896"/>
      <w:bookmarkEnd w:id="0"/>
      <w:bookmarkEnd w:id="1"/>
    </w:p>
    <w:p w:rsidR="0064448E" w:rsidRP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5136F8" w:rsidRPr="0064448E" w:rsidRDefault="005136F8" w:rsidP="0064448E">
      <w:pPr>
        <w:pStyle w:val="afe"/>
        <w:ind w:firstLine="709"/>
        <w:jc w:val="both"/>
        <w:rPr>
          <w:b/>
          <w:bCs/>
          <w:color w:val="000000"/>
          <w:sz w:val="28"/>
          <w:szCs w:val="28"/>
        </w:rPr>
      </w:pPr>
      <w:r w:rsidRPr="0064448E">
        <w:rPr>
          <w:b/>
          <w:bCs/>
          <w:color w:val="000000"/>
          <w:sz w:val="28"/>
          <w:szCs w:val="28"/>
        </w:rPr>
        <w:t>1.1. Область применения программы</w:t>
      </w:r>
      <w:bookmarkEnd w:id="2"/>
      <w:bookmarkEnd w:id="3"/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Программа практики является частью примерной основной профессиональной образовательной программы в соответствии с ФГОС СПО по специальности </w:t>
      </w:r>
      <w:r w:rsidR="00A601A1" w:rsidRPr="0064448E">
        <w:rPr>
          <w:sz w:val="28"/>
          <w:szCs w:val="28"/>
        </w:rPr>
        <w:t>49.02.01</w:t>
      </w:r>
      <w:r w:rsidRPr="0064448E">
        <w:rPr>
          <w:sz w:val="28"/>
          <w:szCs w:val="28"/>
        </w:rPr>
        <w:t xml:space="preserve"> </w:t>
      </w:r>
      <w:r w:rsidR="0064448E">
        <w:rPr>
          <w:sz w:val="28"/>
          <w:szCs w:val="28"/>
        </w:rPr>
        <w:t>«</w:t>
      </w:r>
      <w:r w:rsidRPr="0064448E">
        <w:rPr>
          <w:sz w:val="28"/>
          <w:szCs w:val="28"/>
        </w:rPr>
        <w:t>Физическая культура</w:t>
      </w:r>
      <w:r w:rsidR="0064448E">
        <w:rPr>
          <w:sz w:val="28"/>
          <w:szCs w:val="28"/>
        </w:rPr>
        <w:t>»</w:t>
      </w:r>
      <w:r w:rsidRPr="0064448E">
        <w:rPr>
          <w:sz w:val="28"/>
          <w:szCs w:val="28"/>
        </w:rPr>
        <w:t xml:space="preserve"> в части освоения основных видов профессиональной  деятельности (ВПД).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Основные виды профессиональной деятельности (</w:t>
      </w:r>
      <w:r w:rsidR="00F3026C" w:rsidRPr="0064448E">
        <w:rPr>
          <w:sz w:val="28"/>
          <w:szCs w:val="28"/>
        </w:rPr>
        <w:t>ППССЗ</w:t>
      </w:r>
      <w:r w:rsidRPr="0064448E">
        <w:rPr>
          <w:sz w:val="28"/>
          <w:szCs w:val="28"/>
        </w:rPr>
        <w:t xml:space="preserve"> СПО углубленной подготовки):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1) преподавание физической культуры по основным общеобразовательным программам;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2) организация и проведение внеурочной работы и занятий по программам</w:t>
      </w:r>
      <w:r w:rsidR="0064448E">
        <w:rPr>
          <w:sz w:val="28"/>
          <w:szCs w:val="28"/>
        </w:rPr>
        <w:t xml:space="preserve"> </w:t>
      </w:r>
      <w:r w:rsidRPr="0064448E">
        <w:rPr>
          <w:sz w:val="28"/>
          <w:szCs w:val="28"/>
        </w:rPr>
        <w:t>дополнительного образования в области физической;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3) методическое обеспечение процесса физического воспитания;</w:t>
      </w:r>
    </w:p>
    <w:p w:rsidR="00FA399E" w:rsidRPr="0064448E" w:rsidRDefault="00FA399E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4) </w:t>
      </w:r>
      <w:r w:rsidR="00CB3A6E" w:rsidRPr="0064448E">
        <w:rPr>
          <w:sz w:val="28"/>
          <w:szCs w:val="28"/>
        </w:rPr>
        <w:t>преподавание физической культуры в дошкольном образовательном учреждении.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и соответствующих </w:t>
      </w:r>
      <w:r w:rsidRPr="0064448E">
        <w:rPr>
          <w:bCs/>
          <w:sz w:val="28"/>
          <w:szCs w:val="28"/>
        </w:rPr>
        <w:t>профессиональных компетенций (ПК)</w:t>
      </w:r>
      <w:r w:rsidRPr="0064448E">
        <w:rPr>
          <w:sz w:val="28"/>
          <w:szCs w:val="28"/>
        </w:rPr>
        <w:t xml:space="preserve">: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bookmarkStart w:id="4" w:name="bookmark5"/>
      <w:r w:rsidRPr="0064448E">
        <w:rPr>
          <w:sz w:val="28"/>
          <w:szCs w:val="28"/>
        </w:rPr>
        <w:t>Преподавание физической культуры по основным общеобразовательным программам.</w:t>
      </w:r>
      <w:bookmarkEnd w:id="4"/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ПК 1.1. Определять цели и задачи, планировать учебные занятия.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ПК 1.2. Проводить учебные занятия по физической культуре.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ПК 1.4. Анализировать учебные занятия.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ПК 1.5. Вести документацию, обеспечивающую процесс обучения физической культуре.</w:t>
      </w:r>
      <w:bookmarkStart w:id="5" w:name="bookmark6"/>
    </w:p>
    <w:bookmarkEnd w:id="5"/>
    <w:p w:rsidR="00D761BC" w:rsidRPr="0064448E" w:rsidRDefault="00D761BC" w:rsidP="0064448E">
      <w:pPr>
        <w:pStyle w:val="afe"/>
        <w:ind w:firstLine="709"/>
        <w:jc w:val="both"/>
        <w:rPr>
          <w:sz w:val="28"/>
          <w:szCs w:val="28"/>
        </w:rPr>
      </w:pP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 - массовой деятельности и летнего отдыха детей, специалистам других организаций.</w:t>
      </w:r>
    </w:p>
    <w:p w:rsidR="0064448E" w:rsidRDefault="0064448E" w:rsidP="0064448E">
      <w:pPr>
        <w:pStyle w:val="afe"/>
        <w:ind w:firstLine="709"/>
        <w:jc w:val="both"/>
        <w:rPr>
          <w:bCs/>
          <w:sz w:val="28"/>
          <w:szCs w:val="28"/>
        </w:rPr>
      </w:pPr>
      <w:bookmarkStart w:id="6" w:name="_Toc282902241"/>
      <w:bookmarkStart w:id="7" w:name="_Toc282901897"/>
    </w:p>
    <w:p w:rsidR="005136F8" w:rsidRPr="006444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r w:rsidRPr="0064448E">
        <w:rPr>
          <w:b/>
          <w:bCs/>
          <w:sz w:val="28"/>
          <w:szCs w:val="28"/>
        </w:rPr>
        <w:t>1.2. Цели и задачи</w:t>
      </w:r>
      <w:r w:rsidRPr="0064448E">
        <w:rPr>
          <w:b/>
          <w:color w:val="000000"/>
          <w:sz w:val="28"/>
          <w:szCs w:val="28"/>
        </w:rPr>
        <w:t xml:space="preserve"> практики</w:t>
      </w:r>
      <w:r w:rsidRPr="0064448E">
        <w:rPr>
          <w:b/>
          <w:bCs/>
          <w:sz w:val="28"/>
          <w:szCs w:val="28"/>
        </w:rPr>
        <w:t xml:space="preserve"> – </w:t>
      </w:r>
      <w:r w:rsidRPr="0064448E">
        <w:rPr>
          <w:b/>
          <w:bCs/>
          <w:color w:val="000000"/>
          <w:sz w:val="28"/>
          <w:szCs w:val="28"/>
        </w:rPr>
        <w:t>требования к результатам освоения учебной и производственной практики</w:t>
      </w:r>
      <w:bookmarkEnd w:id="6"/>
      <w:bookmarkEnd w:id="7"/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освоения программы практики должен:</w:t>
      </w:r>
    </w:p>
    <w:p w:rsidR="005136F8" w:rsidRPr="0064448E" w:rsidRDefault="005136F8" w:rsidP="0064448E">
      <w:pPr>
        <w:pStyle w:val="afe"/>
        <w:ind w:firstLine="709"/>
        <w:jc w:val="both"/>
        <w:rPr>
          <w:i/>
          <w:sz w:val="28"/>
          <w:szCs w:val="28"/>
        </w:rPr>
      </w:pPr>
      <w:r w:rsidRPr="0064448E">
        <w:rPr>
          <w:i/>
          <w:sz w:val="28"/>
          <w:szCs w:val="28"/>
        </w:rPr>
        <w:t>иметь  практический опыт: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>анализа учебно-тематических планов и процесса обучения физической культуры,  разработки предложений по его совершенствованию;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="005136F8" w:rsidRPr="0064448E">
        <w:rPr>
          <w:sz w:val="28"/>
          <w:szCs w:val="28"/>
        </w:rPr>
        <w:t xml:space="preserve"> цели и задач, планирования и проведения, учебных занятий по физической культуре;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36F8" w:rsidRPr="0064448E">
        <w:rPr>
          <w:sz w:val="28"/>
          <w:szCs w:val="28"/>
        </w:rPr>
        <w:t xml:space="preserve">применения приемов страховки и </w:t>
      </w:r>
      <w:proofErr w:type="spellStart"/>
      <w:r w:rsidR="005136F8" w:rsidRPr="0064448E">
        <w:rPr>
          <w:sz w:val="28"/>
          <w:szCs w:val="28"/>
        </w:rPr>
        <w:t>самостраховки</w:t>
      </w:r>
      <w:proofErr w:type="spellEnd"/>
      <w:r w:rsidR="005136F8" w:rsidRPr="0064448E">
        <w:rPr>
          <w:sz w:val="28"/>
          <w:szCs w:val="28"/>
        </w:rPr>
        <w:t xml:space="preserve"> при выполнении физических упражнений;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 xml:space="preserve">проведения диагностики физической подготовленности </w:t>
      </w:r>
      <w:proofErr w:type="gramStart"/>
      <w:r w:rsidR="005136F8" w:rsidRPr="0064448E">
        <w:rPr>
          <w:sz w:val="28"/>
          <w:szCs w:val="28"/>
        </w:rPr>
        <w:t>обучающихся</w:t>
      </w:r>
      <w:proofErr w:type="gramEnd"/>
      <w:r w:rsidR="005136F8" w:rsidRPr="0064448E">
        <w:rPr>
          <w:sz w:val="28"/>
          <w:szCs w:val="28"/>
        </w:rPr>
        <w:t>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 xml:space="preserve"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>ведения учебной документации;</w:t>
      </w:r>
    </w:p>
    <w:p w:rsidR="005136F8" w:rsidRPr="0064448E" w:rsidRDefault="005136F8" w:rsidP="0064448E">
      <w:pPr>
        <w:pStyle w:val="afe"/>
        <w:ind w:firstLine="709"/>
        <w:jc w:val="both"/>
        <w:rPr>
          <w:i/>
          <w:sz w:val="28"/>
          <w:szCs w:val="28"/>
        </w:rPr>
      </w:pPr>
      <w:r w:rsidRPr="0064448E">
        <w:rPr>
          <w:i/>
          <w:sz w:val="28"/>
          <w:szCs w:val="28"/>
        </w:rPr>
        <w:t>уметь: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>находить и использовать методическую литературу и др. источники  информации, необходимой для подготовки к урокам физической культуры;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 xml:space="preserve"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 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 xml:space="preserve">применять приемы страховки и </w:t>
      </w:r>
      <w:proofErr w:type="spellStart"/>
      <w:r w:rsidR="005136F8" w:rsidRPr="0064448E">
        <w:rPr>
          <w:sz w:val="28"/>
          <w:szCs w:val="28"/>
        </w:rPr>
        <w:t>самостраховки</w:t>
      </w:r>
      <w:proofErr w:type="spellEnd"/>
      <w:r w:rsidR="005136F8" w:rsidRPr="0064448E">
        <w:rPr>
          <w:sz w:val="28"/>
          <w:szCs w:val="28"/>
        </w:rPr>
        <w:t xml:space="preserve"> при выполнении физических  упражнений, соблюдать технику безопасности на занятиях;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="005136F8" w:rsidRPr="0064448E">
        <w:rPr>
          <w:sz w:val="28"/>
          <w:szCs w:val="28"/>
        </w:rPr>
        <w:t>обучающимися</w:t>
      </w:r>
      <w:proofErr w:type="gramEnd"/>
      <w:r w:rsidR="005136F8" w:rsidRPr="0064448E">
        <w:rPr>
          <w:sz w:val="28"/>
          <w:szCs w:val="28"/>
        </w:rPr>
        <w:t>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>проводить педагогический контроль на занятиях;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 xml:space="preserve">оценивать процесс и результаты деятельности </w:t>
      </w:r>
      <w:proofErr w:type="gramStart"/>
      <w:r w:rsidR="005136F8" w:rsidRPr="0064448E">
        <w:rPr>
          <w:sz w:val="28"/>
          <w:szCs w:val="28"/>
        </w:rPr>
        <w:t>обучающихся</w:t>
      </w:r>
      <w:proofErr w:type="gramEnd"/>
      <w:r w:rsidR="005136F8" w:rsidRPr="0064448E">
        <w:rPr>
          <w:sz w:val="28"/>
          <w:szCs w:val="28"/>
        </w:rPr>
        <w:t xml:space="preserve"> на  уроке, выставлять отметки;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>осуществлять самоанализ и самоконтроль при проведении уроков;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64448E">
        <w:rPr>
          <w:sz w:val="28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bookmarkStart w:id="8" w:name="_Toc282902242"/>
      <w:bookmarkStart w:id="9" w:name="_Toc282901898"/>
    </w:p>
    <w:p w:rsidR="005136F8" w:rsidRPr="006444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r w:rsidRPr="0064448E">
        <w:rPr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  <w:bookmarkEnd w:id="8"/>
      <w:bookmarkEnd w:id="9"/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учебной практики –  </w:t>
      </w:r>
      <w:r w:rsidR="002E4EF7" w:rsidRPr="0064448E">
        <w:rPr>
          <w:sz w:val="28"/>
          <w:szCs w:val="28"/>
        </w:rPr>
        <w:t>36</w:t>
      </w:r>
      <w:r w:rsidRPr="0064448E">
        <w:rPr>
          <w:sz w:val="28"/>
          <w:szCs w:val="28"/>
        </w:rPr>
        <w:t> час</w:t>
      </w:r>
      <w:r w:rsidR="002E4EF7" w:rsidRPr="0064448E">
        <w:rPr>
          <w:sz w:val="28"/>
          <w:szCs w:val="28"/>
        </w:rPr>
        <w:t>ов</w:t>
      </w:r>
      <w:r w:rsidRPr="0064448E">
        <w:rPr>
          <w:sz w:val="28"/>
          <w:szCs w:val="28"/>
        </w:rPr>
        <w:t>,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Максимальный объем учебной нагрузки на производственную практику при очной форме получения образования составляет 36 академических часов в неделю.</w:t>
      </w:r>
    </w:p>
    <w:p w:rsidR="005136F8" w:rsidRPr="0064448E" w:rsidRDefault="005136F8" w:rsidP="0064448E">
      <w:pPr>
        <w:pStyle w:val="afe"/>
        <w:ind w:firstLine="709"/>
        <w:jc w:val="both"/>
        <w:rPr>
          <w:i/>
          <w:sz w:val="28"/>
          <w:szCs w:val="28"/>
        </w:rPr>
      </w:pPr>
    </w:p>
    <w:p w:rsidR="00D761BC" w:rsidRPr="0064448E" w:rsidRDefault="00D761BC" w:rsidP="0064448E">
      <w:pPr>
        <w:pStyle w:val="afe"/>
        <w:ind w:firstLine="709"/>
        <w:jc w:val="both"/>
        <w:rPr>
          <w:kern w:val="32"/>
          <w:sz w:val="28"/>
          <w:szCs w:val="28"/>
        </w:rPr>
      </w:pPr>
      <w:bookmarkStart w:id="10" w:name="_Toc282902243"/>
      <w:bookmarkStart w:id="11" w:name="_Toc282901899"/>
      <w:r w:rsidRPr="0064448E">
        <w:rPr>
          <w:sz w:val="28"/>
          <w:szCs w:val="28"/>
        </w:rPr>
        <w:br w:type="page"/>
      </w:r>
    </w:p>
    <w:p w:rsidR="005136F8" w:rsidRPr="006444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r w:rsidRPr="0064448E">
        <w:rPr>
          <w:b/>
          <w:sz w:val="28"/>
          <w:szCs w:val="28"/>
        </w:rPr>
        <w:lastRenderedPageBreak/>
        <w:t>2. РЕЗУЛЬТАТЫ  ОСВОЕНИЯ   ПРОИЗВОДСТВЕННОЙ ПРАКТИКИ</w:t>
      </w:r>
      <w:bookmarkEnd w:id="10"/>
      <w:bookmarkEnd w:id="11"/>
    </w:p>
    <w:p w:rsidR="005136F8" w:rsidRPr="0064448E" w:rsidRDefault="005136F8" w:rsidP="0064448E">
      <w:pPr>
        <w:pStyle w:val="afe"/>
        <w:ind w:firstLine="709"/>
        <w:jc w:val="both"/>
        <w:rPr>
          <w:bCs/>
          <w:caps/>
          <w:sz w:val="28"/>
          <w:szCs w:val="28"/>
        </w:rPr>
      </w:pP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Результатом освоения учебной и производственной практики является овладение студентом видов основной профессиональной деятельности по специальности </w:t>
      </w:r>
      <w:r w:rsidR="009E73F8" w:rsidRPr="0064448E">
        <w:rPr>
          <w:sz w:val="28"/>
          <w:szCs w:val="28"/>
        </w:rPr>
        <w:t>49.02.01</w:t>
      </w:r>
      <w:r w:rsidRPr="0064448E">
        <w:rPr>
          <w:sz w:val="28"/>
          <w:szCs w:val="28"/>
        </w:rPr>
        <w:t xml:space="preserve"> Физическая культура, в том числе профессиональными (ПК) и общими (</w:t>
      </w:r>
      <w:proofErr w:type="gramStart"/>
      <w:r w:rsidRPr="0064448E">
        <w:rPr>
          <w:sz w:val="28"/>
          <w:szCs w:val="28"/>
        </w:rPr>
        <w:t>ОК</w:t>
      </w:r>
      <w:proofErr w:type="gramEnd"/>
      <w:r w:rsidRPr="0064448E">
        <w:rPr>
          <w:sz w:val="28"/>
          <w:szCs w:val="28"/>
        </w:rPr>
        <w:t>) компетенциями.</w:t>
      </w:r>
    </w:p>
    <w:p w:rsidR="005136F8" w:rsidRPr="0064448E" w:rsidRDefault="005136F8" w:rsidP="0064448E">
      <w:pPr>
        <w:pStyle w:val="afe"/>
        <w:ind w:firstLine="709"/>
        <w:jc w:val="both"/>
        <w:rPr>
          <w:bCs/>
          <w:sz w:val="28"/>
          <w:szCs w:val="28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22"/>
      </w:tblGrid>
      <w:tr w:rsidR="00CC3B00" w:rsidRPr="0064448E" w:rsidTr="0064448E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bookmarkStart w:id="12" w:name="_Toc282902244"/>
            <w:bookmarkStart w:id="13" w:name="_Toc282901900"/>
            <w:r w:rsidRPr="0064448E">
              <w:rPr>
                <w:sz w:val="28"/>
                <w:szCs w:val="28"/>
              </w:rPr>
              <w:t>Код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1.1.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Определять цели и задачи, планировать учебные занятия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1.2.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Проводить учебные занятия по физической культуре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1.3.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Осуществлять педагогический контроль, оценивать процесс и результаты учения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1.4.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Анализировать учебные занятия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1.5.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kern w:val="18"/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Вести документацию, обеспечивающую процесс обучения физической культуре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2.1.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Определять цели и задачи, планировать внеурочные мероприятия и занятия.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2.2.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Проводить внеурочные мероприятия и занятия.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2.3.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2.4.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64448E">
              <w:rPr>
                <w:sz w:val="28"/>
                <w:szCs w:val="28"/>
              </w:rPr>
              <w:t>обучающихся</w:t>
            </w:r>
            <w:proofErr w:type="gramEnd"/>
            <w:r w:rsidRPr="0064448E">
              <w:rPr>
                <w:sz w:val="28"/>
                <w:szCs w:val="28"/>
              </w:rPr>
              <w:t>.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2.5.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Анализировать внеурочные мероприятия и занятия.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2.6.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3.1.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Выбирать учебно-методический комплект, разрабатывать учебно-методические материалы (рабочие программы, учебн</w:t>
            </w:r>
            <w:proofErr w:type="gramStart"/>
            <w:r w:rsidRPr="0064448E">
              <w:rPr>
                <w:sz w:val="28"/>
                <w:szCs w:val="28"/>
              </w:rPr>
              <w:t>о-</w:t>
            </w:r>
            <w:proofErr w:type="gramEnd"/>
            <w:r w:rsidRPr="0064448E">
              <w:rPr>
                <w:sz w:val="28"/>
                <w:szCs w:val="28"/>
              </w:rPr>
              <w:t xml:space="preserve"> 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3.2.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3.3.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C3B00" w:rsidRPr="0064448E" w:rsidTr="0064448E">
        <w:trPr>
          <w:trHeight w:val="647"/>
        </w:trPr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3.4.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</w:tr>
      <w:tr w:rsidR="00CC3B00" w:rsidRPr="0064448E" w:rsidTr="0064448E">
        <w:trPr>
          <w:trHeight w:val="409"/>
        </w:trPr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4.1.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CC3B00" w:rsidRPr="0064448E" w:rsidTr="0064448E">
        <w:trPr>
          <w:trHeight w:val="402"/>
        </w:trPr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4.2.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Организовывать и проводить мероприятия в режиме дня, направленных на укрепление здоровья и физического развития дошкольников.</w:t>
            </w:r>
          </w:p>
        </w:tc>
      </w:tr>
      <w:tr w:rsidR="00CC3B00" w:rsidRPr="0064448E" w:rsidTr="0064448E">
        <w:trPr>
          <w:trHeight w:val="393"/>
        </w:trPr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lastRenderedPageBreak/>
              <w:t>ПК 4.3.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 xml:space="preserve"> Анализировать мероприятия в режиме дня, направленных на укрепление здоровья и физического развития дошкольников.</w:t>
            </w:r>
          </w:p>
        </w:tc>
      </w:tr>
      <w:tr w:rsidR="00CC3B00" w:rsidRPr="0064448E" w:rsidTr="0064448E">
        <w:trPr>
          <w:trHeight w:val="385"/>
        </w:trPr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4.4.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Владеть профессиональными умениями и навыками, необходимыми для работы с детьми дошкольного возраста.</w:t>
            </w:r>
          </w:p>
        </w:tc>
      </w:tr>
      <w:tr w:rsidR="00CC3B00" w:rsidRPr="0064448E" w:rsidTr="0064448E">
        <w:trPr>
          <w:trHeight w:val="385"/>
        </w:trPr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ПК 4.5.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 xml:space="preserve"> Вести документацию, обеспечивающую процесс укрепление здоровья и физического развития дошкольников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CC3B00" w:rsidRPr="0064448E" w:rsidTr="0064448E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64448E">
              <w:rPr>
                <w:sz w:val="28"/>
                <w:szCs w:val="28"/>
              </w:rPr>
              <w:t>ОК</w:t>
            </w:r>
            <w:proofErr w:type="gramEnd"/>
            <w:r w:rsidRPr="0064448E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B00" w:rsidRPr="0064448E" w:rsidRDefault="00CC3B00" w:rsidP="0064448E">
            <w:pPr>
              <w:pStyle w:val="afe"/>
              <w:ind w:firstLine="34"/>
              <w:jc w:val="both"/>
              <w:rPr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A601A1" w:rsidRPr="0064448E" w:rsidRDefault="00A601A1" w:rsidP="0064448E">
      <w:pPr>
        <w:pStyle w:val="afe"/>
        <w:ind w:firstLine="709"/>
        <w:jc w:val="both"/>
        <w:rPr>
          <w:sz w:val="28"/>
          <w:szCs w:val="28"/>
        </w:rPr>
      </w:pPr>
    </w:p>
    <w:p w:rsidR="00A601A1" w:rsidRPr="0064448E" w:rsidRDefault="00A601A1" w:rsidP="0064448E">
      <w:pPr>
        <w:pStyle w:val="afe"/>
        <w:ind w:firstLine="709"/>
        <w:jc w:val="both"/>
        <w:rPr>
          <w:sz w:val="28"/>
          <w:szCs w:val="28"/>
        </w:rPr>
      </w:pPr>
    </w:p>
    <w:p w:rsid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64448E" w:rsidRDefault="0064448E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5136F8" w:rsidRPr="006444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r w:rsidRPr="0064448E">
        <w:rPr>
          <w:b/>
          <w:sz w:val="28"/>
          <w:szCs w:val="28"/>
        </w:rPr>
        <w:lastRenderedPageBreak/>
        <w:t>3. СТРУКТУРА И ПРИМЕРНОЕ СОДЕРЖАНИЕ  ПРАКТИКИ</w:t>
      </w:r>
      <w:bookmarkEnd w:id="12"/>
      <w:bookmarkEnd w:id="13"/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bookmarkStart w:id="14" w:name="_Toc282902245"/>
      <w:bookmarkStart w:id="15" w:name="_Toc282901901"/>
      <w:r w:rsidRPr="0064448E">
        <w:rPr>
          <w:b/>
          <w:sz w:val="28"/>
          <w:szCs w:val="28"/>
        </w:rPr>
        <w:t>3.1. Примерное распределение педагогической практики</w:t>
      </w:r>
      <w:bookmarkEnd w:id="14"/>
      <w:bookmarkEnd w:id="15"/>
      <w:r w:rsidRPr="0064448E">
        <w:rPr>
          <w:b/>
          <w:sz w:val="28"/>
          <w:szCs w:val="28"/>
        </w:rPr>
        <w:t xml:space="preserve"> </w:t>
      </w:r>
    </w:p>
    <w:p w:rsidR="005136F8" w:rsidRPr="0064448E" w:rsidRDefault="005136F8" w:rsidP="0064448E">
      <w:pPr>
        <w:pStyle w:val="afe"/>
        <w:ind w:firstLine="709"/>
        <w:jc w:val="both"/>
        <w:rPr>
          <w:rStyle w:val="FontStyle19"/>
          <w:rFonts w:ascii="Times New Roman" w:hAnsi="Times New Roman"/>
          <w:b w:val="0"/>
          <w:bCs/>
          <w:sz w:val="28"/>
          <w:szCs w:val="28"/>
        </w:rPr>
      </w:pPr>
      <w:r w:rsidRPr="0064448E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64448E">
        <w:rPr>
          <w:i/>
          <w:sz w:val="28"/>
          <w:szCs w:val="28"/>
        </w:rPr>
        <w:t xml:space="preserve">                                    </w:t>
      </w:r>
    </w:p>
    <w:tbl>
      <w:tblPr>
        <w:tblW w:w="978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27"/>
        <w:gridCol w:w="1559"/>
        <w:gridCol w:w="1417"/>
        <w:gridCol w:w="2836"/>
      </w:tblGrid>
      <w:tr w:rsidR="005136F8" w:rsidRPr="0064448E" w:rsidTr="00B825A5">
        <w:trPr>
          <w:tblHeader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Вид</w:t>
            </w:r>
          </w:p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 xml:space="preserve">Название </w:t>
            </w:r>
          </w:p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64448E" w:rsidRDefault="00CC3B00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Коли</w:t>
            </w:r>
            <w:r w:rsidR="005136F8" w:rsidRPr="0064448E">
              <w:rPr>
                <w:b/>
                <w:i/>
                <w:sz w:val="20"/>
                <w:szCs w:val="20"/>
              </w:rPr>
              <w:t>чество</w:t>
            </w:r>
          </w:p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недель</w:t>
            </w:r>
          </w:p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Учебных</w:t>
            </w:r>
          </w:p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Курс,</w:t>
            </w:r>
          </w:p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Семестр, форма промежуточной аттестации</w:t>
            </w:r>
          </w:p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>проведения практики</w:t>
            </w:r>
          </w:p>
          <w:p w:rsidR="005136F8" w:rsidRPr="0064448E" w:rsidRDefault="005136F8" w:rsidP="0064448E">
            <w:pPr>
              <w:pStyle w:val="afe"/>
              <w:ind w:firstLine="34"/>
              <w:rPr>
                <w:b/>
                <w:i/>
                <w:sz w:val="20"/>
                <w:szCs w:val="20"/>
              </w:rPr>
            </w:pPr>
            <w:r w:rsidRPr="0064448E">
              <w:rPr>
                <w:b/>
                <w:i/>
                <w:sz w:val="20"/>
                <w:szCs w:val="20"/>
              </w:rPr>
              <w:t xml:space="preserve">на базе среднего (полного) образования </w:t>
            </w:r>
          </w:p>
        </w:tc>
      </w:tr>
      <w:tr w:rsidR="005136F8" w:rsidRPr="0064448E" w:rsidTr="00B825A5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64448E" w:rsidRDefault="005136F8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64448E" w:rsidTr="00B825A5"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64448E" w:rsidRDefault="00CC3B00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4448E">
              <w:rPr>
                <w:sz w:val="28"/>
                <w:szCs w:val="28"/>
              </w:rPr>
              <w:t>П</w:t>
            </w:r>
            <w:r w:rsidR="005136F8" w:rsidRPr="0064448E">
              <w:rPr>
                <w:sz w:val="28"/>
                <w:szCs w:val="28"/>
              </w:rPr>
              <w:t>П 01</w:t>
            </w:r>
            <w:r w:rsidR="00F3026C" w:rsidRPr="0064448E">
              <w:rPr>
                <w:sz w:val="28"/>
                <w:szCs w:val="28"/>
              </w:rPr>
              <w:t>.</w:t>
            </w:r>
            <w:r w:rsidR="005136F8" w:rsidRPr="0064448E">
              <w:rPr>
                <w:sz w:val="28"/>
                <w:szCs w:val="28"/>
              </w:rPr>
              <w:t>0</w:t>
            </w:r>
            <w:r w:rsidR="002E4EF7" w:rsidRPr="0064448E">
              <w:rPr>
                <w:sz w:val="28"/>
                <w:szCs w:val="28"/>
              </w:rPr>
              <w:t>2</w:t>
            </w:r>
            <w:r w:rsidR="005136F8" w:rsidRPr="0064448E">
              <w:rPr>
                <w:sz w:val="28"/>
                <w:szCs w:val="28"/>
              </w:rPr>
              <w:t xml:space="preserve"> </w:t>
            </w:r>
            <w:r w:rsidR="002E4EF7" w:rsidRPr="0064448E">
              <w:rPr>
                <w:sz w:val="28"/>
                <w:szCs w:val="28"/>
              </w:rPr>
              <w:t>Организация внеклассной работы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64448E" w:rsidRDefault="00A63EB7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  <w:r w:rsidRPr="0064448E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>З</w:t>
            </w:r>
            <w:r w:rsidR="005136F8" w:rsidRPr="0064448E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>ачет</w:t>
            </w:r>
          </w:p>
        </w:tc>
      </w:tr>
      <w:tr w:rsidR="005136F8" w:rsidRPr="0064448E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136F8" w:rsidRPr="0064448E" w:rsidRDefault="00CC3B00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ПП</w:t>
            </w:r>
            <w:r w:rsidR="002E4EF7"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. 01.02</w:t>
            </w:r>
          </w:p>
          <w:p w:rsidR="005136F8" w:rsidRPr="0064448E" w:rsidRDefault="005136F8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64448E" w:rsidRDefault="002E4EF7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Организация внеклассной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64448E" w:rsidRDefault="00CC3B00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64448E" w:rsidRDefault="002E4EF7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64448E" w:rsidRDefault="002E4EF7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="005136F8"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 к</w:t>
            </w:r>
            <w:r w:rsidR="00A63EB7"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урс,</w:t>
            </w:r>
            <w:r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 6</w:t>
            </w:r>
            <w:r w:rsidR="00A63EB7"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136F8"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с</w:t>
            </w:r>
            <w:r w:rsidR="00A63EB7"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еместр</w:t>
            </w:r>
            <w:r w:rsidR="005136F8"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9E73F8" w:rsidRPr="0064448E" w:rsidRDefault="009E73F8" w:rsidP="0064448E">
            <w:pPr>
              <w:pStyle w:val="afe"/>
              <w:ind w:firstLine="34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4448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(концентрированно)</w:t>
            </w:r>
          </w:p>
        </w:tc>
      </w:tr>
    </w:tbl>
    <w:p w:rsid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bookmarkStart w:id="16" w:name="_Toc282902246"/>
      <w:bookmarkStart w:id="17" w:name="_Toc282901902"/>
    </w:p>
    <w:p w:rsidR="005136F8" w:rsidRPr="006444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r w:rsidRPr="0064448E">
        <w:rPr>
          <w:b/>
          <w:sz w:val="28"/>
          <w:szCs w:val="28"/>
        </w:rPr>
        <w:t xml:space="preserve">3.2.  Содержание </w:t>
      </w:r>
      <w:r w:rsidR="00CC3B00" w:rsidRPr="0064448E">
        <w:rPr>
          <w:b/>
          <w:sz w:val="28"/>
          <w:szCs w:val="28"/>
        </w:rPr>
        <w:t>производственной</w:t>
      </w:r>
      <w:r w:rsidRPr="0064448E">
        <w:rPr>
          <w:b/>
          <w:sz w:val="28"/>
          <w:szCs w:val="28"/>
        </w:rPr>
        <w:t xml:space="preserve">  практики</w:t>
      </w:r>
      <w:bookmarkEnd w:id="16"/>
      <w:bookmarkEnd w:id="17"/>
    </w:p>
    <w:p w:rsidR="00CC3B00" w:rsidRPr="0064448E" w:rsidRDefault="00CC3B00" w:rsidP="0064448E">
      <w:pPr>
        <w:pStyle w:val="afe"/>
        <w:ind w:firstLine="709"/>
        <w:jc w:val="both"/>
        <w:rPr>
          <w:color w:val="000000"/>
          <w:sz w:val="28"/>
          <w:szCs w:val="28"/>
        </w:rPr>
      </w:pPr>
      <w:r w:rsidRPr="0064448E">
        <w:rPr>
          <w:color w:val="000000"/>
          <w:sz w:val="28"/>
          <w:szCs w:val="28"/>
        </w:rPr>
        <w:t xml:space="preserve">Цель практики - приобретение практического опыта организации и проведения </w:t>
      </w:r>
      <w:r w:rsidR="002E4EF7" w:rsidRPr="0064448E">
        <w:rPr>
          <w:color w:val="000000"/>
          <w:sz w:val="28"/>
          <w:szCs w:val="28"/>
        </w:rPr>
        <w:t>внеклассных занятий</w:t>
      </w:r>
      <w:r w:rsidRPr="0064448E">
        <w:rPr>
          <w:color w:val="000000"/>
          <w:sz w:val="28"/>
          <w:szCs w:val="28"/>
        </w:rPr>
        <w:t xml:space="preserve"> по физической культуре. </w:t>
      </w:r>
    </w:p>
    <w:p w:rsidR="00CC3B00" w:rsidRPr="0064448E" w:rsidRDefault="00CC3B00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Задачи практики: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обучать студентов творческому применению на практике знаний,  полученных при освоении профессиональных модулей;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формировать  умения наблюдать за учебно-воспитательным процессом и анализировать  его результаты;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развивать  у практикантов творческое  отношение к педагогическому труду: умения планировать, организовывать, анализировать уроки и занятия;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осуществлять выбор методов, приемов и сре</w:t>
      </w:r>
      <w:proofErr w:type="gramStart"/>
      <w:r w:rsidR="00CC3B00" w:rsidRPr="0064448E">
        <w:rPr>
          <w:sz w:val="28"/>
          <w:szCs w:val="28"/>
        </w:rPr>
        <w:t>дств дл</w:t>
      </w:r>
      <w:proofErr w:type="gramEnd"/>
      <w:r w:rsidR="00CC3B00" w:rsidRPr="0064448E">
        <w:rPr>
          <w:sz w:val="28"/>
          <w:szCs w:val="28"/>
        </w:rPr>
        <w:t xml:space="preserve">я проведения уроков, занятий в соответствии с их возрастными и индивидуальными особенностями;  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устанавливать педагогически целесообразные отношения с детьми, деловые отношения с руководителями практики, сокурсниками;</w:t>
      </w:r>
    </w:p>
    <w:p w:rsidR="00CC3B00" w:rsidRPr="0064448E" w:rsidRDefault="0064448E" w:rsidP="0064448E">
      <w:pPr>
        <w:pStyle w:val="afe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совершенствовать навыки исследовательской  деятельности;</w:t>
      </w:r>
    </w:p>
    <w:p w:rsidR="00CC3B00" w:rsidRPr="0064448E" w:rsidRDefault="0064448E" w:rsidP="0064448E">
      <w:pPr>
        <w:pStyle w:val="afe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анализировать  самостоятельно свою профессиональную деятельность.</w:t>
      </w:r>
    </w:p>
    <w:p w:rsidR="00CC3B00" w:rsidRPr="0064448E" w:rsidRDefault="00CC3B00" w:rsidP="0064448E">
      <w:pPr>
        <w:pStyle w:val="afe"/>
        <w:ind w:firstLine="709"/>
        <w:jc w:val="both"/>
        <w:rPr>
          <w:sz w:val="28"/>
          <w:szCs w:val="28"/>
        </w:rPr>
      </w:pPr>
    </w:p>
    <w:p w:rsidR="00CC3B00" w:rsidRPr="0064448E" w:rsidRDefault="00CC3B00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В ходе освоения программы практики студенты приобретают </w:t>
      </w:r>
      <w:r w:rsidRPr="0064448E">
        <w:rPr>
          <w:bCs/>
          <w:sz w:val="28"/>
          <w:szCs w:val="28"/>
        </w:rPr>
        <w:t xml:space="preserve">практический опыт: </w:t>
      </w:r>
    </w:p>
    <w:p w:rsidR="00CC3B00" w:rsidRPr="0064448E" w:rsidRDefault="0064448E" w:rsidP="0064448E">
      <w:pPr>
        <w:pStyle w:val="afe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анализа учебно-тематических планов и процесса обучения физической культуры,  разработки предложений по его совершенствованию;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CC3B00" w:rsidRPr="0064448E">
        <w:rPr>
          <w:sz w:val="28"/>
          <w:szCs w:val="28"/>
        </w:rPr>
        <w:t>определении</w:t>
      </w:r>
      <w:proofErr w:type="gramEnd"/>
      <w:r w:rsidR="00CC3B00" w:rsidRPr="0064448E">
        <w:rPr>
          <w:sz w:val="28"/>
          <w:szCs w:val="28"/>
        </w:rPr>
        <w:t xml:space="preserve"> цели и задач, планирования и проведения, учебных занятий по физической культуре;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 xml:space="preserve">применения приемов страховки и </w:t>
      </w:r>
      <w:proofErr w:type="spellStart"/>
      <w:r w:rsidR="00CC3B00" w:rsidRPr="0064448E">
        <w:rPr>
          <w:sz w:val="28"/>
          <w:szCs w:val="28"/>
        </w:rPr>
        <w:t>самостраховки</w:t>
      </w:r>
      <w:proofErr w:type="spellEnd"/>
      <w:r w:rsidR="00CC3B00" w:rsidRPr="0064448E">
        <w:rPr>
          <w:sz w:val="28"/>
          <w:szCs w:val="28"/>
        </w:rPr>
        <w:t xml:space="preserve"> при выполнении физических упражнений;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 xml:space="preserve">проведения диагностики физической подготовленности </w:t>
      </w:r>
      <w:proofErr w:type="gramStart"/>
      <w:r w:rsidR="00CC3B00" w:rsidRPr="0064448E">
        <w:rPr>
          <w:sz w:val="28"/>
          <w:szCs w:val="28"/>
        </w:rPr>
        <w:t>обучающихся</w:t>
      </w:r>
      <w:proofErr w:type="gramEnd"/>
      <w:r w:rsidR="00CC3B00" w:rsidRPr="0064448E">
        <w:rPr>
          <w:sz w:val="28"/>
          <w:szCs w:val="28"/>
        </w:rPr>
        <w:t>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наблюдения, анализа и самоанализа уроков, обсуждения отдельных уроков в диалоге 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CC3B00" w:rsidRPr="0064448E" w:rsidRDefault="0064448E" w:rsidP="0064448E">
      <w:pPr>
        <w:pStyle w:val="afe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C3B00" w:rsidRPr="0064448E">
        <w:rPr>
          <w:sz w:val="28"/>
          <w:szCs w:val="28"/>
        </w:rPr>
        <w:t xml:space="preserve">ведения учебной документации. </w:t>
      </w:r>
    </w:p>
    <w:p w:rsid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</w:p>
    <w:p w:rsidR="00CC3B00" w:rsidRPr="0064448E" w:rsidRDefault="00CC3B00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В ходе освоения программы практики  студенты должны овладеть умениями: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использовать различные методы и формы организации учебных занятий по  физической культуре, строить их с учетом возрастных особенностей и уровня физической подготовленности обучающихся;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B00" w:rsidRPr="0064448E">
        <w:rPr>
          <w:sz w:val="28"/>
          <w:szCs w:val="28"/>
        </w:rPr>
        <w:t xml:space="preserve"> использовать различные методы и приемы обучения двигательным  действиям, методики развития физических качеств;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 xml:space="preserve">применять приемы страховки и </w:t>
      </w:r>
      <w:proofErr w:type="spellStart"/>
      <w:r w:rsidR="00CC3B00" w:rsidRPr="0064448E">
        <w:rPr>
          <w:sz w:val="28"/>
          <w:szCs w:val="28"/>
        </w:rPr>
        <w:t>самостраховки</w:t>
      </w:r>
      <w:proofErr w:type="spellEnd"/>
      <w:r w:rsidR="00CC3B00" w:rsidRPr="0064448E">
        <w:rPr>
          <w:sz w:val="28"/>
          <w:szCs w:val="28"/>
        </w:rPr>
        <w:t xml:space="preserve"> при выполнении физических  упражнений, соблюдать технику безопасности на занятиях; 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="00CC3B00" w:rsidRPr="0064448E">
        <w:rPr>
          <w:sz w:val="28"/>
          <w:szCs w:val="28"/>
        </w:rPr>
        <w:t>обучающимися</w:t>
      </w:r>
      <w:proofErr w:type="gramEnd"/>
      <w:r w:rsidR="00CC3B00" w:rsidRPr="0064448E">
        <w:rPr>
          <w:sz w:val="28"/>
          <w:szCs w:val="28"/>
        </w:rPr>
        <w:t>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B00" w:rsidRPr="0064448E">
        <w:rPr>
          <w:sz w:val="28"/>
          <w:szCs w:val="28"/>
        </w:rPr>
        <w:t xml:space="preserve"> проводить педагогический контроль на занятиях;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 xml:space="preserve">оценивать процесс и результаты деятельности </w:t>
      </w:r>
      <w:proofErr w:type="gramStart"/>
      <w:r w:rsidR="00CC3B00" w:rsidRPr="0064448E">
        <w:rPr>
          <w:sz w:val="28"/>
          <w:szCs w:val="28"/>
        </w:rPr>
        <w:t>обучающихся</w:t>
      </w:r>
      <w:proofErr w:type="gramEnd"/>
      <w:r w:rsidR="00CC3B00" w:rsidRPr="0064448E">
        <w:rPr>
          <w:sz w:val="28"/>
          <w:szCs w:val="28"/>
        </w:rPr>
        <w:t xml:space="preserve"> на  уроке, выставлять отметки;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осуществлять самоанализ и самоконтроль при проведении уроков;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их.</w:t>
      </w:r>
    </w:p>
    <w:p w:rsid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</w:p>
    <w:p w:rsidR="00CC3B00" w:rsidRPr="0064448E" w:rsidRDefault="00CC3B00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В ходе освоения программы практики  студенты выполняют виды работ: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осуществляют педагогическое  наблюдение, фиксируют и интерпретируют полученные результаты;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определяют цели и задачи, планируют уроки физической культуры с детьми различного возраста;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 xml:space="preserve">осуществляют анализ и самоанализ уроков физической культуры, обсуждают занятия в диалоге с сокурсниками, учителем и  руководителем практики; 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проводят уроки по физической культуре;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изучают методы, приемы и средства проведения уроков, а также способы руководства физкультурно-познавательной деятельностью школьников в соответствии с их возрастными и индивидуальными особенностями;</w:t>
      </w:r>
    </w:p>
    <w:p w:rsidR="00CC3B00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00" w:rsidRPr="0064448E">
        <w:rPr>
          <w:sz w:val="28"/>
          <w:szCs w:val="28"/>
        </w:rPr>
        <w:t>знакомятся с организацией учебно-воспитательного процесса в образовательном учреждении, классе, с работой учителя физической культуры, изучают материально-техническую, методическую  базу школы, оснащенность спортивных залов и площадок.</w:t>
      </w:r>
    </w:p>
    <w:p w:rsidR="00CC3B00" w:rsidRPr="0064448E" w:rsidRDefault="00CC3B00" w:rsidP="0064448E">
      <w:pPr>
        <w:pStyle w:val="afe"/>
        <w:ind w:firstLine="709"/>
        <w:jc w:val="both"/>
        <w:rPr>
          <w:sz w:val="28"/>
          <w:szCs w:val="28"/>
        </w:rPr>
      </w:pPr>
      <w:proofErr w:type="gramStart"/>
      <w:r w:rsidRPr="0064448E">
        <w:rPr>
          <w:rFonts w:eastAsia="MS Mincho"/>
          <w:sz w:val="28"/>
          <w:szCs w:val="28"/>
        </w:rPr>
        <w:t>К</w:t>
      </w:r>
      <w:r w:rsidRPr="0064448E">
        <w:rPr>
          <w:sz w:val="28"/>
          <w:szCs w:val="28"/>
        </w:rPr>
        <w:t>аждый студент должен провести 14 пробных урока в разных возрастных группах.</w:t>
      </w:r>
      <w:proofErr w:type="gramEnd"/>
      <w:r w:rsidRPr="0064448E">
        <w:rPr>
          <w:sz w:val="28"/>
          <w:szCs w:val="28"/>
        </w:rPr>
        <w:t xml:space="preserve"> </w:t>
      </w:r>
      <w:r w:rsidRPr="0064448E">
        <w:rPr>
          <w:rFonts w:eastAsia="MS Mincho"/>
          <w:sz w:val="28"/>
          <w:szCs w:val="28"/>
        </w:rPr>
        <w:t xml:space="preserve">На одном из пробных уроков, у студентов вместе с преподавателем колледжа частной методики в анализе урока принимает участие преподаватель педагогики или психологии колледжа. </w:t>
      </w:r>
      <w:r w:rsidRPr="0064448E">
        <w:rPr>
          <w:sz w:val="28"/>
          <w:szCs w:val="28"/>
        </w:rPr>
        <w:t xml:space="preserve">Практика проводится в образовательных учреждениях разных видов. </w:t>
      </w:r>
    </w:p>
    <w:p w:rsidR="00CC3B00" w:rsidRPr="0064448E" w:rsidRDefault="00CC3B00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Практика проводится рассредоточено, в сроки, указанные в рабочем учебном плане и графике учебного процесса колледжа.</w:t>
      </w:r>
      <w:r w:rsidRPr="0064448E">
        <w:rPr>
          <w:rFonts w:eastAsia="MS Mincho"/>
          <w:sz w:val="28"/>
          <w:szCs w:val="28"/>
        </w:rPr>
        <w:t xml:space="preserve"> </w:t>
      </w:r>
      <w:r w:rsidRPr="0064448E">
        <w:rPr>
          <w:sz w:val="28"/>
          <w:szCs w:val="28"/>
        </w:rPr>
        <w:t xml:space="preserve">При проведении практики учебная </w:t>
      </w:r>
      <w:r w:rsidRPr="0064448E">
        <w:rPr>
          <w:sz w:val="28"/>
          <w:szCs w:val="28"/>
        </w:rPr>
        <w:lastRenderedPageBreak/>
        <w:t>группа может делиться на подгруппы по 5-6 человек. За каждый пробный урок студенту выставляется отметка.</w:t>
      </w:r>
    </w:p>
    <w:p w:rsidR="00CC3B00" w:rsidRPr="0064448E" w:rsidRDefault="00CC3B00" w:rsidP="0064448E">
      <w:pPr>
        <w:pStyle w:val="afe"/>
        <w:ind w:firstLine="709"/>
        <w:jc w:val="both"/>
        <w:rPr>
          <w:color w:val="000000"/>
          <w:sz w:val="28"/>
          <w:szCs w:val="28"/>
        </w:rPr>
      </w:pPr>
      <w:r w:rsidRPr="0064448E">
        <w:rPr>
          <w:rFonts w:eastAsia="MS Mincho"/>
          <w:sz w:val="28"/>
          <w:szCs w:val="28"/>
        </w:rPr>
        <w:t>Студентам, освоившим общие  и профессиональные компетенции, по итогам практики выставляется</w:t>
      </w:r>
      <w:r w:rsidRPr="0064448E">
        <w:rPr>
          <w:color w:val="000000"/>
          <w:sz w:val="28"/>
          <w:szCs w:val="28"/>
        </w:rPr>
        <w:t xml:space="preserve">  зачет.</w:t>
      </w:r>
    </w:p>
    <w:p w:rsid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bookmarkStart w:id="18" w:name="_Toc282902260"/>
      <w:bookmarkStart w:id="19" w:name="_Toc282901916"/>
    </w:p>
    <w:p w:rsid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</w:p>
    <w:p w:rsidR="005136F8" w:rsidRPr="006444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r w:rsidRPr="0064448E">
        <w:rPr>
          <w:b/>
          <w:sz w:val="28"/>
          <w:szCs w:val="28"/>
        </w:rPr>
        <w:t>4.  УСЛОВИЯ РЕАЛИЗАЦИИ  ПРОГРАММЫ  ПРОИЗВОДСТВЕННОЙ ПРАКТИКИ</w:t>
      </w:r>
      <w:bookmarkEnd w:id="18"/>
      <w:bookmarkEnd w:id="19"/>
    </w:p>
    <w:p w:rsidR="005136F8" w:rsidRPr="006444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</w:p>
    <w:p w:rsidR="005136F8" w:rsidRPr="006444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bookmarkStart w:id="20" w:name="_Toc282902261"/>
      <w:bookmarkStart w:id="21" w:name="_Toc282901917"/>
      <w:r w:rsidRPr="0064448E">
        <w:rPr>
          <w:b/>
          <w:sz w:val="28"/>
          <w:szCs w:val="28"/>
        </w:rPr>
        <w:t>4.1. Требования к минимальному материально-техническому обеспечению  практики:</w:t>
      </w:r>
      <w:bookmarkEnd w:id="20"/>
      <w:bookmarkEnd w:id="21"/>
      <w:r w:rsidRPr="0064448E">
        <w:rPr>
          <w:b/>
          <w:sz w:val="28"/>
          <w:szCs w:val="28"/>
        </w:rPr>
        <w:t xml:space="preserve">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proofErr w:type="gramStart"/>
      <w:r w:rsidRPr="0064448E">
        <w:rPr>
          <w:bCs/>
          <w:sz w:val="28"/>
          <w:szCs w:val="28"/>
        </w:rPr>
        <w:t xml:space="preserve">Нормативно-правовые документы, </w:t>
      </w:r>
      <w:r w:rsidRPr="0064448E">
        <w:rPr>
          <w:sz w:val="28"/>
          <w:szCs w:val="28"/>
        </w:rPr>
        <w:t>договоры с базами практики, приказы и выписки, программа практики,  методические рекомендации к проведению различных видов  производственной практики, учебные пособия, образцы планов - конспектов уроков и занятий по физической культуре, демонстрационные  и раздаточные материалы к проведению уроков, внеклассных занятий и внеурочной деятельности,  видео и фотоматериалы к занятиям, диагностические методики и материалы по     определению уровня физической подготовленности, личностного и познавательного развития</w:t>
      </w:r>
      <w:proofErr w:type="gramEnd"/>
      <w:r w:rsidRPr="0064448E">
        <w:rPr>
          <w:sz w:val="28"/>
          <w:szCs w:val="28"/>
        </w:rPr>
        <w:t xml:space="preserve">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64448E">
        <w:rPr>
          <w:sz w:val="28"/>
          <w:szCs w:val="28"/>
        </w:rPr>
        <w:t xml:space="preserve">. </w:t>
      </w:r>
      <w:r w:rsidR="00CC3B00" w:rsidRPr="0064448E">
        <w:rPr>
          <w:sz w:val="28"/>
          <w:szCs w:val="28"/>
        </w:rPr>
        <w:t>П</w:t>
      </w:r>
      <w:r w:rsidRPr="0064448E">
        <w:rPr>
          <w:sz w:val="28"/>
          <w:szCs w:val="28"/>
        </w:rPr>
        <w:t>роизводственная практика проводится в организациях, направление деятельности которых соответствует профилю подготовки. Базами производственной практики 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64448E" w:rsidRDefault="005136F8" w:rsidP="0064448E">
      <w:pPr>
        <w:pStyle w:val="afe"/>
        <w:ind w:firstLine="709"/>
        <w:jc w:val="both"/>
        <w:rPr>
          <w:rStyle w:val="FontStyle33"/>
        </w:rPr>
      </w:pPr>
      <w:r w:rsidRPr="0064448E">
        <w:rPr>
          <w:rStyle w:val="FontStyle33"/>
        </w:rPr>
        <w:t xml:space="preserve">Материально-техническая база образовательных учреждений и других организаций, в которых </w:t>
      </w:r>
      <w:proofErr w:type="gramStart"/>
      <w:r w:rsidRPr="0064448E">
        <w:rPr>
          <w:rStyle w:val="FontStyle33"/>
        </w:rPr>
        <w:t>реализуется программа практики должна</w:t>
      </w:r>
      <w:proofErr w:type="gramEnd"/>
      <w:r w:rsidRPr="0064448E">
        <w:rPr>
          <w:rStyle w:val="FontStyle33"/>
        </w:rPr>
        <w:t xml:space="preserve">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64448E" w:rsidRDefault="005136F8" w:rsidP="0064448E">
      <w:pPr>
        <w:pStyle w:val="afe"/>
        <w:ind w:firstLine="709"/>
        <w:jc w:val="both"/>
        <w:rPr>
          <w:rStyle w:val="FontStyle33"/>
        </w:rPr>
      </w:pPr>
      <w:r w:rsidRPr="0064448E">
        <w:rPr>
          <w:rStyle w:val="FontStyle31"/>
          <w:b w:val="0"/>
        </w:rPr>
        <w:t>Информационно-образовательная среда образовательного учреждения</w:t>
      </w:r>
      <w:r w:rsidRPr="0064448E">
        <w:rPr>
          <w:rStyle w:val="FontStyle31"/>
        </w:rPr>
        <w:t xml:space="preserve"> </w:t>
      </w:r>
      <w:r w:rsidRPr="0064448E">
        <w:rPr>
          <w:rStyle w:val="FontStyle33"/>
        </w:rPr>
        <w:t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64448E">
        <w:rPr>
          <w:rStyle w:val="FontStyle31"/>
        </w:rPr>
        <w:t xml:space="preserve"> </w:t>
      </w:r>
    </w:p>
    <w:p w:rsidR="005136F8" w:rsidRPr="0064448E" w:rsidRDefault="005136F8" w:rsidP="0064448E">
      <w:pPr>
        <w:pStyle w:val="afe"/>
        <w:ind w:firstLine="709"/>
        <w:jc w:val="both"/>
        <w:rPr>
          <w:rStyle w:val="FontStyle33"/>
        </w:rPr>
      </w:pPr>
      <w:r w:rsidRPr="0064448E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64448E">
        <w:rPr>
          <w:rStyle w:val="FontStyle33"/>
        </w:rPr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</w:t>
      </w:r>
      <w:r w:rsidRPr="0064448E">
        <w:rPr>
          <w:rStyle w:val="FontStyle33"/>
        </w:rPr>
        <w:lastRenderedPageBreak/>
        <w:t>планируемыми результатами, организацией образовательного процесса и условиями его осуществления.</w:t>
      </w:r>
    </w:p>
    <w:p w:rsidR="005136F8" w:rsidRPr="0064448E" w:rsidRDefault="005136F8" w:rsidP="0064448E">
      <w:pPr>
        <w:pStyle w:val="afe"/>
        <w:ind w:firstLine="709"/>
        <w:jc w:val="both"/>
        <w:rPr>
          <w:rStyle w:val="FontStyle33"/>
        </w:rPr>
      </w:pPr>
      <w:proofErr w:type="gramStart"/>
      <w:r w:rsidRPr="0064448E">
        <w:rPr>
          <w:rStyle w:val="FontStyle33"/>
        </w:rPr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  <w:proofErr w:type="gramEnd"/>
    </w:p>
    <w:p w:rsidR="005136F8" w:rsidRPr="0064448E" w:rsidRDefault="005136F8" w:rsidP="0064448E">
      <w:pPr>
        <w:pStyle w:val="afe"/>
        <w:ind w:firstLine="709"/>
        <w:jc w:val="both"/>
        <w:rPr>
          <w:rStyle w:val="FontStyle33"/>
        </w:rPr>
      </w:pPr>
      <w:r w:rsidRPr="0064448E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25116" w:rsidRPr="0064448E" w:rsidRDefault="00525116" w:rsidP="0064448E">
      <w:pPr>
        <w:pStyle w:val="afe"/>
        <w:ind w:firstLine="709"/>
        <w:jc w:val="both"/>
        <w:rPr>
          <w:rStyle w:val="FontStyle33"/>
        </w:rPr>
      </w:pPr>
    </w:p>
    <w:p w:rsidR="005136F8" w:rsidRPr="006444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bookmarkStart w:id="22" w:name="_Toc282902262"/>
      <w:bookmarkStart w:id="23" w:name="_Toc282901918"/>
      <w:r w:rsidRPr="0064448E">
        <w:rPr>
          <w:b/>
          <w:sz w:val="28"/>
          <w:szCs w:val="28"/>
        </w:rPr>
        <w:t>4.2. Информационное обеспечение учебной и производственной практики</w:t>
      </w:r>
      <w:bookmarkEnd w:id="22"/>
      <w:bookmarkEnd w:id="23"/>
    </w:p>
    <w:p w:rsidR="005136F8" w:rsidRPr="0064448E" w:rsidRDefault="005136F8" w:rsidP="0064448E">
      <w:pPr>
        <w:pStyle w:val="afe"/>
        <w:ind w:firstLine="709"/>
        <w:jc w:val="both"/>
        <w:rPr>
          <w:i/>
          <w:sz w:val="28"/>
          <w:szCs w:val="28"/>
        </w:rPr>
      </w:pPr>
      <w:r w:rsidRPr="0064448E">
        <w:rPr>
          <w:i/>
          <w:sz w:val="28"/>
          <w:szCs w:val="28"/>
        </w:rPr>
        <w:t>Основные источники:</w:t>
      </w:r>
    </w:p>
    <w:p w:rsidR="005136F8" w:rsidRPr="0064448E" w:rsidRDefault="0064448E" w:rsidP="0064448E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5136F8" w:rsidRPr="0064448E">
        <w:rPr>
          <w:sz w:val="28"/>
          <w:szCs w:val="28"/>
        </w:rPr>
        <w:t xml:space="preserve">Закон </w:t>
      </w:r>
      <w:r>
        <w:rPr>
          <w:sz w:val="28"/>
          <w:szCs w:val="28"/>
        </w:rPr>
        <w:t>«О</w:t>
      </w:r>
      <w:r w:rsidR="005136F8" w:rsidRPr="0064448E">
        <w:rPr>
          <w:sz w:val="28"/>
          <w:szCs w:val="28"/>
        </w:rPr>
        <w:t>б образовании</w:t>
      </w:r>
      <w:r>
        <w:rPr>
          <w:sz w:val="28"/>
          <w:szCs w:val="28"/>
        </w:rPr>
        <w:t xml:space="preserve"> в </w:t>
      </w:r>
      <w:r w:rsidR="005136F8" w:rsidRPr="0064448E">
        <w:rPr>
          <w:sz w:val="28"/>
          <w:szCs w:val="28"/>
        </w:rPr>
        <w:t>РФ</w:t>
      </w:r>
      <w:r>
        <w:rPr>
          <w:sz w:val="28"/>
          <w:szCs w:val="28"/>
        </w:rPr>
        <w:t xml:space="preserve">» </w:t>
      </w:r>
      <w:r w:rsidR="005136F8" w:rsidRPr="0064448E">
        <w:rPr>
          <w:sz w:val="28"/>
          <w:szCs w:val="28"/>
        </w:rPr>
        <w:t>(в действующей редакции).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Перечень специальностей среднего профессионального образования.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Типовое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Положение 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образования.  </w:t>
      </w:r>
    </w:p>
    <w:p w:rsidR="000468AF" w:rsidRPr="0064448E" w:rsidRDefault="000468AF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Нормативно-правовые основы физического воспитания детей дошкольного возраста</w:t>
      </w:r>
      <w:proofErr w:type="gramStart"/>
      <w:r w:rsidRPr="0064448E">
        <w:rPr>
          <w:sz w:val="28"/>
          <w:szCs w:val="28"/>
        </w:rPr>
        <w:t xml:space="preserve"> /А</w:t>
      </w:r>
      <w:proofErr w:type="gramEnd"/>
      <w:r w:rsidRPr="0064448E">
        <w:rPr>
          <w:sz w:val="28"/>
          <w:szCs w:val="28"/>
        </w:rPr>
        <w:t xml:space="preserve">вт.-сост. Р.И. </w:t>
      </w:r>
      <w:proofErr w:type="spellStart"/>
      <w:r w:rsidRPr="0064448E">
        <w:rPr>
          <w:sz w:val="28"/>
          <w:szCs w:val="28"/>
        </w:rPr>
        <w:t>Амарян</w:t>
      </w:r>
      <w:proofErr w:type="spellEnd"/>
      <w:r w:rsidRPr="0064448E">
        <w:rPr>
          <w:sz w:val="28"/>
          <w:szCs w:val="28"/>
        </w:rPr>
        <w:t>, В.А. Муравьев. – М.: Айрис, 2006.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color w:val="000000"/>
          <w:sz w:val="28"/>
          <w:szCs w:val="28"/>
        </w:rPr>
        <w:t>Стандарт основного общего образования по физической куль</w:t>
      </w:r>
      <w:r w:rsidRPr="0064448E">
        <w:rPr>
          <w:color w:val="000000"/>
          <w:sz w:val="28"/>
          <w:szCs w:val="28"/>
        </w:rPr>
        <w:softHyphen/>
        <w:t>туре.</w:t>
      </w:r>
      <w:r w:rsidRPr="0064448E">
        <w:rPr>
          <w:bCs/>
          <w:color w:val="993300"/>
          <w:sz w:val="28"/>
          <w:szCs w:val="28"/>
        </w:rPr>
        <w:t xml:space="preserve">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color w:val="000000"/>
          <w:sz w:val="28"/>
          <w:szCs w:val="28"/>
        </w:rPr>
        <w:t>Стандарт среднего (полного) общего образования по фи</w:t>
      </w:r>
      <w:r w:rsidRPr="0064448E">
        <w:rPr>
          <w:color w:val="000000"/>
          <w:sz w:val="28"/>
          <w:szCs w:val="28"/>
        </w:rPr>
        <w:softHyphen/>
        <w:t>зической культуре (базовый уровень).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color w:val="000000"/>
          <w:sz w:val="28"/>
          <w:szCs w:val="28"/>
        </w:rPr>
        <w:t>Стандарт среднего (полного) общего об</w:t>
      </w:r>
      <w:r w:rsidRPr="0064448E">
        <w:rPr>
          <w:color w:val="000000"/>
          <w:sz w:val="28"/>
          <w:szCs w:val="28"/>
        </w:rPr>
        <w:softHyphen/>
        <w:t>разования по физи</w:t>
      </w:r>
      <w:r w:rsidRPr="0064448E">
        <w:rPr>
          <w:color w:val="000000"/>
          <w:sz w:val="28"/>
          <w:szCs w:val="28"/>
        </w:rPr>
        <w:softHyphen/>
        <w:t>ческой культуре (про</w:t>
      </w:r>
      <w:r w:rsidRPr="0064448E">
        <w:rPr>
          <w:color w:val="000000"/>
          <w:sz w:val="28"/>
          <w:szCs w:val="28"/>
        </w:rPr>
        <w:softHyphen/>
        <w:t>фильный уровень).</w:t>
      </w:r>
    </w:p>
    <w:p w:rsidR="005136F8" w:rsidRPr="004E4C8E" w:rsidRDefault="005136F8" w:rsidP="0064448E">
      <w:pPr>
        <w:pStyle w:val="afe"/>
        <w:ind w:firstLine="709"/>
        <w:jc w:val="both"/>
        <w:rPr>
          <w:i/>
          <w:sz w:val="28"/>
          <w:szCs w:val="28"/>
        </w:rPr>
      </w:pPr>
      <w:r w:rsidRPr="004E4C8E">
        <w:rPr>
          <w:i/>
          <w:sz w:val="28"/>
          <w:szCs w:val="28"/>
        </w:rPr>
        <w:t>Дополнительные источники:</w:t>
      </w:r>
    </w:p>
    <w:p w:rsidR="005136F8" w:rsidRPr="0064448E" w:rsidRDefault="005136F8" w:rsidP="0064448E">
      <w:pPr>
        <w:pStyle w:val="afe"/>
        <w:ind w:firstLine="709"/>
        <w:jc w:val="both"/>
        <w:rPr>
          <w:bCs/>
          <w:color w:val="993300"/>
          <w:sz w:val="28"/>
          <w:szCs w:val="28"/>
        </w:rPr>
      </w:pPr>
      <w:r w:rsidRPr="0064448E">
        <w:rPr>
          <w:color w:val="000000"/>
          <w:sz w:val="28"/>
          <w:szCs w:val="28"/>
        </w:rPr>
        <w:t>Примерная програм</w:t>
      </w:r>
      <w:r w:rsidRPr="0064448E">
        <w:rPr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Pr="0064448E">
        <w:rPr>
          <w:color w:val="000000"/>
          <w:sz w:val="28"/>
          <w:szCs w:val="28"/>
        </w:rPr>
        <w:softHyphen/>
        <w:t>туре.</w:t>
      </w:r>
      <w:r w:rsidRPr="0064448E">
        <w:rPr>
          <w:bCs/>
          <w:color w:val="993300"/>
          <w:sz w:val="28"/>
          <w:szCs w:val="28"/>
        </w:rPr>
        <w:t xml:space="preserve"> </w:t>
      </w:r>
    </w:p>
    <w:p w:rsidR="005136F8" w:rsidRPr="0064448E" w:rsidRDefault="005136F8" w:rsidP="0064448E">
      <w:pPr>
        <w:pStyle w:val="afe"/>
        <w:ind w:firstLine="709"/>
        <w:jc w:val="both"/>
        <w:rPr>
          <w:bCs/>
          <w:color w:val="993300"/>
          <w:sz w:val="28"/>
          <w:szCs w:val="28"/>
        </w:rPr>
      </w:pPr>
      <w:r w:rsidRPr="0064448E">
        <w:rPr>
          <w:color w:val="000000"/>
          <w:sz w:val="28"/>
          <w:szCs w:val="28"/>
        </w:rPr>
        <w:t>Примерная програм</w:t>
      </w:r>
      <w:r w:rsidRPr="0064448E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Pr="0064448E">
        <w:rPr>
          <w:color w:val="000000"/>
          <w:sz w:val="28"/>
          <w:szCs w:val="28"/>
        </w:rPr>
        <w:softHyphen/>
        <w:t>вый уровень).</w:t>
      </w:r>
    </w:p>
    <w:p w:rsidR="005136F8" w:rsidRPr="0064448E" w:rsidRDefault="005136F8" w:rsidP="0064448E">
      <w:pPr>
        <w:pStyle w:val="afe"/>
        <w:ind w:firstLine="709"/>
        <w:jc w:val="both"/>
        <w:rPr>
          <w:bCs/>
          <w:color w:val="993300"/>
          <w:sz w:val="28"/>
          <w:szCs w:val="28"/>
        </w:rPr>
      </w:pPr>
      <w:r w:rsidRPr="0064448E">
        <w:rPr>
          <w:color w:val="000000"/>
          <w:sz w:val="28"/>
          <w:szCs w:val="28"/>
        </w:rPr>
        <w:t>Примерная програм</w:t>
      </w:r>
      <w:r w:rsidRPr="0064448E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Pr="0064448E">
        <w:rPr>
          <w:color w:val="000000"/>
          <w:sz w:val="28"/>
          <w:szCs w:val="28"/>
        </w:rPr>
        <w:softHyphen/>
        <w:t>фильный уровень).</w:t>
      </w:r>
    </w:p>
    <w:p w:rsidR="005136F8" w:rsidRPr="0064448E" w:rsidRDefault="005136F8" w:rsidP="0064448E">
      <w:pPr>
        <w:pStyle w:val="afe"/>
        <w:ind w:firstLine="709"/>
        <w:jc w:val="both"/>
        <w:rPr>
          <w:bCs/>
          <w:color w:val="993300"/>
          <w:sz w:val="28"/>
          <w:szCs w:val="28"/>
        </w:rPr>
      </w:pPr>
      <w:r w:rsidRPr="0064448E">
        <w:rPr>
          <w:color w:val="000000"/>
          <w:sz w:val="28"/>
          <w:szCs w:val="28"/>
        </w:rPr>
        <w:t>Авторские рабочие программы по физи</w:t>
      </w:r>
      <w:r w:rsidRPr="0064448E">
        <w:rPr>
          <w:color w:val="000000"/>
          <w:sz w:val="28"/>
          <w:szCs w:val="28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Pr="0064448E">
        <w:rPr>
          <w:color w:val="000000"/>
          <w:sz w:val="28"/>
          <w:szCs w:val="28"/>
        </w:rPr>
        <w:t>Пересадин</w:t>
      </w:r>
      <w:proofErr w:type="spellEnd"/>
      <w:r w:rsidRPr="0064448E">
        <w:rPr>
          <w:color w:val="000000"/>
          <w:sz w:val="28"/>
          <w:szCs w:val="28"/>
        </w:rPr>
        <w:t xml:space="preserve"> Ю.Е. 1 класс.</w:t>
      </w:r>
      <w:r w:rsidRPr="0064448E">
        <w:rPr>
          <w:bCs/>
          <w:color w:val="993300"/>
          <w:sz w:val="28"/>
          <w:szCs w:val="28"/>
        </w:rPr>
        <w:t xml:space="preserve"> </w:t>
      </w:r>
    </w:p>
    <w:p w:rsidR="000468AF" w:rsidRPr="0064448E" w:rsidRDefault="000468AF" w:rsidP="0064448E">
      <w:pPr>
        <w:pStyle w:val="afe"/>
        <w:ind w:firstLine="709"/>
        <w:jc w:val="both"/>
        <w:rPr>
          <w:bCs/>
          <w:color w:val="993300"/>
          <w:sz w:val="28"/>
          <w:szCs w:val="28"/>
        </w:rPr>
      </w:pPr>
      <w:r w:rsidRPr="0064448E">
        <w:rPr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В.А. </w:t>
      </w:r>
      <w:proofErr w:type="spellStart"/>
      <w:r w:rsidRPr="0064448E">
        <w:rPr>
          <w:sz w:val="28"/>
          <w:szCs w:val="28"/>
        </w:rPr>
        <w:t>Овсянкин</w:t>
      </w:r>
      <w:proofErr w:type="spellEnd"/>
      <w:r w:rsidRPr="0064448E">
        <w:rPr>
          <w:sz w:val="28"/>
          <w:szCs w:val="28"/>
        </w:rPr>
        <w:t xml:space="preserve">. – М.: </w:t>
      </w:r>
      <w:proofErr w:type="spellStart"/>
      <w:r w:rsidRPr="0064448E">
        <w:rPr>
          <w:sz w:val="28"/>
          <w:szCs w:val="28"/>
        </w:rPr>
        <w:t>Владос</w:t>
      </w:r>
      <w:proofErr w:type="spellEnd"/>
      <w:r w:rsidRPr="0064448E">
        <w:rPr>
          <w:sz w:val="28"/>
          <w:szCs w:val="28"/>
        </w:rPr>
        <w:t>, 2006.</w:t>
      </w:r>
    </w:p>
    <w:p w:rsidR="000468AF" w:rsidRPr="0064448E" w:rsidRDefault="000468AF" w:rsidP="0064448E">
      <w:pPr>
        <w:pStyle w:val="afe"/>
        <w:ind w:firstLine="709"/>
        <w:jc w:val="both"/>
        <w:rPr>
          <w:bCs/>
          <w:color w:val="993300"/>
          <w:sz w:val="28"/>
          <w:szCs w:val="28"/>
        </w:rPr>
      </w:pPr>
      <w:r w:rsidRPr="0064448E">
        <w:rPr>
          <w:sz w:val="28"/>
          <w:szCs w:val="28"/>
        </w:rPr>
        <w:t xml:space="preserve">Бычкова, С.С. Современные программы по физическому воспитанию детей дошкольного возраста  /Авт.-сост. С.С. Бычкова. – М.: </w:t>
      </w:r>
      <w:proofErr w:type="spellStart"/>
      <w:r w:rsidRPr="0064448E">
        <w:rPr>
          <w:sz w:val="28"/>
          <w:szCs w:val="28"/>
        </w:rPr>
        <w:t>Аркти</w:t>
      </w:r>
      <w:proofErr w:type="spellEnd"/>
      <w:r w:rsidRPr="0064448E">
        <w:rPr>
          <w:sz w:val="28"/>
          <w:szCs w:val="28"/>
        </w:rPr>
        <w:t>, 2006.</w:t>
      </w:r>
    </w:p>
    <w:p w:rsidR="005136F8" w:rsidRPr="0064448E" w:rsidRDefault="005136F8" w:rsidP="0064448E">
      <w:pPr>
        <w:pStyle w:val="afe"/>
        <w:ind w:firstLine="709"/>
        <w:jc w:val="both"/>
        <w:rPr>
          <w:color w:val="993300"/>
          <w:sz w:val="28"/>
          <w:szCs w:val="28"/>
        </w:rPr>
      </w:pPr>
    </w:p>
    <w:p w:rsidR="005136F8" w:rsidRPr="004E4C8E" w:rsidRDefault="005136F8" w:rsidP="0064448E">
      <w:pPr>
        <w:pStyle w:val="afe"/>
        <w:ind w:firstLine="709"/>
        <w:jc w:val="both"/>
        <w:rPr>
          <w:i/>
          <w:sz w:val="28"/>
          <w:szCs w:val="28"/>
        </w:rPr>
      </w:pPr>
      <w:r w:rsidRPr="004E4C8E">
        <w:rPr>
          <w:i/>
          <w:sz w:val="28"/>
          <w:szCs w:val="28"/>
        </w:rPr>
        <w:t>Учебники по Физкультуре: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Лях В.И. Физическая культура 1 – 4 классы.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Лях В.И. Физическая культура 5 – 7 классы.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Лях В.И. Физическая культура 8 – 9 классы.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lastRenderedPageBreak/>
        <w:t xml:space="preserve">Лях В.И. Физическая культура 10 – 11 классы.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proofErr w:type="spellStart"/>
      <w:r w:rsidRPr="0064448E">
        <w:rPr>
          <w:sz w:val="28"/>
          <w:szCs w:val="28"/>
        </w:rPr>
        <w:t>Туревский</w:t>
      </w:r>
      <w:proofErr w:type="spellEnd"/>
      <w:r w:rsidRPr="0064448E">
        <w:rPr>
          <w:sz w:val="28"/>
          <w:szCs w:val="28"/>
        </w:rPr>
        <w:t xml:space="preserve"> И.М., </w:t>
      </w:r>
      <w:proofErr w:type="spellStart"/>
      <w:r w:rsidRPr="0064448E">
        <w:rPr>
          <w:sz w:val="28"/>
          <w:szCs w:val="28"/>
        </w:rPr>
        <w:t>Виленский</w:t>
      </w:r>
      <w:proofErr w:type="spellEnd"/>
      <w:r w:rsidRPr="0064448E">
        <w:rPr>
          <w:sz w:val="28"/>
          <w:szCs w:val="28"/>
        </w:rPr>
        <w:t xml:space="preserve"> М.Я., </w:t>
      </w:r>
      <w:proofErr w:type="spellStart"/>
      <w:r w:rsidRPr="0064448E">
        <w:rPr>
          <w:sz w:val="28"/>
          <w:szCs w:val="28"/>
        </w:rPr>
        <w:t>Торочкова</w:t>
      </w:r>
      <w:proofErr w:type="spellEnd"/>
      <w:r w:rsidRPr="0064448E">
        <w:rPr>
          <w:sz w:val="28"/>
          <w:szCs w:val="28"/>
        </w:rPr>
        <w:t xml:space="preserve"> Физическая культура 5 – 7 классы.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</w:p>
    <w:p w:rsidR="000468AF" w:rsidRPr="004E4C8E" w:rsidRDefault="000468AF" w:rsidP="0064448E">
      <w:pPr>
        <w:pStyle w:val="afe"/>
        <w:ind w:firstLine="709"/>
        <w:jc w:val="both"/>
        <w:rPr>
          <w:bCs/>
          <w:i/>
          <w:sz w:val="28"/>
          <w:szCs w:val="28"/>
        </w:rPr>
      </w:pPr>
      <w:r w:rsidRPr="004E4C8E">
        <w:rPr>
          <w:bCs/>
          <w:i/>
          <w:sz w:val="28"/>
          <w:szCs w:val="28"/>
        </w:rPr>
        <w:t>Интернет-ресурсы:</w:t>
      </w:r>
    </w:p>
    <w:p w:rsidR="000468AF" w:rsidRPr="0064448E" w:rsidRDefault="000468AF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Воспитание  дошкольника. - </w:t>
      </w:r>
      <w:hyperlink r:id="rId12" w:history="1">
        <w:r w:rsidRPr="0064448E">
          <w:rPr>
            <w:rStyle w:val="a3"/>
            <w:sz w:val="28"/>
            <w:szCs w:val="28"/>
            <w:lang w:val="en-US"/>
          </w:rPr>
          <w:t>http</w:t>
        </w:r>
        <w:r w:rsidRPr="0064448E">
          <w:rPr>
            <w:rStyle w:val="a3"/>
            <w:sz w:val="28"/>
            <w:szCs w:val="28"/>
          </w:rPr>
          <w:t>://</w:t>
        </w:r>
        <w:r w:rsidRPr="0064448E">
          <w:rPr>
            <w:rStyle w:val="a3"/>
            <w:sz w:val="28"/>
            <w:szCs w:val="28"/>
            <w:lang w:val="en-US"/>
          </w:rPr>
          <w:t>www</w:t>
        </w:r>
        <w:r w:rsidRPr="0064448E">
          <w:rPr>
            <w:rStyle w:val="a3"/>
            <w:sz w:val="28"/>
            <w:szCs w:val="28"/>
          </w:rPr>
          <w:t>.</w:t>
        </w:r>
        <w:proofErr w:type="spellStart"/>
        <w:r w:rsidRPr="0064448E">
          <w:rPr>
            <w:rStyle w:val="a3"/>
            <w:sz w:val="28"/>
            <w:szCs w:val="28"/>
            <w:lang w:val="en-US"/>
          </w:rPr>
          <w:t>dovosp</w:t>
        </w:r>
        <w:proofErr w:type="spellEnd"/>
        <w:r w:rsidRPr="0064448E">
          <w:rPr>
            <w:rStyle w:val="a3"/>
            <w:sz w:val="28"/>
            <w:szCs w:val="28"/>
          </w:rPr>
          <w:t>.</w:t>
        </w:r>
        <w:proofErr w:type="spellStart"/>
        <w:r w:rsidRPr="006444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64448E" w:rsidRDefault="000468AF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Дошкольная педагогика. - </w:t>
      </w:r>
      <w:hyperlink r:id="rId13" w:history="1">
        <w:r w:rsidRPr="0064448E">
          <w:rPr>
            <w:rStyle w:val="a3"/>
            <w:sz w:val="28"/>
            <w:szCs w:val="28"/>
            <w:lang w:val="en-US"/>
          </w:rPr>
          <w:t>http</w:t>
        </w:r>
        <w:r w:rsidRPr="0064448E">
          <w:rPr>
            <w:rStyle w:val="a3"/>
            <w:sz w:val="28"/>
            <w:szCs w:val="28"/>
          </w:rPr>
          <w:t>://</w:t>
        </w:r>
        <w:r w:rsidRPr="0064448E">
          <w:rPr>
            <w:rStyle w:val="a3"/>
            <w:sz w:val="28"/>
            <w:szCs w:val="28"/>
            <w:lang w:val="en-US"/>
          </w:rPr>
          <w:t>www</w:t>
        </w:r>
        <w:r w:rsidRPr="0064448E">
          <w:rPr>
            <w:rStyle w:val="a3"/>
            <w:sz w:val="28"/>
            <w:szCs w:val="28"/>
          </w:rPr>
          <w:t>.</w:t>
        </w:r>
        <w:proofErr w:type="spellStart"/>
        <w:r w:rsidRPr="0064448E">
          <w:rPr>
            <w:rStyle w:val="a3"/>
            <w:sz w:val="28"/>
            <w:szCs w:val="28"/>
            <w:lang w:val="en-US"/>
          </w:rPr>
          <w:t>doshped</w:t>
        </w:r>
        <w:proofErr w:type="spellEnd"/>
        <w:r w:rsidRPr="0064448E">
          <w:rPr>
            <w:rStyle w:val="a3"/>
            <w:sz w:val="28"/>
            <w:szCs w:val="28"/>
          </w:rPr>
          <w:t>.</w:t>
        </w:r>
        <w:proofErr w:type="spellStart"/>
        <w:r w:rsidRPr="006444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64448E" w:rsidRDefault="000468AF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Оздоровительная работа. -  </w:t>
      </w:r>
      <w:r w:rsidRPr="0064448E">
        <w:rPr>
          <w:sz w:val="28"/>
          <w:szCs w:val="28"/>
          <w:lang w:val="en-US"/>
        </w:rPr>
        <w:t>http</w:t>
      </w:r>
      <w:r w:rsidRPr="0064448E">
        <w:rPr>
          <w:sz w:val="28"/>
          <w:szCs w:val="28"/>
        </w:rPr>
        <w:t>://</w:t>
      </w:r>
      <w:proofErr w:type="spellStart"/>
      <w:r w:rsidRPr="0064448E">
        <w:rPr>
          <w:sz w:val="28"/>
          <w:szCs w:val="28"/>
          <w:lang w:val="en-US"/>
        </w:rPr>
        <w:t>doshvozrast</w:t>
      </w:r>
      <w:proofErr w:type="spellEnd"/>
      <w:r w:rsidRPr="0064448E">
        <w:rPr>
          <w:sz w:val="28"/>
          <w:szCs w:val="28"/>
        </w:rPr>
        <w:t>.</w:t>
      </w:r>
      <w:proofErr w:type="spellStart"/>
      <w:r w:rsidRPr="0064448E">
        <w:rPr>
          <w:sz w:val="28"/>
          <w:szCs w:val="28"/>
          <w:lang w:val="en-US"/>
        </w:rPr>
        <w:t>ru</w:t>
      </w:r>
      <w:proofErr w:type="spellEnd"/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</w:p>
    <w:p w:rsidR="005136F8" w:rsidRPr="004E4C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bookmarkStart w:id="24" w:name="_Toc282902263"/>
      <w:bookmarkStart w:id="25" w:name="_Toc282901919"/>
      <w:r w:rsidRPr="004E4C8E">
        <w:rPr>
          <w:b/>
          <w:sz w:val="28"/>
          <w:szCs w:val="28"/>
        </w:rPr>
        <w:t>4.3.Общие требования к организации и проведению  производственной практики:</w:t>
      </w:r>
      <w:bookmarkEnd w:id="24"/>
      <w:bookmarkEnd w:id="25"/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Практика является обязательным разделом </w:t>
      </w:r>
      <w:r w:rsidR="004E4C8E">
        <w:rPr>
          <w:sz w:val="28"/>
          <w:szCs w:val="28"/>
        </w:rPr>
        <w:t>ППССЗ</w:t>
      </w:r>
      <w:r w:rsidRPr="0064448E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4E4C8E">
        <w:rPr>
          <w:sz w:val="28"/>
          <w:szCs w:val="28"/>
        </w:rPr>
        <w:t>ППССЗ</w:t>
      </w:r>
      <w:r w:rsidRPr="0064448E">
        <w:rPr>
          <w:sz w:val="28"/>
          <w:szCs w:val="28"/>
        </w:rPr>
        <w:t xml:space="preserve"> предусматриваются следующие виды практики: учебная и производственная.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64448E">
        <w:rPr>
          <w:sz w:val="28"/>
          <w:szCs w:val="28"/>
        </w:rPr>
        <w:t>так</w:t>
      </w:r>
      <w:proofErr w:type="gramEnd"/>
      <w:r w:rsidRPr="0064448E">
        <w:rPr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Закрепление баз учебной и производственной практики осуществляется администрацией </w:t>
      </w:r>
      <w:r w:rsidR="00525116" w:rsidRPr="0064448E">
        <w:rPr>
          <w:sz w:val="28"/>
          <w:szCs w:val="28"/>
        </w:rPr>
        <w:t>института</w:t>
      </w:r>
      <w:r w:rsidRPr="0064448E">
        <w:rPr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64448E">
        <w:rPr>
          <w:sz w:val="28"/>
          <w:szCs w:val="28"/>
        </w:rPr>
        <w:t>института</w:t>
      </w:r>
      <w:r w:rsidRPr="0064448E">
        <w:rPr>
          <w:sz w:val="28"/>
          <w:szCs w:val="28"/>
        </w:rPr>
        <w:t xml:space="preserve">. </w:t>
      </w:r>
    </w:p>
    <w:p w:rsidR="005136F8" w:rsidRPr="0064448E" w:rsidRDefault="005136F8" w:rsidP="0064448E">
      <w:pPr>
        <w:pStyle w:val="afe"/>
        <w:ind w:firstLine="709"/>
        <w:jc w:val="both"/>
        <w:rPr>
          <w:bCs/>
          <w:sz w:val="28"/>
          <w:szCs w:val="28"/>
        </w:rPr>
      </w:pPr>
      <w:r w:rsidRPr="0064448E">
        <w:rPr>
          <w:sz w:val="28"/>
          <w:szCs w:val="28"/>
        </w:rPr>
        <w:t xml:space="preserve">Работа преподавателей </w:t>
      </w:r>
      <w:r w:rsidR="00525116" w:rsidRPr="0064448E">
        <w:rPr>
          <w:sz w:val="28"/>
          <w:szCs w:val="28"/>
        </w:rPr>
        <w:t>института</w:t>
      </w:r>
      <w:r w:rsidRPr="0064448E">
        <w:rPr>
          <w:sz w:val="28"/>
          <w:szCs w:val="28"/>
        </w:rPr>
        <w:t xml:space="preserve">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64448E" w:rsidRDefault="005136F8" w:rsidP="0064448E">
      <w:pPr>
        <w:pStyle w:val="afe"/>
        <w:ind w:firstLine="709"/>
        <w:jc w:val="both"/>
        <w:rPr>
          <w:i/>
          <w:sz w:val="28"/>
          <w:szCs w:val="28"/>
        </w:rPr>
      </w:pPr>
      <w:r w:rsidRPr="0064448E">
        <w:rPr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bookmarkStart w:id="26" w:name="_Toc282902264"/>
      <w:bookmarkStart w:id="27" w:name="_Toc282901920"/>
      <w:r w:rsidRPr="0064448E">
        <w:rPr>
          <w:rStyle w:val="a5"/>
          <w:sz w:val="28"/>
          <w:szCs w:val="28"/>
        </w:rPr>
        <w:lastRenderedPageBreak/>
        <w:t>4.4. Кадровое обеспечение организации и проведения производственной практики</w:t>
      </w:r>
      <w:r w:rsidRPr="0064448E">
        <w:rPr>
          <w:sz w:val="28"/>
          <w:szCs w:val="28"/>
        </w:rPr>
        <w:t>:</w:t>
      </w:r>
      <w:bookmarkEnd w:id="26"/>
      <w:bookmarkEnd w:id="27"/>
    </w:p>
    <w:p w:rsidR="005136F8" w:rsidRPr="0064448E" w:rsidRDefault="005136F8" w:rsidP="0064448E">
      <w:pPr>
        <w:pStyle w:val="afe"/>
        <w:ind w:firstLine="709"/>
        <w:jc w:val="both"/>
        <w:rPr>
          <w:bCs/>
          <w:sz w:val="28"/>
          <w:szCs w:val="28"/>
        </w:rPr>
      </w:pPr>
      <w:r w:rsidRPr="0064448E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  <w:r w:rsidRPr="0064448E">
        <w:rPr>
          <w:sz w:val="28"/>
          <w:szCs w:val="28"/>
        </w:rPr>
        <w:t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64448E" w:rsidRDefault="005136F8" w:rsidP="0064448E">
      <w:pPr>
        <w:pStyle w:val="afe"/>
        <w:ind w:firstLine="709"/>
        <w:jc w:val="both"/>
        <w:rPr>
          <w:rStyle w:val="FontStyle33"/>
        </w:rPr>
      </w:pPr>
      <w:r w:rsidRPr="0064448E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64448E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64448E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64448E" w:rsidRDefault="005136F8" w:rsidP="0064448E">
      <w:pPr>
        <w:pStyle w:val="afe"/>
        <w:ind w:firstLine="709"/>
        <w:jc w:val="both"/>
        <w:rPr>
          <w:rStyle w:val="FontStyle33"/>
        </w:rPr>
      </w:pPr>
      <w:r w:rsidRPr="0064448E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64448E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64448E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64448E" w:rsidRDefault="005136F8" w:rsidP="0064448E">
      <w:pPr>
        <w:pStyle w:val="afe"/>
        <w:ind w:firstLine="709"/>
        <w:jc w:val="both"/>
        <w:rPr>
          <w:bCs/>
          <w:sz w:val="28"/>
          <w:szCs w:val="28"/>
        </w:rPr>
      </w:pPr>
    </w:p>
    <w:p w:rsidR="005136F8" w:rsidRPr="0064448E" w:rsidRDefault="005136F8" w:rsidP="0064448E">
      <w:pPr>
        <w:pStyle w:val="afe"/>
        <w:ind w:firstLine="709"/>
        <w:jc w:val="both"/>
        <w:rPr>
          <w:bCs/>
          <w:sz w:val="28"/>
          <w:szCs w:val="28"/>
        </w:rPr>
      </w:pPr>
    </w:p>
    <w:p w:rsidR="005136F8" w:rsidRPr="004E4C8E" w:rsidRDefault="005136F8" w:rsidP="0064448E">
      <w:pPr>
        <w:pStyle w:val="afe"/>
        <w:ind w:firstLine="709"/>
        <w:jc w:val="both"/>
        <w:rPr>
          <w:b/>
          <w:sz w:val="28"/>
          <w:szCs w:val="28"/>
        </w:rPr>
      </w:pPr>
      <w:bookmarkStart w:id="28" w:name="_Toc282902265"/>
      <w:bookmarkStart w:id="29" w:name="_Toc282901921"/>
      <w:r w:rsidRPr="004E4C8E">
        <w:rPr>
          <w:b/>
          <w:sz w:val="28"/>
          <w:szCs w:val="28"/>
        </w:rPr>
        <w:t xml:space="preserve">КОНТРОЛЬ И ОЦЕНКА РЕЗУЛЬТАТОВ ОСВОЕНИЯ </w:t>
      </w:r>
      <w:bookmarkEnd w:id="28"/>
      <w:bookmarkEnd w:id="29"/>
    </w:p>
    <w:tbl>
      <w:tblPr>
        <w:tblW w:w="10491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3"/>
        <w:gridCol w:w="5102"/>
        <w:gridCol w:w="2786"/>
        <w:gridCol w:w="50"/>
      </w:tblGrid>
      <w:tr w:rsidR="005136F8" w:rsidRPr="004E4C8E" w:rsidTr="004E4C8E">
        <w:trPr>
          <w:gridAfter w:val="1"/>
          <w:wAfter w:w="50" w:type="dxa"/>
          <w:tblHeader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4E4C8E" w:rsidRDefault="005136F8" w:rsidP="004E4C8E">
            <w:pPr>
              <w:pStyle w:val="afe"/>
              <w:rPr>
                <w:b/>
                <w:bCs/>
                <w:i/>
                <w:sz w:val="20"/>
                <w:szCs w:val="20"/>
              </w:rPr>
            </w:pPr>
            <w:r w:rsidRPr="004E4C8E">
              <w:rPr>
                <w:b/>
                <w:bCs/>
                <w:i/>
                <w:sz w:val="20"/>
                <w:szCs w:val="20"/>
              </w:rPr>
              <w:t xml:space="preserve">Результаты </w:t>
            </w:r>
          </w:p>
          <w:p w:rsidR="005136F8" w:rsidRPr="004E4C8E" w:rsidRDefault="005136F8" w:rsidP="004E4C8E">
            <w:pPr>
              <w:pStyle w:val="afe"/>
              <w:rPr>
                <w:b/>
                <w:bCs/>
                <w:i/>
                <w:sz w:val="20"/>
                <w:szCs w:val="20"/>
              </w:rPr>
            </w:pPr>
            <w:r w:rsidRPr="004E4C8E">
              <w:rPr>
                <w:b/>
                <w:bCs/>
                <w:i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135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4E4C8E" w:rsidRDefault="005136F8" w:rsidP="004E4C8E">
            <w:pPr>
              <w:pStyle w:val="afe"/>
              <w:rPr>
                <w:b/>
                <w:bCs/>
                <w:i/>
                <w:sz w:val="20"/>
                <w:szCs w:val="20"/>
              </w:rPr>
            </w:pPr>
            <w:r w:rsidRPr="004E4C8E">
              <w:rPr>
                <w:b/>
                <w:bCs/>
                <w:i/>
                <w:sz w:val="20"/>
                <w:szCs w:val="20"/>
              </w:rPr>
              <w:t xml:space="preserve">Основные показатели </w:t>
            </w:r>
          </w:p>
          <w:p w:rsidR="005136F8" w:rsidRPr="004E4C8E" w:rsidRDefault="005136F8" w:rsidP="004E4C8E">
            <w:pPr>
              <w:pStyle w:val="afe"/>
              <w:rPr>
                <w:b/>
                <w:i/>
                <w:sz w:val="20"/>
                <w:szCs w:val="20"/>
              </w:rPr>
            </w:pPr>
            <w:r w:rsidRPr="004E4C8E">
              <w:rPr>
                <w:b/>
                <w:bCs/>
                <w:i/>
                <w:sz w:val="20"/>
                <w:szCs w:val="20"/>
              </w:rPr>
              <w:t>оценки результата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4E4C8E" w:rsidRDefault="005136F8" w:rsidP="004E4C8E">
            <w:pPr>
              <w:pStyle w:val="afe"/>
              <w:rPr>
                <w:b/>
                <w:bCs/>
                <w:i/>
                <w:sz w:val="20"/>
                <w:szCs w:val="20"/>
              </w:rPr>
            </w:pPr>
            <w:r w:rsidRPr="004E4C8E">
              <w:rPr>
                <w:b/>
                <w:bCs/>
                <w:i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5136F8" w:rsidRPr="004E4C8E" w:rsidTr="004E4C8E">
        <w:trPr>
          <w:gridAfter w:val="1"/>
          <w:wAfter w:w="50" w:type="dxa"/>
          <w:trHeight w:val="637"/>
        </w:trPr>
        <w:tc>
          <w:tcPr>
            <w:tcW w:w="252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ПК 1.1. Определять цели и задачи, планировать уроки.</w:t>
            </w:r>
          </w:p>
        </w:tc>
        <w:tc>
          <w:tcPr>
            <w:tcW w:w="51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</w:t>
            </w:r>
            <w:proofErr w:type="gramEnd"/>
            <w:r w:rsidRPr="004E4C8E">
              <w:t>пределение места урока в системе уроков по теме;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правильность формулировки цели и задач в соответствии с триединой функцией образовательного процесса;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логически правильное структурирование урока;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оптимальный подбор форм, методов, приёмов и средств обучения;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отбор содержания урока с учетом цели и задач, раздела программы, возраста, класса, отдельных обучающихся, в соответствии с санитарно-гигиеническими нормами;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планировать работу с хорошо подготовленными и слабо подготовленными детьми;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подбор методической литературы и других источников информации,  необходимых для подготовки к урокам;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lastRenderedPageBreak/>
              <w:t>соблюдение единых требований к написанию плана-конспекта урока.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4E4C8E" w:rsidRDefault="005136F8" w:rsidP="004E4C8E">
            <w:pPr>
              <w:pStyle w:val="afe"/>
              <w:rPr>
                <w:iCs/>
              </w:rPr>
            </w:pPr>
            <w:r w:rsidRPr="004E4C8E">
              <w:rPr>
                <w:i/>
                <w:iCs/>
              </w:rPr>
              <w:lastRenderedPageBreak/>
              <w:t>Практические работы</w:t>
            </w:r>
            <w:r w:rsidRPr="004E4C8E">
              <w:rPr>
                <w:iCs/>
              </w:rPr>
              <w:t xml:space="preserve"> на моделирование целей и задач урока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Наблюдение и оценка деятельности студентов на практике.</w:t>
            </w:r>
          </w:p>
          <w:p w:rsidR="005136F8" w:rsidRPr="004E4C8E" w:rsidRDefault="005136F8" w:rsidP="004E4C8E">
            <w:pPr>
              <w:pStyle w:val="afe"/>
            </w:pPr>
          </w:p>
          <w:p w:rsidR="005136F8" w:rsidRPr="004E4C8E" w:rsidRDefault="005136F8" w:rsidP="004E4C8E">
            <w:pPr>
              <w:pStyle w:val="afe"/>
              <w:rPr>
                <w:i/>
                <w:iCs/>
              </w:rPr>
            </w:pPr>
          </w:p>
        </w:tc>
      </w:tr>
      <w:tr w:rsidR="005136F8" w:rsidRPr="004E4C8E" w:rsidTr="004E4C8E">
        <w:trPr>
          <w:gridAfter w:val="1"/>
          <w:wAfter w:w="50" w:type="dxa"/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lastRenderedPageBreak/>
              <w:t>ПК 1.2. Проводить учебные занятия по физической культуре</w:t>
            </w:r>
          </w:p>
        </w:tc>
        <w:tc>
          <w:tcPr>
            <w:tcW w:w="5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  <w:rPr>
                <w:i/>
                <w:iCs/>
              </w:rPr>
            </w:pPr>
            <w:r w:rsidRPr="004E4C8E">
              <w:t>реализация целей и задач урока;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использование различных средств, методов и форм организации учебной деятельности обучающихся;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проведение урока  с учетом особенностей раздела программы, возраста и уровня подготовленности обучающихся;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соблюдение техники безопасности на занятиях;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проведение работы с хорошо подготовленными и слабо подготовленными детьми в соответствии с их индивидуальными особенностями;</w:t>
            </w:r>
          </w:p>
          <w:p w:rsidR="005136F8" w:rsidRPr="004E4C8E" w:rsidRDefault="005136F8" w:rsidP="004E4C8E">
            <w:pPr>
              <w:pStyle w:val="afe"/>
              <w:rPr>
                <w:i/>
                <w:iCs/>
              </w:rPr>
            </w:pPr>
            <w:r w:rsidRPr="004E4C8E">
              <w:t xml:space="preserve">использование технических средств обучения (ТСО) и ИКТ в образовательном процессе; </w:t>
            </w:r>
          </w:p>
          <w:p w:rsidR="005136F8" w:rsidRPr="004E4C8E" w:rsidRDefault="005136F8" w:rsidP="004E4C8E">
            <w:pPr>
              <w:pStyle w:val="afe"/>
              <w:rPr>
                <w:iCs/>
              </w:rPr>
            </w:pPr>
            <w:r w:rsidRPr="004E4C8E">
              <w:rPr>
                <w:iCs/>
              </w:rPr>
              <w:t xml:space="preserve">установление педагогически целесообразных взаимоотношений с </w:t>
            </w:r>
            <w:proofErr w:type="gramStart"/>
            <w:r w:rsidRPr="004E4C8E">
              <w:rPr>
                <w:iCs/>
              </w:rPr>
              <w:t>обучающимися</w:t>
            </w:r>
            <w:proofErr w:type="gramEnd"/>
            <w:r w:rsidRPr="004E4C8E">
              <w:rPr>
                <w:iCs/>
              </w:rPr>
              <w:t xml:space="preserve">; 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демонстрация умений и навыков в выполнении двигательных действий;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использование спортивного инвентаря и оборудования с учетом различных особенностей занимающихся;</w:t>
            </w:r>
          </w:p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t xml:space="preserve">-применение приемов страховки и </w:t>
            </w:r>
            <w:proofErr w:type="spellStart"/>
            <w:r w:rsidRPr="004E4C8E">
              <w:t>самостраховки</w:t>
            </w:r>
            <w:proofErr w:type="spellEnd"/>
            <w:r w:rsidRPr="004E4C8E">
              <w:t xml:space="preserve"> во время проведения </w:t>
            </w:r>
            <w:r w:rsidRPr="004E4C8E">
              <w:rPr>
                <w:bCs/>
              </w:rPr>
              <w:t>уроков и занятий;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rPr>
                <w:bCs/>
              </w:rPr>
              <w:t>регулирование физической нагрузкой</w:t>
            </w:r>
            <w:r w:rsidRPr="004E4C8E">
              <w:t xml:space="preserve"> во время проведения </w:t>
            </w:r>
            <w:r w:rsidRPr="004E4C8E">
              <w:rPr>
                <w:bCs/>
              </w:rPr>
              <w:t>уроков и занятий;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4E4C8E" w:rsidRDefault="005136F8" w:rsidP="004E4C8E">
            <w:pPr>
              <w:pStyle w:val="afe"/>
            </w:pPr>
            <w:r w:rsidRPr="004E4C8E">
              <w:t>Наблюдение и оценка урока на учебной и производственной практике.</w:t>
            </w:r>
          </w:p>
          <w:p w:rsidR="005136F8" w:rsidRPr="004E4C8E" w:rsidRDefault="005136F8" w:rsidP="004E4C8E">
            <w:pPr>
              <w:pStyle w:val="afe"/>
            </w:pPr>
          </w:p>
          <w:p w:rsidR="005136F8" w:rsidRPr="004E4C8E" w:rsidRDefault="005136F8" w:rsidP="004E4C8E">
            <w:pPr>
              <w:pStyle w:val="afe"/>
            </w:pPr>
          </w:p>
        </w:tc>
      </w:tr>
      <w:tr w:rsidR="005136F8" w:rsidRPr="004E4C8E" w:rsidTr="004E4C8E">
        <w:trPr>
          <w:gridAfter w:val="1"/>
          <w:wAfter w:w="50" w:type="dxa"/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ПК 1.3. Осуществлять педагогический контроль, оценивать процесс и результаты обучения.</w:t>
            </w:r>
          </w:p>
        </w:tc>
        <w:tc>
          <w:tcPr>
            <w:tcW w:w="5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п</w:t>
            </w:r>
            <w:proofErr w:type="gramEnd"/>
            <w:r w:rsidRPr="004E4C8E">
              <w:t>роведение педагогического контроля на уроках;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отбор контрольно-измерительных материалов, форм и методов диагностики результатов обучения;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 xml:space="preserve">интерпретация  результатов диагностики учебных достижений обучающихся; </w:t>
            </w:r>
          </w:p>
          <w:p w:rsidR="005136F8" w:rsidRPr="004E4C8E" w:rsidRDefault="005136F8" w:rsidP="004E4C8E">
            <w:pPr>
              <w:pStyle w:val="afe"/>
              <w:rPr>
                <w:i/>
                <w:iCs/>
              </w:rPr>
            </w:pPr>
            <w:r w:rsidRPr="004E4C8E">
              <w:t xml:space="preserve">оценивание процесса и результатов </w:t>
            </w:r>
            <w:proofErr w:type="gramStart"/>
            <w:r w:rsidRPr="004E4C8E">
              <w:t>деятельности</w:t>
            </w:r>
            <w:proofErr w:type="gramEnd"/>
            <w:r w:rsidRPr="004E4C8E">
              <w:t xml:space="preserve"> обучающихся на уроках, выставление отметки.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Наблюдение и оценка деятельности студентов на практике.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Экспертная оценка.</w:t>
            </w:r>
          </w:p>
        </w:tc>
      </w:tr>
      <w:tr w:rsidR="005136F8" w:rsidRPr="004E4C8E" w:rsidTr="004E4C8E">
        <w:trPr>
          <w:gridAfter w:val="1"/>
          <w:wAfter w:w="50" w:type="dxa"/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ПК 1.4.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 xml:space="preserve"> Анализировать учебные занятия.</w:t>
            </w:r>
          </w:p>
        </w:tc>
        <w:tc>
          <w:tcPr>
            <w:tcW w:w="5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4E4C8E" w:rsidRDefault="005136F8" w:rsidP="004E4C8E">
            <w:pPr>
              <w:pStyle w:val="afe"/>
            </w:pPr>
            <w:r w:rsidRPr="004E4C8E">
              <w:t>-соблюдение технологической последовательности (алгоритма) при наблюдении урока и занятия по физической культуре;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-полнота и доступность параметров наблюдения;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ясность и аргументированность изложения собственного мнения;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 xml:space="preserve">осуществление самоанализа и самоконтроля при проведении занятий по физической </w:t>
            </w:r>
            <w:r w:rsidRPr="004E4C8E">
              <w:lastRenderedPageBreak/>
              <w:t>культуре;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анализ уроков для установления соответствия содержания, методов и средств, поставленным целям и задачам.</w:t>
            </w:r>
          </w:p>
          <w:p w:rsidR="005136F8" w:rsidRPr="004E4C8E" w:rsidRDefault="005136F8" w:rsidP="004E4C8E">
            <w:pPr>
              <w:pStyle w:val="afe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lastRenderedPageBreak/>
              <w:t>Наблюдение и оценка деятельности студентов на практике.</w:t>
            </w:r>
          </w:p>
          <w:p w:rsidR="005136F8" w:rsidRPr="004E4C8E" w:rsidRDefault="005136F8" w:rsidP="004E4C8E">
            <w:pPr>
              <w:pStyle w:val="afe"/>
              <w:rPr>
                <w:iCs/>
              </w:rPr>
            </w:pPr>
            <w:r w:rsidRPr="004E4C8E">
              <w:rPr>
                <w:iCs/>
              </w:rPr>
              <w:t>Экспертная оценка проведенных уроков.</w:t>
            </w:r>
          </w:p>
        </w:tc>
      </w:tr>
      <w:tr w:rsidR="005136F8" w:rsidRPr="004E4C8E" w:rsidTr="004E4C8E">
        <w:trPr>
          <w:gridAfter w:val="1"/>
          <w:wAfter w:w="50" w:type="dxa"/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lastRenderedPageBreak/>
              <w:t>ПК 1.5. Вести документацию, обеспечивающую процесс обучения физической культуре.</w:t>
            </w:r>
          </w:p>
        </w:tc>
        <w:tc>
          <w:tcPr>
            <w:tcW w:w="51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136F8" w:rsidRPr="004E4C8E" w:rsidRDefault="005136F8" w:rsidP="004E4C8E">
            <w:pPr>
              <w:pStyle w:val="afe"/>
            </w:pPr>
            <w:r w:rsidRPr="004E4C8E">
              <w:t>-выполнение единых требований к ведению школьной документации;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-полнота содержания документации и отчетов.</w:t>
            </w:r>
          </w:p>
          <w:p w:rsidR="005136F8" w:rsidRPr="004E4C8E" w:rsidRDefault="005136F8" w:rsidP="004E4C8E">
            <w:pPr>
              <w:pStyle w:val="afe"/>
            </w:pPr>
          </w:p>
          <w:p w:rsidR="005136F8" w:rsidRPr="004E4C8E" w:rsidRDefault="005136F8" w:rsidP="004E4C8E">
            <w:pPr>
              <w:pStyle w:val="afe"/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  <w:rPr>
                <w:iCs/>
              </w:rPr>
            </w:pPr>
            <w:r w:rsidRPr="004E4C8E">
              <w:rPr>
                <w:iCs/>
              </w:rPr>
              <w:t>Экспертная оценка ведения документации.</w:t>
            </w: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5136F8" w:rsidRPr="004E4C8E" w:rsidRDefault="005136F8" w:rsidP="004E4C8E">
            <w:pPr>
              <w:pStyle w:val="afe"/>
              <w:rPr>
                <w:i/>
                <w:iCs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Посещение и участие в профильных мероприятиях (выставки, конференции, открытые уроки);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изучение психолого-педагогической и методической литературы.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 xml:space="preserve">Экспертное наблюдение и оценка: </w:t>
            </w:r>
          </w:p>
          <w:p w:rsidR="005136F8" w:rsidRPr="004E4C8E" w:rsidRDefault="005136F8" w:rsidP="004E4C8E">
            <w:pPr>
              <w:pStyle w:val="afe"/>
              <w:rPr>
                <w:bCs/>
              </w:rPr>
            </w:pPr>
            <w:proofErr w:type="gramStart"/>
            <w:r w:rsidRPr="004E4C8E">
              <w:rPr>
                <w:bCs/>
              </w:rPr>
              <w:t>в процессе педагогической практики (при выполнении работ по учебной и производственной практикам);</w:t>
            </w:r>
            <w:proofErr w:type="gramEnd"/>
          </w:p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отзыв по итогам практики.</w:t>
            </w: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>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оценка их эффективности и качества.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Решение ситуационных задач в ходе практической деятельности;</w:t>
            </w:r>
          </w:p>
          <w:p w:rsidR="005136F8" w:rsidRPr="004E4C8E" w:rsidRDefault="005136F8" w:rsidP="004E4C8E">
            <w:pPr>
              <w:pStyle w:val="afe"/>
              <w:rPr>
                <w:i/>
              </w:rPr>
            </w:pPr>
            <w:r w:rsidRPr="004E4C8E">
              <w:rPr>
                <w:bCs/>
              </w:rPr>
              <w:t>оценка по учебной и производственной практике.</w:t>
            </w: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> 3. Оценивать риски и принимать решения в нестандартных ситуациях.</w:t>
            </w:r>
          </w:p>
          <w:p w:rsidR="005136F8" w:rsidRPr="004E4C8E" w:rsidRDefault="005136F8" w:rsidP="004E4C8E">
            <w:pPr>
              <w:pStyle w:val="afe"/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Наблюдение и оценка в процессе практики;</w:t>
            </w:r>
          </w:p>
          <w:p w:rsidR="005136F8" w:rsidRPr="004E4C8E" w:rsidRDefault="005136F8" w:rsidP="004E4C8E">
            <w:pPr>
              <w:pStyle w:val="afe"/>
              <w:rPr>
                <w:bCs/>
                <w:i/>
              </w:rPr>
            </w:pPr>
            <w:r w:rsidRPr="004E4C8E">
              <w:rPr>
                <w:bCs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4E4C8E" w:rsidRDefault="005136F8" w:rsidP="004E4C8E">
            <w:pPr>
              <w:pStyle w:val="afe"/>
            </w:pPr>
            <w:r w:rsidRPr="004E4C8E">
              <w:t>Эффективный поиск необходимой информации; использование различных источников.</w:t>
            </w:r>
          </w:p>
          <w:p w:rsidR="005136F8" w:rsidRPr="004E4C8E" w:rsidRDefault="005136F8" w:rsidP="004E4C8E">
            <w:pPr>
              <w:pStyle w:val="afe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Наблюдение и оценка в процессе практики;</w:t>
            </w:r>
          </w:p>
          <w:p w:rsidR="005136F8" w:rsidRPr="004E4C8E" w:rsidRDefault="005136F8" w:rsidP="004E4C8E">
            <w:pPr>
              <w:pStyle w:val="afe"/>
              <w:rPr>
                <w:bCs/>
              </w:rPr>
            </w:pP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 xml:space="preserve"> 5. Использовать информационно-коммуникационные </w:t>
            </w:r>
            <w:r w:rsidRPr="004E4C8E">
              <w:lastRenderedPageBreak/>
              <w:t>технологии для совершенствования профессиональной деятельности.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lastRenderedPageBreak/>
              <w:t xml:space="preserve">Работа с Интернет ресурсами; взаимодействие с обучающимися, преподавателями, администрацией, родителями и внешними </w:t>
            </w:r>
            <w:r w:rsidRPr="004E4C8E">
              <w:lastRenderedPageBreak/>
              <w:t>субъектами воспитания.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lastRenderedPageBreak/>
              <w:t xml:space="preserve">Анализ содержания презентаций к урокам, выступлениям, </w:t>
            </w:r>
            <w:r w:rsidRPr="004E4C8E">
              <w:rPr>
                <w:bCs/>
              </w:rPr>
              <w:lastRenderedPageBreak/>
              <w:t>выполненных с использованием ИКТ и др.</w:t>
            </w: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lastRenderedPageBreak/>
              <w:t>ОК</w:t>
            </w:r>
            <w:proofErr w:type="gramEnd"/>
            <w:r w:rsidRPr="004E4C8E">
              <w:t>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Самоанализ и коррекция результатов собственной работы.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Наблюдение и оценка в процессе практики.</w:t>
            </w: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 xml:space="preserve">Определение цели, мотивация </w:t>
            </w:r>
            <w:proofErr w:type="gramStart"/>
            <w:r w:rsidRPr="004E4C8E">
              <w:t>обучающихся</w:t>
            </w:r>
            <w:proofErr w:type="gramEnd"/>
            <w:r w:rsidRPr="004E4C8E">
              <w:t>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умение оценивать и контролировать их работу;</w:t>
            </w:r>
          </w:p>
          <w:p w:rsidR="005136F8" w:rsidRPr="004E4C8E" w:rsidRDefault="005136F8" w:rsidP="004E4C8E">
            <w:pPr>
              <w:pStyle w:val="afe"/>
            </w:pPr>
            <w:r w:rsidRPr="004E4C8E">
              <w:t>принятие на себя ответственности за качество образовательного процесса.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Оценка планов, конспектов занятий;</w:t>
            </w:r>
          </w:p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экспертная оценка реализации целей и задач в ходе практики.</w:t>
            </w:r>
          </w:p>
          <w:p w:rsidR="005136F8" w:rsidRPr="004E4C8E" w:rsidRDefault="005136F8" w:rsidP="004E4C8E">
            <w:pPr>
              <w:pStyle w:val="afe"/>
              <w:rPr>
                <w:bCs/>
                <w:i/>
              </w:rPr>
            </w:pP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4E4C8E" w:rsidRDefault="005136F8" w:rsidP="004E4C8E">
            <w:pPr>
              <w:pStyle w:val="afe"/>
            </w:pPr>
            <w:r w:rsidRPr="004E4C8E"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4E4C8E" w:rsidRDefault="005136F8" w:rsidP="004E4C8E">
            <w:pPr>
              <w:pStyle w:val="afe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Рефлексивный анализ (личный маршрут студента).</w:t>
            </w:r>
          </w:p>
          <w:p w:rsidR="005136F8" w:rsidRPr="004E4C8E" w:rsidRDefault="005136F8" w:rsidP="004E4C8E">
            <w:pPr>
              <w:pStyle w:val="afe"/>
              <w:rPr>
                <w:bCs/>
              </w:rPr>
            </w:pP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>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Адаптация к изменяющимся условиям профессиональной деятельности.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Наблюдение и оценка деятельности студента в процессе практики;</w:t>
            </w:r>
          </w:p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> 10. Осуществлять профилактику травматизма, обеспечивать охрану жизни и здоровья детей.</w:t>
            </w:r>
            <w:bookmarkStart w:id="30" w:name="_GoBack"/>
            <w:bookmarkEnd w:id="30"/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Наблюдение и оценка планов, конспектов мероприятий.</w:t>
            </w:r>
          </w:p>
          <w:p w:rsidR="005136F8" w:rsidRPr="004E4C8E" w:rsidRDefault="005136F8" w:rsidP="004E4C8E">
            <w:pPr>
              <w:pStyle w:val="afe"/>
              <w:rPr>
                <w:bCs/>
                <w:i/>
              </w:rPr>
            </w:pP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t>ОК</w:t>
            </w:r>
            <w:proofErr w:type="gramEnd"/>
            <w:r w:rsidRPr="004E4C8E">
              <w:t xml:space="preserve"> 11. Строить профессиональную деятельность с </w:t>
            </w:r>
            <w:r w:rsidRPr="004E4C8E">
              <w:lastRenderedPageBreak/>
              <w:t>соблюдением правовых норм ее регулирующих.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lastRenderedPageBreak/>
              <w:t>Соблюдение правовых норм учебной деятельности.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  <w:rPr>
                <w:bCs/>
                <w:i/>
              </w:rPr>
            </w:pPr>
            <w:r w:rsidRPr="004E4C8E">
              <w:t xml:space="preserve">Решение ситуационных задач в ходе практической </w:t>
            </w:r>
            <w:r w:rsidRPr="004E4C8E">
              <w:lastRenderedPageBreak/>
              <w:t>деятельности</w:t>
            </w:r>
          </w:p>
        </w:tc>
      </w:tr>
      <w:tr w:rsidR="005136F8" w:rsidRPr="004E4C8E" w:rsidTr="004E4C8E">
        <w:trPr>
          <w:trHeight w:val="637"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4E4C8E" w:rsidRDefault="005136F8" w:rsidP="004E4C8E">
            <w:pPr>
              <w:pStyle w:val="afe"/>
            </w:pPr>
            <w:proofErr w:type="gramStart"/>
            <w:r w:rsidRPr="004E4C8E">
              <w:lastRenderedPageBreak/>
              <w:t>ОК</w:t>
            </w:r>
            <w:proofErr w:type="gramEnd"/>
            <w:r w:rsidRPr="004E4C8E">
              <w:t xml:space="preserve"> 12. Владеть базовыми и новыми видами физкультурно-спортивной деятельности.</w:t>
            </w:r>
          </w:p>
          <w:p w:rsidR="005136F8" w:rsidRPr="004E4C8E" w:rsidRDefault="005136F8" w:rsidP="004E4C8E">
            <w:pPr>
              <w:pStyle w:val="afe"/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4E4C8E" w:rsidRDefault="005136F8" w:rsidP="004E4C8E">
            <w:pPr>
              <w:pStyle w:val="afe"/>
            </w:pPr>
            <w:r w:rsidRPr="004E4C8E">
              <w:rPr>
                <w:bCs/>
                <w:iCs/>
              </w:rPr>
              <w:t xml:space="preserve">Демонстрация физических упражнений относящихся к </w:t>
            </w:r>
            <w:r w:rsidRPr="004E4C8E">
              <w:t>базовым и новым видам физкультурно-спортивной деятельности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4E4C8E" w:rsidRDefault="005136F8" w:rsidP="004E4C8E">
            <w:pPr>
              <w:pStyle w:val="afe"/>
              <w:rPr>
                <w:bCs/>
              </w:rPr>
            </w:pPr>
            <w:r w:rsidRPr="004E4C8E">
              <w:rPr>
                <w:bCs/>
              </w:rPr>
              <w:t>Наблюдение и оценка в процессе учебной практики.</w:t>
            </w:r>
          </w:p>
        </w:tc>
      </w:tr>
    </w:tbl>
    <w:p w:rsidR="005136F8" w:rsidRPr="0064448E" w:rsidRDefault="005136F8" w:rsidP="0064448E">
      <w:pPr>
        <w:pStyle w:val="afe"/>
        <w:ind w:firstLine="709"/>
        <w:jc w:val="both"/>
        <w:rPr>
          <w:sz w:val="28"/>
          <w:szCs w:val="28"/>
        </w:rPr>
      </w:pPr>
    </w:p>
    <w:sectPr w:rsidR="005136F8" w:rsidRPr="0064448E" w:rsidSect="00513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3"/>
  </w:num>
  <w:num w:numId="61">
    <w:abstractNumId w:val="59"/>
  </w:num>
  <w:num w:numId="62">
    <w:abstractNumId w:val="60"/>
  </w:num>
  <w:num w:numId="63">
    <w:abstractNumId w:val="50"/>
  </w:num>
  <w:num w:numId="64">
    <w:abstractNumId w:val="66"/>
  </w:num>
  <w:num w:numId="65">
    <w:abstractNumId w:val="10"/>
  </w:num>
  <w:num w:numId="66">
    <w:abstractNumId w:val="25"/>
  </w:num>
  <w:num w:numId="67">
    <w:abstractNumId w:val="20"/>
  </w:num>
  <w:num w:numId="68">
    <w:abstractNumId w:val="30"/>
  </w:num>
  <w:num w:numId="69">
    <w:abstractNumId w:val="40"/>
  </w:num>
  <w:num w:numId="70">
    <w:abstractNumId w:val="34"/>
  </w:num>
  <w:num w:numId="71">
    <w:abstractNumId w:val="7"/>
  </w:num>
  <w:num w:numId="72">
    <w:abstractNumId w:val="37"/>
  </w:num>
  <w:num w:numId="73">
    <w:abstractNumId w:val="1"/>
  </w:num>
  <w:num w:numId="74">
    <w:abstractNumId w:val="9"/>
  </w:num>
  <w:num w:numId="75">
    <w:abstractNumId w:val="6"/>
  </w:num>
  <w:num w:numId="76">
    <w:abstractNumId w:val="47"/>
  </w:num>
  <w:num w:numId="77">
    <w:abstractNumId w:val="2"/>
  </w:num>
  <w:num w:numId="78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F8"/>
    <w:rsid w:val="00001C15"/>
    <w:rsid w:val="00012483"/>
    <w:rsid w:val="00040B8A"/>
    <w:rsid w:val="000468AF"/>
    <w:rsid w:val="000A46AD"/>
    <w:rsid w:val="000A5BEE"/>
    <w:rsid w:val="000E28FC"/>
    <w:rsid w:val="001A6AEE"/>
    <w:rsid w:val="001D10D5"/>
    <w:rsid w:val="00243B42"/>
    <w:rsid w:val="00263F2F"/>
    <w:rsid w:val="002D19B3"/>
    <w:rsid w:val="002E4EF7"/>
    <w:rsid w:val="0030759F"/>
    <w:rsid w:val="00315EFD"/>
    <w:rsid w:val="004165CE"/>
    <w:rsid w:val="004660D3"/>
    <w:rsid w:val="00491B79"/>
    <w:rsid w:val="004A1E1B"/>
    <w:rsid w:val="004C053C"/>
    <w:rsid w:val="004E4C8E"/>
    <w:rsid w:val="005136F8"/>
    <w:rsid w:val="00525116"/>
    <w:rsid w:val="00566F3E"/>
    <w:rsid w:val="005D6A01"/>
    <w:rsid w:val="0064448E"/>
    <w:rsid w:val="006B158E"/>
    <w:rsid w:val="00821CEC"/>
    <w:rsid w:val="00874A05"/>
    <w:rsid w:val="0091445A"/>
    <w:rsid w:val="00977061"/>
    <w:rsid w:val="009B77A4"/>
    <w:rsid w:val="009C73BF"/>
    <w:rsid w:val="009E73F8"/>
    <w:rsid w:val="00A44F75"/>
    <w:rsid w:val="00A601A1"/>
    <w:rsid w:val="00A63EB7"/>
    <w:rsid w:val="00A90267"/>
    <w:rsid w:val="00A95075"/>
    <w:rsid w:val="00AA089B"/>
    <w:rsid w:val="00AB3886"/>
    <w:rsid w:val="00AE250D"/>
    <w:rsid w:val="00B14207"/>
    <w:rsid w:val="00B623A7"/>
    <w:rsid w:val="00B75603"/>
    <w:rsid w:val="00B825A5"/>
    <w:rsid w:val="00BD5239"/>
    <w:rsid w:val="00C0222B"/>
    <w:rsid w:val="00C572CA"/>
    <w:rsid w:val="00C910DC"/>
    <w:rsid w:val="00CA2D56"/>
    <w:rsid w:val="00CA457F"/>
    <w:rsid w:val="00CB3A6E"/>
    <w:rsid w:val="00CC3B00"/>
    <w:rsid w:val="00D362D5"/>
    <w:rsid w:val="00D73177"/>
    <w:rsid w:val="00D761BC"/>
    <w:rsid w:val="00E030AD"/>
    <w:rsid w:val="00ED031C"/>
    <w:rsid w:val="00EE1188"/>
    <w:rsid w:val="00F3026C"/>
    <w:rsid w:val="00F853F0"/>
    <w:rsid w:val="00FA399E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paragraph" w:styleId="afe">
    <w:name w:val="No Spacing"/>
    <w:uiPriority w:val="1"/>
    <w:qFormat/>
    <w:rsid w:val="006B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D9D6-EECF-45E8-A97E-5A8A6990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2016-11-28T10:20:00Z</cp:lastPrinted>
  <dcterms:created xsi:type="dcterms:W3CDTF">2016-07-15T12:03:00Z</dcterms:created>
  <dcterms:modified xsi:type="dcterms:W3CDTF">2016-11-28T10:20:00Z</dcterms:modified>
</cp:coreProperties>
</file>