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3D" w:rsidRPr="00551A3D" w:rsidRDefault="00551A3D" w:rsidP="00551A3D">
      <w:pPr>
        <w:pStyle w:val="a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A3D">
        <w:rPr>
          <w:rFonts w:ascii="Times New Roman" w:hAnsi="Times New Roman" w:cs="Times New Roman"/>
          <w:b/>
          <w:sz w:val="28"/>
          <w:szCs w:val="28"/>
        </w:rPr>
        <w:t xml:space="preserve">ПОУ «Колледж современного образования имени Саида </w:t>
      </w:r>
      <w:proofErr w:type="spellStart"/>
      <w:r w:rsidRPr="00551A3D">
        <w:rPr>
          <w:rFonts w:ascii="Times New Roman" w:hAnsi="Times New Roman" w:cs="Times New Roman"/>
          <w:b/>
          <w:sz w:val="28"/>
          <w:szCs w:val="28"/>
        </w:rPr>
        <w:t>Афанди</w:t>
      </w:r>
      <w:proofErr w:type="spellEnd"/>
      <w:r w:rsidRPr="00551A3D">
        <w:rPr>
          <w:rFonts w:ascii="Times New Roman" w:hAnsi="Times New Roman" w:cs="Times New Roman"/>
          <w:b/>
          <w:sz w:val="28"/>
          <w:szCs w:val="28"/>
        </w:rPr>
        <w:t>»</w:t>
      </w:r>
    </w:p>
    <w:p w:rsidR="00551A3D" w:rsidRPr="00551A3D" w:rsidRDefault="00551A3D" w:rsidP="00551A3D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551A3D" w:rsidRPr="00551A3D" w:rsidRDefault="00551A3D" w:rsidP="00551A3D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551A3D" w:rsidRPr="00551A3D" w:rsidRDefault="00551A3D" w:rsidP="00551A3D">
      <w:pPr>
        <w:pStyle w:val="aff"/>
        <w:rPr>
          <w:rFonts w:ascii="Times New Roman" w:hAnsi="Times New Roman" w:cs="Times New Roman"/>
          <w:i/>
        </w:rPr>
      </w:pPr>
      <w:r w:rsidRPr="00551A3D">
        <w:rPr>
          <w:rFonts w:ascii="Times New Roman" w:hAnsi="Times New Roman" w:cs="Times New Roman"/>
          <w:i/>
        </w:rPr>
        <w:t xml:space="preserve">Согласовано </w:t>
      </w:r>
    </w:p>
    <w:p w:rsidR="00551A3D" w:rsidRPr="00551A3D" w:rsidRDefault="00551A3D" w:rsidP="00551A3D">
      <w:pPr>
        <w:pStyle w:val="aff"/>
        <w:rPr>
          <w:rFonts w:ascii="Times New Roman" w:hAnsi="Times New Roman" w:cs="Times New Roman"/>
          <w:i/>
        </w:rPr>
      </w:pPr>
      <w:r w:rsidRPr="00551A3D">
        <w:rPr>
          <w:rFonts w:ascii="Times New Roman" w:hAnsi="Times New Roman" w:cs="Times New Roman"/>
          <w:i/>
        </w:rPr>
        <w:t xml:space="preserve">на методическом </w:t>
      </w:r>
    </w:p>
    <w:p w:rsidR="00551A3D" w:rsidRPr="00551A3D" w:rsidRDefault="00551A3D" w:rsidP="00551A3D">
      <w:pPr>
        <w:pStyle w:val="aff"/>
        <w:rPr>
          <w:rFonts w:ascii="Times New Roman" w:hAnsi="Times New Roman" w:cs="Times New Roman"/>
          <w:i/>
        </w:rPr>
      </w:pPr>
      <w:proofErr w:type="gramStart"/>
      <w:r w:rsidRPr="00551A3D">
        <w:rPr>
          <w:rFonts w:ascii="Times New Roman" w:hAnsi="Times New Roman" w:cs="Times New Roman"/>
          <w:i/>
        </w:rPr>
        <w:t>совете</w:t>
      </w:r>
      <w:proofErr w:type="gramEnd"/>
    </w:p>
    <w:p w:rsidR="00551A3D" w:rsidRPr="00551A3D" w:rsidRDefault="00551A3D" w:rsidP="00551A3D">
      <w:pPr>
        <w:pStyle w:val="aff"/>
        <w:rPr>
          <w:rFonts w:ascii="Times New Roman" w:hAnsi="Times New Roman" w:cs="Times New Roman"/>
          <w:i/>
        </w:rPr>
      </w:pPr>
    </w:p>
    <w:p w:rsidR="00551A3D" w:rsidRPr="00551A3D" w:rsidRDefault="00551A3D" w:rsidP="00551A3D">
      <w:pPr>
        <w:pStyle w:val="aff"/>
        <w:rPr>
          <w:rFonts w:ascii="Times New Roman" w:hAnsi="Times New Roman" w:cs="Times New Roman"/>
          <w:i/>
        </w:rPr>
      </w:pPr>
      <w:r w:rsidRPr="00551A3D">
        <w:rPr>
          <w:rFonts w:ascii="Times New Roman" w:hAnsi="Times New Roman" w:cs="Times New Roman"/>
          <w:i/>
        </w:rPr>
        <w:t>«___» ___ 20 ___ г.</w:t>
      </w:r>
    </w:p>
    <w:p w:rsidR="00551A3D" w:rsidRPr="00551A3D" w:rsidRDefault="00551A3D" w:rsidP="00551A3D">
      <w:pPr>
        <w:pStyle w:val="aff"/>
        <w:rPr>
          <w:rFonts w:ascii="Times New Roman" w:hAnsi="Times New Roman" w:cs="Times New Roman"/>
          <w:i/>
        </w:rPr>
      </w:pPr>
      <w:r w:rsidRPr="00551A3D">
        <w:rPr>
          <w:rFonts w:ascii="Times New Roman" w:hAnsi="Times New Roman" w:cs="Times New Roman"/>
          <w:i/>
        </w:rPr>
        <w:t>________________</w:t>
      </w:r>
    </w:p>
    <w:p w:rsidR="00551A3D" w:rsidRPr="00551A3D" w:rsidRDefault="00551A3D" w:rsidP="00551A3D">
      <w:pPr>
        <w:pStyle w:val="aff"/>
        <w:rPr>
          <w:rFonts w:ascii="Times New Roman" w:hAnsi="Times New Roman" w:cs="Times New Roman"/>
          <w:i/>
        </w:rPr>
      </w:pPr>
    </w:p>
    <w:p w:rsidR="00551A3D" w:rsidRPr="00551A3D" w:rsidRDefault="00551A3D" w:rsidP="00551A3D">
      <w:pPr>
        <w:pStyle w:val="aff"/>
        <w:rPr>
          <w:rFonts w:ascii="Times New Roman" w:hAnsi="Times New Roman" w:cs="Times New Roman"/>
          <w:i/>
        </w:rPr>
      </w:pPr>
    </w:p>
    <w:p w:rsidR="00551A3D" w:rsidRPr="00551A3D" w:rsidRDefault="00551A3D" w:rsidP="00551A3D">
      <w:pPr>
        <w:pStyle w:val="aff"/>
        <w:rPr>
          <w:rFonts w:ascii="Times New Roman" w:hAnsi="Times New Roman" w:cs="Times New Roman"/>
          <w:i/>
        </w:rPr>
      </w:pPr>
      <w:r w:rsidRPr="00551A3D">
        <w:rPr>
          <w:rFonts w:ascii="Times New Roman" w:hAnsi="Times New Roman" w:cs="Times New Roman"/>
          <w:i/>
        </w:rPr>
        <w:t xml:space="preserve">Утверждено </w:t>
      </w:r>
    </w:p>
    <w:p w:rsidR="00551A3D" w:rsidRPr="00551A3D" w:rsidRDefault="00551A3D" w:rsidP="00551A3D">
      <w:pPr>
        <w:pStyle w:val="aff"/>
        <w:rPr>
          <w:rFonts w:ascii="Times New Roman" w:hAnsi="Times New Roman" w:cs="Times New Roman"/>
          <w:i/>
        </w:rPr>
      </w:pPr>
      <w:r w:rsidRPr="00551A3D">
        <w:rPr>
          <w:rFonts w:ascii="Times New Roman" w:hAnsi="Times New Roman" w:cs="Times New Roman"/>
          <w:i/>
        </w:rPr>
        <w:t>Директором</w:t>
      </w:r>
    </w:p>
    <w:p w:rsidR="00551A3D" w:rsidRPr="00551A3D" w:rsidRDefault="00551A3D" w:rsidP="00551A3D">
      <w:pPr>
        <w:pStyle w:val="aff"/>
        <w:rPr>
          <w:rFonts w:ascii="Times New Roman" w:hAnsi="Times New Roman" w:cs="Times New Roman"/>
          <w:i/>
        </w:rPr>
      </w:pPr>
    </w:p>
    <w:p w:rsidR="00551A3D" w:rsidRPr="00551A3D" w:rsidRDefault="00551A3D" w:rsidP="00551A3D">
      <w:pPr>
        <w:pStyle w:val="aff"/>
        <w:rPr>
          <w:rFonts w:ascii="Times New Roman" w:hAnsi="Times New Roman" w:cs="Times New Roman"/>
          <w:i/>
        </w:rPr>
      </w:pPr>
      <w:r w:rsidRPr="00551A3D">
        <w:rPr>
          <w:rFonts w:ascii="Times New Roman" w:hAnsi="Times New Roman" w:cs="Times New Roman"/>
          <w:i/>
        </w:rPr>
        <w:t>«___» ___ 20 ___ г.</w:t>
      </w:r>
    </w:p>
    <w:p w:rsidR="00551A3D" w:rsidRPr="00551A3D" w:rsidRDefault="00551A3D" w:rsidP="00551A3D">
      <w:pPr>
        <w:pStyle w:val="aff"/>
        <w:rPr>
          <w:rFonts w:ascii="Times New Roman" w:hAnsi="Times New Roman" w:cs="Times New Roman"/>
          <w:sz w:val="28"/>
          <w:szCs w:val="28"/>
        </w:rPr>
      </w:pPr>
      <w:r w:rsidRPr="00551A3D">
        <w:rPr>
          <w:rFonts w:ascii="Times New Roman" w:hAnsi="Times New Roman" w:cs="Times New Roman"/>
          <w:i/>
        </w:rPr>
        <w:t>________________</w:t>
      </w:r>
    </w:p>
    <w:p w:rsidR="00551A3D" w:rsidRPr="00551A3D" w:rsidRDefault="00551A3D" w:rsidP="00551A3D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551A3D" w:rsidRPr="00551A3D" w:rsidRDefault="00551A3D" w:rsidP="00551A3D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551A3D" w:rsidRPr="00551A3D" w:rsidRDefault="00551A3D" w:rsidP="00551A3D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551A3D" w:rsidRPr="00551A3D" w:rsidRDefault="00551A3D" w:rsidP="00551A3D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551A3D" w:rsidRPr="00551A3D" w:rsidRDefault="00551A3D" w:rsidP="00551A3D">
      <w:pPr>
        <w:pStyle w:val="a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1A3D">
        <w:rPr>
          <w:rFonts w:ascii="Times New Roman" w:hAnsi="Times New Roman" w:cs="Times New Roman"/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551A3D" w:rsidRPr="00551A3D" w:rsidRDefault="00551A3D" w:rsidP="0055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551A3D">
        <w:rPr>
          <w:rFonts w:eastAsiaTheme="minorHAnsi"/>
          <w:b/>
          <w:sz w:val="28"/>
          <w:szCs w:val="28"/>
          <w:lang w:eastAsia="en-US"/>
        </w:rPr>
        <w:t xml:space="preserve">производственной практики </w:t>
      </w:r>
    </w:p>
    <w:p w:rsidR="00551A3D" w:rsidRDefault="00551A3D" w:rsidP="0055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</w:p>
    <w:p w:rsidR="00551A3D" w:rsidRPr="00551A3D" w:rsidRDefault="00551A3D" w:rsidP="00551A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HAnsi"/>
          <w:b/>
          <w:color w:val="000000"/>
          <w:spacing w:val="15"/>
          <w:position w:val="-1"/>
          <w:sz w:val="28"/>
          <w:szCs w:val="28"/>
          <w:lang w:eastAsia="en-US"/>
        </w:rPr>
      </w:pPr>
      <w:r w:rsidRPr="00551A3D">
        <w:rPr>
          <w:rFonts w:eastAsiaTheme="minorHAnsi"/>
          <w:b/>
          <w:color w:val="000000"/>
          <w:spacing w:val="15"/>
          <w:position w:val="-1"/>
          <w:sz w:val="28"/>
          <w:szCs w:val="28"/>
          <w:lang w:eastAsia="en-US"/>
        </w:rPr>
        <w:t xml:space="preserve">ЛЕТНЯЯ </w:t>
      </w:r>
      <w:r w:rsidR="00DF1ACB">
        <w:rPr>
          <w:rFonts w:eastAsiaTheme="minorHAnsi"/>
          <w:b/>
          <w:color w:val="000000"/>
          <w:spacing w:val="15"/>
          <w:position w:val="-1"/>
          <w:sz w:val="28"/>
          <w:szCs w:val="28"/>
          <w:lang w:eastAsia="en-US"/>
        </w:rPr>
        <w:t xml:space="preserve">ПЕДАГОГИЧЕСКАЯ </w:t>
      </w:r>
      <w:r w:rsidRPr="00551A3D">
        <w:rPr>
          <w:rFonts w:eastAsiaTheme="minorHAnsi"/>
          <w:b/>
          <w:color w:val="000000"/>
          <w:spacing w:val="15"/>
          <w:position w:val="-1"/>
          <w:sz w:val="28"/>
          <w:szCs w:val="28"/>
          <w:lang w:eastAsia="en-US"/>
        </w:rPr>
        <w:t>ПРАКТИКА</w:t>
      </w:r>
    </w:p>
    <w:p w:rsidR="00551A3D" w:rsidRPr="00551A3D" w:rsidRDefault="00551A3D" w:rsidP="00551A3D">
      <w:pPr>
        <w:pStyle w:val="a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1A3D" w:rsidRPr="00551A3D" w:rsidRDefault="00551A3D" w:rsidP="00551A3D">
      <w:pPr>
        <w:pStyle w:val="a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A3D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</w:p>
    <w:p w:rsidR="00551A3D" w:rsidRPr="00551A3D" w:rsidRDefault="00551A3D" w:rsidP="00551A3D">
      <w:pPr>
        <w:pStyle w:val="a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A3D">
        <w:rPr>
          <w:rFonts w:ascii="Times New Roman" w:hAnsi="Times New Roman" w:cs="Times New Roman"/>
          <w:b/>
          <w:sz w:val="28"/>
          <w:szCs w:val="28"/>
        </w:rPr>
        <w:t>49.02.01 «Физическая культура»</w:t>
      </w:r>
    </w:p>
    <w:p w:rsidR="00551A3D" w:rsidRPr="00551A3D" w:rsidRDefault="00551A3D" w:rsidP="00551A3D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551A3D" w:rsidRPr="00551A3D" w:rsidRDefault="00551A3D" w:rsidP="00551A3D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551A3D" w:rsidRPr="00551A3D" w:rsidRDefault="00551A3D" w:rsidP="00551A3D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551A3D" w:rsidRPr="00551A3D" w:rsidRDefault="00551A3D" w:rsidP="00551A3D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551A3D" w:rsidRPr="00551A3D" w:rsidRDefault="00551A3D" w:rsidP="00551A3D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551A3D" w:rsidRPr="00551A3D" w:rsidRDefault="00551A3D" w:rsidP="00551A3D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551A3D" w:rsidRPr="00551A3D" w:rsidRDefault="00551A3D" w:rsidP="00551A3D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551A3D" w:rsidRPr="00551A3D" w:rsidRDefault="00551A3D" w:rsidP="00551A3D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551A3D" w:rsidRPr="00551A3D" w:rsidRDefault="00551A3D" w:rsidP="00551A3D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551A3D" w:rsidRPr="00551A3D" w:rsidRDefault="00551A3D" w:rsidP="00551A3D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551A3D" w:rsidRPr="00551A3D" w:rsidRDefault="00551A3D" w:rsidP="00551A3D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551A3D" w:rsidRPr="00551A3D" w:rsidRDefault="00551A3D" w:rsidP="00551A3D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551A3D" w:rsidRPr="00551A3D" w:rsidRDefault="00551A3D" w:rsidP="00551A3D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551A3D" w:rsidRPr="00551A3D" w:rsidRDefault="00551A3D" w:rsidP="00551A3D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551A3D" w:rsidRPr="00551A3D" w:rsidRDefault="00551A3D" w:rsidP="00551A3D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551A3D" w:rsidRPr="00551A3D" w:rsidRDefault="00551A3D" w:rsidP="00551A3D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551A3D" w:rsidRPr="00551A3D" w:rsidRDefault="00551A3D" w:rsidP="00551A3D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551A3D" w:rsidRPr="00551A3D" w:rsidRDefault="00551A3D" w:rsidP="00551A3D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551A3D" w:rsidRPr="00551A3D" w:rsidRDefault="00551A3D" w:rsidP="00551A3D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551A3D" w:rsidRPr="00551A3D" w:rsidRDefault="00551A3D" w:rsidP="00551A3D">
      <w:pPr>
        <w:pStyle w:val="a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A3D">
        <w:rPr>
          <w:rFonts w:ascii="Times New Roman" w:hAnsi="Times New Roman" w:cs="Times New Roman"/>
          <w:b/>
          <w:sz w:val="28"/>
          <w:szCs w:val="28"/>
        </w:rPr>
        <w:t>Дубки 2014</w:t>
      </w:r>
    </w:p>
    <w:p w:rsidR="00551A3D" w:rsidRPr="00551A3D" w:rsidRDefault="00551A3D" w:rsidP="00551A3D">
      <w:pPr>
        <w:pStyle w:val="aff"/>
        <w:rPr>
          <w:rFonts w:ascii="Times New Roman" w:hAnsi="Times New Roman" w:cs="Times New Roman"/>
          <w:sz w:val="28"/>
          <w:szCs w:val="28"/>
        </w:rPr>
      </w:pPr>
      <w:r w:rsidRPr="00551A3D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ПМ</w:t>
      </w:r>
      <w:r w:rsidRPr="00551A3D">
        <w:rPr>
          <w:rFonts w:ascii="Times New Roman" w:hAnsi="Times New Roman" w:cs="Times New Roman"/>
          <w:sz w:val="28"/>
          <w:szCs w:val="28"/>
        </w:rPr>
        <w:t xml:space="preserve"> разработана на основе ФГОС СПО по специальности 49.02.01 «Физическая культура».</w:t>
      </w:r>
    </w:p>
    <w:p w:rsidR="00551A3D" w:rsidRPr="00551A3D" w:rsidRDefault="00551A3D" w:rsidP="00551A3D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551A3D" w:rsidRPr="00551A3D" w:rsidRDefault="00551A3D" w:rsidP="00551A3D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551A3D" w:rsidRPr="00551A3D" w:rsidRDefault="00551A3D" w:rsidP="00551A3D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551A3D" w:rsidRPr="00551A3D" w:rsidRDefault="00551A3D" w:rsidP="00551A3D">
      <w:pPr>
        <w:pStyle w:val="aff"/>
        <w:rPr>
          <w:rFonts w:ascii="Times New Roman" w:hAnsi="Times New Roman" w:cs="Times New Roman"/>
          <w:sz w:val="28"/>
          <w:szCs w:val="28"/>
        </w:rPr>
      </w:pPr>
      <w:r w:rsidRPr="00551A3D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</w:p>
    <w:p w:rsidR="00551A3D" w:rsidRPr="00551A3D" w:rsidRDefault="00551A3D" w:rsidP="00551A3D">
      <w:pPr>
        <w:pStyle w:val="aff"/>
        <w:rPr>
          <w:rFonts w:ascii="Times New Roman" w:hAnsi="Times New Roman" w:cs="Times New Roman"/>
          <w:sz w:val="28"/>
          <w:szCs w:val="28"/>
        </w:rPr>
      </w:pPr>
      <w:r w:rsidRPr="00551A3D">
        <w:rPr>
          <w:rFonts w:ascii="Times New Roman" w:hAnsi="Times New Roman" w:cs="Times New Roman"/>
          <w:sz w:val="28"/>
          <w:szCs w:val="28"/>
        </w:rPr>
        <w:t xml:space="preserve">ПОУ «Колледж современного образования имени Саида </w:t>
      </w:r>
      <w:proofErr w:type="spellStart"/>
      <w:r w:rsidRPr="00551A3D">
        <w:rPr>
          <w:rFonts w:ascii="Times New Roman" w:hAnsi="Times New Roman" w:cs="Times New Roman"/>
          <w:sz w:val="28"/>
          <w:szCs w:val="28"/>
        </w:rPr>
        <w:t>Афанди</w:t>
      </w:r>
      <w:proofErr w:type="spellEnd"/>
      <w:r w:rsidRPr="00551A3D">
        <w:rPr>
          <w:rFonts w:ascii="Times New Roman" w:hAnsi="Times New Roman" w:cs="Times New Roman"/>
          <w:sz w:val="28"/>
          <w:szCs w:val="28"/>
        </w:rPr>
        <w:t>»</w:t>
      </w:r>
    </w:p>
    <w:p w:rsidR="00551A3D" w:rsidRPr="00551A3D" w:rsidRDefault="00551A3D" w:rsidP="00551A3D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551A3D" w:rsidRPr="00551A3D" w:rsidRDefault="00551A3D" w:rsidP="00551A3D">
      <w:pPr>
        <w:pStyle w:val="aff"/>
        <w:rPr>
          <w:rFonts w:ascii="Times New Roman" w:hAnsi="Times New Roman" w:cs="Times New Roman"/>
          <w:sz w:val="28"/>
          <w:szCs w:val="28"/>
        </w:rPr>
      </w:pPr>
      <w:r w:rsidRPr="00551A3D">
        <w:rPr>
          <w:rFonts w:ascii="Times New Roman" w:hAnsi="Times New Roman" w:cs="Times New Roman"/>
          <w:sz w:val="28"/>
          <w:szCs w:val="28"/>
        </w:rPr>
        <w:t xml:space="preserve">Обсуждено на совместном заседании ПЦК и </w:t>
      </w:r>
      <w:proofErr w:type="spellStart"/>
      <w:r w:rsidRPr="00551A3D"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</w:p>
    <w:p w:rsidR="00551A3D" w:rsidRDefault="00551A3D" w:rsidP="00551A3D">
      <w:pPr>
        <w:rPr>
          <w:sz w:val="28"/>
          <w:szCs w:val="28"/>
        </w:rPr>
      </w:pPr>
      <w:r w:rsidRPr="00551A3D">
        <w:rPr>
          <w:sz w:val="28"/>
          <w:szCs w:val="28"/>
        </w:rPr>
        <w:t>Протокол №___ от «___» ____ 20 __ г.</w:t>
      </w:r>
    </w:p>
    <w:p w:rsidR="00551A3D" w:rsidRDefault="00551A3D" w:rsidP="005136F8">
      <w:pPr>
        <w:pStyle w:val="af9"/>
        <w:suppressAutoHyphens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51A3D" w:rsidRDefault="00551A3D" w:rsidP="005136F8">
      <w:pPr>
        <w:pStyle w:val="af9"/>
        <w:suppressAutoHyphens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51A3D" w:rsidRDefault="00551A3D" w:rsidP="005136F8">
      <w:pPr>
        <w:pStyle w:val="af9"/>
        <w:suppressAutoHyphens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51A3D" w:rsidRDefault="00551A3D" w:rsidP="005136F8">
      <w:pPr>
        <w:pStyle w:val="af9"/>
        <w:suppressAutoHyphens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51A3D" w:rsidRDefault="00551A3D" w:rsidP="005136F8">
      <w:pPr>
        <w:pStyle w:val="af9"/>
        <w:suppressAutoHyphens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51A3D" w:rsidRDefault="00551A3D" w:rsidP="005136F8">
      <w:pPr>
        <w:pStyle w:val="af9"/>
        <w:suppressAutoHyphens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51A3D" w:rsidRDefault="00551A3D" w:rsidP="005136F8">
      <w:pPr>
        <w:pStyle w:val="af9"/>
        <w:suppressAutoHyphens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51A3D" w:rsidRDefault="00551A3D" w:rsidP="005136F8">
      <w:pPr>
        <w:pStyle w:val="af9"/>
        <w:suppressAutoHyphens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51A3D" w:rsidRDefault="00551A3D" w:rsidP="005136F8">
      <w:pPr>
        <w:pStyle w:val="af9"/>
        <w:suppressAutoHyphens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51A3D" w:rsidRDefault="00551A3D" w:rsidP="005136F8">
      <w:pPr>
        <w:pStyle w:val="af9"/>
        <w:suppressAutoHyphens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51A3D" w:rsidRDefault="00551A3D" w:rsidP="005136F8">
      <w:pPr>
        <w:pStyle w:val="af9"/>
        <w:suppressAutoHyphens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51A3D" w:rsidRDefault="00551A3D" w:rsidP="005136F8">
      <w:pPr>
        <w:pStyle w:val="af9"/>
        <w:suppressAutoHyphens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51A3D" w:rsidRDefault="00551A3D" w:rsidP="00551A3D">
      <w:pPr>
        <w:rPr>
          <w:lang w:eastAsia="en-US"/>
        </w:rPr>
      </w:pPr>
    </w:p>
    <w:p w:rsidR="00551A3D" w:rsidRDefault="00551A3D" w:rsidP="00551A3D">
      <w:pPr>
        <w:rPr>
          <w:lang w:eastAsia="en-US"/>
        </w:rPr>
      </w:pPr>
    </w:p>
    <w:p w:rsidR="00551A3D" w:rsidRDefault="00551A3D" w:rsidP="00551A3D">
      <w:pPr>
        <w:rPr>
          <w:lang w:eastAsia="en-US"/>
        </w:rPr>
      </w:pPr>
    </w:p>
    <w:p w:rsidR="00551A3D" w:rsidRDefault="00551A3D" w:rsidP="00551A3D">
      <w:pPr>
        <w:rPr>
          <w:lang w:eastAsia="en-US"/>
        </w:rPr>
      </w:pPr>
    </w:p>
    <w:p w:rsidR="00551A3D" w:rsidRPr="00551A3D" w:rsidRDefault="00551A3D" w:rsidP="00551A3D">
      <w:pPr>
        <w:rPr>
          <w:lang w:eastAsia="en-US"/>
        </w:rPr>
      </w:pPr>
    </w:p>
    <w:p w:rsidR="005136F8" w:rsidRPr="00551A3D" w:rsidRDefault="005136F8" w:rsidP="005136F8">
      <w:pPr>
        <w:pStyle w:val="af9"/>
        <w:suppressAutoHyphens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551A3D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</w:p>
    <w:p w:rsidR="005136F8" w:rsidRPr="00551A3D" w:rsidRDefault="005136F8" w:rsidP="005136F8">
      <w:pPr>
        <w:suppressAutoHyphens/>
        <w:rPr>
          <w:szCs w:val="24"/>
          <w:lang w:eastAsia="en-US"/>
        </w:rPr>
      </w:pPr>
    </w:p>
    <w:p w:rsidR="005136F8" w:rsidRPr="00551A3D" w:rsidRDefault="002A18EE" w:rsidP="005136F8">
      <w:pPr>
        <w:pStyle w:val="11"/>
        <w:tabs>
          <w:tab w:val="clear" w:pos="9630"/>
          <w:tab w:val="right" w:leader="dot" w:pos="10206"/>
        </w:tabs>
        <w:suppressAutoHyphens/>
        <w:ind w:right="-56"/>
        <w:jc w:val="both"/>
        <w:rPr>
          <w:rStyle w:val="a3"/>
          <w:noProof/>
        </w:rPr>
      </w:pPr>
      <w:r w:rsidRPr="00551A3D">
        <w:rPr>
          <w:szCs w:val="24"/>
        </w:rPr>
        <w:fldChar w:fldCharType="begin"/>
      </w:r>
      <w:r w:rsidR="005136F8" w:rsidRPr="00551A3D">
        <w:rPr>
          <w:szCs w:val="24"/>
        </w:rPr>
        <w:instrText xml:space="preserve"> TOC \o "1-3" \h \z \u </w:instrText>
      </w:r>
      <w:r w:rsidRPr="00551A3D">
        <w:rPr>
          <w:szCs w:val="24"/>
        </w:rPr>
        <w:fldChar w:fldCharType="separate"/>
      </w:r>
      <w:hyperlink r:id="rId7" w:anchor="_Toc282902239" w:history="1">
        <w:r w:rsidR="0030759F" w:rsidRPr="00551A3D">
          <w:rPr>
            <w:rStyle w:val="a3"/>
            <w:noProof/>
            <w:szCs w:val="24"/>
          </w:rPr>
          <w:t xml:space="preserve">1. ПАСПОРТ  ПРОГРАММЫ </w:t>
        </w:r>
        <w:r w:rsidR="00B827B2" w:rsidRPr="00551A3D">
          <w:rPr>
            <w:szCs w:val="24"/>
          </w:rPr>
          <w:t xml:space="preserve">ПРОИЗВОДСТВЕННОЙ </w:t>
        </w:r>
        <w:r w:rsidR="005136F8" w:rsidRPr="00551A3D">
          <w:rPr>
            <w:rStyle w:val="a3"/>
            <w:noProof/>
            <w:szCs w:val="24"/>
          </w:rPr>
          <w:t>ПРАКТИКИ</w:t>
        </w:r>
        <w:r w:rsidR="005136F8" w:rsidRPr="00551A3D">
          <w:rPr>
            <w:rStyle w:val="a3"/>
            <w:noProof/>
            <w:webHidden/>
            <w:szCs w:val="24"/>
          </w:rPr>
          <w:tab/>
        </w:r>
        <w:r w:rsidRPr="00551A3D">
          <w:rPr>
            <w:rStyle w:val="a3"/>
            <w:noProof/>
            <w:webHidden/>
            <w:szCs w:val="24"/>
          </w:rPr>
          <w:fldChar w:fldCharType="begin"/>
        </w:r>
        <w:r w:rsidR="005136F8" w:rsidRPr="00551A3D">
          <w:rPr>
            <w:rStyle w:val="a3"/>
            <w:noProof/>
            <w:webHidden/>
            <w:szCs w:val="24"/>
          </w:rPr>
          <w:instrText xml:space="preserve"> PAGEREF _Toc282902239 \h </w:instrText>
        </w:r>
        <w:r w:rsidRPr="00551A3D">
          <w:rPr>
            <w:rStyle w:val="a3"/>
            <w:noProof/>
            <w:webHidden/>
            <w:szCs w:val="24"/>
          </w:rPr>
        </w:r>
        <w:r w:rsidRPr="00551A3D">
          <w:rPr>
            <w:rStyle w:val="a3"/>
            <w:noProof/>
            <w:webHidden/>
            <w:szCs w:val="24"/>
          </w:rPr>
          <w:fldChar w:fldCharType="separate"/>
        </w:r>
        <w:r w:rsidR="003A4114">
          <w:rPr>
            <w:rStyle w:val="a3"/>
            <w:noProof/>
            <w:webHidden/>
            <w:szCs w:val="24"/>
          </w:rPr>
          <w:t>4</w:t>
        </w:r>
        <w:r w:rsidRPr="00551A3D">
          <w:rPr>
            <w:rStyle w:val="a3"/>
            <w:noProof/>
            <w:webHidden/>
            <w:szCs w:val="24"/>
          </w:rPr>
          <w:fldChar w:fldCharType="end"/>
        </w:r>
      </w:hyperlink>
    </w:p>
    <w:p w:rsidR="005136F8" w:rsidRPr="00551A3D" w:rsidRDefault="005136F8" w:rsidP="005136F8">
      <w:pPr>
        <w:suppressAutoHyphens/>
      </w:pPr>
    </w:p>
    <w:p w:rsidR="005136F8" w:rsidRPr="00551A3D" w:rsidRDefault="003A4114" w:rsidP="005136F8">
      <w:pPr>
        <w:pStyle w:val="11"/>
        <w:tabs>
          <w:tab w:val="clear" w:pos="9630"/>
          <w:tab w:val="right" w:leader="dot" w:pos="10206"/>
        </w:tabs>
        <w:suppressAutoHyphens/>
        <w:ind w:right="-56"/>
        <w:jc w:val="both"/>
        <w:rPr>
          <w:rStyle w:val="a3"/>
          <w:noProof/>
        </w:rPr>
      </w:pPr>
      <w:hyperlink r:id="rId8" w:anchor="_Toc282902243" w:history="1">
        <w:r w:rsidR="005136F8" w:rsidRPr="00551A3D">
          <w:rPr>
            <w:rStyle w:val="a3"/>
            <w:noProof/>
            <w:szCs w:val="24"/>
          </w:rPr>
          <w:t xml:space="preserve">2. </w:t>
        </w:r>
        <w:r w:rsidR="0030759F" w:rsidRPr="00551A3D">
          <w:rPr>
            <w:rStyle w:val="a3"/>
            <w:noProof/>
            <w:szCs w:val="24"/>
          </w:rPr>
          <w:t xml:space="preserve">РЕЗУЛЬТАТЫ  ОСВОЕНИЯ  </w:t>
        </w:r>
        <w:r w:rsidR="00B827B2" w:rsidRPr="00551A3D">
          <w:rPr>
            <w:rStyle w:val="a3"/>
            <w:noProof/>
            <w:szCs w:val="24"/>
          </w:rPr>
          <w:t xml:space="preserve">ПРОИЗВОДСТВЕННОЙ </w:t>
        </w:r>
        <w:r w:rsidR="005136F8" w:rsidRPr="00551A3D">
          <w:rPr>
            <w:rStyle w:val="a3"/>
            <w:noProof/>
            <w:szCs w:val="24"/>
          </w:rPr>
          <w:t>ПРАКТИКИ</w:t>
        </w:r>
        <w:r w:rsidR="005136F8" w:rsidRPr="00551A3D">
          <w:rPr>
            <w:rStyle w:val="a3"/>
            <w:noProof/>
            <w:webHidden/>
            <w:szCs w:val="24"/>
          </w:rPr>
          <w:tab/>
        </w:r>
        <w:r w:rsidR="002A18EE" w:rsidRPr="00551A3D">
          <w:rPr>
            <w:rStyle w:val="a3"/>
            <w:noProof/>
            <w:webHidden/>
            <w:szCs w:val="24"/>
          </w:rPr>
          <w:fldChar w:fldCharType="begin"/>
        </w:r>
        <w:r w:rsidR="005136F8" w:rsidRPr="00551A3D">
          <w:rPr>
            <w:rStyle w:val="a3"/>
            <w:noProof/>
            <w:webHidden/>
            <w:szCs w:val="24"/>
          </w:rPr>
          <w:instrText xml:space="preserve"> PAGEREF _Toc282902243 \h </w:instrText>
        </w:r>
        <w:r w:rsidR="002A18EE" w:rsidRPr="00551A3D">
          <w:rPr>
            <w:rStyle w:val="a3"/>
            <w:noProof/>
            <w:webHidden/>
            <w:szCs w:val="24"/>
          </w:rPr>
        </w:r>
        <w:r w:rsidR="002A18EE" w:rsidRPr="00551A3D">
          <w:rPr>
            <w:rStyle w:val="a3"/>
            <w:noProof/>
            <w:webHidden/>
            <w:szCs w:val="24"/>
          </w:rPr>
          <w:fldChar w:fldCharType="separate"/>
        </w:r>
        <w:r>
          <w:rPr>
            <w:rStyle w:val="a3"/>
            <w:noProof/>
            <w:webHidden/>
            <w:szCs w:val="24"/>
          </w:rPr>
          <w:t>6</w:t>
        </w:r>
        <w:r w:rsidR="002A18EE" w:rsidRPr="00551A3D">
          <w:rPr>
            <w:rStyle w:val="a3"/>
            <w:noProof/>
            <w:webHidden/>
            <w:szCs w:val="24"/>
          </w:rPr>
          <w:fldChar w:fldCharType="end"/>
        </w:r>
      </w:hyperlink>
    </w:p>
    <w:p w:rsidR="005136F8" w:rsidRPr="00551A3D" w:rsidRDefault="005136F8" w:rsidP="005136F8">
      <w:pPr>
        <w:suppressAutoHyphens/>
      </w:pPr>
    </w:p>
    <w:p w:rsidR="005136F8" w:rsidRPr="00551A3D" w:rsidRDefault="003A4114" w:rsidP="005136F8">
      <w:pPr>
        <w:pStyle w:val="11"/>
        <w:tabs>
          <w:tab w:val="clear" w:pos="9630"/>
          <w:tab w:val="right" w:leader="dot" w:pos="10206"/>
        </w:tabs>
        <w:suppressAutoHyphens/>
        <w:ind w:right="-56"/>
        <w:jc w:val="both"/>
        <w:rPr>
          <w:rStyle w:val="a3"/>
          <w:noProof/>
        </w:rPr>
      </w:pPr>
      <w:hyperlink r:id="rId9" w:anchor="_Toc282902244" w:history="1">
        <w:r w:rsidR="005136F8" w:rsidRPr="00551A3D">
          <w:rPr>
            <w:rStyle w:val="a3"/>
            <w:noProof/>
            <w:szCs w:val="24"/>
          </w:rPr>
          <w:t>3. СТРУКТУРА И</w:t>
        </w:r>
        <w:r w:rsidR="0030759F" w:rsidRPr="00551A3D">
          <w:rPr>
            <w:rStyle w:val="a3"/>
            <w:noProof/>
            <w:szCs w:val="24"/>
          </w:rPr>
          <w:t xml:space="preserve"> ПРИМЕРНОЕ СОДЕРЖАНИЕ </w:t>
        </w:r>
        <w:r w:rsidR="00B827B2" w:rsidRPr="00551A3D">
          <w:rPr>
            <w:rStyle w:val="a3"/>
            <w:noProof/>
            <w:szCs w:val="24"/>
          </w:rPr>
          <w:t xml:space="preserve">ПРОИЗВОДСТВЕННОЙ </w:t>
        </w:r>
        <w:r w:rsidR="005136F8" w:rsidRPr="00551A3D">
          <w:rPr>
            <w:rStyle w:val="a3"/>
            <w:noProof/>
            <w:szCs w:val="24"/>
          </w:rPr>
          <w:t>ПРАКТИКИ</w:t>
        </w:r>
        <w:r w:rsidR="005136F8" w:rsidRPr="00551A3D">
          <w:rPr>
            <w:rStyle w:val="a3"/>
            <w:noProof/>
            <w:webHidden/>
            <w:szCs w:val="24"/>
          </w:rPr>
          <w:tab/>
        </w:r>
        <w:r w:rsidR="002A18EE" w:rsidRPr="00551A3D">
          <w:rPr>
            <w:rStyle w:val="a3"/>
            <w:noProof/>
            <w:webHidden/>
            <w:szCs w:val="24"/>
          </w:rPr>
          <w:fldChar w:fldCharType="begin"/>
        </w:r>
        <w:r w:rsidR="005136F8" w:rsidRPr="00551A3D">
          <w:rPr>
            <w:rStyle w:val="a3"/>
            <w:noProof/>
            <w:webHidden/>
            <w:szCs w:val="24"/>
          </w:rPr>
          <w:instrText xml:space="preserve"> PAGEREF _Toc282902244 \h </w:instrText>
        </w:r>
        <w:r w:rsidR="002A18EE" w:rsidRPr="00551A3D">
          <w:rPr>
            <w:rStyle w:val="a3"/>
            <w:noProof/>
            <w:webHidden/>
            <w:szCs w:val="24"/>
          </w:rPr>
        </w:r>
        <w:r w:rsidR="002A18EE" w:rsidRPr="00551A3D">
          <w:rPr>
            <w:rStyle w:val="a3"/>
            <w:noProof/>
            <w:webHidden/>
            <w:szCs w:val="24"/>
          </w:rPr>
          <w:fldChar w:fldCharType="separate"/>
        </w:r>
        <w:r>
          <w:rPr>
            <w:rStyle w:val="a3"/>
            <w:noProof/>
            <w:webHidden/>
            <w:szCs w:val="24"/>
          </w:rPr>
          <w:t>7</w:t>
        </w:r>
        <w:r w:rsidR="002A18EE" w:rsidRPr="00551A3D">
          <w:rPr>
            <w:rStyle w:val="a3"/>
            <w:noProof/>
            <w:webHidden/>
            <w:szCs w:val="24"/>
          </w:rPr>
          <w:fldChar w:fldCharType="end"/>
        </w:r>
      </w:hyperlink>
    </w:p>
    <w:p w:rsidR="005136F8" w:rsidRPr="00551A3D" w:rsidRDefault="005136F8" w:rsidP="005136F8">
      <w:pPr>
        <w:suppressAutoHyphens/>
      </w:pPr>
    </w:p>
    <w:p w:rsidR="005136F8" w:rsidRPr="00551A3D" w:rsidRDefault="003A4114" w:rsidP="005136F8">
      <w:pPr>
        <w:pStyle w:val="11"/>
        <w:tabs>
          <w:tab w:val="clear" w:pos="9630"/>
          <w:tab w:val="right" w:leader="dot" w:pos="10206"/>
        </w:tabs>
        <w:suppressAutoHyphens/>
        <w:ind w:right="-56"/>
        <w:jc w:val="both"/>
        <w:rPr>
          <w:rStyle w:val="a3"/>
          <w:noProof/>
        </w:rPr>
      </w:pPr>
      <w:hyperlink r:id="rId10" w:anchor="_Toc282902260" w:history="1">
        <w:r w:rsidR="005136F8" w:rsidRPr="00551A3D">
          <w:rPr>
            <w:rStyle w:val="a3"/>
            <w:noProof/>
            <w:szCs w:val="24"/>
          </w:rPr>
          <w:t>4.  УСЛОВИЯ Р</w:t>
        </w:r>
        <w:r w:rsidR="0030759F" w:rsidRPr="00551A3D">
          <w:rPr>
            <w:rStyle w:val="a3"/>
            <w:noProof/>
            <w:szCs w:val="24"/>
          </w:rPr>
          <w:t xml:space="preserve">ЕАЛИЗАЦИИ  ПРОГРАММЫ  </w:t>
        </w:r>
        <w:r w:rsidR="00B827B2" w:rsidRPr="00551A3D">
          <w:rPr>
            <w:rStyle w:val="a3"/>
            <w:noProof/>
            <w:szCs w:val="24"/>
          </w:rPr>
          <w:t xml:space="preserve">ПРОИЗВОДСТВЕННОЙ </w:t>
        </w:r>
        <w:r w:rsidR="005136F8" w:rsidRPr="00551A3D">
          <w:rPr>
            <w:rStyle w:val="a3"/>
            <w:noProof/>
            <w:szCs w:val="24"/>
          </w:rPr>
          <w:t>ПРАКТИКИ</w:t>
        </w:r>
        <w:r w:rsidR="005136F8" w:rsidRPr="00551A3D">
          <w:rPr>
            <w:rStyle w:val="a3"/>
            <w:noProof/>
            <w:webHidden/>
            <w:szCs w:val="24"/>
          </w:rPr>
          <w:tab/>
        </w:r>
        <w:r w:rsidR="002A18EE" w:rsidRPr="00551A3D">
          <w:rPr>
            <w:rStyle w:val="a3"/>
            <w:noProof/>
            <w:webHidden/>
            <w:szCs w:val="24"/>
          </w:rPr>
          <w:fldChar w:fldCharType="begin"/>
        </w:r>
        <w:r w:rsidR="005136F8" w:rsidRPr="00551A3D">
          <w:rPr>
            <w:rStyle w:val="a3"/>
            <w:noProof/>
            <w:webHidden/>
            <w:szCs w:val="24"/>
          </w:rPr>
          <w:instrText xml:space="preserve"> PAGEREF _Toc282902260 \h </w:instrText>
        </w:r>
        <w:r w:rsidR="002A18EE" w:rsidRPr="00551A3D">
          <w:rPr>
            <w:rStyle w:val="a3"/>
            <w:noProof/>
            <w:webHidden/>
            <w:szCs w:val="24"/>
          </w:rPr>
        </w:r>
        <w:r w:rsidR="002A18EE" w:rsidRPr="00551A3D">
          <w:rPr>
            <w:rStyle w:val="a3"/>
            <w:noProof/>
            <w:webHidden/>
            <w:szCs w:val="24"/>
          </w:rPr>
          <w:fldChar w:fldCharType="separate"/>
        </w:r>
        <w:r>
          <w:rPr>
            <w:rStyle w:val="a3"/>
            <w:noProof/>
            <w:webHidden/>
            <w:szCs w:val="24"/>
          </w:rPr>
          <w:t>7</w:t>
        </w:r>
        <w:r w:rsidR="002A18EE" w:rsidRPr="00551A3D">
          <w:rPr>
            <w:rStyle w:val="a3"/>
            <w:noProof/>
            <w:webHidden/>
            <w:szCs w:val="24"/>
          </w:rPr>
          <w:fldChar w:fldCharType="end"/>
        </w:r>
      </w:hyperlink>
    </w:p>
    <w:p w:rsidR="005136F8" w:rsidRPr="00551A3D" w:rsidRDefault="005136F8" w:rsidP="005136F8">
      <w:pPr>
        <w:suppressAutoHyphens/>
      </w:pPr>
    </w:p>
    <w:p w:rsidR="005136F8" w:rsidRPr="00551A3D" w:rsidRDefault="003A4114" w:rsidP="005136F8">
      <w:pPr>
        <w:pStyle w:val="11"/>
        <w:tabs>
          <w:tab w:val="clear" w:pos="9630"/>
          <w:tab w:val="left" w:pos="960"/>
          <w:tab w:val="right" w:leader="dot" w:pos="10206"/>
        </w:tabs>
        <w:suppressAutoHyphens/>
        <w:ind w:right="-56"/>
        <w:jc w:val="both"/>
        <w:rPr>
          <w:noProof/>
          <w:szCs w:val="24"/>
        </w:rPr>
      </w:pPr>
      <w:hyperlink r:id="rId11" w:anchor="_Toc282902265" w:history="1">
        <w:r w:rsidR="005136F8" w:rsidRPr="00551A3D">
          <w:rPr>
            <w:rStyle w:val="a3"/>
            <w:bCs/>
            <w:caps/>
            <w:noProof/>
            <w:szCs w:val="24"/>
          </w:rPr>
          <w:t>5.</w:t>
        </w:r>
        <w:r w:rsidR="005136F8" w:rsidRPr="00551A3D">
          <w:rPr>
            <w:rStyle w:val="a3"/>
            <w:noProof/>
            <w:szCs w:val="24"/>
          </w:rPr>
          <w:t> КОНТРОЛЬ И ОЦЕНКА РЕЗУЛЬТАТОВ ОСВОЕНИЯ ПРОФЕССИОНАЛЬНОГО МОДУЛЯ (ВИДА ПРОФЕССИОНАЛЬНОЙ ДЕЯТЕЛЬНОСТИ</w:t>
        </w:r>
        <w:r w:rsidR="005136F8" w:rsidRPr="00551A3D">
          <w:rPr>
            <w:rStyle w:val="a3"/>
            <w:bCs/>
            <w:caps/>
            <w:noProof/>
            <w:szCs w:val="24"/>
          </w:rPr>
          <w:t>)</w:t>
        </w:r>
        <w:r w:rsidR="005136F8" w:rsidRPr="00551A3D">
          <w:rPr>
            <w:rStyle w:val="a3"/>
            <w:bCs/>
            <w:caps/>
            <w:noProof/>
            <w:szCs w:val="24"/>
          </w:rPr>
          <w:tab/>
        </w:r>
        <w:r w:rsidR="002A18EE" w:rsidRPr="00551A3D">
          <w:rPr>
            <w:rStyle w:val="a3"/>
            <w:noProof/>
            <w:webHidden/>
            <w:szCs w:val="24"/>
          </w:rPr>
          <w:fldChar w:fldCharType="begin"/>
        </w:r>
        <w:r w:rsidR="005136F8" w:rsidRPr="00551A3D">
          <w:rPr>
            <w:rStyle w:val="a3"/>
            <w:noProof/>
            <w:webHidden/>
            <w:szCs w:val="24"/>
          </w:rPr>
          <w:instrText xml:space="preserve"> PAGEREF _Toc282902265 \h </w:instrText>
        </w:r>
        <w:r w:rsidR="002A18EE" w:rsidRPr="00551A3D">
          <w:rPr>
            <w:rStyle w:val="a3"/>
            <w:noProof/>
            <w:webHidden/>
            <w:szCs w:val="24"/>
          </w:rPr>
        </w:r>
        <w:r w:rsidR="002A18EE" w:rsidRPr="00551A3D">
          <w:rPr>
            <w:rStyle w:val="a3"/>
            <w:noProof/>
            <w:webHidden/>
            <w:szCs w:val="24"/>
          </w:rPr>
          <w:fldChar w:fldCharType="separate"/>
        </w:r>
        <w:r>
          <w:rPr>
            <w:rStyle w:val="a3"/>
            <w:noProof/>
            <w:webHidden/>
            <w:szCs w:val="24"/>
          </w:rPr>
          <w:t>13</w:t>
        </w:r>
        <w:r w:rsidR="002A18EE" w:rsidRPr="00551A3D">
          <w:rPr>
            <w:rStyle w:val="a3"/>
            <w:noProof/>
            <w:webHidden/>
            <w:szCs w:val="24"/>
          </w:rPr>
          <w:fldChar w:fldCharType="end"/>
        </w:r>
      </w:hyperlink>
    </w:p>
    <w:p w:rsidR="005136F8" w:rsidRPr="00DF1ACB" w:rsidRDefault="002A18EE" w:rsidP="00DF1ACB">
      <w:pPr>
        <w:pStyle w:val="a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A3D">
        <w:fldChar w:fldCharType="end"/>
      </w:r>
      <w:r w:rsidR="005136F8" w:rsidRPr="00551A3D">
        <w:br w:type="page"/>
      </w:r>
      <w:bookmarkStart w:id="0" w:name="_Toc282902239"/>
      <w:bookmarkStart w:id="1" w:name="_Toc282901895"/>
      <w:r w:rsidR="00DF1ACB" w:rsidRPr="00DF1ACB">
        <w:rPr>
          <w:b/>
        </w:rPr>
        <w:lastRenderedPageBreak/>
        <w:t xml:space="preserve">             </w:t>
      </w:r>
      <w:r w:rsidR="005136F8" w:rsidRPr="00DF1ACB">
        <w:rPr>
          <w:rFonts w:ascii="Times New Roman" w:hAnsi="Times New Roman" w:cs="Times New Roman"/>
          <w:b/>
          <w:sz w:val="28"/>
          <w:szCs w:val="28"/>
        </w:rPr>
        <w:t>1. ПАСП</w:t>
      </w:r>
      <w:r w:rsidR="00F3026C" w:rsidRPr="00DF1ACB">
        <w:rPr>
          <w:rFonts w:ascii="Times New Roman" w:hAnsi="Times New Roman" w:cs="Times New Roman"/>
          <w:b/>
          <w:sz w:val="28"/>
          <w:szCs w:val="28"/>
        </w:rPr>
        <w:t xml:space="preserve">ОРТ РАБОЧЕЙ ПРОГРАММЫ </w:t>
      </w:r>
      <w:r w:rsidR="005136F8" w:rsidRPr="00DF1ACB">
        <w:rPr>
          <w:rFonts w:ascii="Times New Roman" w:hAnsi="Times New Roman" w:cs="Times New Roman"/>
          <w:b/>
          <w:sz w:val="28"/>
          <w:szCs w:val="28"/>
        </w:rPr>
        <w:t>ПРАКТИКИ</w:t>
      </w:r>
      <w:bookmarkEnd w:id="0"/>
      <w:bookmarkEnd w:id="1"/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" w:name="_Toc282902240"/>
      <w:bookmarkStart w:id="3" w:name="_Toc282901896"/>
      <w:r w:rsidRPr="00DF1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 Область применения программы</w:t>
      </w:r>
      <w:bookmarkEnd w:id="2"/>
      <w:bookmarkEnd w:id="3"/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 xml:space="preserve">Программа практики является частью примерной основной профессиональной образовательной программы в соответствии с ФГОС СПО по специальности </w:t>
      </w:r>
      <w:r w:rsidR="00A601A1" w:rsidRPr="00DF1ACB">
        <w:rPr>
          <w:rFonts w:ascii="Times New Roman" w:hAnsi="Times New Roman" w:cs="Times New Roman"/>
          <w:sz w:val="28"/>
          <w:szCs w:val="28"/>
        </w:rPr>
        <w:t>49.02.01</w:t>
      </w:r>
      <w:r w:rsidRPr="00DF1ACB">
        <w:rPr>
          <w:rFonts w:ascii="Times New Roman" w:hAnsi="Times New Roman" w:cs="Times New Roman"/>
          <w:sz w:val="28"/>
          <w:szCs w:val="28"/>
        </w:rPr>
        <w:t xml:space="preserve"> </w:t>
      </w:r>
      <w:r w:rsidR="00DF1ACB">
        <w:rPr>
          <w:rFonts w:ascii="Times New Roman" w:hAnsi="Times New Roman" w:cs="Times New Roman"/>
          <w:sz w:val="28"/>
          <w:szCs w:val="28"/>
        </w:rPr>
        <w:t>«</w:t>
      </w:r>
      <w:r w:rsidRPr="00DF1ACB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DF1ACB">
        <w:rPr>
          <w:rFonts w:ascii="Times New Roman" w:hAnsi="Times New Roman" w:cs="Times New Roman"/>
          <w:sz w:val="28"/>
          <w:szCs w:val="28"/>
        </w:rPr>
        <w:t>»</w:t>
      </w:r>
      <w:r w:rsidRPr="00DF1ACB">
        <w:rPr>
          <w:rFonts w:ascii="Times New Roman" w:hAnsi="Times New Roman" w:cs="Times New Roman"/>
          <w:sz w:val="28"/>
          <w:szCs w:val="28"/>
        </w:rPr>
        <w:t xml:space="preserve"> в части освоения основных видов профессиональной  деятельности (ВПД).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Основные виды профессиональной деятельности (</w:t>
      </w:r>
      <w:r w:rsidR="00F3026C" w:rsidRPr="00DF1ACB">
        <w:rPr>
          <w:rFonts w:ascii="Times New Roman" w:hAnsi="Times New Roman" w:cs="Times New Roman"/>
          <w:sz w:val="28"/>
          <w:szCs w:val="28"/>
        </w:rPr>
        <w:t>ППССЗ</w:t>
      </w:r>
      <w:r w:rsidRPr="00DF1ACB">
        <w:rPr>
          <w:rFonts w:ascii="Times New Roman" w:hAnsi="Times New Roman" w:cs="Times New Roman"/>
          <w:sz w:val="28"/>
          <w:szCs w:val="28"/>
        </w:rPr>
        <w:t xml:space="preserve"> СПО углубленной подготовки):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1) преподавание физической культуры по основным общеобразовательным программам;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2) организация и проведение внеурочной работы и занятий по программам</w:t>
      </w:r>
      <w:r w:rsidR="00DF1ACB">
        <w:rPr>
          <w:rFonts w:ascii="Times New Roman" w:hAnsi="Times New Roman" w:cs="Times New Roman"/>
          <w:sz w:val="28"/>
          <w:szCs w:val="28"/>
        </w:rPr>
        <w:t xml:space="preserve"> </w:t>
      </w:r>
      <w:r w:rsidRPr="00DF1ACB">
        <w:rPr>
          <w:rFonts w:ascii="Times New Roman" w:hAnsi="Times New Roman" w:cs="Times New Roman"/>
          <w:sz w:val="28"/>
          <w:szCs w:val="28"/>
        </w:rPr>
        <w:t xml:space="preserve">     дополнительного образования в области физической;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3) методическое обеспечение процесса физического воспитания;</w:t>
      </w:r>
    </w:p>
    <w:p w:rsidR="00FA399E" w:rsidRPr="00DF1ACB" w:rsidRDefault="00FA399E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 xml:space="preserve">4) </w:t>
      </w:r>
      <w:r w:rsidR="00CB3A6E" w:rsidRPr="00DF1ACB">
        <w:rPr>
          <w:rFonts w:ascii="Times New Roman" w:hAnsi="Times New Roman" w:cs="Times New Roman"/>
          <w:sz w:val="28"/>
          <w:szCs w:val="28"/>
        </w:rPr>
        <w:t>преподавание физической культуры в дошкольном образовательном учреждении.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 xml:space="preserve">и соответствующих </w:t>
      </w:r>
      <w:r w:rsidRPr="00DF1ACB">
        <w:rPr>
          <w:rFonts w:ascii="Times New Roman" w:hAnsi="Times New Roman" w:cs="Times New Roman"/>
          <w:bCs/>
          <w:sz w:val="28"/>
          <w:szCs w:val="28"/>
        </w:rPr>
        <w:t>профессиональных компетенций (ПК)</w:t>
      </w:r>
      <w:r w:rsidRPr="00DF1A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4B26" w:rsidRPr="00DF1ACB" w:rsidRDefault="00474B26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Организация и проведение внеурочной работы и занятий по программам дополнительного образования в области физической культуры.</w:t>
      </w:r>
    </w:p>
    <w:p w:rsidR="00474B26" w:rsidRPr="00DF1ACB" w:rsidRDefault="00474B26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ПК 2.1. Определять цели и задачи, планировать внеурочные мероприятия и занятия.</w:t>
      </w:r>
    </w:p>
    <w:p w:rsidR="00474B26" w:rsidRPr="00DF1ACB" w:rsidRDefault="00474B26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ПК 2.2. Проводить внеурочные мероприятия и занятия.</w:t>
      </w:r>
    </w:p>
    <w:p w:rsidR="00474B26" w:rsidRPr="00DF1ACB" w:rsidRDefault="00474B26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474B26" w:rsidRPr="00DF1ACB" w:rsidRDefault="00474B26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DF1A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1ACB">
        <w:rPr>
          <w:rFonts w:ascii="Times New Roman" w:hAnsi="Times New Roman" w:cs="Times New Roman"/>
          <w:sz w:val="28"/>
          <w:szCs w:val="28"/>
        </w:rPr>
        <w:t>.</w:t>
      </w:r>
    </w:p>
    <w:p w:rsidR="00474B26" w:rsidRPr="00DF1ACB" w:rsidRDefault="00474B26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ПК 2.5. Анализировать внеурочные мероприятия и занятия.</w:t>
      </w:r>
    </w:p>
    <w:p w:rsidR="00474B26" w:rsidRPr="00DF1ACB" w:rsidRDefault="00474B26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ПК 2.6. Вести документацию, обеспечивающую организацию физкультурно-спортивной</w:t>
      </w:r>
      <w:r w:rsidR="00DF1ACB">
        <w:rPr>
          <w:rFonts w:ascii="Times New Roman" w:hAnsi="Times New Roman" w:cs="Times New Roman"/>
          <w:sz w:val="28"/>
          <w:szCs w:val="28"/>
        </w:rPr>
        <w:t xml:space="preserve"> </w:t>
      </w:r>
      <w:r w:rsidRPr="00DF1ACB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 xml:space="preserve">Программа может быть использована в профессиональной подготовке  по специальности, в дополнительном профессиональном образовании  на базе среднего (полного) общего и профессионального образования. 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Программа адресована руководителям педагогической практики, администрации баз практики в образовательных учреждениях, педагогическим работникам образовательных учреждений; организаторам досуговой, спортивно-массовой деятельности и летнего отдыха детей, специалистам других организаций.</w:t>
      </w:r>
    </w:p>
    <w:p w:rsidR="00DF1ACB" w:rsidRDefault="00DF1ACB" w:rsidP="00DF1ACB">
      <w:pPr>
        <w:pStyle w:val="a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" w:name="_Toc282902241"/>
      <w:bookmarkStart w:id="5" w:name="_Toc282901897"/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CB">
        <w:rPr>
          <w:rFonts w:ascii="Times New Roman" w:hAnsi="Times New Roman" w:cs="Times New Roman"/>
          <w:b/>
          <w:bCs/>
          <w:sz w:val="28"/>
          <w:szCs w:val="28"/>
        </w:rPr>
        <w:t>1.2. Цели и задачи</w:t>
      </w:r>
      <w:r w:rsidRPr="00DF1A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практики</w:t>
      </w:r>
      <w:r w:rsidRPr="00DF1AC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DF1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</w:t>
      </w:r>
      <w:r w:rsidR="004A364B" w:rsidRPr="00DF1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результатам освоения </w:t>
      </w:r>
      <w:r w:rsidR="00B827B2" w:rsidRPr="00DF1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производственной </w:t>
      </w:r>
      <w:r w:rsidRPr="00DF1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практики</w:t>
      </w:r>
      <w:bookmarkEnd w:id="4"/>
      <w:bookmarkEnd w:id="5"/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С целью овладения основными видами профессиональной деятельности (ВПД) и соответствующими профессиональными компетенциями студент в ходе осв</w:t>
      </w:r>
      <w:r w:rsidR="00474B26" w:rsidRPr="00DF1ACB">
        <w:rPr>
          <w:rFonts w:ascii="Times New Roman" w:hAnsi="Times New Roman" w:cs="Times New Roman"/>
          <w:sz w:val="28"/>
          <w:szCs w:val="28"/>
        </w:rPr>
        <w:t>оения программы практики должен:</w:t>
      </w:r>
    </w:p>
    <w:p w:rsidR="00474B26" w:rsidRPr="00DF1ACB" w:rsidRDefault="00474B26" w:rsidP="00DF1ACB">
      <w:pPr>
        <w:pStyle w:val="a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ACB">
        <w:rPr>
          <w:rFonts w:ascii="Times New Roman" w:hAnsi="Times New Roman" w:cs="Times New Roman"/>
          <w:i/>
          <w:sz w:val="28"/>
          <w:szCs w:val="28"/>
        </w:rPr>
        <w:t>иметь практический опыт:</w:t>
      </w:r>
    </w:p>
    <w:p w:rsidR="00474B26" w:rsidRPr="00DF1ACB" w:rsidRDefault="00DF1ACB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B26" w:rsidRPr="00DF1ACB">
        <w:rPr>
          <w:rFonts w:ascii="Times New Roman" w:hAnsi="Times New Roman" w:cs="Times New Roman"/>
          <w:sz w:val="28"/>
          <w:szCs w:val="28"/>
        </w:rPr>
        <w:t>анализа планов и организации внеурочной работы и дополнительного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B26" w:rsidRPr="00DF1ACB">
        <w:rPr>
          <w:rFonts w:ascii="Times New Roman" w:hAnsi="Times New Roman" w:cs="Times New Roman"/>
          <w:sz w:val="28"/>
          <w:szCs w:val="28"/>
        </w:rPr>
        <w:t>области физической культуры, разработки предложений по их совершенствованию;</w:t>
      </w:r>
    </w:p>
    <w:p w:rsidR="00474B26" w:rsidRPr="00DF1ACB" w:rsidRDefault="00DF1ACB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74B26" w:rsidRPr="00DF1ACB">
        <w:rPr>
          <w:rFonts w:ascii="Times New Roman" w:hAnsi="Times New Roman" w:cs="Times New Roman"/>
          <w:sz w:val="28"/>
          <w:szCs w:val="28"/>
        </w:rPr>
        <w:t>определения цели и задач, планирования, проведения, анализа и оценки внеурочных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B26" w:rsidRPr="00DF1ACB">
        <w:rPr>
          <w:rFonts w:ascii="Times New Roman" w:hAnsi="Times New Roman" w:cs="Times New Roman"/>
          <w:sz w:val="28"/>
          <w:szCs w:val="28"/>
        </w:rPr>
        <w:t>мероприятий и занятий по физической культуре;</w:t>
      </w:r>
    </w:p>
    <w:p w:rsidR="00474B26" w:rsidRPr="00DF1ACB" w:rsidRDefault="00DF1ACB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B26" w:rsidRPr="00DF1ACB">
        <w:rPr>
          <w:rFonts w:ascii="Times New Roman" w:hAnsi="Times New Roman" w:cs="Times New Roman"/>
          <w:sz w:val="28"/>
          <w:szCs w:val="28"/>
        </w:rPr>
        <w:t xml:space="preserve">применения приемов страховки и </w:t>
      </w:r>
      <w:proofErr w:type="spellStart"/>
      <w:r w:rsidR="00474B26" w:rsidRPr="00DF1ACB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="00474B26" w:rsidRPr="00DF1ACB">
        <w:rPr>
          <w:rFonts w:ascii="Times New Roman" w:hAnsi="Times New Roman" w:cs="Times New Roman"/>
          <w:sz w:val="28"/>
          <w:szCs w:val="28"/>
        </w:rPr>
        <w:t xml:space="preserve"> при выполнении 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B26" w:rsidRPr="00DF1ACB">
        <w:rPr>
          <w:rFonts w:ascii="Times New Roman" w:hAnsi="Times New Roman" w:cs="Times New Roman"/>
          <w:sz w:val="28"/>
          <w:szCs w:val="28"/>
        </w:rPr>
        <w:t>упражнений;</w:t>
      </w:r>
    </w:p>
    <w:p w:rsidR="00474B26" w:rsidRPr="00DF1ACB" w:rsidRDefault="00DF1ACB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B26" w:rsidRPr="00DF1ACB">
        <w:rPr>
          <w:rFonts w:ascii="Times New Roman" w:hAnsi="Times New Roman" w:cs="Times New Roman"/>
          <w:sz w:val="28"/>
          <w:szCs w:val="28"/>
        </w:rPr>
        <w:t xml:space="preserve">проведения диагностики физической подготовленности </w:t>
      </w:r>
      <w:proofErr w:type="gramStart"/>
      <w:r w:rsidR="00474B26" w:rsidRPr="00DF1A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74B26" w:rsidRPr="00DF1ACB">
        <w:rPr>
          <w:rFonts w:ascii="Times New Roman" w:hAnsi="Times New Roman" w:cs="Times New Roman"/>
          <w:sz w:val="28"/>
          <w:szCs w:val="28"/>
        </w:rPr>
        <w:t>;</w:t>
      </w:r>
    </w:p>
    <w:p w:rsidR="00474B26" w:rsidRPr="00DF1ACB" w:rsidRDefault="00DF1ACB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B26" w:rsidRPr="00DF1ACB">
        <w:rPr>
          <w:rFonts w:ascii="Times New Roman" w:hAnsi="Times New Roman" w:cs="Times New Roman"/>
          <w:sz w:val="28"/>
          <w:szCs w:val="28"/>
        </w:rPr>
        <w:t>наблюдения, анализа и самоанализа внеурочных мероприятий и занятий физической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B26" w:rsidRPr="00DF1ACB">
        <w:rPr>
          <w:rFonts w:ascii="Times New Roman" w:hAnsi="Times New Roman" w:cs="Times New Roman"/>
          <w:sz w:val="28"/>
          <w:szCs w:val="28"/>
        </w:rPr>
        <w:t>культурой, обсуждения отдельных мероприятий или занятий в диалоге с сокурсниками,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B26" w:rsidRPr="00DF1ACB">
        <w:rPr>
          <w:rFonts w:ascii="Times New Roman" w:hAnsi="Times New Roman" w:cs="Times New Roman"/>
          <w:sz w:val="28"/>
          <w:szCs w:val="28"/>
        </w:rPr>
        <w:t>руководителем педагогической практики, учителями, разработки предложений по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B26" w:rsidRPr="00DF1ACB">
        <w:rPr>
          <w:rFonts w:ascii="Times New Roman" w:hAnsi="Times New Roman" w:cs="Times New Roman"/>
          <w:sz w:val="28"/>
          <w:szCs w:val="28"/>
        </w:rPr>
        <w:t>совершенствованию и коррекции;</w:t>
      </w:r>
    </w:p>
    <w:p w:rsidR="00474B26" w:rsidRPr="00DF1ACB" w:rsidRDefault="00DF1ACB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B26" w:rsidRPr="00DF1ACB">
        <w:rPr>
          <w:rFonts w:ascii="Times New Roman" w:hAnsi="Times New Roman" w:cs="Times New Roman"/>
          <w:sz w:val="28"/>
          <w:szCs w:val="28"/>
        </w:rPr>
        <w:t>ведения документации, обеспечивающей организацию физкультурно-оздоровительной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B26" w:rsidRPr="00DF1ACB">
        <w:rPr>
          <w:rFonts w:ascii="Times New Roman" w:hAnsi="Times New Roman" w:cs="Times New Roman"/>
          <w:sz w:val="28"/>
          <w:szCs w:val="28"/>
        </w:rPr>
        <w:t>и спортивно-оздоровительной деятельности;</w:t>
      </w:r>
    </w:p>
    <w:p w:rsidR="00474B26" w:rsidRPr="00DF1ACB" w:rsidRDefault="00474B26" w:rsidP="00DF1ACB">
      <w:pPr>
        <w:pStyle w:val="a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ACB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474B26" w:rsidRPr="00DF1ACB" w:rsidRDefault="00DF1ACB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B26" w:rsidRPr="00DF1ACB">
        <w:rPr>
          <w:rFonts w:ascii="Times New Roman" w:hAnsi="Times New Roman" w:cs="Times New Roman"/>
          <w:sz w:val="28"/>
          <w:szCs w:val="28"/>
        </w:rPr>
        <w:t>находить и использовать методическую литературу и др. источники информации,  необходимой для подготовки и проведения внеурочной работы и занятий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B26" w:rsidRPr="00DF1ACB">
        <w:rPr>
          <w:rFonts w:ascii="Times New Roman" w:hAnsi="Times New Roman" w:cs="Times New Roman"/>
          <w:sz w:val="28"/>
          <w:szCs w:val="28"/>
        </w:rPr>
        <w:t>программам дополнительного образования в области физической культуры;</w:t>
      </w:r>
    </w:p>
    <w:p w:rsidR="00474B26" w:rsidRPr="00DF1ACB" w:rsidRDefault="00DF1ACB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B26" w:rsidRPr="00DF1ACB">
        <w:rPr>
          <w:rFonts w:ascii="Times New Roman" w:hAnsi="Times New Roman" w:cs="Times New Roman"/>
          <w:sz w:val="28"/>
          <w:szCs w:val="28"/>
        </w:rPr>
        <w:t>использовать различные методы и формы организации внеурочных мероприятий и занятий, строить их с учетом возрастно-половых, морфофункциональных и индивидуально-психологических особенностей обучающихся, уровня их физической подготовленности;</w:t>
      </w:r>
    </w:p>
    <w:p w:rsidR="00474B26" w:rsidRPr="00DF1ACB" w:rsidRDefault="00DF1ACB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B26" w:rsidRPr="00DF1ACB">
        <w:rPr>
          <w:rFonts w:ascii="Times New Roman" w:hAnsi="Times New Roman" w:cs="Times New Roman"/>
          <w:sz w:val="28"/>
          <w:szCs w:val="28"/>
        </w:rPr>
        <w:t xml:space="preserve">устанавливать педагогически целесообразные взаимоотношения с </w:t>
      </w:r>
      <w:proofErr w:type="gramStart"/>
      <w:r w:rsidR="00474B26" w:rsidRPr="00DF1AC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74B26" w:rsidRPr="00DF1ACB">
        <w:rPr>
          <w:rFonts w:ascii="Times New Roman" w:hAnsi="Times New Roman" w:cs="Times New Roman"/>
          <w:sz w:val="28"/>
          <w:szCs w:val="28"/>
        </w:rPr>
        <w:t>;</w:t>
      </w:r>
    </w:p>
    <w:p w:rsidR="00474B26" w:rsidRPr="00DF1ACB" w:rsidRDefault="00DF1ACB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B26" w:rsidRPr="00DF1ACB">
        <w:rPr>
          <w:rFonts w:ascii="Times New Roman" w:hAnsi="Times New Roman" w:cs="Times New Roman"/>
          <w:sz w:val="28"/>
          <w:szCs w:val="28"/>
        </w:rPr>
        <w:t>мотивировать обучающихся, родителей (лиц, их заменяющих) к участию в  физкультурно-оздоровительной и спортивно-оздоровительной деятельности;</w:t>
      </w:r>
    </w:p>
    <w:p w:rsidR="00474B26" w:rsidRPr="00DF1ACB" w:rsidRDefault="00DF1ACB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B26" w:rsidRPr="00DF1ACB">
        <w:rPr>
          <w:rFonts w:ascii="Times New Roman" w:hAnsi="Times New Roman" w:cs="Times New Roman"/>
          <w:sz w:val="28"/>
          <w:szCs w:val="28"/>
        </w:rPr>
        <w:t xml:space="preserve">комплектовать состав кружка, секции, студии, клубного или другого детского  объединения и сохранять состав </w:t>
      </w:r>
      <w:proofErr w:type="gramStart"/>
      <w:r w:rsidR="00474B26" w:rsidRPr="00DF1A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74B26" w:rsidRPr="00DF1ACB">
        <w:rPr>
          <w:rFonts w:ascii="Times New Roman" w:hAnsi="Times New Roman" w:cs="Times New Roman"/>
          <w:sz w:val="28"/>
          <w:szCs w:val="28"/>
        </w:rPr>
        <w:t xml:space="preserve"> в течение срока обучения;</w:t>
      </w:r>
    </w:p>
    <w:p w:rsidR="00474B26" w:rsidRPr="00DF1ACB" w:rsidRDefault="00DF1ACB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B26" w:rsidRPr="00DF1ACB">
        <w:rPr>
          <w:rFonts w:ascii="Times New Roman" w:hAnsi="Times New Roman" w:cs="Times New Roman"/>
          <w:sz w:val="28"/>
          <w:szCs w:val="28"/>
        </w:rPr>
        <w:t>планировать и проводить педагогически целесообразную работу с родителями;</w:t>
      </w:r>
    </w:p>
    <w:p w:rsidR="00474B26" w:rsidRPr="00DF1ACB" w:rsidRDefault="00DF1ACB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B26" w:rsidRPr="00DF1ACB">
        <w:rPr>
          <w:rFonts w:ascii="Times New Roman" w:hAnsi="Times New Roman" w:cs="Times New Roman"/>
          <w:sz w:val="28"/>
          <w:szCs w:val="28"/>
        </w:rPr>
        <w:t>подбирать, готовить к занятию и использовать спортивное оборудование и инвентарь;</w:t>
      </w:r>
    </w:p>
    <w:p w:rsidR="00474B26" w:rsidRPr="00DF1ACB" w:rsidRDefault="00DF1ACB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B26" w:rsidRPr="00DF1ACB">
        <w:rPr>
          <w:rFonts w:ascii="Times New Roman" w:hAnsi="Times New Roman" w:cs="Times New Roman"/>
          <w:sz w:val="28"/>
          <w:szCs w:val="28"/>
        </w:rPr>
        <w:t>использовать различные методы и приемы обучения двигательным действиям, методики развития физических качеств, дозировать физическую нагрузку в соответствии с функциональными возможностями организма.</w:t>
      </w:r>
    </w:p>
    <w:p w:rsidR="00474B26" w:rsidRPr="00DF1ACB" w:rsidRDefault="00474B26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6F8" w:rsidRPr="00DF1ACB" w:rsidRDefault="00DF1ACB" w:rsidP="00DF1ACB">
      <w:pPr>
        <w:pStyle w:val="a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Toc282902242"/>
      <w:bookmarkStart w:id="7" w:name="_Toc282901898"/>
      <w:r w:rsidRPr="00DF1ACB">
        <w:rPr>
          <w:rFonts w:ascii="Times New Roman" w:hAnsi="Times New Roman" w:cs="Times New Roman"/>
          <w:b/>
          <w:sz w:val="28"/>
          <w:szCs w:val="28"/>
        </w:rPr>
        <w:t>1</w:t>
      </w:r>
      <w:r w:rsidR="005136F8" w:rsidRPr="00DF1ACB">
        <w:rPr>
          <w:rFonts w:ascii="Times New Roman" w:hAnsi="Times New Roman" w:cs="Times New Roman"/>
          <w:b/>
          <w:sz w:val="28"/>
          <w:szCs w:val="28"/>
        </w:rPr>
        <w:t xml:space="preserve">.3. Рекомендуемое количество часов на освоение </w:t>
      </w:r>
      <w:r w:rsidR="00B827B2" w:rsidRPr="00DF1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производственной </w:t>
      </w:r>
      <w:r w:rsidR="00474B26" w:rsidRPr="00DF1ACB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5136F8" w:rsidRPr="00DF1ACB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модуля:</w:t>
      </w:r>
      <w:bookmarkEnd w:id="6"/>
      <w:bookmarkEnd w:id="7"/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 xml:space="preserve">учебной практики –  </w:t>
      </w:r>
      <w:r w:rsidR="00936175" w:rsidRPr="00DF1ACB">
        <w:rPr>
          <w:rFonts w:ascii="Times New Roman" w:hAnsi="Times New Roman" w:cs="Times New Roman"/>
          <w:sz w:val="28"/>
          <w:szCs w:val="28"/>
        </w:rPr>
        <w:t>144</w:t>
      </w:r>
      <w:r w:rsidRPr="00DF1ACB">
        <w:rPr>
          <w:rFonts w:ascii="Times New Roman" w:hAnsi="Times New Roman" w:cs="Times New Roman"/>
          <w:sz w:val="28"/>
          <w:szCs w:val="28"/>
        </w:rPr>
        <w:t> час</w:t>
      </w:r>
      <w:r w:rsidR="00936175" w:rsidRPr="00DF1ACB">
        <w:rPr>
          <w:rFonts w:ascii="Times New Roman" w:hAnsi="Times New Roman" w:cs="Times New Roman"/>
          <w:sz w:val="28"/>
          <w:szCs w:val="28"/>
        </w:rPr>
        <w:t>а</w:t>
      </w:r>
      <w:r w:rsidRPr="00DF1ACB">
        <w:rPr>
          <w:rFonts w:ascii="Times New Roman" w:hAnsi="Times New Roman" w:cs="Times New Roman"/>
          <w:sz w:val="28"/>
          <w:szCs w:val="28"/>
        </w:rPr>
        <w:t>,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Максимальный объем учебной нагрузки на учебную и производственную практику при очной форме получения образования составляет 36 академических часов в неделю.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61BC" w:rsidRPr="00DF1ACB" w:rsidRDefault="00D761BC" w:rsidP="00DF1ACB">
      <w:pPr>
        <w:pStyle w:val="aff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bookmarkStart w:id="8" w:name="_Toc282902243"/>
      <w:bookmarkStart w:id="9" w:name="_Toc282901899"/>
      <w:r w:rsidRPr="00DF1ACB">
        <w:rPr>
          <w:rFonts w:ascii="Times New Roman" w:hAnsi="Times New Roman" w:cs="Times New Roman"/>
          <w:sz w:val="28"/>
          <w:szCs w:val="28"/>
        </w:rPr>
        <w:br w:type="page"/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474B26" w:rsidRPr="00DF1ACB">
        <w:rPr>
          <w:rFonts w:ascii="Times New Roman" w:hAnsi="Times New Roman" w:cs="Times New Roman"/>
          <w:b/>
          <w:sz w:val="28"/>
          <w:szCs w:val="28"/>
        </w:rPr>
        <w:t xml:space="preserve">РЕЗУЛЬТАТЫ  ОСВОЕНИЯ  </w:t>
      </w:r>
      <w:r w:rsidR="00B827B2" w:rsidRPr="00DF1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ПРОИЗВОДСТВЕННОЙ </w:t>
      </w:r>
      <w:r w:rsidRPr="00DF1ACB">
        <w:rPr>
          <w:rFonts w:ascii="Times New Roman" w:hAnsi="Times New Roman" w:cs="Times New Roman"/>
          <w:b/>
          <w:sz w:val="28"/>
          <w:szCs w:val="28"/>
        </w:rPr>
        <w:t>ПРАКТИКИ</w:t>
      </w:r>
      <w:bookmarkEnd w:id="8"/>
      <w:bookmarkEnd w:id="9"/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Результатом освоения учебной и производственной практики является овладение студентом видов основной профессиональной деятельности, в том числе профессиональными (ПК) и общими (</w:t>
      </w:r>
      <w:proofErr w:type="gramStart"/>
      <w:r w:rsidRPr="00DF1AC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F1ACB">
        <w:rPr>
          <w:rFonts w:ascii="Times New Roman" w:hAnsi="Times New Roman" w:cs="Times New Roman"/>
          <w:sz w:val="28"/>
          <w:szCs w:val="28"/>
        </w:rPr>
        <w:t>) компетенциями.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622"/>
      </w:tblGrid>
      <w:tr w:rsidR="005136F8" w:rsidRPr="00DF1ACB" w:rsidTr="00DF1ACB">
        <w:trPr>
          <w:trHeight w:val="449"/>
        </w:trPr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6F8" w:rsidRPr="00DF1ACB" w:rsidRDefault="005136F8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3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36F8" w:rsidRPr="00DF1ACB" w:rsidRDefault="005136F8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обучения</w:t>
            </w:r>
          </w:p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4B26" w:rsidRPr="00DF1ACB" w:rsidTr="00DF1ACB">
        <w:trPr>
          <w:trHeight w:val="509"/>
        </w:trPr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43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Определять цели и задачи, планировать внеурочные мероприятия и занятия.</w:t>
            </w:r>
          </w:p>
        </w:tc>
      </w:tr>
      <w:tr w:rsidR="00474B26" w:rsidRPr="00DF1ACB" w:rsidTr="00DF1ACB">
        <w:trPr>
          <w:trHeight w:val="509"/>
        </w:trPr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43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Проводить внеурочные мероприятия и занятия.</w:t>
            </w:r>
          </w:p>
        </w:tc>
      </w:tr>
      <w:tr w:rsidR="00474B26" w:rsidRPr="00DF1ACB" w:rsidTr="00DF1ACB">
        <w:trPr>
          <w:trHeight w:val="509"/>
        </w:trPr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43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Мотивировать обучающихся, родителей (лиц, их заменяющих) к участию в физкультурно-спортивной деятельности.</w:t>
            </w:r>
          </w:p>
        </w:tc>
      </w:tr>
      <w:tr w:rsidR="00474B26" w:rsidRPr="00DF1ACB" w:rsidTr="00DF1ACB">
        <w:trPr>
          <w:trHeight w:val="509"/>
        </w:trPr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ПК 2.4.</w:t>
            </w:r>
          </w:p>
        </w:tc>
        <w:tc>
          <w:tcPr>
            <w:tcW w:w="43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педагогический контроль, оценивать процесс и результаты деятельности </w:t>
            </w:r>
            <w:proofErr w:type="gramStart"/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74B26" w:rsidRPr="00DF1ACB" w:rsidTr="00DF1ACB">
        <w:trPr>
          <w:trHeight w:val="509"/>
        </w:trPr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ПК 2.5.</w:t>
            </w:r>
          </w:p>
        </w:tc>
        <w:tc>
          <w:tcPr>
            <w:tcW w:w="43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Анализировать внеурочные мероприятия и занятия.</w:t>
            </w:r>
          </w:p>
        </w:tc>
      </w:tr>
      <w:tr w:rsidR="00474B26" w:rsidRPr="00DF1ACB" w:rsidTr="00DF1ACB">
        <w:trPr>
          <w:trHeight w:val="509"/>
        </w:trPr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ПК 2.6.</w:t>
            </w:r>
          </w:p>
        </w:tc>
        <w:tc>
          <w:tcPr>
            <w:tcW w:w="43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Вести документацию, обеспечивающую организацию физкультурно-спортивной деятельности.</w:t>
            </w:r>
          </w:p>
        </w:tc>
      </w:tr>
      <w:tr w:rsidR="00474B26" w:rsidRPr="00DF1ACB" w:rsidTr="00DF1ACB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F1ACB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74B26" w:rsidRPr="00DF1ACB" w:rsidTr="00DF1ACB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F1ACB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определять методы решения проф</w:t>
            </w:r>
            <w:r w:rsidR="00DF1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 xml:space="preserve"> задач, оценивать их эффективность и качество</w:t>
            </w:r>
          </w:p>
        </w:tc>
      </w:tr>
      <w:tr w:rsidR="00474B26" w:rsidRPr="00DF1ACB" w:rsidTr="00DF1ACB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F1ACB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Оценивать риски и принимать решения в нестандартных ситуациях</w:t>
            </w:r>
          </w:p>
        </w:tc>
      </w:tr>
      <w:tr w:rsidR="00474B26" w:rsidRPr="00DF1ACB" w:rsidTr="00DF1ACB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F1ACB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474B26" w:rsidRPr="00DF1ACB" w:rsidTr="00DF1ACB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F1ACB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474B26" w:rsidRPr="00DF1ACB" w:rsidTr="00DF1ACB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F1ACB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  <w:tr w:rsidR="00474B26" w:rsidRPr="00DF1ACB" w:rsidTr="00DF1ACB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F1ACB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  <w:tr w:rsidR="00474B26" w:rsidRPr="00DF1ACB" w:rsidTr="00DF1ACB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F1ACB">
              <w:rPr>
                <w:rFonts w:ascii="Times New Roman" w:hAnsi="Times New Roman" w:cs="Times New Roman"/>
                <w:sz w:val="28"/>
                <w:szCs w:val="28"/>
              </w:rPr>
              <w:t xml:space="preserve"> 8.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74B26" w:rsidRPr="00DF1ACB" w:rsidTr="00DF1ACB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F1ACB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474B26" w:rsidRPr="00DF1ACB" w:rsidTr="00DF1ACB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F1ACB">
              <w:rPr>
                <w:rFonts w:ascii="Times New Roman" w:hAnsi="Times New Roman" w:cs="Times New Roman"/>
                <w:sz w:val="28"/>
                <w:szCs w:val="28"/>
              </w:rPr>
              <w:t xml:space="preserve"> 10.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Осуществлять профилактику травматизма, обеспечивать охрану жизни и здоровья детей</w:t>
            </w:r>
          </w:p>
        </w:tc>
      </w:tr>
      <w:tr w:rsidR="00474B26" w:rsidRPr="00DF1ACB" w:rsidTr="00DF1ACB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F1ACB">
              <w:rPr>
                <w:rFonts w:ascii="Times New Roman" w:hAnsi="Times New Roman" w:cs="Times New Roman"/>
                <w:sz w:val="28"/>
                <w:szCs w:val="28"/>
              </w:rPr>
              <w:t xml:space="preserve"> 11.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Строить профессиональную деятельность с соблюдением регулирующих ее правовых норм</w:t>
            </w:r>
          </w:p>
        </w:tc>
      </w:tr>
      <w:tr w:rsidR="00474B26" w:rsidRPr="00DF1ACB" w:rsidTr="00DF1ACB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DF1ACB">
              <w:rPr>
                <w:rFonts w:ascii="Times New Roman" w:hAnsi="Times New Roman" w:cs="Times New Roman"/>
                <w:sz w:val="28"/>
                <w:szCs w:val="28"/>
              </w:rPr>
              <w:t xml:space="preserve"> 12.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DF1ACB" w:rsidRDefault="00474B26" w:rsidP="00DF1ACB">
            <w:pPr>
              <w:pStyle w:val="aff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Владеть базовыми и новыми видами физкультурно-спортивной деятельности</w:t>
            </w:r>
          </w:p>
        </w:tc>
      </w:tr>
    </w:tbl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_Toc282902244"/>
      <w:bookmarkStart w:id="11" w:name="_Toc282901900"/>
      <w:r w:rsidRPr="00DF1ACB">
        <w:rPr>
          <w:rFonts w:ascii="Times New Roman" w:hAnsi="Times New Roman" w:cs="Times New Roman"/>
          <w:b/>
          <w:sz w:val="28"/>
          <w:szCs w:val="28"/>
        </w:rPr>
        <w:lastRenderedPageBreak/>
        <w:t>3. СТРУКТУРА И</w:t>
      </w:r>
      <w:r w:rsidR="004A364B" w:rsidRPr="00DF1ACB">
        <w:rPr>
          <w:rFonts w:ascii="Times New Roman" w:hAnsi="Times New Roman" w:cs="Times New Roman"/>
          <w:b/>
          <w:sz w:val="28"/>
          <w:szCs w:val="28"/>
        </w:rPr>
        <w:t xml:space="preserve"> СОДЕРЖАНИЕ </w:t>
      </w:r>
      <w:r w:rsidR="00B827B2" w:rsidRPr="00DF1AC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ПРОИЗВОДСТВЕННОЙ </w:t>
      </w:r>
      <w:r w:rsidRPr="00DF1ACB">
        <w:rPr>
          <w:rFonts w:ascii="Times New Roman" w:hAnsi="Times New Roman" w:cs="Times New Roman"/>
          <w:b/>
          <w:sz w:val="28"/>
          <w:szCs w:val="28"/>
        </w:rPr>
        <w:t>ПРАКТИКИ</w:t>
      </w:r>
      <w:bookmarkEnd w:id="10"/>
      <w:bookmarkEnd w:id="11"/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_Toc282902245"/>
      <w:bookmarkStart w:id="13" w:name="_Toc282901901"/>
      <w:r w:rsidRPr="00DF1ACB">
        <w:rPr>
          <w:rFonts w:ascii="Times New Roman" w:hAnsi="Times New Roman" w:cs="Times New Roman"/>
          <w:b/>
          <w:sz w:val="28"/>
          <w:szCs w:val="28"/>
        </w:rPr>
        <w:t>3.1. Примерное распределение педагогической практики</w:t>
      </w:r>
      <w:bookmarkEnd w:id="12"/>
      <w:bookmarkEnd w:id="13"/>
      <w:r w:rsidRPr="00DF1A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6F8" w:rsidRPr="00DF1ACB" w:rsidRDefault="005136F8" w:rsidP="00DF1ACB">
      <w:pPr>
        <w:pStyle w:val="aff"/>
        <w:ind w:firstLine="709"/>
        <w:jc w:val="both"/>
        <w:rPr>
          <w:rStyle w:val="FontStyle19"/>
          <w:rFonts w:ascii="Times New Roman" w:hAnsi="Times New Roman" w:cs="Times New Roman"/>
          <w:b w:val="0"/>
          <w:bCs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DF1AC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</w:p>
    <w:tbl>
      <w:tblPr>
        <w:tblW w:w="978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127"/>
        <w:gridCol w:w="1559"/>
        <w:gridCol w:w="1417"/>
        <w:gridCol w:w="2836"/>
      </w:tblGrid>
      <w:tr w:rsidR="005136F8" w:rsidRPr="00DF1ACB" w:rsidTr="00B825A5">
        <w:trPr>
          <w:tblHeader/>
        </w:trPr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36F8" w:rsidRPr="009D66FD" w:rsidRDefault="005136F8" w:rsidP="00DF1ACB">
            <w:pPr>
              <w:pStyle w:val="a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6FD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5136F8" w:rsidRPr="009D66FD" w:rsidRDefault="005136F8" w:rsidP="00DF1ACB">
            <w:pPr>
              <w:pStyle w:val="a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6FD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36F8" w:rsidRPr="009D66FD" w:rsidRDefault="005136F8" w:rsidP="00DF1ACB">
            <w:pPr>
              <w:pStyle w:val="a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</w:t>
            </w:r>
          </w:p>
          <w:p w:rsidR="005136F8" w:rsidRPr="009D66FD" w:rsidRDefault="005136F8" w:rsidP="00DF1ACB">
            <w:pPr>
              <w:pStyle w:val="a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6FD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36F8" w:rsidRPr="009D66FD" w:rsidRDefault="005136F8" w:rsidP="00DF1ACB">
            <w:pPr>
              <w:pStyle w:val="a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6F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5136F8" w:rsidRPr="009D66FD" w:rsidRDefault="005136F8" w:rsidP="00DF1ACB">
            <w:pPr>
              <w:pStyle w:val="a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6FD">
              <w:rPr>
                <w:rFonts w:ascii="Times New Roman" w:hAnsi="Times New Roman" w:cs="Times New Roman"/>
                <w:b/>
                <w:sz w:val="20"/>
                <w:szCs w:val="20"/>
              </w:rPr>
              <w:t>недель</w:t>
            </w:r>
          </w:p>
          <w:p w:rsidR="005136F8" w:rsidRPr="009D66FD" w:rsidRDefault="005136F8" w:rsidP="00DF1ACB">
            <w:pPr>
              <w:pStyle w:val="a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6FD">
              <w:rPr>
                <w:rFonts w:ascii="Times New Roman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36F8" w:rsidRPr="009D66FD" w:rsidRDefault="005136F8" w:rsidP="00DF1ACB">
            <w:pPr>
              <w:pStyle w:val="a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6FD">
              <w:rPr>
                <w:rFonts w:ascii="Times New Roman" w:hAnsi="Times New Roman" w:cs="Times New Roman"/>
                <w:b/>
                <w:sz w:val="20"/>
                <w:szCs w:val="20"/>
              </w:rPr>
              <w:t>Учебных</w:t>
            </w:r>
          </w:p>
          <w:p w:rsidR="005136F8" w:rsidRPr="009D66FD" w:rsidRDefault="005136F8" w:rsidP="00DF1ACB">
            <w:pPr>
              <w:pStyle w:val="a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6FD">
              <w:rPr>
                <w:rFonts w:ascii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5136F8" w:rsidRPr="009D66FD" w:rsidRDefault="005136F8" w:rsidP="00DF1ACB">
            <w:pPr>
              <w:pStyle w:val="a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6FD">
              <w:rPr>
                <w:rFonts w:ascii="Times New Roman" w:hAnsi="Times New Roman" w:cs="Times New Roman"/>
                <w:b/>
                <w:sz w:val="20"/>
                <w:szCs w:val="20"/>
              </w:rPr>
              <w:t>Курс,</w:t>
            </w:r>
            <w:r w:rsidR="009D6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66FD">
              <w:rPr>
                <w:rFonts w:ascii="Times New Roman" w:hAnsi="Times New Roman" w:cs="Times New Roman"/>
                <w:b/>
                <w:sz w:val="20"/>
                <w:szCs w:val="20"/>
              </w:rPr>
              <w:t>Семестр, форма промежуточной аттестации</w:t>
            </w:r>
          </w:p>
          <w:p w:rsidR="005136F8" w:rsidRPr="009D66FD" w:rsidRDefault="005136F8" w:rsidP="00DF1ACB">
            <w:pPr>
              <w:pStyle w:val="a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6FD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 практики</w:t>
            </w:r>
          </w:p>
          <w:p w:rsidR="005136F8" w:rsidRPr="009D66FD" w:rsidRDefault="005136F8" w:rsidP="00DF1ACB">
            <w:pPr>
              <w:pStyle w:val="aff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6F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 базе среднего (полного) образования </w:t>
            </w:r>
          </w:p>
        </w:tc>
      </w:tr>
      <w:tr w:rsidR="005136F8" w:rsidRPr="00DF1ACB" w:rsidTr="00B825A5">
        <w:tc>
          <w:tcPr>
            <w:tcW w:w="978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DF1ACB" w:rsidRDefault="005136F8" w:rsidP="00DF1ACB">
            <w:pPr>
              <w:pStyle w:val="aff"/>
              <w:jc w:val="both"/>
              <w:rPr>
                <w:rStyle w:val="FontStyle19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ПМ.01. Преподавание физической культуры по основным общеобразовательным программам</w:t>
            </w:r>
          </w:p>
        </w:tc>
      </w:tr>
      <w:tr w:rsidR="005136F8" w:rsidRPr="00DF1ACB" w:rsidTr="00B825A5">
        <w:tc>
          <w:tcPr>
            <w:tcW w:w="694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DF1ACB" w:rsidRDefault="00936175" w:rsidP="00DF1ACB">
            <w:pPr>
              <w:pStyle w:val="aff"/>
              <w:jc w:val="both"/>
              <w:rPr>
                <w:rStyle w:val="FontStyle19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ПП.02.02</w:t>
            </w:r>
            <w:r w:rsidR="00214BC5" w:rsidRPr="00DF1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Летняя практика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DF1ACB" w:rsidRDefault="00A63EB7" w:rsidP="00DF1ACB">
            <w:pPr>
              <w:pStyle w:val="aff"/>
              <w:jc w:val="both"/>
              <w:rPr>
                <w:rStyle w:val="FontStyle19"/>
                <w:rFonts w:ascii="Times New Roman" w:hAnsi="Times New Roman" w:cs="Times New Roman"/>
                <w:bCs/>
                <w:sz w:val="28"/>
                <w:szCs w:val="28"/>
              </w:rPr>
            </w:pPr>
            <w:r w:rsidRPr="00DF1ACB">
              <w:rPr>
                <w:rStyle w:val="FontStyle19"/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5136F8" w:rsidRPr="00DF1ACB">
              <w:rPr>
                <w:rStyle w:val="FontStyle19"/>
                <w:rFonts w:ascii="Times New Roman" w:hAnsi="Times New Roman" w:cs="Times New Roman"/>
                <w:bCs/>
                <w:sz w:val="28"/>
                <w:szCs w:val="28"/>
              </w:rPr>
              <w:t>ачет</w:t>
            </w:r>
          </w:p>
        </w:tc>
      </w:tr>
      <w:tr w:rsidR="00214BC5" w:rsidRPr="00DF1ACB" w:rsidTr="00B825A5">
        <w:tc>
          <w:tcPr>
            <w:tcW w:w="184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214BC5" w:rsidRPr="00DF1ACB" w:rsidRDefault="00936175" w:rsidP="00DF1ACB">
            <w:pPr>
              <w:pStyle w:val="aff"/>
              <w:jc w:val="both"/>
              <w:rPr>
                <w:rStyle w:val="FontStyle19"/>
                <w:rFonts w:ascii="Times New Roman" w:hAnsi="Times New Roman" w:cs="Times New Roman"/>
                <w:bCs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ПП.02.02</w:t>
            </w:r>
            <w:r w:rsidR="00214BC5" w:rsidRPr="00DF1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BC5" w:rsidRPr="00DF1ACB" w:rsidRDefault="00936175" w:rsidP="00DF1ACB">
            <w:pPr>
              <w:pStyle w:val="aff"/>
              <w:jc w:val="both"/>
              <w:rPr>
                <w:rStyle w:val="FontStyle19"/>
                <w:rFonts w:ascii="Times New Roman" w:hAnsi="Times New Roman" w:cs="Times New Roman"/>
                <w:bCs/>
                <w:sz w:val="28"/>
                <w:szCs w:val="28"/>
              </w:rPr>
            </w:pPr>
            <w:r w:rsidRPr="00DF1ACB">
              <w:rPr>
                <w:rFonts w:ascii="Times New Roman" w:hAnsi="Times New Roman" w:cs="Times New Roman"/>
                <w:sz w:val="28"/>
                <w:szCs w:val="28"/>
              </w:rPr>
              <w:t>Летняя практика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BC5" w:rsidRPr="00DF1ACB" w:rsidRDefault="00936175" w:rsidP="00DF1ACB">
            <w:pPr>
              <w:pStyle w:val="aff"/>
              <w:jc w:val="both"/>
              <w:rPr>
                <w:rStyle w:val="FontStyle19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F1ACB">
              <w:rPr>
                <w:rStyle w:val="FontStyle19"/>
                <w:rFonts w:ascii="Times New Roman" w:hAnsi="Times New Roman" w:cs="Times New Roman"/>
                <w:b w:val="0"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14BC5" w:rsidRPr="00DF1ACB" w:rsidRDefault="00936175" w:rsidP="00DF1ACB">
            <w:pPr>
              <w:pStyle w:val="aff"/>
              <w:jc w:val="both"/>
              <w:rPr>
                <w:rStyle w:val="FontStyle19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F1ACB">
              <w:rPr>
                <w:rStyle w:val="FontStyle19"/>
                <w:rFonts w:ascii="Times New Roman" w:hAnsi="Times New Roman" w:cs="Times New Roman"/>
                <w:b w:val="0"/>
                <w:bCs/>
                <w:sz w:val="28"/>
                <w:szCs w:val="28"/>
              </w:rPr>
              <w:t>144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14BC5" w:rsidRPr="00DF1ACB" w:rsidRDefault="00214BC5" w:rsidP="00DF1ACB">
            <w:pPr>
              <w:pStyle w:val="aff"/>
              <w:jc w:val="both"/>
              <w:rPr>
                <w:rStyle w:val="FontStyle19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F1ACB">
              <w:rPr>
                <w:rStyle w:val="FontStyle19"/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3 курс, 6 семестр </w:t>
            </w:r>
          </w:p>
          <w:p w:rsidR="00214BC5" w:rsidRPr="00DF1ACB" w:rsidRDefault="00214BC5" w:rsidP="00DF1ACB">
            <w:pPr>
              <w:pStyle w:val="aff"/>
              <w:jc w:val="both"/>
              <w:rPr>
                <w:rStyle w:val="FontStyle19"/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DF1ACB">
              <w:rPr>
                <w:rStyle w:val="FontStyle19"/>
                <w:rFonts w:ascii="Times New Roman" w:hAnsi="Times New Roman" w:cs="Times New Roman"/>
                <w:b w:val="0"/>
                <w:bCs/>
                <w:sz w:val="28"/>
                <w:szCs w:val="28"/>
              </w:rPr>
              <w:t>(концентрированно)</w:t>
            </w:r>
          </w:p>
        </w:tc>
      </w:tr>
    </w:tbl>
    <w:p w:rsidR="009D66FD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Toc282902246"/>
      <w:bookmarkStart w:id="15" w:name="_Toc282901902"/>
    </w:p>
    <w:p w:rsidR="005136F8" w:rsidRPr="009D66FD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6FD">
        <w:rPr>
          <w:rFonts w:ascii="Times New Roman" w:hAnsi="Times New Roman" w:cs="Times New Roman"/>
          <w:b/>
          <w:sz w:val="28"/>
          <w:szCs w:val="28"/>
        </w:rPr>
        <w:t xml:space="preserve">3.2.  Содержание </w:t>
      </w:r>
      <w:r w:rsidR="00B827B2" w:rsidRPr="009D66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производственной </w:t>
      </w:r>
      <w:r w:rsidRPr="009D66FD">
        <w:rPr>
          <w:rFonts w:ascii="Times New Roman" w:hAnsi="Times New Roman" w:cs="Times New Roman"/>
          <w:b/>
          <w:sz w:val="28"/>
          <w:szCs w:val="28"/>
        </w:rPr>
        <w:t>практики.</w:t>
      </w:r>
      <w:bookmarkEnd w:id="14"/>
      <w:bookmarkEnd w:id="15"/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6" w:name="_Toc282902260"/>
      <w:bookmarkStart w:id="17" w:name="_Toc282901916"/>
      <w:r w:rsidRPr="00DF1ACB">
        <w:rPr>
          <w:rFonts w:ascii="Times New Roman" w:hAnsi="Times New Roman" w:cs="Times New Roman"/>
          <w:bCs/>
          <w:sz w:val="28"/>
          <w:szCs w:val="28"/>
        </w:rPr>
        <w:t xml:space="preserve">Летняя практика </w:t>
      </w:r>
      <w:r w:rsidRPr="00DF1ACB">
        <w:rPr>
          <w:rFonts w:ascii="Times New Roman" w:hAnsi="Times New Roman" w:cs="Times New Roman"/>
          <w:sz w:val="28"/>
          <w:szCs w:val="28"/>
        </w:rPr>
        <w:t xml:space="preserve">проводится при освоении профессионального модуля ПМ.02. </w:t>
      </w:r>
      <w:r w:rsidR="009D66FD">
        <w:rPr>
          <w:rFonts w:ascii="Times New Roman" w:hAnsi="Times New Roman" w:cs="Times New Roman"/>
          <w:sz w:val="28"/>
          <w:szCs w:val="28"/>
        </w:rPr>
        <w:t>«</w:t>
      </w:r>
      <w:r w:rsidRPr="00DF1ACB">
        <w:rPr>
          <w:rFonts w:ascii="Times New Roman" w:hAnsi="Times New Roman" w:cs="Times New Roman"/>
          <w:sz w:val="28"/>
          <w:szCs w:val="28"/>
        </w:rPr>
        <w:t>Организация и проведение внеурочной работы и занятий по программам дополнительного образования в области физической культуры</w:t>
      </w:r>
      <w:r w:rsidR="009D66FD">
        <w:rPr>
          <w:rFonts w:ascii="Times New Roman" w:hAnsi="Times New Roman" w:cs="Times New Roman"/>
          <w:sz w:val="28"/>
          <w:szCs w:val="28"/>
        </w:rPr>
        <w:t>»</w:t>
      </w:r>
      <w:r w:rsidRPr="00DF1ACB">
        <w:rPr>
          <w:rFonts w:ascii="Times New Roman" w:hAnsi="Times New Roman" w:cs="Times New Roman"/>
          <w:sz w:val="28"/>
          <w:szCs w:val="28"/>
        </w:rPr>
        <w:t>.</w:t>
      </w:r>
      <w:r w:rsidRPr="00DF1AC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bCs/>
          <w:sz w:val="28"/>
          <w:szCs w:val="28"/>
        </w:rPr>
        <w:t xml:space="preserve">Цель практики - </w:t>
      </w:r>
      <w:r w:rsidRPr="00DF1ACB">
        <w:rPr>
          <w:rFonts w:ascii="Times New Roman" w:hAnsi="Times New Roman" w:cs="Times New Roman"/>
          <w:sz w:val="28"/>
          <w:szCs w:val="28"/>
        </w:rPr>
        <w:t>овладение  студентами методикой самостоятельной воспитательной работы с детьми в</w:t>
      </w:r>
      <w:r w:rsidRPr="00DF1ACB">
        <w:rPr>
          <w:rFonts w:ascii="Times New Roman" w:eastAsia="MS Mincho" w:hAnsi="Times New Roman" w:cs="Times New Roman"/>
          <w:sz w:val="28"/>
          <w:szCs w:val="28"/>
        </w:rPr>
        <w:t xml:space="preserve"> летний оздоровительный период</w:t>
      </w:r>
      <w:r w:rsidRPr="00DF1ACB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Задачи практики:</w:t>
      </w:r>
    </w:p>
    <w:p w:rsidR="00936175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175" w:rsidRPr="00DF1ACB">
        <w:rPr>
          <w:rFonts w:ascii="Times New Roman" w:hAnsi="Times New Roman" w:cs="Times New Roman"/>
          <w:sz w:val="28"/>
          <w:szCs w:val="28"/>
        </w:rPr>
        <w:t>приобрести умения и навыки самостоятельной работы с детским и юношеским коллективом в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175" w:rsidRPr="00DF1ACB">
        <w:rPr>
          <w:rFonts w:ascii="Times New Roman" w:hAnsi="Times New Roman" w:cs="Times New Roman"/>
          <w:sz w:val="28"/>
          <w:szCs w:val="28"/>
        </w:rPr>
        <w:t>летнего оздоровительного периода;</w:t>
      </w:r>
    </w:p>
    <w:p w:rsidR="00936175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175" w:rsidRPr="00DF1ACB">
        <w:rPr>
          <w:rFonts w:ascii="Times New Roman" w:hAnsi="Times New Roman" w:cs="Times New Roman"/>
          <w:sz w:val="28"/>
          <w:szCs w:val="28"/>
        </w:rPr>
        <w:t>овладеть содержанием и различными формами и методами оздоровительной  и воспитательной работы в летний период, охраны жизни, здоровья детей;</w:t>
      </w:r>
    </w:p>
    <w:p w:rsidR="00936175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175" w:rsidRPr="00DF1ACB">
        <w:rPr>
          <w:rFonts w:ascii="Times New Roman" w:hAnsi="Times New Roman" w:cs="Times New Roman"/>
          <w:sz w:val="28"/>
          <w:szCs w:val="28"/>
        </w:rPr>
        <w:t>развивать ответственное и творческое  отношение  к проведению воспитательной работы с детьми и подростками.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 xml:space="preserve">В   ходе освоения программы практики студенты приобретают </w:t>
      </w:r>
      <w:r w:rsidRPr="00DF1ACB">
        <w:rPr>
          <w:rFonts w:ascii="Times New Roman" w:hAnsi="Times New Roman" w:cs="Times New Roman"/>
          <w:bCs/>
          <w:sz w:val="28"/>
          <w:szCs w:val="28"/>
        </w:rPr>
        <w:t xml:space="preserve"> практический опыт:</w:t>
      </w:r>
    </w:p>
    <w:p w:rsidR="00936175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175" w:rsidRPr="00DF1ACB">
        <w:rPr>
          <w:rFonts w:ascii="Times New Roman" w:hAnsi="Times New Roman" w:cs="Times New Roman"/>
          <w:sz w:val="28"/>
          <w:szCs w:val="28"/>
        </w:rPr>
        <w:t>ведения документации, обеспечивающей организацию физкультурно-оздоровительной и спортивно-оздоровительной деятельности;</w:t>
      </w:r>
    </w:p>
    <w:p w:rsidR="00936175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175" w:rsidRPr="00DF1ACB">
        <w:rPr>
          <w:rFonts w:ascii="Times New Roman" w:hAnsi="Times New Roman" w:cs="Times New Roman"/>
          <w:sz w:val="28"/>
          <w:szCs w:val="28"/>
        </w:rPr>
        <w:t>определения цели и задач, планирования, проведения, анализа и оценки внеурочных мероприятий и занятий по физической культуре;</w:t>
      </w:r>
    </w:p>
    <w:p w:rsidR="00936175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175" w:rsidRPr="00DF1ACB">
        <w:rPr>
          <w:rFonts w:ascii="Times New Roman" w:hAnsi="Times New Roman" w:cs="Times New Roman"/>
          <w:sz w:val="28"/>
          <w:szCs w:val="28"/>
        </w:rPr>
        <w:t>ведения документации, обеспечивающей организацию физкультурно-оздоровительной и спортивно-оздоровительной деятельности определения цели и задач, планирования, проведения, анализа и оценки внеурочных мероприятий и занятий по физической культуре;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В ходе освоения программы практики студенты должны овладеть умениями:</w:t>
      </w:r>
    </w:p>
    <w:p w:rsidR="00936175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175" w:rsidRPr="00DF1ACB">
        <w:rPr>
          <w:rFonts w:ascii="Times New Roman" w:hAnsi="Times New Roman" w:cs="Times New Roman"/>
          <w:sz w:val="28"/>
          <w:szCs w:val="28"/>
        </w:rPr>
        <w:t>определять цели и задачи оздоровительной и воспитательной работы с детьми и подростками в лагере;</w:t>
      </w:r>
    </w:p>
    <w:p w:rsidR="00936175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175" w:rsidRPr="00DF1ACB">
        <w:rPr>
          <w:rFonts w:ascii="Times New Roman" w:hAnsi="Times New Roman" w:cs="Times New Roman"/>
          <w:sz w:val="28"/>
          <w:szCs w:val="28"/>
        </w:rPr>
        <w:t xml:space="preserve">составлять план оздоровительной и воспитательной работы на лагерную смену и на каждый день с учетом интересов и индивидуальных особенностей детей; </w:t>
      </w:r>
    </w:p>
    <w:p w:rsidR="00936175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175" w:rsidRPr="00DF1ACB">
        <w:rPr>
          <w:rFonts w:ascii="Times New Roman" w:hAnsi="Times New Roman" w:cs="Times New Roman"/>
          <w:sz w:val="28"/>
          <w:szCs w:val="28"/>
        </w:rPr>
        <w:t>организовать самоуправление в коллективе и направлять его деятельность, создавать условия для развития самодеятельности детей и подростков;</w:t>
      </w:r>
    </w:p>
    <w:p w:rsidR="00936175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36175" w:rsidRPr="00DF1ACB">
        <w:rPr>
          <w:rFonts w:ascii="Times New Roman" w:hAnsi="Times New Roman" w:cs="Times New Roman"/>
          <w:sz w:val="28"/>
          <w:szCs w:val="28"/>
        </w:rPr>
        <w:t>организовать  разнообразную  деятельность детей  и  подростков (сборы и беседы о гуманизме, милосердии, дружбе и товариществе,  о культуре поведения; конкурсы рисунков, фестивали песен и танцев, беседы об искусстве, вечера поэзии, сказок; праздники леса, птиц, костры, трудовые десанты и операции по благоустройству лагеря, сбору лекарственных растений; сборы природного и краеведческого материала для выставок;</w:t>
      </w:r>
      <w:proofErr w:type="gramEnd"/>
      <w:r w:rsidR="00936175" w:rsidRPr="00DF1ACB">
        <w:rPr>
          <w:rFonts w:ascii="Times New Roman" w:hAnsi="Times New Roman" w:cs="Times New Roman"/>
          <w:sz w:val="28"/>
          <w:szCs w:val="28"/>
        </w:rPr>
        <w:t xml:space="preserve"> охрана природных богатств; походы; спортивные соревнования и праздники и другие);  </w:t>
      </w:r>
    </w:p>
    <w:p w:rsidR="00936175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175" w:rsidRPr="00DF1ACB">
        <w:rPr>
          <w:rFonts w:ascii="Times New Roman" w:hAnsi="Times New Roman" w:cs="Times New Roman"/>
          <w:sz w:val="28"/>
          <w:szCs w:val="28"/>
        </w:rPr>
        <w:t>сочетать индивидуальную и коллективную работу с детьми;</w:t>
      </w:r>
    </w:p>
    <w:p w:rsidR="00936175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175" w:rsidRPr="00DF1ACB">
        <w:rPr>
          <w:rFonts w:ascii="Times New Roman" w:hAnsi="Times New Roman" w:cs="Times New Roman"/>
          <w:sz w:val="28"/>
          <w:szCs w:val="28"/>
        </w:rPr>
        <w:t>использовать всю систему возможных педагогических воздействий в условиях лагеря с учетом возрастных и индивидуальных особенностей детей и подростков;</w:t>
      </w:r>
    </w:p>
    <w:p w:rsidR="00936175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175" w:rsidRPr="00DF1ACB">
        <w:rPr>
          <w:rFonts w:ascii="Times New Roman" w:hAnsi="Times New Roman" w:cs="Times New Roman"/>
          <w:sz w:val="28"/>
          <w:szCs w:val="28"/>
        </w:rPr>
        <w:t>устанавливать педагогически правильные отношения с детьми и подростками, с родителями воспитанников, с коллегами;</w:t>
      </w:r>
    </w:p>
    <w:p w:rsidR="00936175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175" w:rsidRPr="00DF1ACB">
        <w:rPr>
          <w:rFonts w:ascii="Times New Roman" w:hAnsi="Times New Roman" w:cs="Times New Roman"/>
          <w:sz w:val="28"/>
          <w:szCs w:val="28"/>
        </w:rPr>
        <w:t xml:space="preserve">педагогически осмысливать и анализировать опыт своей педагогической деятельности.  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Летняя практика предусматривает виды работ:</w:t>
      </w:r>
    </w:p>
    <w:p w:rsidR="00936175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175" w:rsidRPr="00DF1ACB">
        <w:rPr>
          <w:rFonts w:ascii="Times New Roman" w:hAnsi="Times New Roman" w:cs="Times New Roman"/>
          <w:sz w:val="28"/>
          <w:szCs w:val="28"/>
        </w:rPr>
        <w:t>знакомятся с организацией жизни и деятельности детского летнего оздоровительного лагеря;</w:t>
      </w:r>
    </w:p>
    <w:p w:rsidR="00936175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175" w:rsidRPr="00DF1ACB">
        <w:rPr>
          <w:rFonts w:ascii="Times New Roman" w:hAnsi="Times New Roman" w:cs="Times New Roman"/>
          <w:sz w:val="28"/>
          <w:szCs w:val="28"/>
        </w:rPr>
        <w:t>осуществляют организационно-педагогическую работу;</w:t>
      </w:r>
    </w:p>
    <w:p w:rsidR="00936175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175" w:rsidRPr="00DF1ACB">
        <w:rPr>
          <w:rFonts w:ascii="Times New Roman" w:hAnsi="Times New Roman" w:cs="Times New Roman"/>
          <w:sz w:val="28"/>
          <w:szCs w:val="28"/>
        </w:rPr>
        <w:t>изучают специфику проявления возрастных и индивидуальных особенностей воспитанников, состояние их здоровья, условия жизни и воспитания, специфику работы с разновозрастным отрядом;</w:t>
      </w:r>
    </w:p>
    <w:p w:rsidR="00936175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175" w:rsidRPr="00DF1ACB">
        <w:rPr>
          <w:rFonts w:ascii="Times New Roman" w:hAnsi="Times New Roman" w:cs="Times New Roman"/>
          <w:sz w:val="28"/>
          <w:szCs w:val="28"/>
        </w:rPr>
        <w:t>организуют коллективно-творческую деятельность по всем направлениям воспитания (в области развития познавательных интересов детей и подростков, нравственного, эстетического, трудового воспитания, спортивно-оздоровительной работы и др.);</w:t>
      </w:r>
    </w:p>
    <w:p w:rsidR="00936175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175" w:rsidRPr="00DF1ACB">
        <w:rPr>
          <w:rFonts w:ascii="Times New Roman" w:hAnsi="Times New Roman" w:cs="Times New Roman"/>
          <w:sz w:val="28"/>
          <w:szCs w:val="28"/>
        </w:rPr>
        <w:t>организуют режим активного отдыха детей, санитарно-гигиенические мероприятия;</w:t>
      </w:r>
    </w:p>
    <w:p w:rsidR="00936175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36175" w:rsidRPr="00DF1ACB">
        <w:rPr>
          <w:rFonts w:ascii="Times New Roman" w:hAnsi="Times New Roman" w:cs="Times New Roman"/>
          <w:sz w:val="28"/>
          <w:szCs w:val="28"/>
        </w:rPr>
        <w:t>проводят групповую и индивидуальную воспитательную работу с детьми и подростками;  осуществляют сотрудничество с родителями;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Летняя практика проводится на базе оздоровительных лагерей, центров, комплексов, летних городских площадок и др.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В период летней практики студенты могут работать в качестве отрядных вожатых.</w:t>
      </w:r>
      <w:r w:rsidRPr="00DF1ACB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F1ACB">
        <w:rPr>
          <w:rFonts w:ascii="Times New Roman" w:eastAsia="MS Mincho" w:hAnsi="Times New Roman" w:cs="Times New Roman"/>
          <w:sz w:val="28"/>
          <w:szCs w:val="28"/>
        </w:rPr>
        <w:t xml:space="preserve">Студенты, не достигшие 18 летнего возраста, проходят практику в качестве помощников указанных должностей по согласованию с администрацией баз практики. 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 xml:space="preserve">Практика проводится сосредоточено, в сроки, указанные в рабочем учебном плане и графике учебного процесса колледжа. По итогам летней практики проводится студенческая конференция.  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i/>
          <w:color w:val="000000"/>
          <w:spacing w:val="-19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 xml:space="preserve">В процессе  практики </w:t>
      </w:r>
      <w:r w:rsidRPr="00DF1ACB">
        <w:rPr>
          <w:rFonts w:ascii="Times New Roman" w:hAnsi="Times New Roman" w:cs="Times New Roman"/>
          <w:color w:val="000000"/>
          <w:spacing w:val="-19"/>
          <w:sz w:val="28"/>
          <w:szCs w:val="28"/>
        </w:rPr>
        <w:t>у студентов  должны  быть  сформированы общие и  профессиональные компетенции:</w:t>
      </w:r>
      <w:r w:rsidRPr="00DF1ACB">
        <w:rPr>
          <w:rFonts w:ascii="Times New Roman" w:hAnsi="Times New Roman" w:cs="Times New Roman"/>
          <w:i/>
          <w:color w:val="000000"/>
          <w:spacing w:val="-19"/>
          <w:sz w:val="28"/>
          <w:szCs w:val="28"/>
        </w:rPr>
        <w:t xml:space="preserve"> 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ПК 2.1. Определять цели и задачи, планировать внеурочные мероприятия и занятия.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lastRenderedPageBreak/>
        <w:t>ПК 2.2. Проводить внеурочные мероприятия и занятия.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DF1AC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F1ACB">
        <w:rPr>
          <w:rFonts w:ascii="Times New Roman" w:hAnsi="Times New Roman" w:cs="Times New Roman"/>
          <w:sz w:val="28"/>
          <w:szCs w:val="28"/>
        </w:rPr>
        <w:t>.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ПК 2.5. Анализировать внеурочные мероприятия и занятия.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ПК 2.6. Вести документацию, обеспечивающую организацию физкультурно-спортивной деятельности.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AC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F1ACB">
        <w:rPr>
          <w:rFonts w:ascii="Times New Roman" w:hAnsi="Times New Roman" w:cs="Times New Roman"/>
          <w:sz w:val="28"/>
          <w:szCs w:val="28"/>
        </w:rPr>
        <w:t> 1. Понимать сущность и социальную значимость своей будущей профессии, проявлять к ней  устойчивый интерес.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AC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F1ACB">
        <w:rPr>
          <w:rFonts w:ascii="Times New Roman" w:hAnsi="Times New Roman" w:cs="Times New Roman"/>
          <w:sz w:val="28"/>
          <w:szCs w:val="28"/>
        </w:rPr>
        <w:t> 2. 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9D66FD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AC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F1ACB">
        <w:rPr>
          <w:rFonts w:ascii="Times New Roman" w:hAnsi="Times New Roman" w:cs="Times New Roman"/>
          <w:sz w:val="28"/>
          <w:szCs w:val="28"/>
        </w:rPr>
        <w:t> 3. Оценивать риски и принимать решения в нестандартных ситуациях.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AC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F1ACB">
        <w:rPr>
          <w:rFonts w:ascii="Times New Roman" w:hAnsi="Times New Roman" w:cs="Times New Roman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AC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F1ACB">
        <w:rPr>
          <w:rFonts w:ascii="Times New Roman" w:hAnsi="Times New Roman" w:cs="Times New Roman"/>
          <w:sz w:val="28"/>
          <w:szCs w:val="28"/>
        </w:rPr>
        <w:t> 5. Использовать информационно-коммуникационные технологии для совершенствования профессиональной деятельности.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AC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F1ACB">
        <w:rPr>
          <w:rFonts w:ascii="Times New Roman" w:hAnsi="Times New Roman" w:cs="Times New Roman"/>
          <w:sz w:val="28"/>
          <w:szCs w:val="28"/>
        </w:rPr>
        <w:t> 6. Работать в коллективе и команде, взаимодействовать с руководством, коллегами и социальными партнерами.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AC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F1ACB">
        <w:rPr>
          <w:rFonts w:ascii="Times New Roman" w:hAnsi="Times New Roman" w:cs="Times New Roman"/>
          <w:sz w:val="28"/>
          <w:szCs w:val="28"/>
        </w:rPr>
        <w:t> 7. 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AC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F1ACB">
        <w:rPr>
          <w:rFonts w:ascii="Times New Roman" w:hAnsi="Times New Roman" w:cs="Times New Roman"/>
          <w:sz w:val="28"/>
          <w:szCs w:val="28"/>
        </w:rPr>
        <w:t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  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AC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F1ACB">
        <w:rPr>
          <w:rFonts w:ascii="Times New Roman" w:hAnsi="Times New Roman" w:cs="Times New Roman"/>
          <w:sz w:val="28"/>
          <w:szCs w:val="28"/>
        </w:rPr>
        <w:t> 9. Осуществлять профессиональную деятельность в условиях обновления ее целей,  содержания, смены технологий.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AC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F1ACB">
        <w:rPr>
          <w:rFonts w:ascii="Times New Roman" w:hAnsi="Times New Roman" w:cs="Times New Roman"/>
          <w:sz w:val="28"/>
          <w:szCs w:val="28"/>
        </w:rPr>
        <w:t> 10. Осуществлять профилактику травматизма, обеспечивать охрану жизни и здоровья детей.</w:t>
      </w:r>
    </w:p>
    <w:p w:rsidR="0093617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AC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F1ACB">
        <w:rPr>
          <w:rFonts w:ascii="Times New Roman" w:hAnsi="Times New Roman" w:cs="Times New Roman"/>
          <w:sz w:val="28"/>
          <w:szCs w:val="28"/>
        </w:rPr>
        <w:t> 11. Строить профессиональную деятельность с соблюдением правовых норм, ее регулирующих. </w:t>
      </w:r>
    </w:p>
    <w:p w:rsidR="00214BC5" w:rsidRPr="00DF1ACB" w:rsidRDefault="0093617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AC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F1ACB">
        <w:rPr>
          <w:rFonts w:ascii="Times New Roman" w:hAnsi="Times New Roman" w:cs="Times New Roman"/>
          <w:sz w:val="28"/>
          <w:szCs w:val="28"/>
        </w:rPr>
        <w:t xml:space="preserve"> 12. Владеть базовыми и новыми видами физкультурно-спортивной деятельности</w:t>
      </w:r>
      <w:r w:rsidR="00214BC5" w:rsidRPr="00DF1ACB">
        <w:rPr>
          <w:rFonts w:ascii="Times New Roman" w:hAnsi="Times New Roman" w:cs="Times New Roman"/>
          <w:sz w:val="28"/>
          <w:szCs w:val="28"/>
        </w:rPr>
        <w:t>.</w:t>
      </w:r>
    </w:p>
    <w:p w:rsidR="00214BC5" w:rsidRPr="00DF1ACB" w:rsidRDefault="00214BC5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66FD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6FD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6FD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6FD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6FD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6FD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6FD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6FD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6FD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36F8" w:rsidRPr="009D66FD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6FD">
        <w:rPr>
          <w:rFonts w:ascii="Times New Roman" w:hAnsi="Times New Roman" w:cs="Times New Roman"/>
          <w:b/>
          <w:sz w:val="28"/>
          <w:szCs w:val="28"/>
        </w:rPr>
        <w:lastRenderedPageBreak/>
        <w:t>4.  УСЛОВИЯ Р</w:t>
      </w:r>
      <w:r w:rsidR="004A364B" w:rsidRPr="009D66FD">
        <w:rPr>
          <w:rFonts w:ascii="Times New Roman" w:hAnsi="Times New Roman" w:cs="Times New Roman"/>
          <w:b/>
          <w:sz w:val="28"/>
          <w:szCs w:val="28"/>
        </w:rPr>
        <w:t xml:space="preserve">ЕАЛИЗАЦИИ  ПРОГРАММЫ  </w:t>
      </w:r>
      <w:r w:rsidR="00B827B2" w:rsidRPr="009D66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ПРОИЗВОДСТВЕННОЙ </w:t>
      </w:r>
      <w:r w:rsidRPr="009D66FD">
        <w:rPr>
          <w:rFonts w:ascii="Times New Roman" w:hAnsi="Times New Roman" w:cs="Times New Roman"/>
          <w:b/>
          <w:sz w:val="28"/>
          <w:szCs w:val="28"/>
        </w:rPr>
        <w:t>ПРАКТИКИ</w:t>
      </w:r>
      <w:bookmarkEnd w:id="16"/>
      <w:bookmarkEnd w:id="17"/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6F8" w:rsidRPr="009D66FD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8" w:name="_Toc282902261"/>
      <w:bookmarkStart w:id="19" w:name="_Toc282901917"/>
      <w:r w:rsidRPr="009D66FD">
        <w:rPr>
          <w:rFonts w:ascii="Times New Roman" w:hAnsi="Times New Roman" w:cs="Times New Roman"/>
          <w:b/>
          <w:sz w:val="28"/>
          <w:szCs w:val="28"/>
        </w:rPr>
        <w:t>4.1. Требования к минимальному материально-техническому обеспечению  практики:</w:t>
      </w:r>
      <w:bookmarkEnd w:id="18"/>
      <w:bookmarkEnd w:id="19"/>
      <w:r w:rsidRPr="009D66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1ACB">
        <w:rPr>
          <w:rFonts w:ascii="Times New Roman" w:hAnsi="Times New Roman" w:cs="Times New Roman"/>
          <w:bCs/>
          <w:sz w:val="28"/>
          <w:szCs w:val="28"/>
        </w:rPr>
        <w:t xml:space="preserve">Нормативно-правовые документы, </w:t>
      </w:r>
      <w:r w:rsidRPr="00DF1ACB">
        <w:rPr>
          <w:rFonts w:ascii="Times New Roman" w:hAnsi="Times New Roman" w:cs="Times New Roman"/>
          <w:sz w:val="28"/>
          <w:szCs w:val="28"/>
        </w:rPr>
        <w:t>договоры с базами практики, приказы и выписки, программа практики, методические рекомендации к проведению различных видов учебной и производственной практики, учебные пособия, образцы планов - конспектов уроков и занятий по физической культуре, демонстрационные  и раздаточные материалы к проведению уроков, внеклассных занятий и внеурочной деятельности,  видео и фотоматериалы к занятиям, диагностические методики и материалы по     определению уровня физической подготовленности, личностного и</w:t>
      </w:r>
      <w:proofErr w:type="gramEnd"/>
      <w:r w:rsidRPr="00DF1ACB">
        <w:rPr>
          <w:rFonts w:ascii="Times New Roman" w:hAnsi="Times New Roman" w:cs="Times New Roman"/>
          <w:sz w:val="28"/>
          <w:szCs w:val="28"/>
        </w:rPr>
        <w:t xml:space="preserve"> познавательного развития детей, диагностические методики для самоанализа профессиональной деятельности, нормативные документы по организации работы образовательных учреждений,  программы по физической культуре и учебно-методические комплекты к различным программам, информационные и методические стенды, методические материалы для информационных технологий и рекомендации к их использованию.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bCs/>
          <w:sz w:val="28"/>
          <w:szCs w:val="28"/>
        </w:rPr>
        <w:t>Реализация программы практики осуществляется в образовательных учреждениях</w:t>
      </w:r>
      <w:r w:rsidRPr="00DF1ACB">
        <w:rPr>
          <w:rFonts w:ascii="Times New Roman" w:hAnsi="Times New Roman" w:cs="Times New Roman"/>
          <w:sz w:val="28"/>
          <w:szCs w:val="28"/>
        </w:rPr>
        <w:t>. Учебная и производственная практика проводится в организациях, направление деятельности которых соответствует профилю подготовки. Базами учебной и производственной практики являются образовательные учреждения разных видов и другие организации, которые соответствуют необходимым условиям для организации и проведения практики.</w:t>
      </w:r>
    </w:p>
    <w:p w:rsidR="005136F8" w:rsidRPr="00DF1ACB" w:rsidRDefault="005136F8" w:rsidP="00DF1ACB">
      <w:pPr>
        <w:pStyle w:val="aff"/>
        <w:ind w:firstLine="709"/>
        <w:jc w:val="both"/>
        <w:rPr>
          <w:rStyle w:val="FontStyle33"/>
        </w:rPr>
      </w:pPr>
      <w:r w:rsidRPr="00DF1ACB">
        <w:rPr>
          <w:rStyle w:val="FontStyle33"/>
        </w:rPr>
        <w:t xml:space="preserve">Материально-техническая база образовательных учреждений и других организаций, в которых </w:t>
      </w:r>
      <w:proofErr w:type="gramStart"/>
      <w:r w:rsidRPr="00DF1ACB">
        <w:rPr>
          <w:rStyle w:val="FontStyle33"/>
        </w:rPr>
        <w:t>реализуется программа практики должна</w:t>
      </w:r>
      <w:proofErr w:type="gramEnd"/>
      <w:r w:rsidRPr="00DF1ACB">
        <w:rPr>
          <w:rStyle w:val="FontStyle33"/>
        </w:rPr>
        <w:t xml:space="preserve"> соответствовать действующим санитарным и противопожарным нормам, нормам охраны труда работников образовательных учреждениям.</w:t>
      </w:r>
    </w:p>
    <w:p w:rsidR="005136F8" w:rsidRPr="00DF1ACB" w:rsidRDefault="005136F8" w:rsidP="00DF1ACB">
      <w:pPr>
        <w:pStyle w:val="aff"/>
        <w:ind w:firstLine="709"/>
        <w:jc w:val="both"/>
        <w:rPr>
          <w:rStyle w:val="FontStyle33"/>
        </w:rPr>
      </w:pPr>
      <w:r w:rsidRPr="00DF1ACB">
        <w:rPr>
          <w:rStyle w:val="FontStyle31"/>
          <w:b w:val="0"/>
        </w:rPr>
        <w:t>Информационно-образовательная среда образовательного учреждения</w:t>
      </w:r>
      <w:r w:rsidRPr="00DF1ACB">
        <w:rPr>
          <w:rStyle w:val="FontStyle31"/>
        </w:rPr>
        <w:t xml:space="preserve"> </w:t>
      </w:r>
      <w:r w:rsidRPr="00DF1ACB">
        <w:rPr>
          <w:rStyle w:val="FontStyle33"/>
        </w:rPr>
        <w:t>должна включать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  <w:r w:rsidRPr="00DF1ACB">
        <w:rPr>
          <w:rStyle w:val="FontStyle31"/>
        </w:rPr>
        <w:t xml:space="preserve"> </w:t>
      </w:r>
    </w:p>
    <w:p w:rsidR="005136F8" w:rsidRPr="00DF1ACB" w:rsidRDefault="005136F8" w:rsidP="00DF1ACB">
      <w:pPr>
        <w:pStyle w:val="aff"/>
        <w:ind w:firstLine="709"/>
        <w:jc w:val="both"/>
        <w:rPr>
          <w:rStyle w:val="FontStyle33"/>
        </w:rPr>
      </w:pPr>
      <w:r w:rsidRPr="00DF1ACB">
        <w:rPr>
          <w:rStyle w:val="FontStyle31"/>
          <w:b w:val="0"/>
        </w:rPr>
        <w:t xml:space="preserve">Учебно-методическое и информационное обеспечение образовательного учреждения, должно быть </w:t>
      </w:r>
      <w:r w:rsidRPr="00DF1ACB">
        <w:rPr>
          <w:rStyle w:val="FontStyle33"/>
        </w:rPr>
        <w:t>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планируемыми результатами, организацией образовательного процесса и условиями его осуществления.</w:t>
      </w:r>
    </w:p>
    <w:p w:rsidR="005136F8" w:rsidRPr="00DF1ACB" w:rsidRDefault="005136F8" w:rsidP="00DF1ACB">
      <w:pPr>
        <w:pStyle w:val="aff"/>
        <w:ind w:firstLine="709"/>
        <w:jc w:val="both"/>
        <w:rPr>
          <w:rStyle w:val="FontStyle33"/>
        </w:rPr>
      </w:pPr>
      <w:proofErr w:type="gramStart"/>
      <w:r w:rsidRPr="00DF1ACB">
        <w:rPr>
          <w:rStyle w:val="FontStyle33"/>
        </w:rPr>
        <w:t xml:space="preserve">Образовательное учреждение должно быть обеспечено учебниками и (или) учебниками с электронными приложениями, являющимися их составной частью, учебно-методической литературой и материалами по предмету физическая культура, необходимой материально-технической базой по   основной    </w:t>
      </w:r>
      <w:r w:rsidRPr="00DF1ACB">
        <w:rPr>
          <w:rStyle w:val="FontStyle33"/>
        </w:rPr>
        <w:lastRenderedPageBreak/>
        <w:t>образовательной программы на определенных учредителем образовательного учреждения языках обучения и воспитания.</w:t>
      </w:r>
      <w:proofErr w:type="gramEnd"/>
    </w:p>
    <w:p w:rsidR="005136F8" w:rsidRPr="00DF1ACB" w:rsidRDefault="005136F8" w:rsidP="00DF1ACB">
      <w:pPr>
        <w:pStyle w:val="aff"/>
        <w:ind w:firstLine="709"/>
        <w:jc w:val="both"/>
        <w:rPr>
          <w:rStyle w:val="FontStyle33"/>
        </w:rPr>
      </w:pPr>
      <w:r w:rsidRPr="00DF1ACB">
        <w:rPr>
          <w:rStyle w:val="FontStyle33"/>
        </w:rPr>
        <w:t>Образовательное учреждение должно также иметь доступ к печатным и электронным образовательным ресурсам (ЭОР)</w:t>
      </w:r>
    </w:p>
    <w:p w:rsidR="00525116" w:rsidRPr="00DF1ACB" w:rsidRDefault="00525116" w:rsidP="00DF1ACB">
      <w:pPr>
        <w:pStyle w:val="aff"/>
        <w:ind w:firstLine="709"/>
        <w:jc w:val="both"/>
        <w:rPr>
          <w:rStyle w:val="FontStyle33"/>
        </w:rPr>
      </w:pPr>
    </w:p>
    <w:p w:rsidR="005136F8" w:rsidRPr="009D66FD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0" w:name="_Toc282902262"/>
      <w:bookmarkStart w:id="21" w:name="_Toc282901918"/>
      <w:r w:rsidRPr="009D66FD">
        <w:rPr>
          <w:rFonts w:ascii="Times New Roman" w:hAnsi="Times New Roman" w:cs="Times New Roman"/>
          <w:b/>
          <w:sz w:val="28"/>
          <w:szCs w:val="28"/>
        </w:rPr>
        <w:t>4.2. Инфор</w:t>
      </w:r>
      <w:r w:rsidR="004A364B" w:rsidRPr="009D66FD">
        <w:rPr>
          <w:rFonts w:ascii="Times New Roman" w:hAnsi="Times New Roman" w:cs="Times New Roman"/>
          <w:b/>
          <w:sz w:val="28"/>
          <w:szCs w:val="28"/>
        </w:rPr>
        <w:t xml:space="preserve">мационное обеспечение </w:t>
      </w:r>
      <w:r w:rsidR="00B827B2" w:rsidRPr="009D66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производственной </w:t>
      </w:r>
      <w:r w:rsidRPr="009D66FD">
        <w:rPr>
          <w:rFonts w:ascii="Times New Roman" w:hAnsi="Times New Roman" w:cs="Times New Roman"/>
          <w:b/>
          <w:sz w:val="28"/>
          <w:szCs w:val="28"/>
        </w:rPr>
        <w:t>практики</w:t>
      </w:r>
      <w:bookmarkEnd w:id="20"/>
      <w:bookmarkEnd w:id="21"/>
    </w:p>
    <w:p w:rsidR="005136F8" w:rsidRPr="009D66FD" w:rsidRDefault="005136F8" w:rsidP="009D66FD">
      <w:pPr>
        <w:pStyle w:val="aff"/>
        <w:tabs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6FD">
        <w:rPr>
          <w:rFonts w:ascii="Times New Roman" w:hAnsi="Times New Roman" w:cs="Times New Roman"/>
          <w:i/>
          <w:sz w:val="28"/>
          <w:szCs w:val="28"/>
        </w:rPr>
        <w:t>Основные источники:</w:t>
      </w:r>
    </w:p>
    <w:p w:rsidR="005136F8" w:rsidRDefault="009D66FD" w:rsidP="009D66FD">
      <w:pPr>
        <w:pStyle w:val="aff"/>
        <w:numPr>
          <w:ilvl w:val="0"/>
          <w:numId w:val="7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5136F8" w:rsidRPr="00DF1ACB">
        <w:rPr>
          <w:rFonts w:ascii="Times New Roman" w:hAnsi="Times New Roman" w:cs="Times New Roman"/>
          <w:sz w:val="28"/>
          <w:szCs w:val="28"/>
        </w:rPr>
        <w:t xml:space="preserve">Закон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5136F8" w:rsidRPr="00DF1ACB">
        <w:rPr>
          <w:rFonts w:ascii="Times New Roman" w:hAnsi="Times New Roman" w:cs="Times New Roman"/>
          <w:sz w:val="28"/>
          <w:szCs w:val="28"/>
        </w:rPr>
        <w:t>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136F8" w:rsidRPr="00DF1ACB">
        <w:rPr>
          <w:rFonts w:ascii="Times New Roman" w:hAnsi="Times New Roman" w:cs="Times New Roman"/>
          <w:sz w:val="28"/>
          <w:szCs w:val="28"/>
        </w:rPr>
        <w:t>РФ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136F8" w:rsidRPr="00DF1ACB">
        <w:rPr>
          <w:rFonts w:ascii="Times New Roman" w:hAnsi="Times New Roman" w:cs="Times New Roman"/>
          <w:sz w:val="28"/>
          <w:szCs w:val="28"/>
        </w:rPr>
        <w:t>(в действующей редакции).</w:t>
      </w:r>
    </w:p>
    <w:p w:rsidR="005136F8" w:rsidRPr="00DF1ACB" w:rsidRDefault="005136F8" w:rsidP="009D66FD">
      <w:pPr>
        <w:pStyle w:val="aff"/>
        <w:numPr>
          <w:ilvl w:val="0"/>
          <w:numId w:val="7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Перечень специальностей среднего профессионального образования.</w:t>
      </w:r>
    </w:p>
    <w:p w:rsidR="005136F8" w:rsidRPr="00DF1ACB" w:rsidRDefault="009D66FD" w:rsidP="009D66FD">
      <w:pPr>
        <w:pStyle w:val="a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136F8" w:rsidRPr="00DF1ACB">
        <w:rPr>
          <w:rFonts w:ascii="Times New Roman" w:hAnsi="Times New Roman" w:cs="Times New Roman"/>
          <w:sz w:val="28"/>
          <w:szCs w:val="28"/>
        </w:rPr>
        <w:t>Типовое положение об образовательном учреждении среднего профессионального образования (среднем специальном учебном заведении).</w:t>
      </w:r>
    </w:p>
    <w:p w:rsidR="005136F8" w:rsidRPr="00DF1ACB" w:rsidRDefault="009D66FD" w:rsidP="009D66FD">
      <w:pPr>
        <w:pStyle w:val="a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136F8" w:rsidRPr="00DF1ACB">
        <w:rPr>
          <w:rFonts w:ascii="Times New Roman" w:hAnsi="Times New Roman" w:cs="Times New Roman"/>
          <w:sz w:val="28"/>
          <w:szCs w:val="28"/>
        </w:rPr>
        <w:t>Положение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образования.  </w:t>
      </w:r>
    </w:p>
    <w:p w:rsidR="000468AF" w:rsidRPr="00DF1ACB" w:rsidRDefault="009D66FD" w:rsidP="009D66FD">
      <w:pPr>
        <w:pStyle w:val="a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468AF" w:rsidRPr="00DF1ACB">
        <w:rPr>
          <w:rFonts w:ascii="Times New Roman" w:hAnsi="Times New Roman" w:cs="Times New Roman"/>
          <w:sz w:val="28"/>
          <w:szCs w:val="28"/>
        </w:rPr>
        <w:t>Нормативно-правовые основы физического воспитания детей дошкольного возраста</w:t>
      </w:r>
      <w:proofErr w:type="gramStart"/>
      <w:r w:rsidR="000468AF" w:rsidRPr="00DF1ACB">
        <w:rPr>
          <w:rFonts w:ascii="Times New Roman" w:hAnsi="Times New Roman" w:cs="Times New Roman"/>
          <w:sz w:val="28"/>
          <w:szCs w:val="28"/>
        </w:rPr>
        <w:t xml:space="preserve"> /А</w:t>
      </w:r>
      <w:proofErr w:type="gramEnd"/>
      <w:r w:rsidR="000468AF" w:rsidRPr="00DF1ACB">
        <w:rPr>
          <w:rFonts w:ascii="Times New Roman" w:hAnsi="Times New Roman" w:cs="Times New Roman"/>
          <w:sz w:val="28"/>
          <w:szCs w:val="28"/>
        </w:rPr>
        <w:t xml:space="preserve">вт.-сост. Р.И. </w:t>
      </w:r>
      <w:proofErr w:type="spellStart"/>
      <w:r w:rsidR="000468AF" w:rsidRPr="00DF1ACB">
        <w:rPr>
          <w:rFonts w:ascii="Times New Roman" w:hAnsi="Times New Roman" w:cs="Times New Roman"/>
          <w:sz w:val="28"/>
          <w:szCs w:val="28"/>
        </w:rPr>
        <w:t>Амарян</w:t>
      </w:r>
      <w:proofErr w:type="spellEnd"/>
      <w:r w:rsidR="000468AF" w:rsidRPr="00DF1ACB">
        <w:rPr>
          <w:rFonts w:ascii="Times New Roman" w:hAnsi="Times New Roman" w:cs="Times New Roman"/>
          <w:sz w:val="28"/>
          <w:szCs w:val="28"/>
        </w:rPr>
        <w:t>, В.А. Муравьев. – М.: Айрис, 2006.</w:t>
      </w:r>
    </w:p>
    <w:p w:rsidR="005136F8" w:rsidRPr="00DF1ACB" w:rsidRDefault="009D66FD" w:rsidP="009D66FD">
      <w:pPr>
        <w:pStyle w:val="a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5136F8" w:rsidRPr="00DF1ACB">
        <w:rPr>
          <w:rFonts w:ascii="Times New Roman" w:hAnsi="Times New Roman" w:cs="Times New Roman"/>
          <w:color w:val="000000"/>
          <w:sz w:val="28"/>
          <w:szCs w:val="28"/>
        </w:rPr>
        <w:t>Стандарт основного общего образования по физической куль</w:t>
      </w:r>
      <w:r w:rsidR="005136F8" w:rsidRPr="00DF1ACB">
        <w:rPr>
          <w:rFonts w:ascii="Times New Roman" w:hAnsi="Times New Roman" w:cs="Times New Roman"/>
          <w:color w:val="000000"/>
          <w:sz w:val="28"/>
          <w:szCs w:val="28"/>
        </w:rPr>
        <w:softHyphen/>
        <w:t>туре.</w:t>
      </w:r>
      <w:r w:rsidR="005136F8" w:rsidRPr="00DF1ACB">
        <w:rPr>
          <w:rFonts w:ascii="Times New Roman" w:hAnsi="Times New Roman" w:cs="Times New Roman"/>
          <w:bCs/>
          <w:color w:val="993300"/>
          <w:sz w:val="28"/>
          <w:szCs w:val="28"/>
        </w:rPr>
        <w:t xml:space="preserve"> </w:t>
      </w:r>
    </w:p>
    <w:p w:rsidR="005136F8" w:rsidRPr="00DF1ACB" w:rsidRDefault="009D66FD" w:rsidP="009D66FD">
      <w:pPr>
        <w:pStyle w:val="a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5136F8" w:rsidRPr="00DF1ACB">
        <w:rPr>
          <w:rFonts w:ascii="Times New Roman" w:hAnsi="Times New Roman" w:cs="Times New Roman"/>
          <w:color w:val="000000"/>
          <w:sz w:val="28"/>
          <w:szCs w:val="28"/>
        </w:rPr>
        <w:t>Стандарт среднего (полного) общего образования по фи</w:t>
      </w:r>
      <w:r w:rsidR="005136F8" w:rsidRPr="00DF1ACB">
        <w:rPr>
          <w:rFonts w:ascii="Times New Roman" w:hAnsi="Times New Roman" w:cs="Times New Roman"/>
          <w:color w:val="000000"/>
          <w:sz w:val="28"/>
          <w:szCs w:val="28"/>
        </w:rPr>
        <w:softHyphen/>
        <w:t>зической культуре (базовый уровень).</w:t>
      </w:r>
    </w:p>
    <w:p w:rsidR="005136F8" w:rsidRPr="00DF1ACB" w:rsidRDefault="009D66FD" w:rsidP="009D66FD">
      <w:pPr>
        <w:pStyle w:val="af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5136F8" w:rsidRPr="00DF1ACB">
        <w:rPr>
          <w:rFonts w:ascii="Times New Roman" w:hAnsi="Times New Roman" w:cs="Times New Roman"/>
          <w:color w:val="000000"/>
          <w:sz w:val="28"/>
          <w:szCs w:val="28"/>
        </w:rPr>
        <w:t>Стандарт среднего (полного) общего об</w:t>
      </w:r>
      <w:r w:rsidR="005136F8" w:rsidRPr="00DF1ACB">
        <w:rPr>
          <w:rFonts w:ascii="Times New Roman" w:hAnsi="Times New Roman" w:cs="Times New Roman"/>
          <w:color w:val="000000"/>
          <w:sz w:val="28"/>
          <w:szCs w:val="28"/>
        </w:rPr>
        <w:softHyphen/>
        <w:t>разования по физи</w:t>
      </w:r>
      <w:r w:rsidR="005136F8" w:rsidRPr="00DF1ACB">
        <w:rPr>
          <w:rFonts w:ascii="Times New Roman" w:hAnsi="Times New Roman" w:cs="Times New Roman"/>
          <w:color w:val="000000"/>
          <w:sz w:val="28"/>
          <w:szCs w:val="28"/>
        </w:rPr>
        <w:softHyphen/>
        <w:t>ческой культуре (про</w:t>
      </w:r>
      <w:r w:rsidR="005136F8" w:rsidRPr="00DF1ACB">
        <w:rPr>
          <w:rFonts w:ascii="Times New Roman" w:hAnsi="Times New Roman" w:cs="Times New Roman"/>
          <w:color w:val="000000"/>
          <w:sz w:val="28"/>
          <w:szCs w:val="28"/>
        </w:rPr>
        <w:softHyphen/>
        <w:t>фильный уровень).</w:t>
      </w:r>
    </w:p>
    <w:p w:rsidR="005136F8" w:rsidRPr="009D66FD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6FD">
        <w:rPr>
          <w:rFonts w:ascii="Times New Roman" w:hAnsi="Times New Roman" w:cs="Times New Roman"/>
          <w:i/>
          <w:sz w:val="28"/>
          <w:szCs w:val="28"/>
        </w:rPr>
        <w:t>Дополнительные источники:</w:t>
      </w:r>
    </w:p>
    <w:p w:rsidR="005136F8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bCs/>
          <w:color w:val="9933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5136F8" w:rsidRPr="00DF1ACB">
        <w:rPr>
          <w:rFonts w:ascii="Times New Roman" w:hAnsi="Times New Roman" w:cs="Times New Roman"/>
          <w:color w:val="000000"/>
          <w:sz w:val="28"/>
          <w:szCs w:val="28"/>
        </w:rPr>
        <w:t>Примерная програм</w:t>
      </w:r>
      <w:r w:rsidR="005136F8" w:rsidRPr="00DF1ACB">
        <w:rPr>
          <w:rFonts w:ascii="Times New Roman" w:hAnsi="Times New Roman" w:cs="Times New Roman"/>
          <w:color w:val="000000"/>
          <w:sz w:val="28"/>
          <w:szCs w:val="28"/>
        </w:rPr>
        <w:softHyphen/>
        <w:t>ма по физической культуре основного общего образования по физической куль</w:t>
      </w:r>
      <w:r w:rsidR="005136F8" w:rsidRPr="00DF1ACB">
        <w:rPr>
          <w:rFonts w:ascii="Times New Roman" w:hAnsi="Times New Roman" w:cs="Times New Roman"/>
          <w:color w:val="000000"/>
          <w:sz w:val="28"/>
          <w:szCs w:val="28"/>
        </w:rPr>
        <w:softHyphen/>
        <w:t>туре.</w:t>
      </w:r>
      <w:r w:rsidR="005136F8" w:rsidRPr="00DF1ACB">
        <w:rPr>
          <w:rFonts w:ascii="Times New Roman" w:hAnsi="Times New Roman" w:cs="Times New Roman"/>
          <w:bCs/>
          <w:color w:val="993300"/>
          <w:sz w:val="28"/>
          <w:szCs w:val="28"/>
        </w:rPr>
        <w:t xml:space="preserve"> </w:t>
      </w:r>
    </w:p>
    <w:p w:rsidR="005136F8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bCs/>
          <w:color w:val="9933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5136F8" w:rsidRPr="00DF1ACB">
        <w:rPr>
          <w:rFonts w:ascii="Times New Roman" w:hAnsi="Times New Roman" w:cs="Times New Roman"/>
          <w:color w:val="000000"/>
          <w:sz w:val="28"/>
          <w:szCs w:val="28"/>
        </w:rPr>
        <w:t>Примерная програм</w:t>
      </w:r>
      <w:r w:rsidR="005136F8" w:rsidRPr="00DF1ACB">
        <w:rPr>
          <w:rFonts w:ascii="Times New Roman" w:hAnsi="Times New Roman" w:cs="Times New Roman"/>
          <w:color w:val="000000"/>
          <w:sz w:val="28"/>
          <w:szCs w:val="28"/>
        </w:rPr>
        <w:softHyphen/>
        <w:t>ма по физической культуре среднего (полного) общего образования (базо</w:t>
      </w:r>
      <w:r w:rsidR="005136F8" w:rsidRPr="00DF1ACB">
        <w:rPr>
          <w:rFonts w:ascii="Times New Roman" w:hAnsi="Times New Roman" w:cs="Times New Roman"/>
          <w:color w:val="000000"/>
          <w:sz w:val="28"/>
          <w:szCs w:val="28"/>
        </w:rPr>
        <w:softHyphen/>
        <w:t>вый уровень).</w:t>
      </w:r>
    </w:p>
    <w:p w:rsidR="005136F8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bCs/>
          <w:color w:val="9933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5136F8" w:rsidRPr="00DF1ACB">
        <w:rPr>
          <w:rFonts w:ascii="Times New Roman" w:hAnsi="Times New Roman" w:cs="Times New Roman"/>
          <w:color w:val="000000"/>
          <w:sz w:val="28"/>
          <w:szCs w:val="28"/>
        </w:rPr>
        <w:t>Примерная програм</w:t>
      </w:r>
      <w:r w:rsidR="005136F8" w:rsidRPr="00DF1ACB">
        <w:rPr>
          <w:rFonts w:ascii="Times New Roman" w:hAnsi="Times New Roman" w:cs="Times New Roman"/>
          <w:color w:val="000000"/>
          <w:sz w:val="28"/>
          <w:szCs w:val="28"/>
        </w:rPr>
        <w:softHyphen/>
        <w:t>ма по физической культуре среднего (полного) общего образования (про</w:t>
      </w:r>
      <w:r w:rsidR="005136F8" w:rsidRPr="00DF1ACB">
        <w:rPr>
          <w:rFonts w:ascii="Times New Roman" w:hAnsi="Times New Roman" w:cs="Times New Roman"/>
          <w:color w:val="000000"/>
          <w:sz w:val="28"/>
          <w:szCs w:val="28"/>
        </w:rPr>
        <w:softHyphen/>
        <w:t>фильный уровень).</w:t>
      </w:r>
    </w:p>
    <w:p w:rsidR="005136F8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bCs/>
          <w:color w:val="9933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5136F8" w:rsidRPr="00DF1ACB">
        <w:rPr>
          <w:rFonts w:ascii="Times New Roman" w:hAnsi="Times New Roman" w:cs="Times New Roman"/>
          <w:color w:val="000000"/>
          <w:sz w:val="28"/>
          <w:szCs w:val="28"/>
        </w:rPr>
        <w:t>Авторские рабочие программы по физи</w:t>
      </w:r>
      <w:r w:rsidR="005136F8" w:rsidRPr="00DF1ACB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ческой культуре: Лях В.И. 1-4 классы; Матвеев А.П. 1- 4 классы; Егоров Б.Б., </w:t>
      </w:r>
      <w:proofErr w:type="spellStart"/>
      <w:r w:rsidR="005136F8" w:rsidRPr="00DF1ACB">
        <w:rPr>
          <w:rFonts w:ascii="Times New Roman" w:hAnsi="Times New Roman" w:cs="Times New Roman"/>
          <w:color w:val="000000"/>
          <w:sz w:val="28"/>
          <w:szCs w:val="28"/>
        </w:rPr>
        <w:t>Пересадин</w:t>
      </w:r>
      <w:proofErr w:type="spellEnd"/>
      <w:r w:rsidR="005136F8" w:rsidRPr="00DF1ACB">
        <w:rPr>
          <w:rFonts w:ascii="Times New Roman" w:hAnsi="Times New Roman" w:cs="Times New Roman"/>
          <w:color w:val="000000"/>
          <w:sz w:val="28"/>
          <w:szCs w:val="28"/>
        </w:rPr>
        <w:t xml:space="preserve"> Ю.Е. 1 класс.</w:t>
      </w:r>
      <w:r w:rsidR="005136F8" w:rsidRPr="00DF1ACB">
        <w:rPr>
          <w:rFonts w:ascii="Times New Roman" w:hAnsi="Times New Roman" w:cs="Times New Roman"/>
          <w:bCs/>
          <w:color w:val="993300"/>
          <w:sz w:val="28"/>
          <w:szCs w:val="28"/>
        </w:rPr>
        <w:t xml:space="preserve"> </w:t>
      </w:r>
    </w:p>
    <w:p w:rsidR="000468AF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bCs/>
          <w:color w:val="9933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468AF" w:rsidRPr="00DF1ACB">
        <w:rPr>
          <w:rFonts w:ascii="Times New Roman" w:hAnsi="Times New Roman" w:cs="Times New Roman"/>
          <w:sz w:val="28"/>
          <w:szCs w:val="28"/>
        </w:rPr>
        <w:t xml:space="preserve">Глазырина, Л.Д. Методика физического воспитания детей дошкольного возраста / Л.Д. Глазырина, В.А. </w:t>
      </w:r>
      <w:proofErr w:type="spellStart"/>
      <w:r w:rsidR="000468AF" w:rsidRPr="00DF1ACB">
        <w:rPr>
          <w:rFonts w:ascii="Times New Roman" w:hAnsi="Times New Roman" w:cs="Times New Roman"/>
          <w:sz w:val="28"/>
          <w:szCs w:val="28"/>
        </w:rPr>
        <w:t>Овсянкин</w:t>
      </w:r>
      <w:proofErr w:type="spellEnd"/>
      <w:r w:rsidR="000468AF" w:rsidRPr="00DF1ACB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0468AF" w:rsidRPr="00DF1ACB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="000468AF" w:rsidRPr="00DF1ACB">
        <w:rPr>
          <w:rFonts w:ascii="Times New Roman" w:hAnsi="Times New Roman" w:cs="Times New Roman"/>
          <w:sz w:val="28"/>
          <w:szCs w:val="28"/>
        </w:rPr>
        <w:t>, 2006.</w:t>
      </w:r>
    </w:p>
    <w:p w:rsidR="000468AF" w:rsidRPr="00DF1ACB" w:rsidRDefault="009D66FD" w:rsidP="00DF1ACB">
      <w:pPr>
        <w:pStyle w:val="aff"/>
        <w:ind w:firstLine="709"/>
        <w:jc w:val="both"/>
        <w:rPr>
          <w:rFonts w:ascii="Times New Roman" w:hAnsi="Times New Roman" w:cs="Times New Roman"/>
          <w:bCs/>
          <w:color w:val="9933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468AF" w:rsidRPr="00DF1ACB">
        <w:rPr>
          <w:rFonts w:ascii="Times New Roman" w:hAnsi="Times New Roman" w:cs="Times New Roman"/>
          <w:sz w:val="28"/>
          <w:szCs w:val="28"/>
        </w:rPr>
        <w:t xml:space="preserve">Бычкова, С.С. Современные программы по физическому воспитанию детей дошкольного возраста  /Авт.-сост. С.С. Бычкова. – М.: </w:t>
      </w:r>
      <w:proofErr w:type="spellStart"/>
      <w:r w:rsidR="000468AF" w:rsidRPr="00DF1ACB"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 w:rsidR="000468AF" w:rsidRPr="00DF1ACB">
        <w:rPr>
          <w:rFonts w:ascii="Times New Roman" w:hAnsi="Times New Roman" w:cs="Times New Roman"/>
          <w:sz w:val="28"/>
          <w:szCs w:val="28"/>
        </w:rPr>
        <w:t>, 2006.</w:t>
      </w:r>
    </w:p>
    <w:p w:rsidR="005136F8" w:rsidRPr="009D66FD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66FD">
        <w:rPr>
          <w:rFonts w:ascii="Times New Roman" w:hAnsi="Times New Roman" w:cs="Times New Roman"/>
          <w:i/>
          <w:sz w:val="28"/>
          <w:szCs w:val="28"/>
        </w:rPr>
        <w:t>Учебники по Физкультуре: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 xml:space="preserve">Лях В.И. Физическая культура 1 – 4 классы. 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 xml:space="preserve">Лях В.И. Физическая культура 5 – 7 классы. 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 xml:space="preserve">Лях В.И. Физическая культура 8 – 9 классы. 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 xml:space="preserve">Лях В.И. Физическая культура 10 – 11 классы. 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Матвеев А.П. Физическая культура 1 класс; 2 класс; 3 класс; 4 класс; 6-7 классы.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1ACB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DF1ACB">
        <w:rPr>
          <w:rFonts w:ascii="Times New Roman" w:hAnsi="Times New Roman" w:cs="Times New Roman"/>
          <w:sz w:val="28"/>
          <w:szCs w:val="28"/>
        </w:rPr>
        <w:t xml:space="preserve"> И.М., </w:t>
      </w:r>
      <w:proofErr w:type="spellStart"/>
      <w:r w:rsidRPr="00DF1ACB">
        <w:rPr>
          <w:rFonts w:ascii="Times New Roman" w:hAnsi="Times New Roman" w:cs="Times New Roman"/>
          <w:sz w:val="28"/>
          <w:szCs w:val="28"/>
        </w:rPr>
        <w:t>Виленский</w:t>
      </w:r>
      <w:proofErr w:type="spellEnd"/>
      <w:r w:rsidRPr="00DF1ACB">
        <w:rPr>
          <w:rFonts w:ascii="Times New Roman" w:hAnsi="Times New Roman" w:cs="Times New Roman"/>
          <w:sz w:val="28"/>
          <w:szCs w:val="28"/>
        </w:rPr>
        <w:t xml:space="preserve"> М.Я., </w:t>
      </w:r>
      <w:proofErr w:type="spellStart"/>
      <w:r w:rsidRPr="00DF1ACB">
        <w:rPr>
          <w:rFonts w:ascii="Times New Roman" w:hAnsi="Times New Roman" w:cs="Times New Roman"/>
          <w:sz w:val="28"/>
          <w:szCs w:val="28"/>
        </w:rPr>
        <w:t>Торочкова</w:t>
      </w:r>
      <w:proofErr w:type="spellEnd"/>
      <w:r w:rsidR="009D66FD">
        <w:rPr>
          <w:rFonts w:ascii="Times New Roman" w:hAnsi="Times New Roman" w:cs="Times New Roman"/>
          <w:sz w:val="28"/>
          <w:szCs w:val="28"/>
        </w:rPr>
        <w:t xml:space="preserve">. </w:t>
      </w:r>
      <w:r w:rsidRPr="00DF1ACB">
        <w:rPr>
          <w:rFonts w:ascii="Times New Roman" w:hAnsi="Times New Roman" w:cs="Times New Roman"/>
          <w:sz w:val="28"/>
          <w:szCs w:val="28"/>
        </w:rPr>
        <w:t xml:space="preserve">Физическая культура 5–7 классы. </w:t>
      </w:r>
    </w:p>
    <w:p w:rsidR="000468AF" w:rsidRPr="009D66FD" w:rsidRDefault="000468AF" w:rsidP="00DF1ACB">
      <w:pPr>
        <w:pStyle w:val="aff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D66FD">
        <w:rPr>
          <w:rFonts w:ascii="Times New Roman" w:hAnsi="Times New Roman" w:cs="Times New Roman"/>
          <w:bCs/>
          <w:i/>
          <w:sz w:val="28"/>
          <w:szCs w:val="28"/>
        </w:rPr>
        <w:t>Интернет-ресурсы:</w:t>
      </w:r>
    </w:p>
    <w:p w:rsidR="000468AF" w:rsidRPr="00DF1ACB" w:rsidRDefault="000468AF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 xml:space="preserve">Воспитание  дошкольника. - </w:t>
      </w:r>
      <w:hyperlink r:id="rId12" w:history="1">
        <w:r w:rsidRPr="00DF1ACB">
          <w:rPr>
            <w:rStyle w:val="a3"/>
            <w:sz w:val="28"/>
            <w:szCs w:val="28"/>
            <w:lang w:val="en-US"/>
          </w:rPr>
          <w:t>http</w:t>
        </w:r>
        <w:r w:rsidRPr="00DF1ACB">
          <w:rPr>
            <w:rStyle w:val="a3"/>
            <w:sz w:val="28"/>
            <w:szCs w:val="28"/>
          </w:rPr>
          <w:t>://</w:t>
        </w:r>
        <w:r w:rsidRPr="00DF1ACB">
          <w:rPr>
            <w:rStyle w:val="a3"/>
            <w:sz w:val="28"/>
            <w:szCs w:val="28"/>
            <w:lang w:val="en-US"/>
          </w:rPr>
          <w:t>www</w:t>
        </w:r>
        <w:r w:rsidRPr="00DF1ACB">
          <w:rPr>
            <w:rStyle w:val="a3"/>
            <w:sz w:val="28"/>
            <w:szCs w:val="28"/>
          </w:rPr>
          <w:t>.</w:t>
        </w:r>
        <w:proofErr w:type="spellStart"/>
        <w:r w:rsidRPr="00DF1ACB">
          <w:rPr>
            <w:rStyle w:val="a3"/>
            <w:sz w:val="28"/>
            <w:szCs w:val="28"/>
            <w:lang w:val="en-US"/>
          </w:rPr>
          <w:t>dovosp</w:t>
        </w:r>
        <w:proofErr w:type="spellEnd"/>
        <w:r w:rsidRPr="00DF1ACB">
          <w:rPr>
            <w:rStyle w:val="a3"/>
            <w:sz w:val="28"/>
            <w:szCs w:val="28"/>
          </w:rPr>
          <w:t>.</w:t>
        </w:r>
        <w:proofErr w:type="spellStart"/>
        <w:r w:rsidRPr="00DF1AC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468AF" w:rsidRPr="00DF1ACB" w:rsidRDefault="000468AF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lastRenderedPageBreak/>
        <w:t xml:space="preserve">Дошкольная педагогика. - </w:t>
      </w:r>
      <w:hyperlink r:id="rId13" w:history="1">
        <w:r w:rsidRPr="00DF1ACB">
          <w:rPr>
            <w:rStyle w:val="a3"/>
            <w:sz w:val="28"/>
            <w:szCs w:val="28"/>
            <w:lang w:val="en-US"/>
          </w:rPr>
          <w:t>http</w:t>
        </w:r>
        <w:r w:rsidRPr="00DF1ACB">
          <w:rPr>
            <w:rStyle w:val="a3"/>
            <w:sz w:val="28"/>
            <w:szCs w:val="28"/>
          </w:rPr>
          <w:t>://</w:t>
        </w:r>
        <w:r w:rsidRPr="00DF1ACB">
          <w:rPr>
            <w:rStyle w:val="a3"/>
            <w:sz w:val="28"/>
            <w:szCs w:val="28"/>
            <w:lang w:val="en-US"/>
          </w:rPr>
          <w:t>www</w:t>
        </w:r>
        <w:r w:rsidRPr="00DF1ACB">
          <w:rPr>
            <w:rStyle w:val="a3"/>
            <w:sz w:val="28"/>
            <w:szCs w:val="28"/>
          </w:rPr>
          <w:t>.</w:t>
        </w:r>
        <w:proofErr w:type="spellStart"/>
        <w:r w:rsidRPr="00DF1ACB">
          <w:rPr>
            <w:rStyle w:val="a3"/>
            <w:sz w:val="28"/>
            <w:szCs w:val="28"/>
            <w:lang w:val="en-US"/>
          </w:rPr>
          <w:t>doshped</w:t>
        </w:r>
        <w:proofErr w:type="spellEnd"/>
        <w:r w:rsidRPr="00DF1ACB">
          <w:rPr>
            <w:rStyle w:val="a3"/>
            <w:sz w:val="28"/>
            <w:szCs w:val="28"/>
          </w:rPr>
          <w:t>.</w:t>
        </w:r>
        <w:proofErr w:type="spellStart"/>
        <w:r w:rsidRPr="00DF1AC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468AF" w:rsidRPr="00DF1ACB" w:rsidRDefault="000468AF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 xml:space="preserve">Оздоровительная работа. -  </w:t>
      </w:r>
      <w:r w:rsidRPr="00DF1AC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F1AC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F1ACB">
        <w:rPr>
          <w:rFonts w:ascii="Times New Roman" w:hAnsi="Times New Roman" w:cs="Times New Roman"/>
          <w:sz w:val="28"/>
          <w:szCs w:val="28"/>
          <w:lang w:val="en-US"/>
        </w:rPr>
        <w:t>doshvozrast</w:t>
      </w:r>
      <w:proofErr w:type="spellEnd"/>
      <w:r w:rsidRPr="00DF1A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F1A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6F8" w:rsidRPr="009D66FD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2" w:name="_Toc282902263"/>
      <w:bookmarkStart w:id="23" w:name="_Toc282901919"/>
      <w:r w:rsidRPr="009D66FD">
        <w:rPr>
          <w:rFonts w:ascii="Times New Roman" w:hAnsi="Times New Roman" w:cs="Times New Roman"/>
          <w:b/>
          <w:sz w:val="28"/>
          <w:szCs w:val="28"/>
        </w:rPr>
        <w:t>4.3.Общие требования к орг</w:t>
      </w:r>
      <w:r w:rsidR="004A364B" w:rsidRPr="009D66FD">
        <w:rPr>
          <w:rFonts w:ascii="Times New Roman" w:hAnsi="Times New Roman" w:cs="Times New Roman"/>
          <w:b/>
          <w:sz w:val="28"/>
          <w:szCs w:val="28"/>
        </w:rPr>
        <w:t xml:space="preserve">анизации и проведению </w:t>
      </w:r>
      <w:r w:rsidR="00B827B2" w:rsidRPr="009D66F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производственной </w:t>
      </w:r>
      <w:r w:rsidRPr="009D66FD">
        <w:rPr>
          <w:rFonts w:ascii="Times New Roman" w:hAnsi="Times New Roman" w:cs="Times New Roman"/>
          <w:b/>
          <w:sz w:val="28"/>
          <w:szCs w:val="28"/>
        </w:rPr>
        <w:t>практики:</w:t>
      </w:r>
      <w:bookmarkEnd w:id="22"/>
      <w:bookmarkEnd w:id="23"/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Практика является обязательным разделом ОПОП. Она представляет собой вид учебных занятий, обеспечивающих практико-ориентированную подготовку обучающихся. При реализации ОПОП СПО предусматриваются следующие виды практики: учебная и производственная.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 xml:space="preserve"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DF1ACB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DF1ACB">
        <w:rPr>
          <w:rFonts w:ascii="Times New Roman" w:hAnsi="Times New Roman" w:cs="Times New Roman"/>
          <w:sz w:val="28"/>
          <w:szCs w:val="28"/>
        </w:rPr>
        <w:t xml:space="preserve"> и рассредоточено, чередуясь с теоретическими занятиями в рамках профессиональных модулей.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Производственная практика включает летнюю практику, которая проводится в детских оздоровительных лагерях.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 xml:space="preserve">Закрепление баз учебной и производственной практики осуществляется администрацией </w:t>
      </w:r>
      <w:r w:rsidR="00525116" w:rsidRPr="00DF1ACB">
        <w:rPr>
          <w:rFonts w:ascii="Times New Roman" w:hAnsi="Times New Roman" w:cs="Times New Roman"/>
          <w:sz w:val="28"/>
          <w:szCs w:val="28"/>
        </w:rPr>
        <w:t>института</w:t>
      </w:r>
      <w:r w:rsidRPr="00DF1ACB">
        <w:rPr>
          <w:rFonts w:ascii="Times New Roman" w:hAnsi="Times New Roman" w:cs="Times New Roman"/>
          <w:sz w:val="28"/>
          <w:szCs w:val="28"/>
        </w:rPr>
        <w:t xml:space="preserve"> на основе договоров с образовательными учреждениями и другими  организациями независимо от их организационно-правовых форм.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 xml:space="preserve">Содержание практики определяется настоящей программой. Сроки и порядок проведения педагогической практики определяются учебными планами </w:t>
      </w:r>
      <w:r w:rsidR="00525116" w:rsidRPr="00DF1ACB">
        <w:rPr>
          <w:rFonts w:ascii="Times New Roman" w:hAnsi="Times New Roman" w:cs="Times New Roman"/>
          <w:sz w:val="28"/>
          <w:szCs w:val="28"/>
        </w:rPr>
        <w:t>института</w:t>
      </w:r>
      <w:r w:rsidRPr="00DF1A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 xml:space="preserve">Работа преподавателей </w:t>
      </w:r>
      <w:r w:rsidR="00525116" w:rsidRPr="00DF1ACB">
        <w:rPr>
          <w:rFonts w:ascii="Times New Roman" w:hAnsi="Times New Roman" w:cs="Times New Roman"/>
          <w:sz w:val="28"/>
          <w:szCs w:val="28"/>
        </w:rPr>
        <w:t>института</w:t>
      </w:r>
      <w:r w:rsidRPr="00DF1ACB">
        <w:rPr>
          <w:rFonts w:ascii="Times New Roman" w:hAnsi="Times New Roman" w:cs="Times New Roman"/>
          <w:sz w:val="28"/>
          <w:szCs w:val="28"/>
        </w:rPr>
        <w:t xml:space="preserve"> фиксируется в журнале учебной и производственной (педагогической практики), там же выставляются зачеты и оценки, полученные студентами по результатам различных видов практики. 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>Практика завершается разными формами промежуточной аттестации: зачет, дифференцированный зачет, отметка.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 xml:space="preserve"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 прохождении практики по каждому из основных видов профессиональной деятельности. </w:t>
      </w:r>
    </w:p>
    <w:p w:rsidR="009D66FD" w:rsidRDefault="009D66FD" w:rsidP="00DF1ACB">
      <w:pPr>
        <w:pStyle w:val="aff"/>
        <w:ind w:firstLine="709"/>
        <w:jc w:val="both"/>
        <w:rPr>
          <w:rStyle w:val="a5"/>
          <w:sz w:val="28"/>
          <w:szCs w:val="28"/>
        </w:rPr>
      </w:pPr>
      <w:bookmarkStart w:id="24" w:name="_Toc282902264"/>
      <w:bookmarkStart w:id="25" w:name="_Toc282901920"/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Style w:val="a5"/>
          <w:sz w:val="28"/>
          <w:szCs w:val="28"/>
        </w:rPr>
        <w:t>4.4. Кадровое обеспечение орг</w:t>
      </w:r>
      <w:r w:rsidR="004A364B" w:rsidRPr="00DF1ACB">
        <w:rPr>
          <w:rStyle w:val="a5"/>
          <w:sz w:val="28"/>
          <w:szCs w:val="28"/>
        </w:rPr>
        <w:t xml:space="preserve">анизации и проведения </w:t>
      </w:r>
      <w:r w:rsidR="00B827B2" w:rsidRPr="00DF1A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производственной </w:t>
      </w:r>
      <w:r w:rsidRPr="00DF1ACB">
        <w:rPr>
          <w:rStyle w:val="a5"/>
          <w:sz w:val="28"/>
          <w:szCs w:val="28"/>
        </w:rPr>
        <w:t>практики</w:t>
      </w:r>
      <w:r w:rsidRPr="00DF1ACB">
        <w:rPr>
          <w:rFonts w:ascii="Times New Roman" w:hAnsi="Times New Roman" w:cs="Times New Roman"/>
          <w:sz w:val="28"/>
          <w:szCs w:val="28"/>
        </w:rPr>
        <w:t>:</w:t>
      </w:r>
      <w:bookmarkEnd w:id="24"/>
      <w:bookmarkEnd w:id="25"/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F1ACB">
        <w:rPr>
          <w:rFonts w:ascii="Times New Roman" w:hAnsi="Times New Roman" w:cs="Times New Roman"/>
          <w:bCs/>
          <w:sz w:val="28"/>
          <w:szCs w:val="28"/>
        </w:rPr>
        <w:t>Требования к квалификации педагогических кадров, осуществляющих руководство практикой.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1ACB">
        <w:rPr>
          <w:rFonts w:ascii="Times New Roman" w:hAnsi="Times New Roman" w:cs="Times New Roman"/>
          <w:sz w:val="28"/>
          <w:szCs w:val="28"/>
        </w:rPr>
        <w:t xml:space="preserve">Реализация программы практики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</w:t>
      </w:r>
      <w:r w:rsidRPr="00DF1ACB">
        <w:rPr>
          <w:rFonts w:ascii="Times New Roman" w:hAnsi="Times New Roman" w:cs="Times New Roman"/>
          <w:sz w:val="28"/>
          <w:szCs w:val="28"/>
        </w:rPr>
        <w:lastRenderedPageBreak/>
        <w:t>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должны проходить стажировку в профильных организациях не реже 1 раза в 3 года.</w:t>
      </w:r>
    </w:p>
    <w:p w:rsidR="005136F8" w:rsidRPr="00DF1ACB" w:rsidRDefault="005136F8" w:rsidP="00DF1ACB">
      <w:pPr>
        <w:pStyle w:val="aff"/>
        <w:ind w:firstLine="709"/>
        <w:jc w:val="both"/>
        <w:rPr>
          <w:rStyle w:val="FontStyle33"/>
        </w:rPr>
      </w:pPr>
      <w:r w:rsidRPr="00DF1ACB">
        <w:rPr>
          <w:rStyle w:val="FontStyle33"/>
        </w:rPr>
        <w:t>Образовательное учреждение, реализующее программы основного общего образования,</w:t>
      </w:r>
      <w:r w:rsidRPr="00DF1ACB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(полного) общего образования (базовый, профильный уровни)</w:t>
      </w:r>
      <w:r w:rsidRPr="00DF1ACB">
        <w:rPr>
          <w:rStyle w:val="FontStyle33"/>
        </w:rPr>
        <w:t xml:space="preserve"> в котором проводится практика, должно быть укомплектовано квалифицированными кадрами.</w:t>
      </w:r>
    </w:p>
    <w:p w:rsidR="005136F8" w:rsidRPr="00DF1ACB" w:rsidRDefault="005136F8" w:rsidP="00DF1ACB">
      <w:pPr>
        <w:pStyle w:val="aff"/>
        <w:ind w:firstLine="709"/>
        <w:jc w:val="both"/>
        <w:rPr>
          <w:rStyle w:val="FontStyle33"/>
        </w:rPr>
      </w:pPr>
      <w:r w:rsidRPr="00DF1ACB">
        <w:rPr>
          <w:rStyle w:val="FontStyle33"/>
        </w:rPr>
        <w:t>Уровень квалификации работников образовательного учреждения, реализующего основную образовательную программу начального общего образования,</w:t>
      </w:r>
      <w:r w:rsidRPr="00DF1ACB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(полного) общего образования (базовый, профильный уровни),</w:t>
      </w:r>
      <w:r w:rsidRPr="00DF1ACB">
        <w:rPr>
          <w:rStyle w:val="FontStyle33"/>
        </w:rPr>
        <w:t xml:space="preserve">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также квалификационной категории.</w:t>
      </w: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D66FD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6" w:name="_Toc282902265"/>
      <w:bookmarkStart w:id="27" w:name="_Toc282901921"/>
      <w:r w:rsidRPr="009D66FD">
        <w:rPr>
          <w:rFonts w:ascii="Times New Roman" w:hAnsi="Times New Roman" w:cs="Times New Roman"/>
          <w:b/>
          <w:sz w:val="28"/>
          <w:szCs w:val="28"/>
        </w:rPr>
        <w:t>КОНТРОЛЬ И ОЦЕНКА РЕЗУЛЬТАТОВ</w:t>
      </w:r>
    </w:p>
    <w:p w:rsidR="004A364B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6F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26"/>
      <w:bookmarkEnd w:id="27"/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85"/>
        <w:gridCol w:w="83"/>
        <w:gridCol w:w="4595"/>
        <w:gridCol w:w="74"/>
        <w:gridCol w:w="2761"/>
      </w:tblGrid>
      <w:tr w:rsidR="004A364B" w:rsidRPr="00DF1ACB" w:rsidTr="009D66FD">
        <w:trPr>
          <w:tblHeader/>
        </w:trPr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A364B" w:rsidRPr="009D66FD" w:rsidRDefault="004A364B" w:rsidP="00DF1ACB">
            <w:pPr>
              <w:pStyle w:val="aff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66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Результаты</w:t>
            </w:r>
          </w:p>
          <w:p w:rsidR="004A364B" w:rsidRPr="009D66FD" w:rsidRDefault="004A364B" w:rsidP="00DF1ACB">
            <w:pPr>
              <w:pStyle w:val="aff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66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4752" w:type="dxa"/>
            <w:gridSpan w:val="3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A364B" w:rsidRPr="009D66FD" w:rsidRDefault="004A364B" w:rsidP="00DF1ACB">
            <w:pPr>
              <w:pStyle w:val="aff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66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Основные показатели оценки</w:t>
            </w:r>
          </w:p>
          <w:p w:rsidR="004A364B" w:rsidRPr="009D66FD" w:rsidRDefault="004A364B" w:rsidP="00DF1ACB">
            <w:pPr>
              <w:pStyle w:val="aff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D66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результата</w:t>
            </w:r>
          </w:p>
        </w:tc>
        <w:tc>
          <w:tcPr>
            <w:tcW w:w="2761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4A364B" w:rsidRPr="009D66FD" w:rsidRDefault="004A364B" w:rsidP="00DF1ACB">
            <w:pPr>
              <w:pStyle w:val="aff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9D66F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Формы и методы контроля и оценки</w:t>
            </w:r>
          </w:p>
        </w:tc>
      </w:tr>
      <w:tr w:rsidR="004A364B" w:rsidRPr="00DF1ACB" w:rsidTr="009D66FD">
        <w:tc>
          <w:tcPr>
            <w:tcW w:w="3085" w:type="dxa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  <w:bCs/>
              </w:rPr>
              <w:t>ПК 2.1. </w:t>
            </w:r>
            <w:r w:rsidRPr="009D66FD">
              <w:rPr>
                <w:rFonts w:ascii="Times New Roman" w:hAnsi="Times New Roman" w:cs="Times New Roman"/>
              </w:rPr>
              <w:t>Определять цели и задачи, планировать внеурочные мероприятия и занятия.</w:t>
            </w:r>
          </w:p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</w:p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  <w:r w:rsidRPr="009D66FD">
              <w:rPr>
                <w:rFonts w:ascii="Times New Roman" w:hAnsi="Times New Roman" w:cs="Times New Roman"/>
                <w:bCs/>
              </w:rPr>
              <w:t>соответствие цели и задач внеурочной работы возрастным и индивидуальным особенностям учащихся;</w:t>
            </w:r>
          </w:p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  <w:r w:rsidRPr="009D66FD">
              <w:rPr>
                <w:rFonts w:ascii="Times New Roman" w:hAnsi="Times New Roman" w:cs="Times New Roman"/>
                <w:bCs/>
              </w:rPr>
              <w:t>соответствие структуры, содержания внеурочной работы, поставленной цели и задачам, учет особенностей учащихся;</w:t>
            </w:r>
          </w:p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  <w:r w:rsidRPr="009D66FD">
              <w:rPr>
                <w:rFonts w:ascii="Times New Roman" w:hAnsi="Times New Roman" w:cs="Times New Roman"/>
                <w:bCs/>
              </w:rPr>
              <w:t>оформление плана в соответствии с требованиями;</w:t>
            </w:r>
          </w:p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  <w:r w:rsidRPr="009D66FD">
              <w:rPr>
                <w:rFonts w:ascii="Times New Roman" w:hAnsi="Times New Roman" w:cs="Times New Roman"/>
                <w:bCs/>
              </w:rPr>
              <w:t>распределение времени отдельных видов деятельности, заданий, упражнений во внеурочных мероприятиях и занятиях.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  <w:i/>
                <w:iCs/>
              </w:rPr>
            </w:pPr>
            <w:r w:rsidRPr="009D66FD">
              <w:rPr>
                <w:rFonts w:ascii="Times New Roman" w:hAnsi="Times New Roman" w:cs="Times New Roman"/>
                <w:iCs/>
              </w:rPr>
              <w:t>Оценка конспекта занятия.</w:t>
            </w:r>
          </w:p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Наблюдение и оценка деятельности студентов на практике.</w:t>
            </w:r>
          </w:p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  <w:bCs/>
                <w:i/>
              </w:rPr>
            </w:pPr>
            <w:r w:rsidRPr="009D66FD">
              <w:rPr>
                <w:rFonts w:ascii="Times New Roman" w:hAnsi="Times New Roman" w:cs="Times New Roman"/>
                <w:iCs/>
              </w:rPr>
              <w:t>Экспертная оценка.</w:t>
            </w:r>
          </w:p>
        </w:tc>
      </w:tr>
      <w:tr w:rsidR="004A364B" w:rsidRPr="00DF1ACB" w:rsidTr="009D66FD">
        <w:tc>
          <w:tcPr>
            <w:tcW w:w="30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ПК 2.2. Проводить внеурочные мероприятия и занятия.</w:t>
            </w:r>
          </w:p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- демонстрация умений и навыков в выполнении двигательных действий;</w:t>
            </w:r>
          </w:p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  <w:r w:rsidRPr="009D66FD">
              <w:rPr>
                <w:rFonts w:ascii="Times New Roman" w:hAnsi="Times New Roman" w:cs="Times New Roman"/>
              </w:rPr>
              <w:t xml:space="preserve">- </w:t>
            </w:r>
            <w:r w:rsidRPr="009D66FD">
              <w:rPr>
                <w:rFonts w:ascii="Times New Roman" w:hAnsi="Times New Roman" w:cs="Times New Roman"/>
                <w:bCs/>
              </w:rPr>
              <w:t>выбор эффективных средств и методов, форм организации при проведении внеурочных мероприятий и занятий;</w:t>
            </w:r>
          </w:p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  <w:bCs/>
              </w:rPr>
              <w:t xml:space="preserve">- </w:t>
            </w:r>
            <w:r w:rsidRPr="009D66FD">
              <w:rPr>
                <w:rFonts w:ascii="Times New Roman" w:hAnsi="Times New Roman" w:cs="Times New Roman"/>
              </w:rPr>
              <w:t>использование спортивного инвентаря и оборудования с учетом различных особенностей занимающихся;</w:t>
            </w:r>
          </w:p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  <w:r w:rsidRPr="009D66FD">
              <w:rPr>
                <w:rFonts w:ascii="Times New Roman" w:hAnsi="Times New Roman" w:cs="Times New Roman"/>
              </w:rPr>
              <w:t xml:space="preserve">- применение приемов страховки и </w:t>
            </w:r>
            <w:proofErr w:type="spellStart"/>
            <w:r w:rsidRPr="009D66FD">
              <w:rPr>
                <w:rFonts w:ascii="Times New Roman" w:hAnsi="Times New Roman" w:cs="Times New Roman"/>
              </w:rPr>
              <w:t>самостраховки</w:t>
            </w:r>
            <w:proofErr w:type="spellEnd"/>
            <w:r w:rsidRPr="009D66FD">
              <w:rPr>
                <w:rFonts w:ascii="Times New Roman" w:hAnsi="Times New Roman" w:cs="Times New Roman"/>
              </w:rPr>
              <w:t xml:space="preserve"> во время проведения </w:t>
            </w:r>
            <w:r w:rsidRPr="009D66FD">
              <w:rPr>
                <w:rFonts w:ascii="Times New Roman" w:hAnsi="Times New Roman" w:cs="Times New Roman"/>
                <w:bCs/>
              </w:rPr>
              <w:t xml:space="preserve">внеурочных </w:t>
            </w:r>
            <w:proofErr w:type="gramStart"/>
            <w:r w:rsidRPr="009D66FD">
              <w:rPr>
                <w:rFonts w:ascii="Times New Roman" w:hAnsi="Times New Roman" w:cs="Times New Roman"/>
                <w:bCs/>
              </w:rPr>
              <w:t>мероприятиях</w:t>
            </w:r>
            <w:proofErr w:type="gramEnd"/>
            <w:r w:rsidRPr="009D66FD">
              <w:rPr>
                <w:rFonts w:ascii="Times New Roman" w:hAnsi="Times New Roman" w:cs="Times New Roman"/>
                <w:bCs/>
              </w:rPr>
              <w:t xml:space="preserve"> и занятиях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  <w:bCs/>
                <w:i/>
                <w:iCs/>
              </w:rPr>
            </w:pPr>
            <w:r w:rsidRPr="009D66FD">
              <w:rPr>
                <w:rFonts w:ascii="Times New Roman" w:hAnsi="Times New Roman" w:cs="Times New Roman"/>
              </w:rPr>
              <w:t>Наблюдение, экспертная оценка, проверка дневник</w:t>
            </w:r>
            <w:proofErr w:type="gramStart"/>
            <w:r w:rsidRPr="009D66FD">
              <w:rPr>
                <w:rFonts w:ascii="Times New Roman" w:hAnsi="Times New Roman" w:cs="Times New Roman"/>
              </w:rPr>
              <w:t>а-</w:t>
            </w:r>
            <w:proofErr w:type="gramEnd"/>
            <w:r w:rsidRPr="009D66FD">
              <w:rPr>
                <w:rFonts w:ascii="Times New Roman" w:hAnsi="Times New Roman" w:cs="Times New Roman"/>
              </w:rPr>
              <w:t xml:space="preserve"> отчёта в ходе практики.</w:t>
            </w:r>
          </w:p>
        </w:tc>
      </w:tr>
      <w:tr w:rsidR="004A364B" w:rsidRPr="00DF1ACB" w:rsidTr="009D66FD">
        <w:tc>
          <w:tcPr>
            <w:tcW w:w="30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64B" w:rsidRPr="009D66FD" w:rsidRDefault="004A364B" w:rsidP="00DF1ACB">
            <w:pPr>
              <w:pStyle w:val="aff"/>
              <w:jc w:val="both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ПК 2.3. Мотивировать обучающихся, родителей (лиц, их заменяющих) к участию в физкультурно-спортивной деятельности.</w:t>
            </w:r>
          </w:p>
        </w:tc>
        <w:tc>
          <w:tcPr>
            <w:tcW w:w="4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64B" w:rsidRPr="009D66FD" w:rsidRDefault="004A364B" w:rsidP="00DF1ACB">
            <w:pPr>
              <w:pStyle w:val="aff"/>
              <w:jc w:val="both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  <w:iCs/>
              </w:rPr>
              <w:t xml:space="preserve">- </w:t>
            </w:r>
            <w:proofErr w:type="gramStart"/>
            <w:r w:rsidRPr="009D66FD">
              <w:rPr>
                <w:rFonts w:ascii="Times New Roman" w:hAnsi="Times New Roman" w:cs="Times New Roman"/>
                <w:iCs/>
              </w:rPr>
              <w:t>п</w:t>
            </w:r>
            <w:proofErr w:type="gramEnd"/>
            <w:r w:rsidRPr="009D66FD">
              <w:rPr>
                <w:rFonts w:ascii="Times New Roman" w:hAnsi="Times New Roman" w:cs="Times New Roman"/>
                <w:iCs/>
              </w:rPr>
              <w:t xml:space="preserve">роведение агитационной и разъяснительной работы с родителями в области </w:t>
            </w:r>
            <w:r w:rsidRPr="009D66FD">
              <w:rPr>
                <w:rFonts w:ascii="Times New Roman" w:hAnsi="Times New Roman" w:cs="Times New Roman"/>
              </w:rPr>
              <w:t>физкультурно-спортивной деятельности.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A364B" w:rsidRPr="009D66FD" w:rsidRDefault="004A364B" w:rsidP="00DF1ACB">
            <w:pPr>
              <w:pStyle w:val="aff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9D66FD">
              <w:rPr>
                <w:rFonts w:ascii="Times New Roman" w:hAnsi="Times New Roman" w:cs="Times New Roman"/>
              </w:rPr>
              <w:t>Наблюдение, экспертная оценка, проверка дневник</w:t>
            </w:r>
            <w:proofErr w:type="gramStart"/>
            <w:r w:rsidRPr="009D66FD">
              <w:rPr>
                <w:rFonts w:ascii="Times New Roman" w:hAnsi="Times New Roman" w:cs="Times New Roman"/>
              </w:rPr>
              <w:t>а-</w:t>
            </w:r>
            <w:proofErr w:type="gramEnd"/>
            <w:r w:rsidRPr="009D66FD">
              <w:rPr>
                <w:rFonts w:ascii="Times New Roman" w:hAnsi="Times New Roman" w:cs="Times New Roman"/>
              </w:rPr>
              <w:t xml:space="preserve"> отчёта в ходе практики.</w:t>
            </w:r>
          </w:p>
        </w:tc>
      </w:tr>
      <w:tr w:rsidR="004A364B" w:rsidRPr="00DF1ACB" w:rsidTr="009D66FD">
        <w:tc>
          <w:tcPr>
            <w:tcW w:w="30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64B" w:rsidRPr="009D66FD" w:rsidRDefault="004A364B" w:rsidP="00DF1ACB">
            <w:pPr>
              <w:pStyle w:val="aff"/>
              <w:jc w:val="both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lastRenderedPageBreak/>
              <w:t xml:space="preserve">ПК 2.4. Осуществлять педагогический контроль, оценивать процесс и результаты деятельности </w:t>
            </w:r>
            <w:proofErr w:type="gramStart"/>
            <w:r w:rsidRPr="009D66F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D66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64B" w:rsidRPr="009D66FD" w:rsidRDefault="004A364B" w:rsidP="00DF1ACB">
            <w:pPr>
              <w:pStyle w:val="aff"/>
              <w:jc w:val="both"/>
              <w:rPr>
                <w:rFonts w:ascii="Times New Roman" w:hAnsi="Times New Roman" w:cs="Times New Roman"/>
                <w:iCs/>
              </w:rPr>
            </w:pPr>
            <w:proofErr w:type="gramStart"/>
            <w:r w:rsidRPr="009D66FD">
              <w:rPr>
                <w:rFonts w:ascii="Times New Roman" w:hAnsi="Times New Roman" w:cs="Times New Roman"/>
                <w:iCs/>
              </w:rPr>
              <w:t>о</w:t>
            </w:r>
            <w:proofErr w:type="gramEnd"/>
            <w:r w:rsidRPr="009D66FD">
              <w:rPr>
                <w:rFonts w:ascii="Times New Roman" w:hAnsi="Times New Roman" w:cs="Times New Roman"/>
                <w:iCs/>
              </w:rPr>
              <w:t xml:space="preserve">ценивание деятельности учащихся </w:t>
            </w:r>
            <w:r w:rsidRPr="009D66FD">
              <w:rPr>
                <w:rFonts w:ascii="Times New Roman" w:hAnsi="Times New Roman" w:cs="Times New Roman"/>
              </w:rPr>
              <w:t xml:space="preserve"> в физкультурно-спортивной деятельности;</w:t>
            </w:r>
          </w:p>
          <w:p w:rsidR="004A364B" w:rsidRPr="009D66FD" w:rsidRDefault="004A364B" w:rsidP="00DF1ACB">
            <w:pPr>
              <w:pStyle w:val="aff"/>
              <w:jc w:val="both"/>
              <w:rPr>
                <w:rFonts w:ascii="Times New Roman" w:hAnsi="Times New Roman" w:cs="Times New Roman"/>
                <w:iCs/>
              </w:rPr>
            </w:pPr>
            <w:r w:rsidRPr="009D66FD">
              <w:rPr>
                <w:rFonts w:ascii="Times New Roman" w:hAnsi="Times New Roman" w:cs="Times New Roman"/>
              </w:rPr>
              <w:t>осуществление различных видов контроля и учета при подготовке и проведении физкультурно-спортивной деятельности.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A364B" w:rsidRPr="009D66FD" w:rsidRDefault="004A364B" w:rsidP="00DF1ACB">
            <w:pPr>
              <w:pStyle w:val="aff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9D66FD">
              <w:rPr>
                <w:rFonts w:ascii="Times New Roman" w:hAnsi="Times New Roman" w:cs="Times New Roman"/>
              </w:rPr>
              <w:t>Наблюдение, экспертная оценка, проверка дневник</w:t>
            </w:r>
            <w:proofErr w:type="gramStart"/>
            <w:r w:rsidRPr="009D66FD">
              <w:rPr>
                <w:rFonts w:ascii="Times New Roman" w:hAnsi="Times New Roman" w:cs="Times New Roman"/>
              </w:rPr>
              <w:t>а-</w:t>
            </w:r>
            <w:proofErr w:type="gramEnd"/>
            <w:r w:rsidRPr="009D66FD">
              <w:rPr>
                <w:rFonts w:ascii="Times New Roman" w:hAnsi="Times New Roman" w:cs="Times New Roman"/>
              </w:rPr>
              <w:t xml:space="preserve"> отчёта в ходе практики.</w:t>
            </w:r>
          </w:p>
        </w:tc>
      </w:tr>
      <w:tr w:rsidR="004A364B" w:rsidRPr="009D66FD" w:rsidTr="009D66FD">
        <w:tc>
          <w:tcPr>
            <w:tcW w:w="30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ПК 2.5. Анализировать внеурочные мероприятия и занятия.</w:t>
            </w:r>
          </w:p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4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  <w:iCs/>
              </w:rPr>
            </w:pPr>
            <w:r w:rsidRPr="009D66FD">
              <w:rPr>
                <w:rFonts w:ascii="Times New Roman" w:hAnsi="Times New Roman" w:cs="Times New Roman"/>
                <w:iCs/>
              </w:rPr>
              <w:t xml:space="preserve">качество наблюдения и анализа </w:t>
            </w:r>
            <w:r w:rsidRPr="009D66FD">
              <w:rPr>
                <w:rFonts w:ascii="Times New Roman" w:hAnsi="Times New Roman" w:cs="Times New Roman"/>
              </w:rPr>
              <w:t>внеурочных мероприятий и занятий;</w:t>
            </w:r>
          </w:p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  <w:iCs/>
              </w:rPr>
            </w:pPr>
            <w:r w:rsidRPr="009D66FD">
              <w:rPr>
                <w:rFonts w:ascii="Times New Roman" w:hAnsi="Times New Roman" w:cs="Times New Roman"/>
              </w:rPr>
              <w:t>оформление рекомендаций по улучшению физкультурно-спортивной деятельности;</w:t>
            </w:r>
          </w:p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  <w:r w:rsidRPr="009D66FD">
              <w:rPr>
                <w:rFonts w:ascii="Times New Roman" w:hAnsi="Times New Roman" w:cs="Times New Roman"/>
              </w:rPr>
              <w:t>корректирование собственной деятельности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Наблюдение, экспертная оценка, проверка дневник</w:t>
            </w:r>
            <w:proofErr w:type="gramStart"/>
            <w:r w:rsidRPr="009D66FD">
              <w:rPr>
                <w:rFonts w:ascii="Times New Roman" w:hAnsi="Times New Roman" w:cs="Times New Roman"/>
              </w:rPr>
              <w:t>а-</w:t>
            </w:r>
            <w:proofErr w:type="gramEnd"/>
            <w:r w:rsidRPr="009D66FD">
              <w:rPr>
                <w:rFonts w:ascii="Times New Roman" w:hAnsi="Times New Roman" w:cs="Times New Roman"/>
              </w:rPr>
              <w:t xml:space="preserve"> отчёта в ходе практики.</w:t>
            </w:r>
          </w:p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  <w:bCs/>
                <w:i/>
                <w:iCs/>
              </w:rPr>
            </w:pPr>
            <w:r w:rsidRPr="009D66FD">
              <w:rPr>
                <w:rFonts w:ascii="Times New Roman" w:hAnsi="Times New Roman" w:cs="Times New Roman"/>
              </w:rPr>
              <w:t>Практическая работа.</w:t>
            </w:r>
          </w:p>
        </w:tc>
      </w:tr>
      <w:tr w:rsidR="004A364B" w:rsidRPr="009D66FD" w:rsidTr="009D66FD">
        <w:tc>
          <w:tcPr>
            <w:tcW w:w="308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ПК 2.6. Вести документацию, обеспечивающую организацию физкультурно-спортивной деятельности.</w:t>
            </w:r>
          </w:p>
        </w:tc>
        <w:tc>
          <w:tcPr>
            <w:tcW w:w="4752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  <w:r w:rsidRPr="009D66FD">
              <w:rPr>
                <w:rFonts w:ascii="Times New Roman" w:hAnsi="Times New Roman" w:cs="Times New Roman"/>
                <w:bCs/>
              </w:rPr>
              <w:t xml:space="preserve">- качество составления календаря соревнований, планов </w:t>
            </w:r>
            <w:r w:rsidRPr="009D66FD">
              <w:rPr>
                <w:rFonts w:ascii="Times New Roman" w:hAnsi="Times New Roman" w:cs="Times New Roman"/>
              </w:rPr>
              <w:t>физкультурно-спортивной деятельности</w:t>
            </w:r>
            <w:r w:rsidRPr="009D66FD">
              <w:rPr>
                <w:rFonts w:ascii="Times New Roman" w:hAnsi="Times New Roman" w:cs="Times New Roman"/>
                <w:bCs/>
              </w:rPr>
              <w:t>;</w:t>
            </w:r>
          </w:p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  <w:r w:rsidRPr="009D66FD">
              <w:rPr>
                <w:rFonts w:ascii="Times New Roman" w:hAnsi="Times New Roman" w:cs="Times New Roman"/>
                <w:bCs/>
              </w:rPr>
              <w:t xml:space="preserve">- точность и грамотность оформления документации в области </w:t>
            </w:r>
            <w:r w:rsidRPr="009D66FD">
              <w:rPr>
                <w:rFonts w:ascii="Times New Roman" w:hAnsi="Times New Roman" w:cs="Times New Roman"/>
              </w:rPr>
              <w:t>физкультурно-спортивной деятельности</w:t>
            </w:r>
            <w:r w:rsidRPr="009D66F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364B" w:rsidRPr="009D66FD" w:rsidRDefault="004A364B" w:rsidP="009D66FD">
            <w:pPr>
              <w:pStyle w:val="aff"/>
              <w:rPr>
                <w:rFonts w:ascii="Times New Roman" w:hAnsi="Times New Roman" w:cs="Times New Roman"/>
                <w:bCs/>
                <w:i/>
                <w:iCs/>
              </w:rPr>
            </w:pPr>
            <w:r w:rsidRPr="009D66FD">
              <w:rPr>
                <w:rFonts w:ascii="Times New Roman" w:hAnsi="Times New Roman" w:cs="Times New Roman"/>
              </w:rPr>
              <w:t>Наблюдение, экспертная оценка, проверка дневника - отчёта в ходе практики.</w:t>
            </w:r>
          </w:p>
        </w:tc>
      </w:tr>
      <w:tr w:rsidR="005136F8" w:rsidRPr="009D66FD" w:rsidTr="003A4114">
        <w:tblPrEx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168" w:type="dxa"/>
            <w:gridSpan w:val="2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proofErr w:type="gramStart"/>
            <w:r w:rsidRPr="009D66FD">
              <w:rPr>
                <w:rFonts w:ascii="Times New Roman" w:hAnsi="Times New Roman" w:cs="Times New Roman"/>
              </w:rPr>
              <w:t>ОК</w:t>
            </w:r>
            <w:proofErr w:type="gramEnd"/>
            <w:r w:rsidRPr="009D66FD">
              <w:rPr>
                <w:rFonts w:ascii="Times New Roman" w:hAnsi="Times New Roman" w:cs="Times New Roman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45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Посещение и участие в профильных мероприятиях (выставки, конференции, открытые уроки);</w:t>
            </w:r>
          </w:p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изучение психолого-педагогической и методической литературы.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  <w:r w:rsidRPr="009D66FD">
              <w:rPr>
                <w:rFonts w:ascii="Times New Roman" w:hAnsi="Times New Roman" w:cs="Times New Roman"/>
                <w:bCs/>
              </w:rPr>
              <w:t xml:space="preserve">Экспертное наблюдение и оценка: </w:t>
            </w:r>
          </w:p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  <w:proofErr w:type="gramStart"/>
            <w:r w:rsidRPr="009D66FD">
              <w:rPr>
                <w:rFonts w:ascii="Times New Roman" w:hAnsi="Times New Roman" w:cs="Times New Roman"/>
                <w:bCs/>
              </w:rPr>
              <w:t>в процессе педагогической практики (при выполнении работ по учебной и производственной практикам);</w:t>
            </w:r>
            <w:proofErr w:type="gramEnd"/>
          </w:p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  <w:r w:rsidRPr="009D66FD">
              <w:rPr>
                <w:rFonts w:ascii="Times New Roman" w:hAnsi="Times New Roman" w:cs="Times New Roman"/>
                <w:bCs/>
              </w:rPr>
              <w:t>отзыв по итогам практики.</w:t>
            </w:r>
          </w:p>
        </w:tc>
      </w:tr>
      <w:tr w:rsidR="005136F8" w:rsidRPr="009D66FD" w:rsidTr="003A4114">
        <w:tblPrEx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1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proofErr w:type="gramStart"/>
            <w:r w:rsidRPr="009D66FD">
              <w:rPr>
                <w:rFonts w:ascii="Times New Roman" w:hAnsi="Times New Roman" w:cs="Times New Roman"/>
              </w:rPr>
              <w:t>ОК</w:t>
            </w:r>
            <w:proofErr w:type="gramEnd"/>
            <w:r w:rsidRPr="009D66FD">
              <w:rPr>
                <w:rFonts w:ascii="Times New Roman" w:hAnsi="Times New Roman" w:cs="Times New Roman"/>
              </w:rPr>
              <w:t> 2. 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Выбор и применение методов и приемов решения педагогических задач в области профессиональной деятельности;</w:t>
            </w:r>
          </w:p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оценка их эффективности и качества.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Решение ситуационных задач в ходе практической деятельности;</w:t>
            </w:r>
          </w:p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  <w:i/>
              </w:rPr>
            </w:pPr>
            <w:r w:rsidRPr="009D66FD">
              <w:rPr>
                <w:rFonts w:ascii="Times New Roman" w:hAnsi="Times New Roman" w:cs="Times New Roman"/>
                <w:bCs/>
              </w:rPr>
              <w:t>оценка по учебной и производственной практике.</w:t>
            </w:r>
          </w:p>
        </w:tc>
      </w:tr>
      <w:tr w:rsidR="005136F8" w:rsidRPr="009D66FD" w:rsidTr="003A4114">
        <w:tblPrEx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1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proofErr w:type="gramStart"/>
            <w:r w:rsidRPr="009D66FD">
              <w:rPr>
                <w:rFonts w:ascii="Times New Roman" w:hAnsi="Times New Roman" w:cs="Times New Roman"/>
              </w:rPr>
              <w:t>ОК</w:t>
            </w:r>
            <w:proofErr w:type="gramEnd"/>
            <w:r w:rsidRPr="009D66FD">
              <w:rPr>
                <w:rFonts w:ascii="Times New Roman" w:hAnsi="Times New Roman" w:cs="Times New Roman"/>
              </w:rPr>
              <w:t> 3. Оценивать риски и принимать решения в нестандартных ситуациях.</w:t>
            </w:r>
          </w:p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Умение принимать решение в стандартных и нестандартных ситуациях в процессе педагогической деятельности.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  <w:r w:rsidRPr="009D66FD">
              <w:rPr>
                <w:rFonts w:ascii="Times New Roman" w:hAnsi="Times New Roman" w:cs="Times New Roman"/>
                <w:bCs/>
              </w:rPr>
              <w:t>Наблюдение и оценка в процессе практики;</w:t>
            </w:r>
          </w:p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  <w:bCs/>
                <w:i/>
              </w:rPr>
            </w:pPr>
            <w:r w:rsidRPr="009D66FD">
              <w:rPr>
                <w:rFonts w:ascii="Times New Roman" w:hAnsi="Times New Roman" w:cs="Times New Roman"/>
                <w:bCs/>
              </w:rPr>
              <w:t>решение нестандартных педагогических  ситуаций в ходе практической деятельности.</w:t>
            </w:r>
          </w:p>
        </w:tc>
      </w:tr>
      <w:tr w:rsidR="005136F8" w:rsidRPr="009D66FD" w:rsidTr="003A4114">
        <w:tblPrEx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1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proofErr w:type="gramStart"/>
            <w:r w:rsidRPr="009D66FD">
              <w:rPr>
                <w:rFonts w:ascii="Times New Roman" w:hAnsi="Times New Roman" w:cs="Times New Roman"/>
              </w:rPr>
              <w:t>ОК</w:t>
            </w:r>
            <w:proofErr w:type="gramEnd"/>
            <w:r w:rsidRPr="009D66FD">
              <w:rPr>
                <w:rFonts w:ascii="Times New Roman" w:hAnsi="Times New Roman" w:cs="Times New Roman"/>
              </w:rPr>
              <w:t xml:space="preserve">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Эффективный поиск необходимой информации; использование различных источников.</w:t>
            </w:r>
          </w:p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  <w:r w:rsidRPr="009D66FD">
              <w:rPr>
                <w:rFonts w:ascii="Times New Roman" w:hAnsi="Times New Roman" w:cs="Times New Roman"/>
                <w:bCs/>
              </w:rPr>
              <w:t>Наблюдение и оценка в процессе практики;</w:t>
            </w:r>
          </w:p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</w:p>
        </w:tc>
      </w:tr>
      <w:tr w:rsidR="005136F8" w:rsidRPr="009D66FD" w:rsidTr="003A4114">
        <w:tblPrEx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1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proofErr w:type="gramStart"/>
            <w:r w:rsidRPr="009D66FD">
              <w:rPr>
                <w:rFonts w:ascii="Times New Roman" w:hAnsi="Times New Roman" w:cs="Times New Roman"/>
              </w:rPr>
              <w:t>ОК</w:t>
            </w:r>
            <w:proofErr w:type="gramEnd"/>
            <w:r w:rsidRPr="009D66FD">
              <w:rPr>
                <w:rFonts w:ascii="Times New Roman" w:hAnsi="Times New Roman" w:cs="Times New Roman"/>
              </w:rPr>
              <w:t> 5. Использовать информационно-</w:t>
            </w:r>
            <w:r w:rsidRPr="009D66FD">
              <w:rPr>
                <w:rFonts w:ascii="Times New Roman" w:hAnsi="Times New Roman" w:cs="Times New Roman"/>
              </w:rPr>
              <w:lastRenderedPageBreak/>
              <w:t>коммуникационные технологии для совершенствования профессиональной деятельности.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lastRenderedPageBreak/>
              <w:t xml:space="preserve">Работа с Интернет ресурсами; взаимодействие с обучающимися, </w:t>
            </w:r>
            <w:r w:rsidRPr="009D66FD">
              <w:rPr>
                <w:rFonts w:ascii="Times New Roman" w:hAnsi="Times New Roman" w:cs="Times New Roman"/>
              </w:rPr>
              <w:lastRenderedPageBreak/>
              <w:t>преподавателями, администрацией, родителями и внешними субъектами воспитания.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  <w:r w:rsidRPr="009D66FD">
              <w:rPr>
                <w:rFonts w:ascii="Times New Roman" w:hAnsi="Times New Roman" w:cs="Times New Roman"/>
                <w:bCs/>
              </w:rPr>
              <w:lastRenderedPageBreak/>
              <w:t xml:space="preserve">Анализ содержания презентаций к урокам, </w:t>
            </w:r>
            <w:r w:rsidRPr="009D66FD">
              <w:rPr>
                <w:rFonts w:ascii="Times New Roman" w:hAnsi="Times New Roman" w:cs="Times New Roman"/>
                <w:bCs/>
              </w:rPr>
              <w:lastRenderedPageBreak/>
              <w:t>выступлениям, выполненных с использованием ИКТ и др.</w:t>
            </w:r>
          </w:p>
        </w:tc>
      </w:tr>
      <w:tr w:rsidR="005136F8" w:rsidRPr="009D66FD" w:rsidTr="003A4114">
        <w:tblPrEx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1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proofErr w:type="gramStart"/>
            <w:r w:rsidRPr="009D66FD">
              <w:rPr>
                <w:rFonts w:ascii="Times New Roman" w:hAnsi="Times New Roman" w:cs="Times New Roman"/>
              </w:rPr>
              <w:lastRenderedPageBreak/>
              <w:t>ОК</w:t>
            </w:r>
            <w:proofErr w:type="gramEnd"/>
            <w:r w:rsidRPr="009D66FD">
              <w:rPr>
                <w:rFonts w:ascii="Times New Roman" w:hAnsi="Times New Roman" w:cs="Times New Roman"/>
              </w:rPr>
              <w:t> 6. 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Самоанализ и коррекция результатов собственной работы.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  <w:r w:rsidRPr="009D66FD">
              <w:rPr>
                <w:rFonts w:ascii="Times New Roman" w:hAnsi="Times New Roman" w:cs="Times New Roman"/>
                <w:bCs/>
              </w:rPr>
              <w:t>Наблюдение и оценка в процессе практики.</w:t>
            </w:r>
          </w:p>
        </w:tc>
      </w:tr>
      <w:tr w:rsidR="005136F8" w:rsidRPr="009D66FD" w:rsidTr="003A4114">
        <w:tblPrEx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1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proofErr w:type="gramStart"/>
            <w:r w:rsidRPr="009D66FD">
              <w:rPr>
                <w:rFonts w:ascii="Times New Roman" w:hAnsi="Times New Roman" w:cs="Times New Roman"/>
              </w:rPr>
              <w:t>ОК</w:t>
            </w:r>
            <w:proofErr w:type="gramEnd"/>
            <w:r w:rsidRPr="009D66FD">
              <w:rPr>
                <w:rFonts w:ascii="Times New Roman" w:hAnsi="Times New Roman" w:cs="Times New Roman"/>
              </w:rPr>
              <w:t> 7. 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 xml:space="preserve">Определение цели, мотивация </w:t>
            </w:r>
            <w:proofErr w:type="gramStart"/>
            <w:r w:rsidRPr="009D66F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D66FD">
              <w:rPr>
                <w:rFonts w:ascii="Times New Roman" w:hAnsi="Times New Roman" w:cs="Times New Roman"/>
              </w:rPr>
              <w:t>;</w:t>
            </w:r>
          </w:p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умение оценивать и контролировать их работу;</w:t>
            </w:r>
          </w:p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принятие на себя ответственности за качество образовательного процесса.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  <w:r w:rsidRPr="009D66FD">
              <w:rPr>
                <w:rFonts w:ascii="Times New Roman" w:hAnsi="Times New Roman" w:cs="Times New Roman"/>
                <w:bCs/>
              </w:rPr>
              <w:t>Оценка планов, конспектов занятий;</w:t>
            </w:r>
          </w:p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  <w:r w:rsidRPr="009D66FD">
              <w:rPr>
                <w:rFonts w:ascii="Times New Roman" w:hAnsi="Times New Roman" w:cs="Times New Roman"/>
                <w:bCs/>
              </w:rPr>
              <w:t>экспертная оценка реализации целей и задач в ходе практики.</w:t>
            </w:r>
          </w:p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136F8" w:rsidRPr="009D66FD" w:rsidTr="003A4114">
        <w:tblPrEx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1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proofErr w:type="gramStart"/>
            <w:r w:rsidRPr="009D66FD">
              <w:rPr>
                <w:rFonts w:ascii="Times New Roman" w:hAnsi="Times New Roman" w:cs="Times New Roman"/>
              </w:rPr>
              <w:t>ОК</w:t>
            </w:r>
            <w:proofErr w:type="gramEnd"/>
            <w:r w:rsidRPr="009D66FD">
              <w:rPr>
                <w:rFonts w:ascii="Times New Roman" w:hAnsi="Times New Roman" w:cs="Times New Roman"/>
              </w:rPr>
              <w:t xml:space="preserve"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Организация самостоятельных занятий при изучении учебных дисциплин и профессиональных модулей.</w:t>
            </w:r>
          </w:p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  <w:r w:rsidRPr="009D66FD">
              <w:rPr>
                <w:rFonts w:ascii="Times New Roman" w:hAnsi="Times New Roman" w:cs="Times New Roman"/>
                <w:bCs/>
              </w:rPr>
              <w:t>Рефлексивный анализ (личный маршрут студента).</w:t>
            </w:r>
          </w:p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</w:p>
        </w:tc>
      </w:tr>
      <w:tr w:rsidR="005136F8" w:rsidRPr="009D66FD" w:rsidTr="003A4114">
        <w:tblPrEx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1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proofErr w:type="gramStart"/>
            <w:r w:rsidRPr="009D66FD">
              <w:rPr>
                <w:rFonts w:ascii="Times New Roman" w:hAnsi="Times New Roman" w:cs="Times New Roman"/>
              </w:rPr>
              <w:t>ОК</w:t>
            </w:r>
            <w:proofErr w:type="gramEnd"/>
            <w:r w:rsidRPr="009D66FD">
              <w:rPr>
                <w:rFonts w:ascii="Times New Roman" w:hAnsi="Times New Roman" w:cs="Times New Roman"/>
              </w:rPr>
              <w:t> 9. 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Адаптация к изменяющимся условиям профессиональной деятельности.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  <w:r w:rsidRPr="009D66FD">
              <w:rPr>
                <w:rFonts w:ascii="Times New Roman" w:hAnsi="Times New Roman" w:cs="Times New Roman"/>
                <w:bCs/>
              </w:rPr>
              <w:t>Наблюдение и оценка деятельности студента в процессе практики;</w:t>
            </w:r>
          </w:p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  <w:r w:rsidRPr="009D66FD">
              <w:rPr>
                <w:rFonts w:ascii="Times New Roman" w:hAnsi="Times New Roman" w:cs="Times New Roman"/>
                <w:bCs/>
              </w:rPr>
              <w:t xml:space="preserve">экспертная оценка использования ФГОС НОО в работе на практике. </w:t>
            </w:r>
          </w:p>
        </w:tc>
      </w:tr>
      <w:tr w:rsidR="005136F8" w:rsidRPr="009D66FD" w:rsidTr="003A4114">
        <w:tblPrEx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1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proofErr w:type="gramStart"/>
            <w:r w:rsidRPr="009D66FD">
              <w:rPr>
                <w:rFonts w:ascii="Times New Roman" w:hAnsi="Times New Roman" w:cs="Times New Roman"/>
              </w:rPr>
              <w:t>ОК</w:t>
            </w:r>
            <w:proofErr w:type="gramEnd"/>
            <w:r w:rsidRPr="009D66FD">
              <w:rPr>
                <w:rFonts w:ascii="Times New Roman" w:hAnsi="Times New Roman" w:cs="Times New Roman"/>
              </w:rPr>
              <w:t> 10. Осуществлять профилактику травматизма, обеспечивать охрану жизни и здоровья детей.</w:t>
            </w:r>
          </w:p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Планирование способов профилактики травматизма, обеспечение охраны жизни и здоровья детей, демонстрация способностей вести профилактику травматизма и пропаганду здорового образа жизни.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  <w:r w:rsidRPr="009D66FD">
              <w:rPr>
                <w:rFonts w:ascii="Times New Roman" w:hAnsi="Times New Roman" w:cs="Times New Roman"/>
                <w:bCs/>
              </w:rPr>
              <w:t>Наблюдение и оценка планов, конспектов мероприятий.</w:t>
            </w:r>
          </w:p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  <w:bCs/>
                <w:i/>
              </w:rPr>
            </w:pPr>
          </w:p>
        </w:tc>
      </w:tr>
      <w:tr w:rsidR="005136F8" w:rsidRPr="009D66FD" w:rsidTr="003A4114">
        <w:tblPrEx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1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proofErr w:type="gramStart"/>
            <w:r w:rsidRPr="009D66FD">
              <w:rPr>
                <w:rFonts w:ascii="Times New Roman" w:hAnsi="Times New Roman" w:cs="Times New Roman"/>
              </w:rPr>
              <w:t>ОК</w:t>
            </w:r>
            <w:proofErr w:type="gramEnd"/>
            <w:r w:rsidRPr="009D66FD">
              <w:rPr>
                <w:rFonts w:ascii="Times New Roman" w:hAnsi="Times New Roman" w:cs="Times New Roman"/>
              </w:rPr>
              <w:t> 11. Строить профессиональную деятельность с соблюдением правовых норм ее регулирующих.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</w:rPr>
              <w:t>Соблюдение правовых норм учебной деятельности.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  <w:bCs/>
                <w:i/>
              </w:rPr>
            </w:pPr>
            <w:r w:rsidRPr="009D66FD">
              <w:rPr>
                <w:rFonts w:ascii="Times New Roman" w:hAnsi="Times New Roman" w:cs="Times New Roman"/>
              </w:rPr>
              <w:t>Решение ситуационных задач в ходе практической деятельности</w:t>
            </w:r>
          </w:p>
        </w:tc>
      </w:tr>
      <w:tr w:rsidR="005136F8" w:rsidRPr="009D66FD" w:rsidTr="003A4114">
        <w:tblPrEx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1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9D66FD" w:rsidRDefault="005136F8" w:rsidP="003A4114">
            <w:pPr>
              <w:pStyle w:val="aff"/>
              <w:rPr>
                <w:rFonts w:ascii="Times New Roman" w:hAnsi="Times New Roman" w:cs="Times New Roman"/>
              </w:rPr>
            </w:pPr>
            <w:proofErr w:type="gramStart"/>
            <w:r w:rsidRPr="009D66FD">
              <w:rPr>
                <w:rFonts w:ascii="Times New Roman" w:hAnsi="Times New Roman" w:cs="Times New Roman"/>
              </w:rPr>
              <w:t>ОК</w:t>
            </w:r>
            <w:proofErr w:type="gramEnd"/>
            <w:r w:rsidRPr="009D66FD">
              <w:rPr>
                <w:rFonts w:ascii="Times New Roman" w:hAnsi="Times New Roman" w:cs="Times New Roman"/>
              </w:rPr>
              <w:t xml:space="preserve"> 12. Владеть базовыми и новыми видами физкультурно-спортивной деятельности.</w:t>
            </w:r>
            <w:bookmarkStart w:id="28" w:name="_GoBack"/>
            <w:bookmarkEnd w:id="28"/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</w:rPr>
            </w:pPr>
            <w:r w:rsidRPr="009D66FD">
              <w:rPr>
                <w:rFonts w:ascii="Times New Roman" w:hAnsi="Times New Roman" w:cs="Times New Roman"/>
                <w:bCs/>
                <w:iCs/>
              </w:rPr>
              <w:t xml:space="preserve">Демонстрация физических упражнений относящихся к </w:t>
            </w:r>
            <w:r w:rsidRPr="009D66FD">
              <w:rPr>
                <w:rFonts w:ascii="Times New Roman" w:hAnsi="Times New Roman" w:cs="Times New Roman"/>
              </w:rPr>
              <w:t>базовым и новым видам физкультурно-спортивной деятельности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9D66FD" w:rsidRDefault="005136F8" w:rsidP="009D66FD">
            <w:pPr>
              <w:pStyle w:val="aff"/>
              <w:rPr>
                <w:rFonts w:ascii="Times New Roman" w:hAnsi="Times New Roman" w:cs="Times New Roman"/>
                <w:bCs/>
              </w:rPr>
            </w:pPr>
            <w:r w:rsidRPr="009D66FD">
              <w:rPr>
                <w:rFonts w:ascii="Times New Roman" w:hAnsi="Times New Roman" w:cs="Times New Roman"/>
                <w:bCs/>
              </w:rPr>
              <w:t>Наблюдение и оценка в процессе учебной практики.</w:t>
            </w:r>
          </w:p>
        </w:tc>
      </w:tr>
    </w:tbl>
    <w:p w:rsidR="005136F8" w:rsidRPr="00DF1ACB" w:rsidRDefault="005136F8" w:rsidP="00DF1ACB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36F8" w:rsidRPr="00DF1ACB" w:rsidSect="005136F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2EB9"/>
    <w:multiLevelType w:val="hybridMultilevel"/>
    <w:tmpl w:val="66461550"/>
    <w:lvl w:ilvl="0" w:tplc="51328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FC71B2"/>
    <w:multiLevelType w:val="hybridMultilevel"/>
    <w:tmpl w:val="0C3A6978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F1075"/>
    <w:multiLevelType w:val="hybridMultilevel"/>
    <w:tmpl w:val="986CDE34"/>
    <w:lvl w:ilvl="0" w:tplc="AF5C0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7677DD"/>
    <w:multiLevelType w:val="hybridMultilevel"/>
    <w:tmpl w:val="72C8D304"/>
    <w:lvl w:ilvl="0" w:tplc="F0CC6C14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394004C"/>
    <w:multiLevelType w:val="hybridMultilevel"/>
    <w:tmpl w:val="441EAE14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DE5593"/>
    <w:multiLevelType w:val="hybridMultilevel"/>
    <w:tmpl w:val="822C7A2C"/>
    <w:lvl w:ilvl="0" w:tplc="6AE2CD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0921F4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DE02C3"/>
    <w:multiLevelType w:val="hybridMultilevel"/>
    <w:tmpl w:val="544A2AD2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C047C4"/>
    <w:multiLevelType w:val="hybridMultilevel"/>
    <w:tmpl w:val="D2267F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ED40C63"/>
    <w:multiLevelType w:val="hybridMultilevel"/>
    <w:tmpl w:val="D93EC70E"/>
    <w:lvl w:ilvl="0" w:tplc="F052448A">
      <w:start w:val="1"/>
      <w:numFmt w:val="bullet"/>
      <w:lvlText w:val=""/>
      <w:lvlJc w:val="left"/>
      <w:pPr>
        <w:tabs>
          <w:tab w:val="num" w:pos="857"/>
        </w:tabs>
        <w:ind w:left="857" w:hanging="340"/>
      </w:pPr>
      <w:rPr>
        <w:rFonts w:ascii="Symbol" w:hAnsi="Symbol" w:hint="default"/>
      </w:rPr>
    </w:lvl>
    <w:lvl w:ilvl="1" w:tplc="F052448A">
      <w:start w:val="1"/>
      <w:numFmt w:val="bullet"/>
      <w:lvlText w:val=""/>
      <w:lvlJc w:val="left"/>
      <w:pPr>
        <w:tabs>
          <w:tab w:val="num" w:pos="1704"/>
        </w:tabs>
        <w:ind w:left="1704" w:hanging="34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9862A7"/>
    <w:multiLevelType w:val="hybridMultilevel"/>
    <w:tmpl w:val="ECEC997A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9E1761"/>
    <w:multiLevelType w:val="hybridMultilevel"/>
    <w:tmpl w:val="A7A291B8"/>
    <w:lvl w:ilvl="0" w:tplc="C964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26016D1"/>
    <w:multiLevelType w:val="hybridMultilevel"/>
    <w:tmpl w:val="13D2C390"/>
    <w:lvl w:ilvl="0" w:tplc="F0CC6C14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3903A82"/>
    <w:multiLevelType w:val="hybridMultilevel"/>
    <w:tmpl w:val="BB6A4426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3E85C99"/>
    <w:multiLevelType w:val="hybridMultilevel"/>
    <w:tmpl w:val="23EEED76"/>
    <w:lvl w:ilvl="0" w:tplc="6AE2CD1A">
      <w:start w:val="1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8F103D"/>
    <w:multiLevelType w:val="hybridMultilevel"/>
    <w:tmpl w:val="2902B2D4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367039"/>
    <w:multiLevelType w:val="hybridMultilevel"/>
    <w:tmpl w:val="1D244C54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BC6551"/>
    <w:multiLevelType w:val="hybridMultilevel"/>
    <w:tmpl w:val="299E1F2E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8A3ECA"/>
    <w:multiLevelType w:val="hybridMultilevel"/>
    <w:tmpl w:val="A5AADF58"/>
    <w:lvl w:ilvl="0" w:tplc="D1F64CA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4A3F5C"/>
    <w:multiLevelType w:val="hybridMultilevel"/>
    <w:tmpl w:val="BF187978"/>
    <w:lvl w:ilvl="0" w:tplc="F052448A">
      <w:start w:val="1"/>
      <w:numFmt w:val="bullet"/>
      <w:lvlText w:val=""/>
      <w:lvlJc w:val="left"/>
      <w:pPr>
        <w:tabs>
          <w:tab w:val="num" w:pos="790"/>
        </w:tabs>
        <w:ind w:left="79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543A03"/>
    <w:multiLevelType w:val="hybridMultilevel"/>
    <w:tmpl w:val="9D08CD74"/>
    <w:lvl w:ilvl="0" w:tplc="F052448A">
      <w:start w:val="1"/>
      <w:numFmt w:val="bullet"/>
      <w:lvlText w:val=""/>
      <w:lvlJc w:val="left"/>
      <w:pPr>
        <w:tabs>
          <w:tab w:val="num" w:pos="766"/>
        </w:tabs>
        <w:ind w:left="766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518543B"/>
    <w:multiLevelType w:val="hybridMultilevel"/>
    <w:tmpl w:val="544C5CA4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952D43"/>
    <w:multiLevelType w:val="hybridMultilevel"/>
    <w:tmpl w:val="29BC7688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8CD7F3A"/>
    <w:multiLevelType w:val="hybridMultilevel"/>
    <w:tmpl w:val="4CF6E154"/>
    <w:lvl w:ilvl="0" w:tplc="6AE2CD1A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B5387A"/>
    <w:multiLevelType w:val="hybridMultilevel"/>
    <w:tmpl w:val="B6A45E6A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BD840ED"/>
    <w:multiLevelType w:val="hybridMultilevel"/>
    <w:tmpl w:val="1E7E1AE6"/>
    <w:lvl w:ilvl="0" w:tplc="6AE2CD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D11984"/>
    <w:multiLevelType w:val="hybridMultilevel"/>
    <w:tmpl w:val="A6C67470"/>
    <w:lvl w:ilvl="0" w:tplc="82683782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E7501CA"/>
    <w:multiLevelType w:val="hybridMultilevel"/>
    <w:tmpl w:val="AA7E29A2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04F0CCD"/>
    <w:multiLevelType w:val="hybridMultilevel"/>
    <w:tmpl w:val="6A6E83A4"/>
    <w:lvl w:ilvl="0" w:tplc="F0CC6C14">
      <w:start w:val="1"/>
      <w:numFmt w:val="bullet"/>
      <w:lvlText w:val="­"/>
      <w:lvlJc w:val="left"/>
      <w:pPr>
        <w:tabs>
          <w:tab w:val="num" w:pos="1440"/>
        </w:tabs>
        <w:ind w:left="1440" w:hanging="873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1747770"/>
    <w:multiLevelType w:val="hybridMultilevel"/>
    <w:tmpl w:val="90383AD2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5E70C84"/>
    <w:multiLevelType w:val="hybridMultilevel"/>
    <w:tmpl w:val="2C146812"/>
    <w:lvl w:ilvl="0" w:tplc="6AE2CD1A">
      <w:start w:val="1"/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9AB1428"/>
    <w:multiLevelType w:val="hybridMultilevel"/>
    <w:tmpl w:val="E646C9A2"/>
    <w:lvl w:ilvl="0" w:tplc="F052448A">
      <w:start w:val="1"/>
      <w:numFmt w:val="bullet"/>
      <w:lvlText w:val=""/>
      <w:lvlJc w:val="left"/>
      <w:pPr>
        <w:tabs>
          <w:tab w:val="num" w:pos="1097"/>
        </w:tabs>
        <w:ind w:left="109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D04D6D"/>
    <w:multiLevelType w:val="hybridMultilevel"/>
    <w:tmpl w:val="14041C56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EF15FC0"/>
    <w:multiLevelType w:val="hybridMultilevel"/>
    <w:tmpl w:val="0D8299D0"/>
    <w:lvl w:ilvl="0" w:tplc="F052448A">
      <w:start w:val="1"/>
      <w:numFmt w:val="bullet"/>
      <w:lvlText w:val=""/>
      <w:lvlJc w:val="left"/>
      <w:pPr>
        <w:tabs>
          <w:tab w:val="num" w:pos="1417"/>
        </w:tabs>
        <w:ind w:left="141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2EE7618"/>
    <w:multiLevelType w:val="hybridMultilevel"/>
    <w:tmpl w:val="9FDA02F2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3D3474F"/>
    <w:multiLevelType w:val="hybridMultilevel"/>
    <w:tmpl w:val="ECD67D08"/>
    <w:lvl w:ilvl="0" w:tplc="F052448A">
      <w:start w:val="1"/>
      <w:numFmt w:val="bullet"/>
      <w:lvlText w:val=""/>
      <w:lvlJc w:val="left"/>
      <w:pPr>
        <w:tabs>
          <w:tab w:val="num" w:pos="857"/>
        </w:tabs>
        <w:ind w:left="857" w:hanging="340"/>
      </w:pPr>
      <w:rPr>
        <w:rFonts w:ascii="Symbol" w:hAnsi="Symbol" w:hint="default"/>
      </w:rPr>
    </w:lvl>
    <w:lvl w:ilvl="1" w:tplc="F052448A">
      <w:start w:val="1"/>
      <w:numFmt w:val="bullet"/>
      <w:lvlText w:val=""/>
      <w:lvlJc w:val="left"/>
      <w:pPr>
        <w:tabs>
          <w:tab w:val="num" w:pos="1704"/>
        </w:tabs>
        <w:ind w:left="1704" w:hanging="34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6A32B85"/>
    <w:multiLevelType w:val="hybridMultilevel"/>
    <w:tmpl w:val="CB6ECDA2"/>
    <w:lvl w:ilvl="0" w:tplc="AF5C0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052448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A6959F2"/>
    <w:multiLevelType w:val="hybridMultilevel"/>
    <w:tmpl w:val="CAD4BE6A"/>
    <w:lvl w:ilvl="0" w:tplc="D1F64CA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C825FB4"/>
    <w:multiLevelType w:val="hybridMultilevel"/>
    <w:tmpl w:val="41E2C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CAD4D13"/>
    <w:multiLevelType w:val="hybridMultilevel"/>
    <w:tmpl w:val="46440194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CCE3D32"/>
    <w:multiLevelType w:val="hybridMultilevel"/>
    <w:tmpl w:val="E7428764"/>
    <w:lvl w:ilvl="0" w:tplc="F052448A">
      <w:start w:val="1"/>
      <w:numFmt w:val="bullet"/>
      <w:lvlText w:val=""/>
      <w:lvlJc w:val="left"/>
      <w:pPr>
        <w:tabs>
          <w:tab w:val="num" w:pos="757"/>
        </w:tabs>
        <w:ind w:left="75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E8C0EB7"/>
    <w:multiLevelType w:val="hybridMultilevel"/>
    <w:tmpl w:val="082605EA"/>
    <w:lvl w:ilvl="0" w:tplc="F052448A">
      <w:start w:val="1"/>
      <w:numFmt w:val="bullet"/>
      <w:lvlText w:val=""/>
      <w:lvlJc w:val="left"/>
      <w:pPr>
        <w:tabs>
          <w:tab w:val="num" w:pos="857"/>
        </w:tabs>
        <w:ind w:left="85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F9D70E5"/>
    <w:multiLevelType w:val="hybridMultilevel"/>
    <w:tmpl w:val="9668B476"/>
    <w:lvl w:ilvl="0" w:tplc="6AE2CD1A">
      <w:start w:val="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35F1D69"/>
    <w:multiLevelType w:val="hybridMultilevel"/>
    <w:tmpl w:val="E1A87A9C"/>
    <w:lvl w:ilvl="0" w:tplc="F052448A">
      <w:start w:val="1"/>
      <w:numFmt w:val="bullet"/>
      <w:lvlText w:val=""/>
      <w:lvlJc w:val="left"/>
      <w:pPr>
        <w:tabs>
          <w:tab w:val="num" w:pos="791"/>
        </w:tabs>
        <w:ind w:left="791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46B638B"/>
    <w:multiLevelType w:val="hybridMultilevel"/>
    <w:tmpl w:val="2A6E4270"/>
    <w:lvl w:ilvl="0" w:tplc="F052448A">
      <w:start w:val="1"/>
      <w:numFmt w:val="bullet"/>
      <w:lvlText w:val=""/>
      <w:lvlJc w:val="left"/>
      <w:pPr>
        <w:tabs>
          <w:tab w:val="num" w:pos="1163"/>
        </w:tabs>
        <w:ind w:left="116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6CD458B"/>
    <w:multiLevelType w:val="hybridMultilevel"/>
    <w:tmpl w:val="762627B8"/>
    <w:lvl w:ilvl="0" w:tplc="30580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570A6A42"/>
    <w:multiLevelType w:val="hybridMultilevel"/>
    <w:tmpl w:val="965E0998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80B6757"/>
    <w:multiLevelType w:val="hybridMultilevel"/>
    <w:tmpl w:val="5FD86F12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A454FD6"/>
    <w:multiLevelType w:val="hybridMultilevel"/>
    <w:tmpl w:val="1658A318"/>
    <w:lvl w:ilvl="0" w:tplc="F0CC6C14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5B8842AA"/>
    <w:multiLevelType w:val="hybridMultilevel"/>
    <w:tmpl w:val="A83EDA3E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BD84907"/>
    <w:multiLevelType w:val="hybridMultilevel"/>
    <w:tmpl w:val="E03258F2"/>
    <w:lvl w:ilvl="0" w:tplc="C6227F40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C2E21D7"/>
    <w:multiLevelType w:val="hybridMultilevel"/>
    <w:tmpl w:val="C60A13BC"/>
    <w:lvl w:ilvl="0" w:tplc="F052448A">
      <w:start w:val="1"/>
      <w:numFmt w:val="bullet"/>
      <w:lvlText w:val=""/>
      <w:lvlJc w:val="left"/>
      <w:pPr>
        <w:tabs>
          <w:tab w:val="num" w:pos="791"/>
        </w:tabs>
        <w:ind w:left="791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C5E3FFC"/>
    <w:multiLevelType w:val="hybridMultilevel"/>
    <w:tmpl w:val="ECE6F93C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8B413E6"/>
    <w:multiLevelType w:val="hybridMultilevel"/>
    <w:tmpl w:val="0BE6DAD4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A3F3D66"/>
    <w:multiLevelType w:val="hybridMultilevel"/>
    <w:tmpl w:val="8662E1B2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C0136AD"/>
    <w:multiLevelType w:val="hybridMultilevel"/>
    <w:tmpl w:val="7FFC5BD8"/>
    <w:lvl w:ilvl="0" w:tplc="6AE2CD1A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6CA25EAF"/>
    <w:multiLevelType w:val="hybridMultilevel"/>
    <w:tmpl w:val="5BFADA4A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F6A09A2"/>
    <w:multiLevelType w:val="hybridMultilevel"/>
    <w:tmpl w:val="65222B3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20458D7"/>
    <w:multiLevelType w:val="hybridMultilevel"/>
    <w:tmpl w:val="F386F1D6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2DA5ED9"/>
    <w:multiLevelType w:val="hybridMultilevel"/>
    <w:tmpl w:val="F6585156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39200D1"/>
    <w:multiLevelType w:val="hybridMultilevel"/>
    <w:tmpl w:val="E4D66D8C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6C10C73"/>
    <w:multiLevelType w:val="hybridMultilevel"/>
    <w:tmpl w:val="B77A7152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86D4A83"/>
    <w:multiLevelType w:val="hybridMultilevel"/>
    <w:tmpl w:val="0D3405B0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A266170"/>
    <w:multiLevelType w:val="hybridMultilevel"/>
    <w:tmpl w:val="A36CDB36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A351F77"/>
    <w:multiLevelType w:val="hybridMultilevel"/>
    <w:tmpl w:val="87149134"/>
    <w:lvl w:ilvl="0" w:tplc="6AE2CD1A">
      <w:start w:val="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BDC058B"/>
    <w:multiLevelType w:val="hybridMultilevel"/>
    <w:tmpl w:val="CB3C4D4A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ED74F18"/>
    <w:multiLevelType w:val="hybridMultilevel"/>
    <w:tmpl w:val="07D013B4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F117317"/>
    <w:multiLevelType w:val="hybridMultilevel"/>
    <w:tmpl w:val="042698FC"/>
    <w:lvl w:ilvl="0" w:tplc="F0CC6C14">
      <w:start w:val="1"/>
      <w:numFmt w:val="bullet"/>
      <w:lvlText w:val="­"/>
      <w:lvlJc w:val="left"/>
      <w:pPr>
        <w:ind w:left="22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</w:num>
  <w:num w:numId="4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5"/>
  </w:num>
  <w:num w:numId="60">
    <w:abstractNumId w:val="4"/>
  </w:num>
  <w:num w:numId="61">
    <w:abstractNumId w:val="60"/>
  </w:num>
  <w:num w:numId="62">
    <w:abstractNumId w:val="61"/>
  </w:num>
  <w:num w:numId="63">
    <w:abstractNumId w:val="51"/>
  </w:num>
  <w:num w:numId="64">
    <w:abstractNumId w:val="67"/>
  </w:num>
  <w:num w:numId="65">
    <w:abstractNumId w:val="11"/>
  </w:num>
  <w:num w:numId="66">
    <w:abstractNumId w:val="26"/>
  </w:num>
  <w:num w:numId="67">
    <w:abstractNumId w:val="21"/>
  </w:num>
  <w:num w:numId="68">
    <w:abstractNumId w:val="31"/>
  </w:num>
  <w:num w:numId="69">
    <w:abstractNumId w:val="41"/>
  </w:num>
  <w:num w:numId="70">
    <w:abstractNumId w:val="35"/>
  </w:num>
  <w:num w:numId="71">
    <w:abstractNumId w:val="8"/>
  </w:num>
  <w:num w:numId="72">
    <w:abstractNumId w:val="38"/>
  </w:num>
  <w:num w:numId="73">
    <w:abstractNumId w:val="2"/>
  </w:num>
  <w:num w:numId="74">
    <w:abstractNumId w:val="10"/>
  </w:num>
  <w:num w:numId="75">
    <w:abstractNumId w:val="7"/>
  </w:num>
  <w:num w:numId="76">
    <w:abstractNumId w:val="48"/>
  </w:num>
  <w:num w:numId="77">
    <w:abstractNumId w:val="3"/>
  </w:num>
  <w:num w:numId="78">
    <w:abstractNumId w:val="1"/>
  </w:num>
  <w:num w:numId="79">
    <w:abstractNumId w:val="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6F8"/>
    <w:rsid w:val="00012483"/>
    <w:rsid w:val="00040B8A"/>
    <w:rsid w:val="000468AF"/>
    <w:rsid w:val="000A46AD"/>
    <w:rsid w:val="000A5BEE"/>
    <w:rsid w:val="000E28FC"/>
    <w:rsid w:val="001A6AEE"/>
    <w:rsid w:val="001D10D5"/>
    <w:rsid w:val="00214BC5"/>
    <w:rsid w:val="0022544A"/>
    <w:rsid w:val="00243B42"/>
    <w:rsid w:val="00263F2F"/>
    <w:rsid w:val="002A18EE"/>
    <w:rsid w:val="002D19B3"/>
    <w:rsid w:val="0030759F"/>
    <w:rsid w:val="00315EFD"/>
    <w:rsid w:val="003A4114"/>
    <w:rsid w:val="004165CE"/>
    <w:rsid w:val="004660D3"/>
    <w:rsid w:val="00470EB2"/>
    <w:rsid w:val="00474B26"/>
    <w:rsid w:val="00491B79"/>
    <w:rsid w:val="004A1E1B"/>
    <w:rsid w:val="004A364B"/>
    <w:rsid w:val="004C053C"/>
    <w:rsid w:val="005136F8"/>
    <w:rsid w:val="00525116"/>
    <w:rsid w:val="00551A3D"/>
    <w:rsid w:val="00566F3E"/>
    <w:rsid w:val="005D6A01"/>
    <w:rsid w:val="007626CF"/>
    <w:rsid w:val="00821CEC"/>
    <w:rsid w:val="00874A05"/>
    <w:rsid w:val="0091445A"/>
    <w:rsid w:val="00936175"/>
    <w:rsid w:val="00977061"/>
    <w:rsid w:val="009B77A4"/>
    <w:rsid w:val="009C73BF"/>
    <w:rsid w:val="009D66FD"/>
    <w:rsid w:val="009E73F8"/>
    <w:rsid w:val="00A44F75"/>
    <w:rsid w:val="00A601A1"/>
    <w:rsid w:val="00A63EB7"/>
    <w:rsid w:val="00A90267"/>
    <w:rsid w:val="00A95075"/>
    <w:rsid w:val="00AA089B"/>
    <w:rsid w:val="00AB3886"/>
    <w:rsid w:val="00AE250D"/>
    <w:rsid w:val="00B14207"/>
    <w:rsid w:val="00B623A7"/>
    <w:rsid w:val="00B75603"/>
    <w:rsid w:val="00B825A5"/>
    <w:rsid w:val="00B827B2"/>
    <w:rsid w:val="00BD5239"/>
    <w:rsid w:val="00C0222B"/>
    <w:rsid w:val="00C572CA"/>
    <w:rsid w:val="00C910DC"/>
    <w:rsid w:val="00CA2D56"/>
    <w:rsid w:val="00CA457F"/>
    <w:rsid w:val="00CB3A6E"/>
    <w:rsid w:val="00D73177"/>
    <w:rsid w:val="00D761BC"/>
    <w:rsid w:val="00DF1ACB"/>
    <w:rsid w:val="00E030AD"/>
    <w:rsid w:val="00ED031C"/>
    <w:rsid w:val="00F3026C"/>
    <w:rsid w:val="00F853F0"/>
    <w:rsid w:val="00FA399E"/>
    <w:rsid w:val="00FD20FD"/>
    <w:rsid w:val="00FE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36F8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5136F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5136F8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136F8"/>
    <w:pPr>
      <w:keepNext/>
      <w:ind w:right="120"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136F8"/>
    <w:pPr>
      <w:keepNext/>
      <w:ind w:right="-11"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5136F8"/>
    <w:pPr>
      <w:keepNext/>
      <w:widowControl w:val="0"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136F8"/>
    <w:pPr>
      <w:keepNext/>
      <w:overflowPunct w:val="0"/>
      <w:autoSpaceDE w:val="0"/>
      <w:autoSpaceDN w:val="0"/>
      <w:adjustRightInd w:val="0"/>
      <w:ind w:firstLine="340"/>
      <w:jc w:val="right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36F8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36F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36F8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136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5136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5136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136F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5136F8"/>
    <w:rPr>
      <w:rFonts w:ascii="Times New Roman" w:hAnsi="Times New Roman" w:cs="Times New Roman" w:hint="default"/>
      <w:strike w:val="0"/>
      <w:dstrike w:val="0"/>
      <w:color w:val="3366C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136F8"/>
    <w:rPr>
      <w:color w:val="800080"/>
      <w:u w:val="single"/>
    </w:rPr>
  </w:style>
  <w:style w:type="character" w:styleId="a5">
    <w:name w:val="Strong"/>
    <w:basedOn w:val="a0"/>
    <w:uiPriority w:val="99"/>
    <w:qFormat/>
    <w:rsid w:val="005136F8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5136F8"/>
    <w:pPr>
      <w:spacing w:before="100" w:beforeAutospacing="1" w:after="100" w:afterAutospacing="1"/>
    </w:pPr>
    <w:rPr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5136F8"/>
    <w:pPr>
      <w:tabs>
        <w:tab w:val="right" w:leader="dot" w:pos="9630"/>
      </w:tabs>
      <w:jc w:val="center"/>
    </w:pPr>
  </w:style>
  <w:style w:type="character" w:customStyle="1" w:styleId="a7">
    <w:name w:val="Текст сноски Знак"/>
    <w:basedOn w:val="a0"/>
    <w:link w:val="a8"/>
    <w:uiPriority w:val="99"/>
    <w:semiHidden/>
    <w:rsid w:val="005136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5136F8"/>
    <w:rPr>
      <w:sz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5136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5136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semiHidden/>
    <w:rsid w:val="005136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5136F8"/>
    <w:pPr>
      <w:tabs>
        <w:tab w:val="center" w:pos="4677"/>
        <w:tab w:val="right" w:pos="9355"/>
      </w:tabs>
    </w:pPr>
  </w:style>
  <w:style w:type="paragraph" w:styleId="ad">
    <w:name w:val="List"/>
    <w:basedOn w:val="a"/>
    <w:uiPriority w:val="99"/>
    <w:unhideWhenUsed/>
    <w:rsid w:val="005136F8"/>
    <w:pPr>
      <w:ind w:left="283" w:hanging="283"/>
    </w:pPr>
  </w:style>
  <w:style w:type="paragraph" w:styleId="21">
    <w:name w:val="List 2"/>
    <w:basedOn w:val="a"/>
    <w:uiPriority w:val="99"/>
    <w:unhideWhenUsed/>
    <w:rsid w:val="005136F8"/>
    <w:pPr>
      <w:ind w:left="566" w:hanging="283"/>
    </w:pPr>
    <w:rPr>
      <w:rFonts w:ascii="Arial" w:hAnsi="Arial" w:cs="Arial"/>
      <w:szCs w:val="28"/>
    </w:rPr>
  </w:style>
  <w:style w:type="paragraph" w:styleId="ae">
    <w:name w:val="Title"/>
    <w:basedOn w:val="a"/>
    <w:link w:val="af"/>
    <w:uiPriority w:val="99"/>
    <w:qFormat/>
    <w:rsid w:val="005136F8"/>
    <w:pPr>
      <w:ind w:firstLine="340"/>
      <w:jc w:val="center"/>
    </w:pPr>
    <w:rPr>
      <w:b/>
      <w:sz w:val="32"/>
    </w:rPr>
  </w:style>
  <w:style w:type="character" w:customStyle="1" w:styleId="af">
    <w:name w:val="Название Знак"/>
    <w:basedOn w:val="a0"/>
    <w:link w:val="ae"/>
    <w:uiPriority w:val="99"/>
    <w:rsid w:val="005136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5136F8"/>
    <w:pPr>
      <w:jc w:val="both"/>
    </w:pPr>
    <w:rPr>
      <w:rFonts w:ascii="Times New Roman CYR" w:hAnsi="Times New Roman CYR"/>
      <w:b/>
      <w:sz w:val="28"/>
    </w:rPr>
  </w:style>
  <w:style w:type="character" w:customStyle="1" w:styleId="af1">
    <w:name w:val="Основной текст Знак"/>
    <w:basedOn w:val="a0"/>
    <w:link w:val="af0"/>
    <w:uiPriority w:val="99"/>
    <w:rsid w:val="005136F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51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5136F8"/>
    <w:pPr>
      <w:spacing w:before="240"/>
      <w:ind w:firstLine="340"/>
      <w:jc w:val="both"/>
    </w:pPr>
    <w:rPr>
      <w:sz w:val="28"/>
    </w:rPr>
  </w:style>
  <w:style w:type="paragraph" w:styleId="22">
    <w:name w:val="Body Text 2"/>
    <w:basedOn w:val="a"/>
    <w:link w:val="23"/>
    <w:unhideWhenUsed/>
    <w:rsid w:val="005136F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136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5136F8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513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unhideWhenUsed/>
    <w:rsid w:val="005136F8"/>
    <w:rPr>
      <w:rFonts w:ascii="Courier New" w:hAnsi="Courier New" w:cs="Courier New"/>
      <w:sz w:val="20"/>
    </w:rPr>
  </w:style>
  <w:style w:type="character" w:customStyle="1" w:styleId="af5">
    <w:name w:val="Текст Знак"/>
    <w:basedOn w:val="a0"/>
    <w:link w:val="af4"/>
    <w:uiPriority w:val="99"/>
    <w:rsid w:val="005136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rsid w:val="005136F8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semiHidden/>
    <w:unhideWhenUsed/>
    <w:rsid w:val="005136F8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99"/>
    <w:qFormat/>
    <w:rsid w:val="005136F8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af9">
    <w:name w:val="TOC Heading"/>
    <w:basedOn w:val="1"/>
    <w:next w:val="a"/>
    <w:uiPriority w:val="39"/>
    <w:semiHidden/>
    <w:unhideWhenUsed/>
    <w:qFormat/>
    <w:rsid w:val="005136F8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customStyle="1" w:styleId="BodyText27">
    <w:name w:val="Body Text 27"/>
    <w:basedOn w:val="a"/>
    <w:uiPriority w:val="99"/>
    <w:rsid w:val="005136F8"/>
    <w:pPr>
      <w:ind w:firstLine="900"/>
      <w:jc w:val="both"/>
    </w:pPr>
    <w:rPr>
      <w:rFonts w:ascii="Times New Roman CYR" w:hAnsi="Times New Roman CYR"/>
      <w:sz w:val="28"/>
    </w:rPr>
  </w:style>
  <w:style w:type="paragraph" w:customStyle="1" w:styleId="BodyTextIndent24">
    <w:name w:val="Body Text Indent 24"/>
    <w:basedOn w:val="a"/>
    <w:uiPriority w:val="99"/>
    <w:rsid w:val="005136F8"/>
    <w:pPr>
      <w:tabs>
        <w:tab w:val="left" w:pos="-2340"/>
      </w:tabs>
      <w:ind w:right="175" w:firstLine="720"/>
    </w:pPr>
    <w:rPr>
      <w:rFonts w:ascii="Times New Roman CYR" w:hAnsi="Times New Roman CYR"/>
      <w:sz w:val="28"/>
    </w:rPr>
  </w:style>
  <w:style w:type="paragraph" w:customStyle="1" w:styleId="BodyTextIndent33">
    <w:name w:val="Body Text Indent 33"/>
    <w:basedOn w:val="a"/>
    <w:uiPriority w:val="99"/>
    <w:rsid w:val="005136F8"/>
    <w:pPr>
      <w:tabs>
        <w:tab w:val="left" w:pos="-2340"/>
      </w:tabs>
      <w:ind w:right="175" w:firstLine="720"/>
      <w:jc w:val="both"/>
    </w:pPr>
    <w:rPr>
      <w:rFonts w:ascii="Times New Roman CYR" w:hAnsi="Times New Roman CYR"/>
      <w:sz w:val="28"/>
    </w:rPr>
  </w:style>
  <w:style w:type="paragraph" w:customStyle="1" w:styleId="BodyText26">
    <w:name w:val="Body Text 26"/>
    <w:basedOn w:val="a"/>
    <w:uiPriority w:val="99"/>
    <w:rsid w:val="005136F8"/>
    <w:pPr>
      <w:ind w:firstLine="709"/>
      <w:jc w:val="both"/>
    </w:pPr>
    <w:rPr>
      <w:sz w:val="28"/>
    </w:rPr>
  </w:style>
  <w:style w:type="paragraph" w:customStyle="1" w:styleId="BodyTextIndent23">
    <w:name w:val="Body Text Indent 23"/>
    <w:basedOn w:val="a"/>
    <w:uiPriority w:val="99"/>
    <w:rsid w:val="005136F8"/>
    <w:pPr>
      <w:ind w:firstLine="709"/>
      <w:jc w:val="both"/>
    </w:pPr>
    <w:rPr>
      <w:b/>
      <w:sz w:val="28"/>
    </w:rPr>
  </w:style>
  <w:style w:type="paragraph" w:customStyle="1" w:styleId="BlockText2">
    <w:name w:val="Block Text2"/>
    <w:basedOn w:val="a"/>
    <w:uiPriority w:val="99"/>
    <w:rsid w:val="005136F8"/>
    <w:pPr>
      <w:ind w:left="576" w:right="1008"/>
      <w:jc w:val="both"/>
    </w:pPr>
    <w:rPr>
      <w:sz w:val="28"/>
    </w:rPr>
  </w:style>
  <w:style w:type="paragraph" w:customStyle="1" w:styleId="BodyText25">
    <w:name w:val="Body Text 25"/>
    <w:basedOn w:val="a"/>
    <w:uiPriority w:val="99"/>
    <w:rsid w:val="005136F8"/>
    <w:pPr>
      <w:ind w:left="360"/>
      <w:jc w:val="both"/>
    </w:pPr>
    <w:rPr>
      <w:b/>
      <w:sz w:val="28"/>
    </w:rPr>
  </w:style>
  <w:style w:type="paragraph" w:customStyle="1" w:styleId="BodyTextIndent22">
    <w:name w:val="Body Text Indent 22"/>
    <w:basedOn w:val="a"/>
    <w:uiPriority w:val="99"/>
    <w:rsid w:val="005136F8"/>
    <w:pPr>
      <w:tabs>
        <w:tab w:val="right" w:pos="6696"/>
      </w:tabs>
      <w:ind w:left="-142" w:firstLine="567"/>
      <w:jc w:val="both"/>
    </w:pPr>
    <w:rPr>
      <w:sz w:val="28"/>
    </w:rPr>
  </w:style>
  <w:style w:type="paragraph" w:customStyle="1" w:styleId="BodyTextIndent32">
    <w:name w:val="Body Text Indent 32"/>
    <w:basedOn w:val="a"/>
    <w:uiPriority w:val="99"/>
    <w:rsid w:val="005136F8"/>
    <w:pPr>
      <w:ind w:left="709"/>
    </w:pPr>
    <w:rPr>
      <w:b/>
      <w:sz w:val="28"/>
    </w:rPr>
  </w:style>
  <w:style w:type="paragraph" w:customStyle="1" w:styleId="BlockText1">
    <w:name w:val="Block Text1"/>
    <w:basedOn w:val="a"/>
    <w:uiPriority w:val="99"/>
    <w:rsid w:val="005136F8"/>
    <w:pPr>
      <w:ind w:left="720" w:right="720"/>
      <w:jc w:val="both"/>
    </w:pPr>
    <w:rPr>
      <w:sz w:val="28"/>
    </w:rPr>
  </w:style>
  <w:style w:type="paragraph" w:customStyle="1" w:styleId="BodyText24">
    <w:name w:val="Body Text 24"/>
    <w:basedOn w:val="a"/>
    <w:uiPriority w:val="99"/>
    <w:rsid w:val="005136F8"/>
    <w:pPr>
      <w:jc w:val="both"/>
    </w:pPr>
    <w:rPr>
      <w:sz w:val="28"/>
    </w:rPr>
  </w:style>
  <w:style w:type="paragraph" w:customStyle="1" w:styleId="BodyText23">
    <w:name w:val="Body Text 23"/>
    <w:basedOn w:val="a"/>
    <w:uiPriority w:val="99"/>
    <w:rsid w:val="005136F8"/>
    <w:pPr>
      <w:tabs>
        <w:tab w:val="right" w:pos="6696"/>
      </w:tabs>
      <w:ind w:firstLine="426"/>
      <w:jc w:val="both"/>
    </w:pPr>
    <w:rPr>
      <w:sz w:val="28"/>
    </w:rPr>
  </w:style>
  <w:style w:type="paragraph" w:customStyle="1" w:styleId="BodyText22">
    <w:name w:val="Body Text 22"/>
    <w:basedOn w:val="a"/>
    <w:uiPriority w:val="99"/>
    <w:rsid w:val="005136F8"/>
    <w:pPr>
      <w:ind w:firstLine="567"/>
      <w:jc w:val="both"/>
    </w:pPr>
    <w:rPr>
      <w:sz w:val="28"/>
    </w:rPr>
  </w:style>
  <w:style w:type="paragraph" w:customStyle="1" w:styleId="BodyTextIndent21">
    <w:name w:val="Body Text Indent 21"/>
    <w:basedOn w:val="a"/>
    <w:uiPriority w:val="99"/>
    <w:rsid w:val="005136F8"/>
    <w:pPr>
      <w:tabs>
        <w:tab w:val="left" w:pos="284"/>
      </w:tabs>
      <w:ind w:firstLine="851"/>
      <w:jc w:val="both"/>
    </w:pPr>
    <w:rPr>
      <w:sz w:val="28"/>
    </w:rPr>
  </w:style>
  <w:style w:type="paragraph" w:customStyle="1" w:styleId="BodyText21">
    <w:name w:val="Body Text 21"/>
    <w:basedOn w:val="a"/>
    <w:uiPriority w:val="99"/>
    <w:rsid w:val="005136F8"/>
    <w:pPr>
      <w:ind w:firstLine="340"/>
      <w:jc w:val="center"/>
    </w:pPr>
    <w:rPr>
      <w:sz w:val="40"/>
    </w:rPr>
  </w:style>
  <w:style w:type="paragraph" w:customStyle="1" w:styleId="BodyTextIndent31">
    <w:name w:val="Body Text Indent 31"/>
    <w:basedOn w:val="a"/>
    <w:uiPriority w:val="99"/>
    <w:rsid w:val="005136F8"/>
    <w:pPr>
      <w:ind w:left="1416"/>
    </w:pPr>
    <w:rPr>
      <w:sz w:val="36"/>
    </w:rPr>
  </w:style>
  <w:style w:type="paragraph" w:customStyle="1" w:styleId="Default">
    <w:name w:val="Default"/>
    <w:rsid w:val="005136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6">
    <w:name w:val="Style16"/>
    <w:basedOn w:val="a"/>
    <w:uiPriority w:val="99"/>
    <w:rsid w:val="005136F8"/>
    <w:pPr>
      <w:widowControl w:val="0"/>
      <w:autoSpaceDE w:val="0"/>
      <w:autoSpaceDN w:val="0"/>
      <w:adjustRightInd w:val="0"/>
      <w:spacing w:line="278" w:lineRule="exact"/>
      <w:ind w:hanging="778"/>
    </w:pPr>
    <w:rPr>
      <w:szCs w:val="24"/>
    </w:rPr>
  </w:style>
  <w:style w:type="paragraph" w:customStyle="1" w:styleId="Style7">
    <w:name w:val="Style7"/>
    <w:basedOn w:val="a"/>
    <w:uiPriority w:val="99"/>
    <w:rsid w:val="005136F8"/>
    <w:pPr>
      <w:widowControl w:val="0"/>
      <w:autoSpaceDE w:val="0"/>
      <w:autoSpaceDN w:val="0"/>
      <w:adjustRightInd w:val="0"/>
      <w:spacing w:line="275" w:lineRule="exact"/>
      <w:ind w:firstLine="662"/>
      <w:jc w:val="both"/>
    </w:pPr>
    <w:rPr>
      <w:spacing w:val="10"/>
      <w:szCs w:val="24"/>
    </w:rPr>
  </w:style>
  <w:style w:type="paragraph" w:customStyle="1" w:styleId="Style">
    <w:name w:val="Style"/>
    <w:basedOn w:val="a"/>
    <w:uiPriority w:val="99"/>
    <w:rsid w:val="005136F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Style22">
    <w:name w:val="Style22"/>
    <w:basedOn w:val="a"/>
    <w:uiPriority w:val="99"/>
    <w:rsid w:val="005136F8"/>
    <w:pPr>
      <w:widowControl w:val="0"/>
      <w:autoSpaceDE w:val="0"/>
      <w:autoSpaceDN w:val="0"/>
      <w:adjustRightInd w:val="0"/>
      <w:spacing w:line="485" w:lineRule="exact"/>
      <w:ind w:firstLine="744"/>
      <w:jc w:val="both"/>
    </w:pPr>
    <w:rPr>
      <w:szCs w:val="24"/>
    </w:rPr>
  </w:style>
  <w:style w:type="paragraph" w:customStyle="1" w:styleId="Style2">
    <w:name w:val="Style2"/>
    <w:basedOn w:val="a"/>
    <w:uiPriority w:val="99"/>
    <w:rsid w:val="005136F8"/>
    <w:pPr>
      <w:widowControl w:val="0"/>
      <w:autoSpaceDE w:val="0"/>
      <w:autoSpaceDN w:val="0"/>
      <w:adjustRightInd w:val="0"/>
      <w:spacing w:line="322" w:lineRule="exact"/>
      <w:jc w:val="center"/>
    </w:pPr>
    <w:rPr>
      <w:szCs w:val="24"/>
    </w:rPr>
  </w:style>
  <w:style w:type="paragraph" w:customStyle="1" w:styleId="Style6">
    <w:name w:val="Style6"/>
    <w:basedOn w:val="a"/>
    <w:uiPriority w:val="99"/>
    <w:rsid w:val="005136F8"/>
    <w:pPr>
      <w:widowControl w:val="0"/>
      <w:autoSpaceDE w:val="0"/>
      <w:autoSpaceDN w:val="0"/>
      <w:adjustRightInd w:val="0"/>
      <w:spacing w:line="484" w:lineRule="exact"/>
      <w:ind w:firstLine="744"/>
      <w:jc w:val="both"/>
    </w:pPr>
    <w:rPr>
      <w:szCs w:val="24"/>
    </w:rPr>
  </w:style>
  <w:style w:type="paragraph" w:customStyle="1" w:styleId="26">
    <w:name w:val="Знак2"/>
    <w:basedOn w:val="a"/>
    <w:uiPriority w:val="99"/>
    <w:rsid w:val="005136F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0">
    <w:name w:val="Знак21"/>
    <w:basedOn w:val="a"/>
    <w:uiPriority w:val="99"/>
    <w:rsid w:val="005136F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51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(2)_"/>
    <w:basedOn w:val="a0"/>
    <w:link w:val="211"/>
    <w:locked/>
    <w:rsid w:val="005136F8"/>
    <w:rPr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7"/>
    <w:rsid w:val="005136F8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3">
    <w:name w:val="Заголовок №1_"/>
    <w:basedOn w:val="a0"/>
    <w:link w:val="14"/>
    <w:locked/>
    <w:rsid w:val="005136F8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5136F8"/>
    <w:pPr>
      <w:shd w:val="clear" w:color="auto" w:fill="FFFFFF"/>
      <w:spacing w:before="240" w:after="240" w:line="240" w:lineRule="atLeast"/>
      <w:ind w:hanging="1240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1">
    <w:name w:val="Основной текст (3)_"/>
    <w:basedOn w:val="a0"/>
    <w:link w:val="32"/>
    <w:locked/>
    <w:rsid w:val="005136F8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136F8"/>
    <w:pPr>
      <w:shd w:val="clear" w:color="auto" w:fill="FFFFFF"/>
      <w:spacing w:before="540" w:after="240" w:line="408" w:lineRule="exact"/>
      <w:ind w:hanging="124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8">
    <w:name w:val="Знак2 Знак Знак Знак Знак"/>
    <w:basedOn w:val="a"/>
    <w:uiPriority w:val="99"/>
    <w:rsid w:val="005136F8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51">
    <w:name w:val="Основной текст (5)_"/>
    <w:basedOn w:val="a0"/>
    <w:link w:val="52"/>
    <w:locked/>
    <w:rsid w:val="005136F8"/>
    <w:rPr>
      <w:noProof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136F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styleId="afa">
    <w:name w:val="Subtle Emphasis"/>
    <w:basedOn w:val="a0"/>
    <w:uiPriority w:val="19"/>
    <w:qFormat/>
    <w:rsid w:val="005136F8"/>
    <w:rPr>
      <w:i/>
      <w:iCs/>
      <w:color w:val="808080"/>
    </w:rPr>
  </w:style>
  <w:style w:type="character" w:styleId="afb">
    <w:name w:val="Book Title"/>
    <w:basedOn w:val="a0"/>
    <w:uiPriority w:val="33"/>
    <w:qFormat/>
    <w:rsid w:val="005136F8"/>
    <w:rPr>
      <w:b/>
      <w:bCs/>
      <w:smallCaps/>
      <w:spacing w:val="5"/>
    </w:rPr>
  </w:style>
  <w:style w:type="character" w:customStyle="1" w:styleId="Hyperlink2">
    <w:name w:val="Hyperlink2"/>
    <w:basedOn w:val="a0"/>
    <w:uiPriority w:val="99"/>
    <w:rsid w:val="005136F8"/>
    <w:rPr>
      <w:rFonts w:ascii="Times New Roman" w:hAnsi="Times New Roman" w:cs="Times New Roman" w:hint="default"/>
      <w:color w:val="0000FF"/>
      <w:u w:val="single"/>
    </w:rPr>
  </w:style>
  <w:style w:type="character" w:customStyle="1" w:styleId="Hyperlink1">
    <w:name w:val="Hyperlink1"/>
    <w:basedOn w:val="a0"/>
    <w:uiPriority w:val="99"/>
    <w:rsid w:val="005136F8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19">
    <w:name w:val="Font Style19"/>
    <w:uiPriority w:val="99"/>
    <w:rsid w:val="005136F8"/>
    <w:rPr>
      <w:rFonts w:ascii="Comic Sans MS" w:hAnsi="Comic Sans MS" w:hint="default"/>
      <w:b/>
      <w:bCs w:val="0"/>
      <w:sz w:val="16"/>
    </w:rPr>
  </w:style>
  <w:style w:type="character" w:customStyle="1" w:styleId="FontStyle15">
    <w:name w:val="Font Style15"/>
    <w:basedOn w:val="a0"/>
    <w:uiPriority w:val="99"/>
    <w:rsid w:val="005136F8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31">
    <w:name w:val="Font Style31"/>
    <w:basedOn w:val="a0"/>
    <w:uiPriority w:val="99"/>
    <w:rsid w:val="005136F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5136F8"/>
    <w:rPr>
      <w:rFonts w:ascii="Times New Roman" w:hAnsi="Times New Roman" w:cs="Times New Roman" w:hint="default"/>
      <w:sz w:val="28"/>
      <w:szCs w:val="28"/>
    </w:rPr>
  </w:style>
  <w:style w:type="character" w:customStyle="1" w:styleId="afc">
    <w:name w:val="Знак Знак"/>
    <w:basedOn w:val="a0"/>
    <w:uiPriority w:val="99"/>
    <w:rsid w:val="005136F8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afd">
    <w:name w:val="Основной текст_"/>
    <w:basedOn w:val="a0"/>
    <w:rsid w:val="005136F8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8">
    <w:name w:val="Основной текст + Полужирный8"/>
    <w:basedOn w:val="afd"/>
    <w:rsid w:val="005136F8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15">
    <w:name w:val="Основной текст + Полужирный1"/>
    <w:basedOn w:val="afd"/>
    <w:rsid w:val="005136F8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21pt2">
    <w:name w:val="Основной текст (2) + Интервал 1 pt2"/>
    <w:basedOn w:val="27"/>
    <w:rsid w:val="005136F8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character" w:customStyle="1" w:styleId="21pt1">
    <w:name w:val="Основной текст (2) + Интервал 1 pt1"/>
    <w:basedOn w:val="27"/>
    <w:rsid w:val="005136F8"/>
    <w:rPr>
      <w:rFonts w:ascii="Times New Roman" w:hAnsi="Times New Roman" w:cs="Times New Roman" w:hint="default"/>
      <w:spacing w:val="20"/>
      <w:sz w:val="27"/>
      <w:szCs w:val="27"/>
      <w:shd w:val="clear" w:color="auto" w:fill="FFFFFF"/>
      <w:lang w:val="en-US" w:eastAsia="en-US"/>
    </w:rPr>
  </w:style>
  <w:style w:type="character" w:customStyle="1" w:styleId="afe">
    <w:name w:val="Без интервала Знак"/>
    <w:link w:val="aff"/>
    <w:uiPriority w:val="1"/>
    <w:locked/>
    <w:rsid w:val="00551A3D"/>
    <w:rPr>
      <w:sz w:val="24"/>
      <w:szCs w:val="24"/>
    </w:rPr>
  </w:style>
  <w:style w:type="paragraph" w:styleId="aff">
    <w:name w:val="No Spacing"/>
    <w:link w:val="afe"/>
    <w:uiPriority w:val="1"/>
    <w:qFormat/>
    <w:rsid w:val="00551A3D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13" Type="http://schemas.openxmlformats.org/officeDocument/2006/relationships/hyperlink" Target="http://www.doshped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12" Type="http://schemas.openxmlformats.org/officeDocument/2006/relationships/hyperlink" Target="http://www.dovo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2CB8C-41A9-459C-B3EA-8BF928F8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4539</Words>
  <Characters>25873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6</cp:revision>
  <cp:lastPrinted>2016-11-22T07:31:00Z</cp:lastPrinted>
  <dcterms:created xsi:type="dcterms:W3CDTF">2016-07-16T08:33:00Z</dcterms:created>
  <dcterms:modified xsi:type="dcterms:W3CDTF">2016-11-22T07:31:00Z</dcterms:modified>
</cp:coreProperties>
</file>