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2A" w:rsidRPr="00660BF8" w:rsidRDefault="002F772A" w:rsidP="002F77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0BF8">
        <w:rPr>
          <w:rFonts w:ascii="Times New Roman" w:hAnsi="Times New Roman" w:cs="Times New Roman"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660BF8">
        <w:rPr>
          <w:rFonts w:ascii="Times New Roman" w:hAnsi="Times New Roman" w:cs="Times New Roman"/>
          <w:sz w:val="24"/>
          <w:szCs w:val="24"/>
        </w:rPr>
        <w:t>Афанди</w:t>
      </w:r>
      <w:proofErr w:type="spellEnd"/>
      <w:r w:rsidRPr="00660BF8">
        <w:rPr>
          <w:rFonts w:ascii="Times New Roman" w:hAnsi="Times New Roman" w:cs="Times New Roman"/>
          <w:sz w:val="24"/>
          <w:szCs w:val="24"/>
        </w:rPr>
        <w:t>»</w:t>
      </w:r>
    </w:p>
    <w:p w:rsidR="002F772A" w:rsidRDefault="002F772A" w:rsidP="002F772A">
      <w:pPr>
        <w:pStyle w:val="a5"/>
        <w:rPr>
          <w:rFonts w:asciiTheme="majorBidi" w:hAnsiTheme="majorBidi" w:cstheme="majorBidi"/>
          <w:sz w:val="24"/>
          <w:szCs w:val="24"/>
        </w:rPr>
      </w:pPr>
    </w:p>
    <w:p w:rsidR="005A0578" w:rsidRDefault="005A0578" w:rsidP="005A66F6">
      <w:pPr>
        <w:pStyle w:val="a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772A">
        <w:rPr>
          <w:rFonts w:asciiTheme="majorBidi" w:hAnsiTheme="majorBidi" w:cstheme="majorBidi"/>
          <w:b/>
          <w:bCs/>
          <w:sz w:val="28"/>
          <w:szCs w:val="28"/>
        </w:rPr>
        <w:t>Состав П</w:t>
      </w:r>
      <w:r w:rsidR="005A66F6">
        <w:rPr>
          <w:rFonts w:asciiTheme="majorBidi" w:hAnsiTheme="majorBidi" w:cstheme="majorBidi"/>
          <w:b/>
          <w:bCs/>
          <w:sz w:val="28"/>
          <w:szCs w:val="28"/>
        </w:rPr>
        <w:t>едагогического С</w:t>
      </w:r>
      <w:r w:rsidRPr="002F772A">
        <w:rPr>
          <w:rFonts w:asciiTheme="majorBidi" w:hAnsiTheme="majorBidi" w:cstheme="majorBidi"/>
          <w:b/>
          <w:bCs/>
          <w:sz w:val="28"/>
          <w:szCs w:val="28"/>
        </w:rPr>
        <w:t>овета</w:t>
      </w:r>
    </w:p>
    <w:p w:rsidR="00A21BBC" w:rsidRDefault="00A21BBC" w:rsidP="005A66F6">
      <w:pPr>
        <w:pStyle w:val="a5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545E6" w:rsidRPr="002F772A" w:rsidRDefault="009545E6" w:rsidP="002F772A">
      <w:pPr>
        <w:pStyle w:val="a5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4870" w:type="pct"/>
        <w:tblLook w:val="04A0"/>
      </w:tblPr>
      <w:tblGrid>
        <w:gridCol w:w="500"/>
        <w:gridCol w:w="2729"/>
        <w:gridCol w:w="4534"/>
        <w:gridCol w:w="1559"/>
      </w:tblGrid>
      <w:tr w:rsidR="00A7680F" w:rsidRPr="002F772A" w:rsidTr="00365256">
        <w:trPr>
          <w:trHeight w:val="368"/>
        </w:trPr>
        <w:tc>
          <w:tcPr>
            <w:tcW w:w="268" w:type="pct"/>
          </w:tcPr>
          <w:p w:rsidR="002F772A" w:rsidRPr="002F772A" w:rsidRDefault="002F772A" w:rsidP="002F772A">
            <w:pPr>
              <w:pStyle w:val="a5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F77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464" w:type="pct"/>
          </w:tcPr>
          <w:p w:rsidR="002F772A" w:rsidRPr="002F772A" w:rsidRDefault="002F772A" w:rsidP="002F772A">
            <w:pPr>
              <w:pStyle w:val="a5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F77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Ф.И.О.</w:t>
            </w:r>
          </w:p>
        </w:tc>
        <w:tc>
          <w:tcPr>
            <w:tcW w:w="2432" w:type="pct"/>
          </w:tcPr>
          <w:p w:rsidR="002F772A" w:rsidRPr="002F772A" w:rsidRDefault="002F772A" w:rsidP="005A66F6">
            <w:pPr>
              <w:pStyle w:val="a5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F77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О</w:t>
            </w:r>
            <w:r w:rsidR="005A66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бразование</w:t>
            </w:r>
          </w:p>
        </w:tc>
        <w:tc>
          <w:tcPr>
            <w:tcW w:w="836" w:type="pct"/>
          </w:tcPr>
          <w:p w:rsidR="002F772A" w:rsidRPr="002F772A" w:rsidRDefault="002F772A" w:rsidP="002F772A">
            <w:pPr>
              <w:pStyle w:val="a5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F77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2F77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 w:rsidRPr="002F77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</w:p>
        </w:tc>
      </w:tr>
      <w:tr w:rsidR="00A7680F" w:rsidRPr="002F772A" w:rsidTr="00365256">
        <w:trPr>
          <w:trHeight w:val="293"/>
        </w:trPr>
        <w:tc>
          <w:tcPr>
            <w:tcW w:w="268" w:type="pct"/>
          </w:tcPr>
          <w:p w:rsidR="002F772A" w:rsidRPr="001610F4" w:rsidRDefault="002F772A" w:rsidP="002F772A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64" w:type="pct"/>
          </w:tcPr>
          <w:p w:rsidR="005A66F6" w:rsidRPr="001610F4" w:rsidRDefault="005A66F6" w:rsidP="002F772A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Гаджиев </w:t>
            </w:r>
          </w:p>
          <w:p w:rsidR="005A66F6" w:rsidRPr="001610F4" w:rsidRDefault="005A66F6" w:rsidP="002F772A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Мурадис</w:t>
            </w:r>
            <w:proofErr w:type="spellEnd"/>
          </w:p>
          <w:p w:rsidR="002F772A" w:rsidRPr="001610F4" w:rsidRDefault="005A66F6" w:rsidP="002F772A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Чаландаргаджиевич</w:t>
            </w:r>
            <w:proofErr w:type="spellEnd"/>
          </w:p>
        </w:tc>
        <w:tc>
          <w:tcPr>
            <w:tcW w:w="2432" w:type="pct"/>
          </w:tcPr>
          <w:p w:rsidR="005A66F6" w:rsidRPr="001610F4" w:rsidRDefault="005A66F6" w:rsidP="002F772A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2F772A" w:rsidRPr="001610F4" w:rsidRDefault="005A66F6" w:rsidP="002F772A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ФГБОУ ВПО «Российская правовая академия Министерства юстиции Российской Федерации», юриспруденция, 2012 г.</w:t>
            </w:r>
          </w:p>
        </w:tc>
        <w:tc>
          <w:tcPr>
            <w:tcW w:w="836" w:type="pct"/>
          </w:tcPr>
          <w:p w:rsidR="002F772A" w:rsidRPr="001610F4" w:rsidRDefault="002F772A" w:rsidP="002F772A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1AFF" w:rsidRPr="002F772A" w:rsidTr="00365256">
        <w:trPr>
          <w:trHeight w:val="276"/>
        </w:trPr>
        <w:tc>
          <w:tcPr>
            <w:tcW w:w="268" w:type="pct"/>
          </w:tcPr>
          <w:p w:rsidR="008C1AFF" w:rsidRPr="001610F4" w:rsidRDefault="008C1AFF" w:rsidP="00EA3A11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64" w:type="pct"/>
          </w:tcPr>
          <w:p w:rsidR="001610F4" w:rsidRPr="001610F4" w:rsidRDefault="005A66F6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Абдулбасиров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1610F4" w:rsidRPr="001610F4" w:rsidRDefault="005A66F6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Зубаир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8C1AFF" w:rsidRPr="001610F4" w:rsidRDefault="005A66F6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2432" w:type="pct"/>
          </w:tcPr>
          <w:p w:rsidR="009D3DB8" w:rsidRDefault="009D3DB8" w:rsidP="005F3E04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Высшее,</w:t>
            </w:r>
          </w:p>
          <w:p w:rsidR="008C1AFF" w:rsidRPr="001610F4" w:rsidRDefault="001610F4" w:rsidP="005F3E04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Институт адвокатуры, нотариата и международных отношений, юриспруденция, 2012 г.</w:t>
            </w:r>
          </w:p>
        </w:tc>
        <w:tc>
          <w:tcPr>
            <w:tcW w:w="836" w:type="pct"/>
          </w:tcPr>
          <w:p w:rsidR="008C1AFF" w:rsidRPr="001610F4" w:rsidRDefault="008C1AFF" w:rsidP="005F3E04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1AFF" w:rsidRPr="002F772A" w:rsidTr="00365256">
        <w:trPr>
          <w:trHeight w:val="293"/>
        </w:trPr>
        <w:tc>
          <w:tcPr>
            <w:tcW w:w="268" w:type="pct"/>
          </w:tcPr>
          <w:p w:rsidR="008C1AFF" w:rsidRPr="001610F4" w:rsidRDefault="008C1AFF" w:rsidP="00EA3A11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64" w:type="pct"/>
          </w:tcPr>
          <w:p w:rsidR="001610F4" w:rsidRPr="001610F4" w:rsidRDefault="005A66F6" w:rsidP="000720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Алиомарова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1610F4" w:rsidRPr="001610F4" w:rsidRDefault="005A66F6" w:rsidP="000720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Патимат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8C1AFF" w:rsidRPr="001610F4" w:rsidRDefault="005A66F6" w:rsidP="000720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Алиомаровна</w:t>
            </w:r>
            <w:proofErr w:type="spellEnd"/>
          </w:p>
        </w:tc>
        <w:tc>
          <w:tcPr>
            <w:tcW w:w="2432" w:type="pct"/>
          </w:tcPr>
          <w:p w:rsidR="00086DB4" w:rsidRPr="001610F4" w:rsidRDefault="00086DB4" w:rsidP="00086DB4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8C1AFF" w:rsidRPr="001610F4" w:rsidRDefault="00086DB4" w:rsidP="00086DB4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ГОУ ВПО 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университет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»,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математика, 2009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8C1AFF" w:rsidRPr="001610F4" w:rsidRDefault="008C1AFF" w:rsidP="00072079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46B" w:rsidRPr="002F772A" w:rsidTr="00365256">
        <w:trPr>
          <w:trHeight w:val="293"/>
        </w:trPr>
        <w:tc>
          <w:tcPr>
            <w:tcW w:w="268" w:type="pct"/>
          </w:tcPr>
          <w:p w:rsidR="002D246B" w:rsidRPr="001610F4" w:rsidRDefault="002D246B" w:rsidP="00261FF9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64" w:type="pct"/>
          </w:tcPr>
          <w:p w:rsidR="001610F4" w:rsidRPr="001610F4" w:rsidRDefault="005A66F6" w:rsidP="006971D8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Аскерханова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1610F4" w:rsidRPr="001610F4" w:rsidRDefault="005A66F6" w:rsidP="006971D8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Маккахан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2D246B" w:rsidRPr="001610F4" w:rsidRDefault="005A66F6" w:rsidP="006971D8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Алимхановна</w:t>
            </w:r>
            <w:proofErr w:type="spellEnd"/>
          </w:p>
        </w:tc>
        <w:tc>
          <w:tcPr>
            <w:tcW w:w="2432" w:type="pct"/>
          </w:tcPr>
          <w:p w:rsidR="001610F4" w:rsidRPr="001610F4" w:rsidRDefault="001610F4" w:rsidP="001610F4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2D246B" w:rsidRPr="001610F4" w:rsidRDefault="001610F4" w:rsidP="00365256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ГОУ ВПО 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Российский государственный педагогический университет</w:t>
            </w:r>
            <w:r w:rsidR="007312F9">
              <w:rPr>
                <w:rFonts w:asciiTheme="majorBidi" w:hAnsiTheme="majorBidi" w:cstheme="majorBidi"/>
                <w:sz w:val="24"/>
                <w:szCs w:val="24"/>
              </w:rPr>
              <w:t xml:space="preserve"> им. А.И.Герцена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», </w:t>
            </w:r>
            <w:r w:rsidR="009D3DB8">
              <w:rPr>
                <w:rFonts w:asciiTheme="majorBidi" w:hAnsiTheme="majorBidi" w:cstheme="majorBidi"/>
                <w:sz w:val="24"/>
                <w:szCs w:val="24"/>
              </w:rPr>
              <w:t>естественнонаучное образование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200</w:t>
            </w:r>
            <w:r w:rsidR="009D3DB8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</w:tc>
        <w:tc>
          <w:tcPr>
            <w:tcW w:w="836" w:type="pct"/>
          </w:tcPr>
          <w:p w:rsidR="002D246B" w:rsidRPr="001610F4" w:rsidRDefault="002D246B" w:rsidP="006971D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46B" w:rsidRPr="002F772A" w:rsidTr="00365256">
        <w:trPr>
          <w:trHeight w:val="293"/>
        </w:trPr>
        <w:tc>
          <w:tcPr>
            <w:tcW w:w="268" w:type="pct"/>
          </w:tcPr>
          <w:p w:rsidR="002D246B" w:rsidRPr="001610F4" w:rsidRDefault="002D246B" w:rsidP="00261FF9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64" w:type="pct"/>
          </w:tcPr>
          <w:p w:rsidR="001610F4" w:rsidRPr="001610F4" w:rsidRDefault="005A66F6" w:rsidP="000F42BD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Ахметханова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1610F4" w:rsidRPr="001610F4" w:rsidRDefault="005A66F6" w:rsidP="000F42BD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Сиядат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2D246B" w:rsidRPr="001610F4" w:rsidRDefault="005A66F6" w:rsidP="000F42BD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Шамхаловна</w:t>
            </w:r>
            <w:proofErr w:type="spellEnd"/>
          </w:p>
        </w:tc>
        <w:tc>
          <w:tcPr>
            <w:tcW w:w="2432" w:type="pct"/>
          </w:tcPr>
          <w:p w:rsidR="001610F4" w:rsidRPr="001610F4" w:rsidRDefault="001610F4" w:rsidP="001610F4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2D246B" w:rsidRPr="001610F4" w:rsidRDefault="001610F4" w:rsidP="001610F4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ФГБОУ ВПО 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университет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»,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математика, 2000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2D246B" w:rsidRPr="001610F4" w:rsidRDefault="002D246B" w:rsidP="000F42BD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46B" w:rsidRPr="002F772A" w:rsidTr="00365256">
        <w:trPr>
          <w:trHeight w:val="293"/>
        </w:trPr>
        <w:tc>
          <w:tcPr>
            <w:tcW w:w="268" w:type="pct"/>
          </w:tcPr>
          <w:p w:rsidR="002D246B" w:rsidRPr="001610F4" w:rsidRDefault="002D246B" w:rsidP="00AD1C65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64" w:type="pct"/>
          </w:tcPr>
          <w:p w:rsidR="001610F4" w:rsidRPr="001610F4" w:rsidRDefault="005A66F6" w:rsidP="00895E83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Ахсагов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1610F4" w:rsidRPr="001610F4" w:rsidRDefault="005A66F6" w:rsidP="00895E83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Магомед </w:t>
            </w:r>
          </w:p>
          <w:p w:rsidR="002D246B" w:rsidRPr="001610F4" w:rsidRDefault="005A66F6" w:rsidP="00895E83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2432" w:type="pct"/>
          </w:tcPr>
          <w:p w:rsidR="009D3DB8" w:rsidRPr="001610F4" w:rsidRDefault="009D3DB8" w:rsidP="009D3DB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9D3DB8" w:rsidRDefault="009D3DB8" w:rsidP="009D3DB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университет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филология, 1982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г. </w:t>
            </w:r>
          </w:p>
          <w:p w:rsidR="009D3DB8" w:rsidRPr="001610F4" w:rsidRDefault="009D3DB8" w:rsidP="00365256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институт, история, 1991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</w:tc>
        <w:tc>
          <w:tcPr>
            <w:tcW w:w="836" w:type="pct"/>
          </w:tcPr>
          <w:p w:rsidR="002D246B" w:rsidRPr="001610F4" w:rsidRDefault="002D246B" w:rsidP="00895E83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46B" w:rsidRPr="002F772A" w:rsidTr="00365256">
        <w:trPr>
          <w:trHeight w:val="276"/>
        </w:trPr>
        <w:tc>
          <w:tcPr>
            <w:tcW w:w="268" w:type="pct"/>
          </w:tcPr>
          <w:p w:rsidR="002D246B" w:rsidRPr="001610F4" w:rsidRDefault="002D246B" w:rsidP="00AD1C65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64" w:type="pct"/>
          </w:tcPr>
          <w:p w:rsidR="001610F4" w:rsidRPr="001610F4" w:rsidRDefault="005A66F6" w:rsidP="00BA1281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Гаджиева </w:t>
            </w:r>
          </w:p>
          <w:p w:rsidR="001610F4" w:rsidRPr="001610F4" w:rsidRDefault="005A66F6" w:rsidP="00BA1281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Асият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2D246B" w:rsidRPr="001610F4" w:rsidRDefault="005A66F6" w:rsidP="00BA1281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Набиевна</w:t>
            </w:r>
            <w:proofErr w:type="spellEnd"/>
          </w:p>
        </w:tc>
        <w:tc>
          <w:tcPr>
            <w:tcW w:w="2432" w:type="pct"/>
          </w:tcPr>
          <w:p w:rsidR="009D3DB8" w:rsidRPr="001610F4" w:rsidRDefault="009D3DB8" w:rsidP="009D3DB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2D246B" w:rsidRPr="001610F4" w:rsidRDefault="009D3DB8" w:rsidP="009D3DB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университет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история, 1993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</w:tc>
        <w:tc>
          <w:tcPr>
            <w:tcW w:w="836" w:type="pct"/>
          </w:tcPr>
          <w:p w:rsidR="002D246B" w:rsidRPr="001610F4" w:rsidRDefault="002D246B" w:rsidP="00BA1281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46B" w:rsidRPr="002F772A" w:rsidTr="00365256">
        <w:trPr>
          <w:trHeight w:val="293"/>
        </w:trPr>
        <w:tc>
          <w:tcPr>
            <w:tcW w:w="268" w:type="pct"/>
          </w:tcPr>
          <w:p w:rsidR="002D246B" w:rsidRPr="001610F4" w:rsidRDefault="002D246B" w:rsidP="00AD1C65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64" w:type="pct"/>
          </w:tcPr>
          <w:p w:rsidR="001610F4" w:rsidRPr="001610F4" w:rsidRDefault="005A66F6" w:rsidP="00BA1281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Гаджиева </w:t>
            </w:r>
          </w:p>
          <w:p w:rsidR="001610F4" w:rsidRPr="001610F4" w:rsidRDefault="005A66F6" w:rsidP="00BA1281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Напизат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2D246B" w:rsidRPr="001610F4" w:rsidRDefault="005A66F6" w:rsidP="00BA1281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2432" w:type="pct"/>
          </w:tcPr>
          <w:p w:rsidR="009D3DB8" w:rsidRDefault="009D3DB8" w:rsidP="00BA1281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Высшее,</w:t>
            </w:r>
          </w:p>
          <w:p w:rsidR="002D246B" w:rsidRPr="001610F4" w:rsidRDefault="009D3DB8" w:rsidP="009D3DB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институт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иностранные языки, 1992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2D246B" w:rsidRPr="001610F4" w:rsidRDefault="002D246B" w:rsidP="00BA1281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46B" w:rsidRPr="002F772A" w:rsidTr="00365256">
        <w:trPr>
          <w:trHeight w:val="276"/>
        </w:trPr>
        <w:tc>
          <w:tcPr>
            <w:tcW w:w="268" w:type="pct"/>
          </w:tcPr>
          <w:p w:rsidR="002D246B" w:rsidRPr="001610F4" w:rsidRDefault="002D246B" w:rsidP="004144C2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64" w:type="pct"/>
          </w:tcPr>
          <w:p w:rsidR="001610F4" w:rsidRPr="001610F4" w:rsidRDefault="005A66F6" w:rsidP="003C58F5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Ибрагимова </w:t>
            </w:r>
          </w:p>
          <w:p w:rsidR="001610F4" w:rsidRPr="001610F4" w:rsidRDefault="005A66F6" w:rsidP="003C58F5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Патимат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2D246B" w:rsidRPr="001610F4" w:rsidRDefault="005A66F6" w:rsidP="003C58F5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1610F4">
              <w:rPr>
                <w:rFonts w:asciiTheme="majorBidi" w:hAnsiTheme="majorBidi" w:cstheme="majorBidi"/>
                <w:sz w:val="28"/>
                <w:szCs w:val="28"/>
              </w:rPr>
              <w:t>Магомедовна</w:t>
            </w:r>
          </w:p>
        </w:tc>
        <w:tc>
          <w:tcPr>
            <w:tcW w:w="2432" w:type="pct"/>
          </w:tcPr>
          <w:p w:rsidR="009D3DB8" w:rsidRPr="001610F4" w:rsidRDefault="009D3DB8" w:rsidP="009D3DB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2D246B" w:rsidRPr="001610F4" w:rsidRDefault="009D3DB8" w:rsidP="009D3DB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ГОУ ВПО 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университет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»,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иностранный язык, 2005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2D246B" w:rsidRPr="001610F4" w:rsidRDefault="002D246B" w:rsidP="003C58F5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46B" w:rsidRPr="002F772A" w:rsidTr="00365256">
        <w:trPr>
          <w:trHeight w:val="309"/>
        </w:trPr>
        <w:tc>
          <w:tcPr>
            <w:tcW w:w="268" w:type="pct"/>
          </w:tcPr>
          <w:p w:rsidR="002D246B" w:rsidRPr="001610F4" w:rsidRDefault="002D246B" w:rsidP="004144C2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64" w:type="pct"/>
          </w:tcPr>
          <w:p w:rsidR="001610F4" w:rsidRPr="001610F4" w:rsidRDefault="005A66F6" w:rsidP="003C58F5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Магомедова </w:t>
            </w:r>
          </w:p>
          <w:p w:rsidR="001610F4" w:rsidRPr="001610F4" w:rsidRDefault="005A66F6" w:rsidP="003C58F5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Патимат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2D246B" w:rsidRPr="001610F4" w:rsidRDefault="005A66F6" w:rsidP="003C58F5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Мирзаевна</w:t>
            </w:r>
            <w:proofErr w:type="spellEnd"/>
          </w:p>
        </w:tc>
        <w:tc>
          <w:tcPr>
            <w:tcW w:w="2432" w:type="pct"/>
          </w:tcPr>
          <w:p w:rsidR="009D3DB8" w:rsidRPr="001610F4" w:rsidRDefault="009D3DB8" w:rsidP="009D3DB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2D246B" w:rsidRPr="001610F4" w:rsidRDefault="009D3DB8" w:rsidP="009D3DB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ФГБОУ ВПО 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университет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»,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иностранный язык, 2012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2D246B" w:rsidRPr="001610F4" w:rsidRDefault="002D246B" w:rsidP="003C58F5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46B" w:rsidRPr="002F772A" w:rsidTr="00365256">
        <w:trPr>
          <w:trHeight w:val="309"/>
        </w:trPr>
        <w:tc>
          <w:tcPr>
            <w:tcW w:w="268" w:type="pct"/>
          </w:tcPr>
          <w:p w:rsidR="002D246B" w:rsidRPr="001610F4" w:rsidRDefault="002D246B" w:rsidP="004144C2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464" w:type="pct"/>
          </w:tcPr>
          <w:p w:rsidR="001610F4" w:rsidRPr="001610F4" w:rsidRDefault="005A66F6" w:rsidP="0039459C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Магомедова </w:t>
            </w:r>
          </w:p>
          <w:p w:rsidR="001610F4" w:rsidRPr="001610F4" w:rsidRDefault="005A66F6" w:rsidP="0039459C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Умагайбат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2D246B" w:rsidRPr="001610F4" w:rsidRDefault="005A66F6" w:rsidP="0039459C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Насрудиновна</w:t>
            </w:r>
            <w:proofErr w:type="spellEnd"/>
          </w:p>
        </w:tc>
        <w:tc>
          <w:tcPr>
            <w:tcW w:w="2432" w:type="pct"/>
          </w:tcPr>
          <w:p w:rsidR="00AE6691" w:rsidRDefault="00AE6691" w:rsidP="00AE6691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Высшее,</w:t>
            </w:r>
          </w:p>
          <w:p w:rsidR="002D246B" w:rsidRPr="001610F4" w:rsidRDefault="00AE6691" w:rsidP="00AE6691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институт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география (с доп. спец. биология), 1977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2D246B" w:rsidRPr="001610F4" w:rsidRDefault="002D246B" w:rsidP="0039459C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5256" w:rsidRPr="002F772A" w:rsidTr="00365256">
        <w:trPr>
          <w:trHeight w:val="309"/>
        </w:trPr>
        <w:tc>
          <w:tcPr>
            <w:tcW w:w="268" w:type="pct"/>
          </w:tcPr>
          <w:p w:rsidR="00365256" w:rsidRPr="001610F4" w:rsidRDefault="00365256" w:rsidP="004144C2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64" w:type="pct"/>
          </w:tcPr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Мусахмаева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Патимат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1610F4">
              <w:rPr>
                <w:rFonts w:asciiTheme="majorBidi" w:hAnsiTheme="majorBidi" w:cstheme="majorBidi"/>
                <w:sz w:val="28"/>
                <w:szCs w:val="28"/>
              </w:rPr>
              <w:t>Магомедовна</w:t>
            </w:r>
          </w:p>
        </w:tc>
        <w:tc>
          <w:tcPr>
            <w:tcW w:w="2432" w:type="pct"/>
          </w:tcPr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университет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филология, 2004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5256" w:rsidRPr="002F772A" w:rsidTr="00365256">
        <w:trPr>
          <w:trHeight w:val="309"/>
        </w:trPr>
        <w:tc>
          <w:tcPr>
            <w:tcW w:w="268" w:type="pct"/>
          </w:tcPr>
          <w:p w:rsidR="00365256" w:rsidRPr="001610F4" w:rsidRDefault="00365256" w:rsidP="004144C2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464" w:type="pct"/>
          </w:tcPr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Мухуева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Патимат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Мухуевна</w:t>
            </w:r>
            <w:proofErr w:type="spellEnd"/>
          </w:p>
        </w:tc>
        <w:tc>
          <w:tcPr>
            <w:tcW w:w="2432" w:type="pct"/>
          </w:tcPr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университет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технология и предпринимательство 2004г</w:t>
            </w:r>
          </w:p>
        </w:tc>
        <w:tc>
          <w:tcPr>
            <w:tcW w:w="836" w:type="pct"/>
          </w:tcPr>
          <w:p w:rsidR="00365256" w:rsidRPr="00086DB4" w:rsidRDefault="00365256" w:rsidP="00FF7E20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5256" w:rsidRPr="002F772A" w:rsidTr="00365256">
        <w:trPr>
          <w:trHeight w:val="309"/>
        </w:trPr>
        <w:tc>
          <w:tcPr>
            <w:tcW w:w="268" w:type="pct"/>
          </w:tcPr>
          <w:p w:rsidR="00365256" w:rsidRPr="001610F4" w:rsidRDefault="00365256" w:rsidP="004144C2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464" w:type="pct"/>
          </w:tcPr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Нуцалов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Жанай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Салманович</w:t>
            </w:r>
            <w:proofErr w:type="spellEnd"/>
          </w:p>
        </w:tc>
        <w:tc>
          <w:tcPr>
            <w:tcW w:w="2432" w:type="pct"/>
          </w:tcPr>
          <w:p w:rsidR="00365256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Высшее,</w:t>
            </w:r>
          </w:p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институт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физическая культура, 1994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365256" w:rsidRPr="007312F9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5256" w:rsidRPr="002F772A" w:rsidTr="00365256">
        <w:trPr>
          <w:trHeight w:val="309"/>
        </w:trPr>
        <w:tc>
          <w:tcPr>
            <w:tcW w:w="268" w:type="pct"/>
          </w:tcPr>
          <w:p w:rsidR="00365256" w:rsidRPr="001610F4" w:rsidRDefault="00365256" w:rsidP="002F772A">
            <w:pPr>
              <w:pStyle w:val="a5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1464" w:type="pct"/>
          </w:tcPr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Омарова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Аминат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1610F4">
              <w:rPr>
                <w:rFonts w:asciiTheme="majorBidi" w:hAnsiTheme="majorBidi" w:cstheme="majorBidi"/>
                <w:sz w:val="28"/>
                <w:szCs w:val="28"/>
              </w:rPr>
              <w:t>Магомедовна</w:t>
            </w:r>
          </w:p>
        </w:tc>
        <w:tc>
          <w:tcPr>
            <w:tcW w:w="2432" w:type="pct"/>
          </w:tcPr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ГОУ ВПО 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университет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»,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русский язык и литература, 2005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5256" w:rsidRPr="002F772A" w:rsidTr="00365256">
        <w:trPr>
          <w:trHeight w:val="309"/>
        </w:trPr>
        <w:tc>
          <w:tcPr>
            <w:tcW w:w="268" w:type="pct"/>
          </w:tcPr>
          <w:p w:rsidR="00365256" w:rsidRPr="001610F4" w:rsidRDefault="00365256" w:rsidP="002F772A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64" w:type="pct"/>
          </w:tcPr>
          <w:p w:rsidR="00365256" w:rsidRPr="001610F4" w:rsidRDefault="00365256" w:rsidP="005640E7">
            <w:pPr>
              <w:pStyle w:val="1"/>
              <w:jc w:val="left"/>
              <w:outlineLvl w:val="0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b w:val="0"/>
                <w:sz w:val="28"/>
                <w:szCs w:val="28"/>
              </w:rPr>
              <w:t>Рамазанова</w:t>
            </w:r>
            <w:proofErr w:type="spellEnd"/>
            <w:r w:rsidRPr="001610F4">
              <w:rPr>
                <w:rFonts w:asciiTheme="majorBidi" w:hAnsiTheme="majorBidi" w:cstheme="majorBidi"/>
                <w:b w:val="0"/>
                <w:sz w:val="28"/>
                <w:szCs w:val="28"/>
              </w:rPr>
              <w:t xml:space="preserve"> </w:t>
            </w:r>
          </w:p>
          <w:p w:rsidR="00365256" w:rsidRPr="001610F4" w:rsidRDefault="00365256" w:rsidP="005640E7">
            <w:pPr>
              <w:pStyle w:val="1"/>
              <w:jc w:val="left"/>
              <w:outlineLvl w:val="0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b w:val="0"/>
                <w:sz w:val="28"/>
                <w:szCs w:val="28"/>
              </w:rPr>
              <w:t>Асият</w:t>
            </w:r>
            <w:proofErr w:type="spellEnd"/>
            <w:r w:rsidRPr="001610F4">
              <w:rPr>
                <w:rFonts w:asciiTheme="majorBidi" w:hAnsiTheme="majorBidi" w:cstheme="majorBidi"/>
                <w:b w:val="0"/>
                <w:sz w:val="28"/>
                <w:szCs w:val="28"/>
              </w:rPr>
              <w:t xml:space="preserve"> </w:t>
            </w:r>
          </w:p>
          <w:p w:rsidR="00365256" w:rsidRPr="001610F4" w:rsidRDefault="00365256" w:rsidP="005640E7">
            <w:pPr>
              <w:pStyle w:val="1"/>
              <w:jc w:val="left"/>
              <w:outlineLvl w:val="0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b w:val="0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432" w:type="pct"/>
          </w:tcPr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ГОУ ВПО 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Российский государственный педагогический университет им. А.И.Герцена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»,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психология, 2011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5256" w:rsidRPr="002F772A" w:rsidTr="00365256">
        <w:trPr>
          <w:trHeight w:val="309"/>
        </w:trPr>
        <w:tc>
          <w:tcPr>
            <w:tcW w:w="268" w:type="pct"/>
          </w:tcPr>
          <w:p w:rsidR="00365256" w:rsidRPr="001610F4" w:rsidRDefault="00365256" w:rsidP="002F772A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64" w:type="pct"/>
          </w:tcPr>
          <w:p w:rsidR="00365256" w:rsidRPr="001610F4" w:rsidRDefault="00365256" w:rsidP="005640E7">
            <w:pPr>
              <w:tabs>
                <w:tab w:val="left" w:pos="255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Саидова</w:t>
            </w:r>
            <w:proofErr w:type="spellEnd"/>
          </w:p>
          <w:p w:rsidR="00365256" w:rsidRPr="001610F4" w:rsidRDefault="00365256" w:rsidP="005640E7">
            <w:pPr>
              <w:tabs>
                <w:tab w:val="left" w:pos="255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Зулпинат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65256" w:rsidRPr="001610F4" w:rsidRDefault="00365256" w:rsidP="005640E7">
            <w:pPr>
              <w:tabs>
                <w:tab w:val="left" w:pos="255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Гитиновна</w:t>
            </w:r>
            <w:proofErr w:type="spellEnd"/>
          </w:p>
        </w:tc>
        <w:tc>
          <w:tcPr>
            <w:tcW w:w="2432" w:type="pct"/>
          </w:tcPr>
          <w:p w:rsidR="00365256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Высшее,</w:t>
            </w:r>
          </w:p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институт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педагогика и методика начального обучения, 1994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5256" w:rsidRPr="002F772A" w:rsidTr="00365256">
        <w:trPr>
          <w:trHeight w:val="309"/>
        </w:trPr>
        <w:tc>
          <w:tcPr>
            <w:tcW w:w="268" w:type="pct"/>
          </w:tcPr>
          <w:p w:rsidR="00365256" w:rsidRPr="001610F4" w:rsidRDefault="00365256" w:rsidP="002F772A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64" w:type="pct"/>
          </w:tcPr>
          <w:p w:rsidR="00365256" w:rsidRPr="001610F4" w:rsidRDefault="00365256" w:rsidP="002656A3">
            <w:pPr>
              <w:pStyle w:val="1"/>
              <w:jc w:val="left"/>
              <w:outlineLvl w:val="0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r w:rsidRPr="001610F4">
              <w:rPr>
                <w:rFonts w:asciiTheme="majorBidi" w:hAnsiTheme="majorBidi" w:cstheme="majorBidi"/>
                <w:b w:val="0"/>
                <w:sz w:val="28"/>
                <w:szCs w:val="28"/>
              </w:rPr>
              <w:t xml:space="preserve">Юнусова </w:t>
            </w:r>
          </w:p>
          <w:p w:rsidR="00365256" w:rsidRPr="001610F4" w:rsidRDefault="00365256" w:rsidP="002656A3">
            <w:pPr>
              <w:pStyle w:val="1"/>
              <w:jc w:val="left"/>
              <w:outlineLvl w:val="0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b w:val="0"/>
                <w:sz w:val="28"/>
                <w:szCs w:val="28"/>
              </w:rPr>
              <w:t>Мавлият</w:t>
            </w:r>
            <w:proofErr w:type="spellEnd"/>
            <w:r w:rsidRPr="001610F4">
              <w:rPr>
                <w:rFonts w:asciiTheme="majorBidi" w:hAnsiTheme="majorBidi" w:cstheme="majorBidi"/>
                <w:b w:val="0"/>
                <w:sz w:val="28"/>
                <w:szCs w:val="28"/>
              </w:rPr>
              <w:t xml:space="preserve"> </w:t>
            </w:r>
          </w:p>
          <w:p w:rsidR="00365256" w:rsidRPr="001610F4" w:rsidRDefault="00365256" w:rsidP="002656A3">
            <w:pPr>
              <w:pStyle w:val="1"/>
              <w:jc w:val="left"/>
              <w:outlineLvl w:val="0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b w:val="0"/>
                <w:sz w:val="28"/>
                <w:szCs w:val="28"/>
              </w:rPr>
              <w:t>Набигулаевна</w:t>
            </w:r>
            <w:proofErr w:type="spellEnd"/>
          </w:p>
        </w:tc>
        <w:tc>
          <w:tcPr>
            <w:tcW w:w="2432" w:type="pct"/>
          </w:tcPr>
          <w:p w:rsidR="00365256" w:rsidRPr="001610F4" w:rsidRDefault="00365256" w:rsidP="002656A3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365256" w:rsidRPr="001610F4" w:rsidRDefault="00365256" w:rsidP="002656A3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институт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немецкий язык, русский язык и литература, 1996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  <w:bookmarkEnd w:id="0"/>
          </w:p>
        </w:tc>
        <w:tc>
          <w:tcPr>
            <w:tcW w:w="836" w:type="pct"/>
          </w:tcPr>
          <w:p w:rsidR="00365256" w:rsidRPr="001610F4" w:rsidRDefault="00365256" w:rsidP="002656A3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A0FA7" w:rsidRPr="002F772A" w:rsidRDefault="00AA0FA7" w:rsidP="002F772A">
      <w:pPr>
        <w:pStyle w:val="a5"/>
        <w:rPr>
          <w:rFonts w:asciiTheme="majorBidi" w:hAnsiTheme="majorBidi" w:cstheme="majorBidi"/>
          <w:sz w:val="24"/>
          <w:szCs w:val="24"/>
        </w:rPr>
      </w:pPr>
    </w:p>
    <w:p w:rsidR="00AA0FA7" w:rsidRPr="002F772A" w:rsidRDefault="00AA0FA7" w:rsidP="002F772A">
      <w:pPr>
        <w:pStyle w:val="a5"/>
        <w:rPr>
          <w:rFonts w:asciiTheme="majorBidi" w:hAnsiTheme="majorBidi" w:cstheme="majorBidi"/>
          <w:sz w:val="24"/>
          <w:szCs w:val="24"/>
        </w:rPr>
      </w:pPr>
    </w:p>
    <w:sectPr w:rsidR="00AA0FA7" w:rsidRPr="002F772A" w:rsidSect="00A768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72A0"/>
    <w:multiLevelType w:val="hybridMultilevel"/>
    <w:tmpl w:val="4376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A7"/>
    <w:rsid w:val="00086DB4"/>
    <w:rsid w:val="001610F4"/>
    <w:rsid w:val="002D246B"/>
    <w:rsid w:val="002F772A"/>
    <w:rsid w:val="00365256"/>
    <w:rsid w:val="00450E7C"/>
    <w:rsid w:val="004E4717"/>
    <w:rsid w:val="005A0578"/>
    <w:rsid w:val="005A66F6"/>
    <w:rsid w:val="005D3608"/>
    <w:rsid w:val="00604A29"/>
    <w:rsid w:val="006225AF"/>
    <w:rsid w:val="006C41AF"/>
    <w:rsid w:val="007312F9"/>
    <w:rsid w:val="008C1AFF"/>
    <w:rsid w:val="008F6693"/>
    <w:rsid w:val="00937A9D"/>
    <w:rsid w:val="009545E6"/>
    <w:rsid w:val="009D3DB8"/>
    <w:rsid w:val="00A21BBC"/>
    <w:rsid w:val="00A7680F"/>
    <w:rsid w:val="00AA0FA7"/>
    <w:rsid w:val="00AB46B7"/>
    <w:rsid w:val="00AE6691"/>
    <w:rsid w:val="00C96BD8"/>
    <w:rsid w:val="00DF2263"/>
    <w:rsid w:val="00DF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93"/>
  </w:style>
  <w:style w:type="paragraph" w:styleId="1">
    <w:name w:val="heading 1"/>
    <w:basedOn w:val="a"/>
    <w:next w:val="a"/>
    <w:link w:val="10"/>
    <w:qFormat/>
    <w:rsid w:val="001610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link w:val="12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2">
    <w:name w:val="Стиль1 Знак"/>
    <w:basedOn w:val="a0"/>
    <w:link w:val="11"/>
    <w:rsid w:val="006C41AF"/>
    <w:rPr>
      <w:shd w:val="clear" w:color="auto" w:fill="FFFFFF"/>
    </w:rPr>
  </w:style>
  <w:style w:type="table" w:styleId="a3">
    <w:name w:val="Table Grid"/>
    <w:basedOn w:val="a1"/>
    <w:uiPriority w:val="59"/>
    <w:rsid w:val="00AA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0FA7"/>
  </w:style>
  <w:style w:type="paragraph" w:styleId="a4">
    <w:name w:val="List Paragraph"/>
    <w:basedOn w:val="a"/>
    <w:uiPriority w:val="34"/>
    <w:qFormat/>
    <w:rsid w:val="00622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F772A"/>
    <w:pPr>
      <w:spacing w:after="0" w:line="240" w:lineRule="auto"/>
    </w:pPr>
  </w:style>
  <w:style w:type="paragraph" w:customStyle="1" w:styleId="ConsPlusNonformat">
    <w:name w:val="ConsPlusNonformat"/>
    <w:rsid w:val="002F7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10F4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10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link w:val="12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2">
    <w:name w:val="Стиль1 Знак"/>
    <w:basedOn w:val="a0"/>
    <w:link w:val="11"/>
    <w:rsid w:val="006C41AF"/>
    <w:rPr>
      <w:shd w:val="clear" w:color="auto" w:fill="FFFFFF"/>
    </w:rPr>
  </w:style>
  <w:style w:type="table" w:styleId="a3">
    <w:name w:val="Table Grid"/>
    <w:basedOn w:val="a1"/>
    <w:uiPriority w:val="59"/>
    <w:rsid w:val="00AA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0FA7"/>
  </w:style>
  <w:style w:type="paragraph" w:styleId="a4">
    <w:name w:val="List Paragraph"/>
    <w:basedOn w:val="a"/>
    <w:uiPriority w:val="34"/>
    <w:qFormat/>
    <w:rsid w:val="00622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F772A"/>
    <w:pPr>
      <w:spacing w:after="0" w:line="240" w:lineRule="auto"/>
    </w:pPr>
  </w:style>
  <w:style w:type="paragraph" w:customStyle="1" w:styleId="ConsPlusNonformat">
    <w:name w:val="ConsPlusNonformat"/>
    <w:rsid w:val="002F7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10F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05</cp:lastModifiedBy>
  <cp:revision>16</cp:revision>
  <cp:lastPrinted>2015-02-08T15:00:00Z</cp:lastPrinted>
  <dcterms:created xsi:type="dcterms:W3CDTF">2015-02-08T08:05:00Z</dcterms:created>
  <dcterms:modified xsi:type="dcterms:W3CDTF">2015-03-18T08:53:00Z</dcterms:modified>
</cp:coreProperties>
</file>