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A6" w:rsidRPr="00FB2AA6" w:rsidRDefault="00FB2AA6" w:rsidP="00FB2AA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FB2AA6" w:rsidRPr="00FB2AA6" w:rsidRDefault="00FB2AA6" w:rsidP="00FB2AA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FB2AA6" w:rsidRPr="00FB2AA6" w:rsidRDefault="00FB2AA6" w:rsidP="00FB2AA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B2AA6" w:rsidRPr="00FB2AA6" w:rsidRDefault="00FB2AA6" w:rsidP="00FB2AA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B2AA6" w:rsidRPr="00FB2AA6" w:rsidRDefault="00FB2AA6" w:rsidP="00FB2AA6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>_______________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FB2AA6" w:rsidRPr="00FB2AA6" w:rsidRDefault="00FB2AA6" w:rsidP="00FB2AA6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FB2AA6" w:rsidRPr="00FB2AA6" w:rsidRDefault="00FB2AA6" w:rsidP="00FB2A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319" w:rsidRPr="0029375A" w:rsidRDefault="00AB3319" w:rsidP="00AB3319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AB3319" w:rsidRPr="0029375A" w:rsidRDefault="00AB3319" w:rsidP="00AB3319">
      <w:pPr>
        <w:pStyle w:val="a4"/>
        <w:ind w:firstLine="567"/>
        <w:jc w:val="both"/>
        <w:rPr>
          <w:rFonts w:ascii="Times New Roman" w:hAnsi="Times New Roman" w:cs="Times New Roman"/>
        </w:rPr>
      </w:pPr>
    </w:p>
    <w:p w:rsidR="00AB3319" w:rsidRPr="00A7588D" w:rsidRDefault="00AB3319" w:rsidP="00A7588D">
      <w:pPr>
        <w:pStyle w:val="a4"/>
        <w:spacing w:line="276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A7588D">
        <w:rPr>
          <w:rFonts w:asciiTheme="majorBidi" w:hAnsiTheme="majorBidi" w:cstheme="majorBidi"/>
          <w:b/>
          <w:sz w:val="28"/>
          <w:szCs w:val="28"/>
        </w:rPr>
        <w:t>ПОЛОЖЕНИЕ</w:t>
      </w:r>
    </w:p>
    <w:p w:rsidR="00AB3319" w:rsidRPr="00A7588D" w:rsidRDefault="00AB3319" w:rsidP="00A7588D">
      <w:pPr>
        <w:pStyle w:val="a4"/>
        <w:spacing w:line="276" w:lineRule="auto"/>
        <w:ind w:firstLine="567"/>
        <w:jc w:val="center"/>
        <w:rPr>
          <w:rFonts w:asciiTheme="majorBidi" w:hAnsiTheme="majorBidi" w:cstheme="majorBidi"/>
          <w:b/>
          <w:sz w:val="28"/>
          <w:szCs w:val="28"/>
        </w:rPr>
      </w:pPr>
      <w:r w:rsidRPr="00A7588D">
        <w:rPr>
          <w:rFonts w:asciiTheme="majorBidi" w:hAnsiTheme="majorBidi" w:cstheme="majorBidi"/>
          <w:b/>
          <w:sz w:val="28"/>
          <w:szCs w:val="28"/>
        </w:rPr>
        <w:t>о Попечительском Совете</w:t>
      </w:r>
    </w:p>
    <w:p w:rsidR="00AB3319" w:rsidRPr="00A7588D" w:rsidRDefault="00AB3319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AB3319" w:rsidRPr="00A7588D" w:rsidRDefault="00AB3319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A7588D">
        <w:rPr>
          <w:rFonts w:asciiTheme="majorBidi" w:hAnsiTheme="majorBidi" w:cstheme="majorBidi"/>
          <w:b/>
          <w:sz w:val="28"/>
          <w:szCs w:val="28"/>
        </w:rPr>
        <w:t xml:space="preserve">1. Общие положения </w:t>
      </w:r>
    </w:p>
    <w:p w:rsidR="00AB3319" w:rsidRPr="00A7588D" w:rsidRDefault="00AB3319" w:rsidP="00217153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1.1. Попечительский </w:t>
      </w:r>
      <w:r w:rsidR="009002C1" w:rsidRPr="00A7588D">
        <w:rPr>
          <w:rFonts w:asciiTheme="majorBidi" w:hAnsiTheme="majorBidi" w:cstheme="majorBidi"/>
          <w:sz w:val="28"/>
          <w:szCs w:val="28"/>
        </w:rPr>
        <w:t>С</w:t>
      </w:r>
      <w:r w:rsidRPr="00A7588D">
        <w:rPr>
          <w:rFonts w:asciiTheme="majorBidi" w:hAnsiTheme="majorBidi" w:cstheme="majorBidi"/>
          <w:sz w:val="28"/>
          <w:szCs w:val="28"/>
        </w:rPr>
        <w:t xml:space="preserve">овет </w:t>
      </w:r>
      <w:r w:rsidR="00217153">
        <w:rPr>
          <w:rFonts w:asciiTheme="majorBidi" w:hAnsiTheme="majorBidi" w:cstheme="majorBidi"/>
          <w:sz w:val="28"/>
          <w:szCs w:val="28"/>
        </w:rPr>
        <w:t xml:space="preserve">профессионального </w:t>
      </w:r>
      <w:r w:rsidRPr="00A7588D">
        <w:rPr>
          <w:rFonts w:asciiTheme="majorBidi" w:hAnsiTheme="majorBidi" w:cstheme="majorBidi"/>
          <w:sz w:val="28"/>
          <w:szCs w:val="28"/>
        </w:rPr>
        <w:t xml:space="preserve">образовательного учреждения «Колледж современного образования имени Саида </w:t>
      </w:r>
      <w:proofErr w:type="spellStart"/>
      <w:r w:rsidRPr="00A7588D">
        <w:rPr>
          <w:rFonts w:asciiTheme="majorBidi" w:hAnsiTheme="majorBidi" w:cstheme="majorBidi"/>
          <w:sz w:val="28"/>
          <w:szCs w:val="28"/>
        </w:rPr>
        <w:t>Афанди</w:t>
      </w:r>
      <w:proofErr w:type="spellEnd"/>
      <w:r w:rsidRPr="00A7588D">
        <w:rPr>
          <w:rFonts w:asciiTheme="majorBidi" w:hAnsiTheme="majorBidi" w:cstheme="majorBidi"/>
          <w:sz w:val="28"/>
          <w:szCs w:val="28"/>
        </w:rPr>
        <w:t xml:space="preserve">» (далее - Попечительский </w:t>
      </w:r>
      <w:r w:rsidR="009002C1" w:rsidRPr="00A7588D">
        <w:rPr>
          <w:rFonts w:asciiTheme="majorBidi" w:hAnsiTheme="majorBidi" w:cstheme="majorBidi"/>
          <w:sz w:val="28"/>
          <w:szCs w:val="28"/>
        </w:rPr>
        <w:t>С</w:t>
      </w:r>
      <w:r w:rsidRPr="00A7588D">
        <w:rPr>
          <w:rFonts w:asciiTheme="majorBidi" w:hAnsiTheme="majorBidi" w:cstheme="majorBidi"/>
          <w:sz w:val="28"/>
          <w:szCs w:val="28"/>
        </w:rPr>
        <w:t xml:space="preserve">овет) является структурой, основная цель которой - оказание содействия в решении актуальных задач развития Колледжа, постановки учебно-воспитательного процесса, экспертной и консультационной деятельности, внедрения новейших информационных и педагогических технологий, обеспечения конкурентоспособности на рынке образовательных услуг. </w:t>
      </w:r>
    </w:p>
    <w:p w:rsidR="00AB3319" w:rsidRPr="00A7588D" w:rsidRDefault="00AB3319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1.2. Попечительский Совет создается его учредителем (учредителями) по представлению Совета Колледжа или педагогического коллектива. Порядок деятельности Попечительского Совета определяется соответствующим Положением, которое утверждается учредителем (учредителями) образовательного учреждения, педагогическим советом. </w:t>
      </w:r>
    </w:p>
    <w:p w:rsidR="00AB3319" w:rsidRPr="00A7588D" w:rsidRDefault="00AB3319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1.3. В Попечительский </w:t>
      </w:r>
      <w:r w:rsidR="009002C1" w:rsidRPr="00A7588D">
        <w:rPr>
          <w:rFonts w:asciiTheme="majorBidi" w:hAnsiTheme="majorBidi" w:cstheme="majorBidi"/>
          <w:sz w:val="28"/>
          <w:szCs w:val="28"/>
        </w:rPr>
        <w:t>С</w:t>
      </w:r>
      <w:r w:rsidRPr="00A7588D">
        <w:rPr>
          <w:rFonts w:asciiTheme="majorBidi" w:hAnsiTheme="majorBidi" w:cstheme="majorBidi"/>
          <w:sz w:val="28"/>
          <w:szCs w:val="28"/>
        </w:rPr>
        <w:t xml:space="preserve">овет могут входить представители региональных и местных органов исполнительной власти, предпринимательских, финансовых и научных кругов, средств массовой информации, общественных объединений и ассоциаций, предприятий, организаций и учреждений, независимо от форм собственности, в том числе зарубежных.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1.4.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действует на основе добровольности и равноправия его членов, гласности, самофинансирования. В своей работе руководствуется законодательством Российской Федерации, Республики </w:t>
      </w:r>
      <w:r w:rsidRPr="00A7588D">
        <w:rPr>
          <w:rFonts w:asciiTheme="majorBidi" w:hAnsiTheme="majorBidi" w:cstheme="majorBidi"/>
          <w:sz w:val="28"/>
          <w:szCs w:val="28"/>
        </w:rPr>
        <w:lastRenderedPageBreak/>
        <w:t>Дагестан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, международными правовыми нормами и положением о Совете, утвержденным учредителем (учредителями) образовательного учреждения. </w:t>
      </w:r>
    </w:p>
    <w:p w:rsidR="00AB3319" w:rsidRPr="00A7588D" w:rsidRDefault="009002C1" w:rsidP="00217153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1.5.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действует в тесном контакте с учредителем (учредителями), администрацией и Советом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олледжа. Он не вправе вмешиваться в текущую оперативно-распорядительную деятельность администрации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олледжа. Решения Совета по вопросам вне его исключительной компетенции имеет рекомендательный </w:t>
      </w:r>
      <w:bookmarkStart w:id="0" w:name="_GoBack"/>
      <w:bookmarkEnd w:id="0"/>
      <w:r w:rsidR="00AB3319" w:rsidRPr="00A7588D">
        <w:rPr>
          <w:rFonts w:asciiTheme="majorBidi" w:hAnsiTheme="majorBidi" w:cstheme="majorBidi"/>
          <w:sz w:val="28"/>
          <w:szCs w:val="28"/>
        </w:rPr>
        <w:t xml:space="preserve">характер.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1.6.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создает фонд попечителей с целью оказания финансовой помощи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олледжу в осуществлении его уставной деятельности, сохранении и развитии материально-технической базы. Деятельность фонда регулируется решениями Попечительского Совета.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1.7.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представляет свои интересы, интересы отдельных организаций, представители которых входят в состав Совета, региональных и местных органов исполнительной власти, общественных и международных организаций, средств массовой информации, а также в отношениях с другими образовательными учреждениями и отдельными гражданами.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1.8.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для решения своих задач в установленном порядке осуществляет международную деятельность.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>1.9. 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 осуществляет организационно-техническое обслуживание деятельности Попечительского Совета, в том числе выделяет помещения и оргтехнику для его работы, место для хранения документации, закрепляет сотрудника для ведения делопроизводства.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1.10.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Члены Попечительского Совета осуществляют свою деятельность в Совете без отрыва от основной производственной и служебной деятельности.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1.11.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может осуществлять в установленном порядке рекламную и издательскую деятельность, распространять выпускаемые издания по вопросам работы Совета и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олледжа. </w:t>
      </w:r>
    </w:p>
    <w:p w:rsidR="00AB3319" w:rsidRPr="00A7588D" w:rsidRDefault="009002C1" w:rsidP="00217153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1.12.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владеет, пользуется и распоряжается принадлежащим ему имуществом. Совет в своей деятельности может осуществлять и другие права в соответствии с действующим законодательством и Положением, утвержденным учредителем.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1.13.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совместно с учредителем (учредителями) осуществляет контроль </w:t>
      </w:r>
      <w:r w:rsidR="0029375A" w:rsidRPr="00A7588D">
        <w:rPr>
          <w:rFonts w:asciiTheme="majorBidi" w:hAnsiTheme="majorBidi" w:cstheme="majorBidi"/>
          <w:sz w:val="28"/>
          <w:szCs w:val="28"/>
        </w:rPr>
        <w:t>над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 использованием финансовых средств, выделяемых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олледжу по линии фонда попечителей. </w:t>
      </w:r>
    </w:p>
    <w:p w:rsidR="009002C1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A7588D">
        <w:rPr>
          <w:rFonts w:asciiTheme="majorBidi" w:hAnsiTheme="majorBidi" w:cstheme="majorBidi"/>
          <w:b/>
          <w:sz w:val="28"/>
          <w:szCs w:val="28"/>
        </w:rPr>
        <w:t xml:space="preserve">2. </w:t>
      </w:r>
      <w:r w:rsidR="00AB3319" w:rsidRPr="00A7588D">
        <w:rPr>
          <w:rFonts w:asciiTheme="majorBidi" w:hAnsiTheme="majorBidi" w:cstheme="majorBidi"/>
          <w:b/>
          <w:sz w:val="28"/>
          <w:szCs w:val="28"/>
        </w:rPr>
        <w:t>Основные задачи и направления деятельности Попечительского Совета: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содействие укреплению и совершенствованию финансовой, информационной, материальной, учебной базы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>олледжа с учетом требований образовательн</w:t>
      </w:r>
      <w:r w:rsidRPr="00A7588D">
        <w:rPr>
          <w:rFonts w:asciiTheme="majorBidi" w:hAnsiTheme="majorBidi" w:cstheme="majorBidi"/>
          <w:sz w:val="28"/>
          <w:szCs w:val="28"/>
        </w:rPr>
        <w:t xml:space="preserve">ых </w:t>
      </w:r>
      <w:r w:rsidR="00AB3319" w:rsidRPr="00A7588D">
        <w:rPr>
          <w:rFonts w:asciiTheme="majorBidi" w:hAnsiTheme="majorBidi" w:cstheme="majorBidi"/>
          <w:sz w:val="28"/>
          <w:szCs w:val="28"/>
        </w:rPr>
        <w:t>стандарт</w:t>
      </w:r>
      <w:r w:rsidRPr="00A7588D">
        <w:rPr>
          <w:rFonts w:asciiTheme="majorBidi" w:hAnsiTheme="majorBidi" w:cstheme="majorBidi"/>
          <w:sz w:val="28"/>
          <w:szCs w:val="28"/>
        </w:rPr>
        <w:t>ов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содействие созданию оптимальных условий для учебы, труда, быта, отдыха и медицинского обеспечения обучающихся и сотрудников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финансирование и реализация перспективных инициатив и нововведений, новых информационных технологий, способствующих дальнейшему развитию образовательного процесса;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содействие системе непрерывного экономического, духовного и нравственного воспитания студентов, формированию их деловых и профессиональных качеств;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поддержка и развитие новых форм научно-исследовательской деятельности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>- п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ропаганда результатов образовательной, воспитательной, производственной и иной общественно-полезной деятельности сотрудников, студентов и выпускников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>- п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роведение независимой экспертизы уровня и качества подготовки выпускников;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инициативное содействие установлению и развитию международного научного и культурного сотрудничества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 в области повышения квалификации и профессиональной переподготовки специалистов, заключение деловых взаимовыгодных контрактов;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финансирование строительных объектов учебного, научного и социально-бытового назначения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олледжа, приобретение оборудования, материалов, средств вычислительной и организационной техники, необходимых для учебного процесса и проведения научных исследований;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организация конкурсов, фестивалей, соревнований и других массовых мероприятий с призовым фондом;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оказание содействия в финансировании стажировок студентов и преподавателей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установление размеров дополнительных стипендий </w:t>
      </w:r>
      <w:proofErr w:type="gramStart"/>
      <w:r w:rsidR="00AB3319" w:rsidRPr="00A7588D">
        <w:rPr>
          <w:rFonts w:asciiTheme="majorBidi" w:hAnsiTheme="majorBidi" w:cstheme="majorBidi"/>
          <w:sz w:val="28"/>
          <w:szCs w:val="28"/>
        </w:rPr>
        <w:t>для</w:t>
      </w:r>
      <w:proofErr w:type="gramEnd"/>
      <w:r w:rsidR="00AB3319" w:rsidRPr="00A7588D">
        <w:rPr>
          <w:rFonts w:asciiTheme="majorBidi" w:hAnsiTheme="majorBidi" w:cstheme="majorBidi"/>
          <w:sz w:val="28"/>
          <w:szCs w:val="28"/>
        </w:rPr>
        <w:t xml:space="preserve"> обучающихся;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>- о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рганизация правового консультирования, правовой защиты, обеспечения и поддержки прав, свобод и интересов </w:t>
      </w:r>
      <w:r w:rsidRPr="00A7588D">
        <w:rPr>
          <w:rFonts w:asciiTheme="majorBidi" w:hAnsiTheme="majorBidi" w:cstheme="majorBidi"/>
          <w:sz w:val="28"/>
          <w:szCs w:val="28"/>
        </w:rPr>
        <w:t>К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олледжа, его деятельности, его обучающихся, педагогического коллектива и персонала;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-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осуществление благотворительной деятельности. </w:t>
      </w:r>
    </w:p>
    <w:p w:rsidR="009002C1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A7588D">
        <w:rPr>
          <w:rFonts w:asciiTheme="majorBidi" w:hAnsiTheme="majorBidi" w:cstheme="majorBidi"/>
          <w:b/>
          <w:sz w:val="28"/>
          <w:szCs w:val="28"/>
        </w:rPr>
        <w:t xml:space="preserve">3. </w:t>
      </w:r>
      <w:r w:rsidR="00AB3319" w:rsidRPr="00A7588D">
        <w:rPr>
          <w:rFonts w:asciiTheme="majorBidi" w:hAnsiTheme="majorBidi" w:cstheme="majorBidi"/>
          <w:b/>
          <w:sz w:val="28"/>
          <w:szCs w:val="28"/>
        </w:rPr>
        <w:t>Организация и порядок работы Попечительского Совета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3.1. </w:t>
      </w:r>
      <w:r w:rsidR="00AB3319" w:rsidRPr="00A7588D">
        <w:rPr>
          <w:rFonts w:asciiTheme="majorBidi" w:hAnsiTheme="majorBidi" w:cstheme="majorBidi"/>
          <w:sz w:val="28"/>
          <w:szCs w:val="28"/>
        </w:rPr>
        <w:t>Попечительский Совет создается на весь срок деятельности образовательного учреждения.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3.2.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Попечительский Совет возглавляется председателем, избираемым на первом заседании Совета большинством голосов при открытом голосовании и утвержденным приказом (распоряжением) учредителя (учредителей) или директором образовательного учреждения сроком на 3 года. На первом </w:t>
      </w:r>
      <w:r w:rsidR="00AB3319" w:rsidRPr="00A7588D">
        <w:rPr>
          <w:rFonts w:asciiTheme="majorBidi" w:hAnsiTheme="majorBidi" w:cstheme="majorBidi"/>
          <w:sz w:val="28"/>
          <w:szCs w:val="28"/>
        </w:rPr>
        <w:lastRenderedPageBreak/>
        <w:t xml:space="preserve">заседании Совета открытым голосованием избирается заместитель председателя, а также назначается секретарь.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3.3.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Число членов Попечительского Совета является произвольным и зависит от количества попечителей образовательного учреждения. В число членов Попечительского совета входит также представитель (представители) учредителя (учредителей) образовательного учреждения.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3.4.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 (на котором рассматривается данный вопрос) членов Попечительского Совета.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3.5.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Решения Попечительского Совета принимаются на его заседаниях, проводимых ежеквартально согласно плану работы. Внеочередные заседания могут быть созваны его председателем по мере необходимости или по требованию членов Попечительского Совета.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3.6.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Заседание Попечительского Совета правомочно при присутствии на нем не менее 2/3 от числа всех членов Совета. В заседаниях Попечительского Совета с правом совещательного голоса участвует директор </w:t>
      </w:r>
      <w:r w:rsidRPr="00A7588D">
        <w:rPr>
          <w:rFonts w:asciiTheme="majorBidi" w:hAnsiTheme="majorBidi" w:cstheme="majorBidi"/>
          <w:sz w:val="28"/>
          <w:szCs w:val="28"/>
        </w:rPr>
        <w:t>Колледжа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, а в случае невозможности его участия - лицо, заменяющее </w:t>
      </w:r>
      <w:r w:rsidRPr="00A7588D">
        <w:rPr>
          <w:rFonts w:asciiTheme="majorBidi" w:hAnsiTheme="majorBidi" w:cstheme="majorBidi"/>
          <w:sz w:val="28"/>
          <w:szCs w:val="28"/>
        </w:rPr>
        <w:t xml:space="preserve">его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в данный момент.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3.7.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Решения Попечительского Совета по вопросам исключительной компетенции принимаются путем открытого голосования большинством голосов (2/3 от числа присутствующих на заседании) членов Совета. Решения по всем остальным вопросам принимаются простым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 </w:t>
      </w:r>
    </w:p>
    <w:p w:rsidR="00AB3319" w:rsidRPr="00A7588D" w:rsidRDefault="009002C1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3.8.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Заседания Попечительского Совета, как правило, являются открытыми. Заседания, на которых могут присутствовать только члены Попечительского Совета и отдельные приглашенные лица, проводятся в случае рассмотрения вопросов, содержащих служебную или коммерческую тайну. </w:t>
      </w:r>
    </w:p>
    <w:p w:rsidR="00AB3319" w:rsidRPr="00A7588D" w:rsidRDefault="0029375A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3.9.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Решения Попечительского Совета оформляются протоколами, которые подписываются председательствующим и секретарем, ведущим протокол заседания. </w:t>
      </w:r>
    </w:p>
    <w:p w:rsidR="00AB3319" w:rsidRPr="00A7588D" w:rsidRDefault="0029375A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A7588D">
        <w:rPr>
          <w:rFonts w:asciiTheme="majorBidi" w:hAnsiTheme="majorBidi" w:cstheme="majorBidi"/>
          <w:sz w:val="28"/>
          <w:szCs w:val="28"/>
        </w:rPr>
        <w:t xml:space="preserve">3.10. </w:t>
      </w:r>
      <w:r w:rsidR="00AB3319" w:rsidRPr="00A7588D">
        <w:rPr>
          <w:rFonts w:asciiTheme="majorBidi" w:hAnsiTheme="majorBidi" w:cstheme="majorBidi"/>
          <w:sz w:val="28"/>
          <w:szCs w:val="28"/>
        </w:rPr>
        <w:t xml:space="preserve">Региональные и местные органы исполнительной власти, осуществляющие управление профессиональным образованием, оказывают консультационную и методическую помощь Попечительскому Совету по интересующим их вопросам. </w:t>
      </w:r>
    </w:p>
    <w:p w:rsidR="00C36268" w:rsidRPr="00A7588D" w:rsidRDefault="00C36268" w:rsidP="00A7588D">
      <w:pPr>
        <w:pStyle w:val="a4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sectPr w:rsidR="00C36268" w:rsidRPr="00A7588D" w:rsidSect="0021715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87C"/>
    <w:multiLevelType w:val="multilevel"/>
    <w:tmpl w:val="55E0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5038D"/>
    <w:multiLevelType w:val="multilevel"/>
    <w:tmpl w:val="4680E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F2992"/>
    <w:multiLevelType w:val="multilevel"/>
    <w:tmpl w:val="0932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19"/>
    <w:rsid w:val="00217153"/>
    <w:rsid w:val="0029375A"/>
    <w:rsid w:val="009002C1"/>
    <w:rsid w:val="009767EC"/>
    <w:rsid w:val="00A7588D"/>
    <w:rsid w:val="00AB3319"/>
    <w:rsid w:val="00C36268"/>
    <w:rsid w:val="00EA0004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33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B33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Абубакр</cp:lastModifiedBy>
  <cp:revision>7</cp:revision>
  <cp:lastPrinted>2015-02-08T11:31:00Z</cp:lastPrinted>
  <dcterms:created xsi:type="dcterms:W3CDTF">2014-12-18T16:26:00Z</dcterms:created>
  <dcterms:modified xsi:type="dcterms:W3CDTF">2015-02-08T11:31:00Z</dcterms:modified>
</cp:coreProperties>
</file>