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6E" w:rsidRDefault="00AA6173" w:rsidP="004471CA">
      <w:pPr>
        <w:rPr>
          <w:rFonts w:asciiTheme="majorBidi" w:hAnsiTheme="majorBidi" w:cstheme="majorBidi"/>
          <w:i/>
          <w:iCs/>
          <w:sz w:val="28"/>
          <w:szCs w:val="28"/>
        </w:rPr>
      </w:pPr>
      <w:r w:rsidRPr="00237837">
        <w:rPr>
          <w:b/>
        </w:rPr>
        <w:tab/>
      </w:r>
    </w:p>
    <w:p w:rsidR="004471CA" w:rsidRPr="004471CA" w:rsidRDefault="004471CA" w:rsidP="004471CA">
      <w:pPr>
        <w:ind w:firstLine="567"/>
        <w:jc w:val="center"/>
        <w:rPr>
          <w:rFonts w:asciiTheme="majorBidi" w:hAnsiTheme="majorBidi" w:cstheme="majorBidi"/>
          <w:b/>
        </w:rPr>
      </w:pPr>
      <w:r w:rsidRPr="004471CA">
        <w:rPr>
          <w:rFonts w:asciiTheme="majorBidi" w:hAnsiTheme="majorBidi" w:cstheme="majorBidi"/>
          <w:b/>
        </w:rPr>
        <w:t xml:space="preserve">профессиональное образовательное учреждение </w:t>
      </w:r>
    </w:p>
    <w:p w:rsidR="004471CA" w:rsidRPr="004471CA" w:rsidRDefault="004471CA" w:rsidP="004471CA">
      <w:pPr>
        <w:ind w:firstLine="567"/>
        <w:jc w:val="center"/>
        <w:rPr>
          <w:rFonts w:asciiTheme="majorBidi" w:hAnsiTheme="majorBidi" w:cstheme="majorBidi"/>
          <w:b/>
        </w:rPr>
      </w:pPr>
      <w:r w:rsidRPr="004471CA">
        <w:rPr>
          <w:rFonts w:asciiTheme="majorBidi" w:hAnsiTheme="majorBidi" w:cstheme="majorBidi"/>
          <w:b/>
        </w:rPr>
        <w:t xml:space="preserve"> «Колледж современного образования имени Саида </w:t>
      </w:r>
      <w:proofErr w:type="spellStart"/>
      <w:r w:rsidRPr="004471CA">
        <w:rPr>
          <w:rFonts w:asciiTheme="majorBidi" w:hAnsiTheme="majorBidi" w:cstheme="majorBidi"/>
          <w:b/>
        </w:rPr>
        <w:t>Афанди</w:t>
      </w:r>
      <w:proofErr w:type="spellEnd"/>
      <w:r w:rsidRPr="004471CA">
        <w:rPr>
          <w:rFonts w:asciiTheme="majorBidi" w:hAnsiTheme="majorBidi" w:cstheme="majorBidi"/>
          <w:b/>
        </w:rPr>
        <w:t>»</w:t>
      </w:r>
    </w:p>
    <w:p w:rsidR="004471CA" w:rsidRPr="004471CA" w:rsidRDefault="004471CA" w:rsidP="004471CA">
      <w:pPr>
        <w:ind w:firstLine="567"/>
        <w:jc w:val="center"/>
        <w:rPr>
          <w:rFonts w:asciiTheme="majorBidi" w:hAnsiTheme="majorBidi" w:cstheme="majorBidi"/>
          <w:b/>
        </w:rPr>
      </w:pPr>
    </w:p>
    <w:p w:rsidR="004471CA" w:rsidRPr="004471CA" w:rsidRDefault="004471CA" w:rsidP="004471CA">
      <w:pPr>
        <w:ind w:firstLine="567"/>
        <w:jc w:val="center"/>
        <w:rPr>
          <w:rFonts w:asciiTheme="majorBidi" w:hAnsiTheme="majorBidi" w:cstheme="majorBidi"/>
          <w:b/>
        </w:rPr>
      </w:pPr>
    </w:p>
    <w:p w:rsidR="004471CA" w:rsidRPr="004471CA" w:rsidRDefault="004471CA" w:rsidP="004471CA">
      <w:pPr>
        <w:ind w:firstLine="567"/>
        <w:jc w:val="center"/>
        <w:rPr>
          <w:rFonts w:asciiTheme="majorBidi" w:hAnsiTheme="majorBidi" w:cstheme="majorBidi"/>
          <w:b/>
        </w:rPr>
      </w:pP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>Принято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 xml:space="preserve">Советом Колледжа 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>_______________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>«__» _______ 20__ г.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>Утверждено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 xml:space="preserve">Директором    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 xml:space="preserve">_______________ 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 xml:space="preserve"> «__» ________ 20__ г.</w:t>
      </w:r>
    </w:p>
    <w:p w:rsidR="004471CA" w:rsidRPr="004471CA" w:rsidRDefault="004471CA" w:rsidP="004471CA">
      <w:pPr>
        <w:ind w:firstLine="567"/>
        <w:jc w:val="both"/>
      </w:pPr>
    </w:p>
    <w:p w:rsidR="006C386E" w:rsidRDefault="006C386E" w:rsidP="006C386E">
      <w:pPr>
        <w:ind w:left="-540" w:firstLine="567"/>
        <w:rPr>
          <w:rFonts w:asciiTheme="majorBidi" w:hAnsiTheme="majorBidi" w:cstheme="majorBidi"/>
          <w:sz w:val="28"/>
          <w:szCs w:val="28"/>
        </w:rPr>
      </w:pPr>
    </w:p>
    <w:p w:rsidR="00AA6173" w:rsidRPr="004B370F" w:rsidRDefault="00AA6173" w:rsidP="004B370F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AA6173" w:rsidRPr="004B370F" w:rsidRDefault="00AA6173" w:rsidP="004B370F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О ХОЗЯЙСТВЕННОЙ СЛУЖБЕ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Настоящее положение о хозяйственной службе составлено в соответствии  Трудовым кодексом Российской Федерации; Нормативными документами по соблюдению санитарно-противоэпидемиологического режима, пожарной безопасности и охраны труда, а также Уставом </w:t>
      </w:r>
      <w:r w:rsidR="000E222B" w:rsidRPr="004B370F">
        <w:rPr>
          <w:rFonts w:asciiTheme="majorBidi" w:hAnsiTheme="majorBidi" w:cstheme="majorBidi"/>
          <w:sz w:val="24"/>
          <w:szCs w:val="24"/>
        </w:rPr>
        <w:t>профессионального</w:t>
      </w:r>
      <w:r w:rsidRPr="004B370F">
        <w:rPr>
          <w:rFonts w:asciiTheme="majorBidi" w:hAnsiTheme="majorBidi" w:cstheme="majorBidi"/>
          <w:sz w:val="24"/>
          <w:szCs w:val="24"/>
        </w:rPr>
        <w:t xml:space="preserve"> образовательного учреждения </w:t>
      </w:r>
      <w:r w:rsidR="000E222B" w:rsidRPr="004B370F">
        <w:rPr>
          <w:rFonts w:asciiTheme="majorBidi" w:hAnsiTheme="majorBidi" w:cstheme="majorBidi"/>
          <w:sz w:val="24"/>
          <w:szCs w:val="24"/>
        </w:rPr>
        <w:t xml:space="preserve">КСО </w:t>
      </w:r>
      <w:proofErr w:type="spellStart"/>
      <w:r w:rsidR="000E222B" w:rsidRPr="004B370F">
        <w:rPr>
          <w:rFonts w:asciiTheme="majorBidi" w:hAnsiTheme="majorBidi" w:cstheme="majorBidi"/>
          <w:sz w:val="24"/>
          <w:szCs w:val="24"/>
        </w:rPr>
        <w:t>им</w:t>
      </w:r>
      <w:proofErr w:type="gramStart"/>
      <w:r w:rsidR="000E222B" w:rsidRPr="004B370F">
        <w:rPr>
          <w:rFonts w:asciiTheme="majorBidi" w:hAnsiTheme="majorBidi" w:cstheme="majorBidi"/>
          <w:sz w:val="24"/>
          <w:szCs w:val="24"/>
        </w:rPr>
        <w:t>.С</w:t>
      </w:r>
      <w:proofErr w:type="gramEnd"/>
      <w:r w:rsidR="000E222B" w:rsidRPr="004B370F">
        <w:rPr>
          <w:rFonts w:asciiTheme="majorBidi" w:hAnsiTheme="majorBidi" w:cstheme="majorBidi"/>
          <w:sz w:val="24"/>
          <w:szCs w:val="24"/>
        </w:rPr>
        <w:t>аида</w:t>
      </w:r>
      <w:proofErr w:type="spellEnd"/>
      <w:r w:rsidR="000E222B" w:rsidRPr="004B37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222B" w:rsidRPr="004B370F">
        <w:rPr>
          <w:rFonts w:asciiTheme="majorBidi" w:hAnsiTheme="majorBidi" w:cstheme="majorBidi"/>
          <w:sz w:val="24"/>
          <w:szCs w:val="24"/>
        </w:rPr>
        <w:t>Афанди</w:t>
      </w:r>
      <w:proofErr w:type="spellEnd"/>
      <w:r w:rsidR="00EE32F0"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1. ОБЩИЕ ПОЛОЖЕНИЯ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1.1. Хозяйственная служба является структурным подразделением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="004B370F">
        <w:rPr>
          <w:rFonts w:asciiTheme="majorBidi" w:hAnsiTheme="majorBidi" w:cstheme="majorBidi"/>
          <w:sz w:val="24"/>
          <w:szCs w:val="24"/>
        </w:rPr>
        <w:t>а</w:t>
      </w:r>
      <w:r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1.2. Настоящее Положение регулирует деятельность хозяйственной службы, определяет основные задачи, функции, права и обязанности работников, реорганизации и ликвидации хозяйственной службы.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1.3. В своей деятельности Хозяйственная служба руководствуется законодательством Российской Федерации, Уставом, локальными актами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 xml:space="preserve">а, настоящим Положением. 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1.4. Структуру, численность и штатное расписание, изменения в структуру и штатное расписание хозяйственной службы утверждает </w:t>
      </w:r>
      <w:r w:rsidR="000E222B" w:rsidRPr="004B370F">
        <w:rPr>
          <w:rFonts w:asciiTheme="majorBidi" w:hAnsiTheme="majorBidi" w:cstheme="majorBidi"/>
          <w:sz w:val="24"/>
          <w:szCs w:val="24"/>
        </w:rPr>
        <w:t>ди</w:t>
      </w:r>
      <w:r w:rsidRPr="004B370F">
        <w:rPr>
          <w:rFonts w:asciiTheme="majorBidi" w:hAnsiTheme="majorBidi" w:cstheme="majorBidi"/>
          <w:sz w:val="24"/>
          <w:szCs w:val="24"/>
        </w:rPr>
        <w:t xml:space="preserve">ректор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1.5. Хозяйственную службу возглавляет </w:t>
      </w:r>
      <w:r w:rsidR="00ED3D35" w:rsidRPr="004B370F">
        <w:rPr>
          <w:rFonts w:asciiTheme="majorBidi" w:hAnsiTheme="majorBidi" w:cstheme="majorBidi"/>
          <w:sz w:val="24"/>
          <w:szCs w:val="24"/>
        </w:rPr>
        <w:t>заведующий</w:t>
      </w:r>
      <w:r w:rsidRPr="004B370F">
        <w:rPr>
          <w:rFonts w:asciiTheme="majorBidi" w:hAnsiTheme="majorBidi" w:cstheme="majorBidi"/>
          <w:sz w:val="24"/>
          <w:szCs w:val="24"/>
        </w:rPr>
        <w:t xml:space="preserve">, организующий работу хозяйственной службы в соответствии с настоящим Положением и подчиняющийся непосредственно Начальнику Административно-хозяйственного Управления. </w:t>
      </w:r>
      <w:proofErr w:type="gramStart"/>
      <w:r w:rsidRPr="004B370F">
        <w:rPr>
          <w:rFonts w:asciiTheme="majorBidi" w:hAnsiTheme="majorBidi" w:cstheme="majorBidi"/>
          <w:sz w:val="24"/>
          <w:szCs w:val="24"/>
        </w:rPr>
        <w:t>В состав хозяйственной службы входят: заведующий хозяйством, комендант, сторож, вахтер, гардеробщик, уборщик служебных помещений, дворник.</w:t>
      </w:r>
      <w:proofErr w:type="gramEnd"/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1.6. Вносимые в настоящее Положение дополнения и изменения утверждаются приказом </w:t>
      </w:r>
      <w:r w:rsidR="000E222B" w:rsidRPr="004B370F">
        <w:rPr>
          <w:rFonts w:asciiTheme="majorBidi" w:hAnsiTheme="majorBidi" w:cstheme="majorBidi"/>
          <w:sz w:val="24"/>
          <w:szCs w:val="24"/>
        </w:rPr>
        <w:t>ди</w:t>
      </w:r>
      <w:r w:rsidRPr="004B370F">
        <w:rPr>
          <w:rFonts w:asciiTheme="majorBidi" w:hAnsiTheme="majorBidi" w:cstheme="majorBidi"/>
          <w:sz w:val="24"/>
          <w:szCs w:val="24"/>
        </w:rPr>
        <w:t xml:space="preserve">ректора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2. ОСНОВНЫЕ ЗАДАЧИ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Основными задачами хозяйственной службы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являются: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2.1. Хозяйственное, материально-техническое обслужив</w:t>
      </w:r>
      <w:r w:rsidR="000E222B" w:rsidRPr="004B370F">
        <w:rPr>
          <w:rFonts w:asciiTheme="majorBidi" w:hAnsiTheme="majorBidi" w:cstheme="majorBidi"/>
          <w:sz w:val="24"/>
          <w:szCs w:val="24"/>
        </w:rPr>
        <w:t xml:space="preserve">ание структурных подразделений Колледжа </w:t>
      </w:r>
      <w:r w:rsidRPr="004B370F">
        <w:rPr>
          <w:rFonts w:asciiTheme="majorBidi" w:hAnsiTheme="majorBidi" w:cstheme="majorBidi"/>
          <w:sz w:val="24"/>
          <w:szCs w:val="24"/>
        </w:rPr>
        <w:t>и его работников.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2.2.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 </w:t>
      </w:r>
      <w:r w:rsidRPr="004B370F">
        <w:rPr>
          <w:rFonts w:asciiTheme="majorBidi" w:hAnsiTheme="majorBidi" w:cstheme="majorBidi"/>
          <w:sz w:val="24"/>
          <w:szCs w:val="24"/>
        </w:rPr>
        <w:t xml:space="preserve">Содержание в надлежащем состоянии зданий, помещений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Колледжа,</w:t>
      </w:r>
      <w:r w:rsidRPr="004B370F">
        <w:rPr>
          <w:rFonts w:asciiTheme="majorBidi" w:hAnsiTheme="majorBidi" w:cstheme="majorBidi"/>
          <w:sz w:val="24"/>
          <w:szCs w:val="24"/>
        </w:rPr>
        <w:t xml:space="preserve"> а также прилегающей территории.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lastRenderedPageBreak/>
        <w:t>2.3.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 </w:t>
      </w:r>
      <w:r w:rsidRPr="004B370F">
        <w:rPr>
          <w:rFonts w:asciiTheme="majorBidi" w:hAnsiTheme="majorBidi" w:cstheme="majorBidi"/>
          <w:sz w:val="24"/>
          <w:szCs w:val="24"/>
        </w:rPr>
        <w:t>Организация и выполнение ремонтных работ, целевое  и рациональное использование финансовых и материальных ресурсов, направляемых на эти цели.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2.4.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 </w:t>
      </w:r>
      <w:r w:rsidRPr="004B370F">
        <w:rPr>
          <w:rFonts w:asciiTheme="majorBidi" w:hAnsiTheme="majorBidi" w:cstheme="majorBidi"/>
          <w:sz w:val="24"/>
          <w:szCs w:val="24"/>
        </w:rPr>
        <w:t>Обеспечение своевременного заключения хозяйственных договоров со сторонними организациями.</w:t>
      </w:r>
    </w:p>
    <w:p w:rsidR="00ED3D35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3. ФУНКЦИИ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На хозяйственную службу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возлагаются следующие функции: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3.1. Содержание зданий, помещений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и поддержание их в надлежащем состоянии в соответствии с действующими санитарно-гигиеническими и противопожарными нормами и правилами.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3.2. </w:t>
      </w:r>
      <w:proofErr w:type="gramStart"/>
      <w:r w:rsidRPr="004B370F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Pr="004B370F">
        <w:rPr>
          <w:rFonts w:asciiTheme="majorBidi" w:hAnsiTheme="majorBidi" w:cstheme="majorBidi"/>
          <w:sz w:val="24"/>
          <w:szCs w:val="24"/>
        </w:rPr>
        <w:t xml:space="preserve"> исправностью оборудования, мебели, хозяйственного инвентаря и др.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3.3. Разработка и утверждение текущих и перспективных планов реконструкции, капитального и текущего ремонтов зданий, помещений  и других сооружений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3.4. Проведение ремонта учебных аудиторий и других помещений  в зданиях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3.5. Обеспечение </w:t>
      </w:r>
      <w:proofErr w:type="gramStart"/>
      <w:r w:rsidRPr="004B370F">
        <w:rPr>
          <w:rFonts w:asciiTheme="majorBidi" w:hAnsiTheme="majorBidi" w:cstheme="majorBidi"/>
          <w:sz w:val="24"/>
          <w:szCs w:val="24"/>
        </w:rPr>
        <w:t>контроля за</w:t>
      </w:r>
      <w:proofErr w:type="gramEnd"/>
      <w:r w:rsidRPr="004B370F">
        <w:rPr>
          <w:rFonts w:asciiTheme="majorBidi" w:hAnsiTheme="majorBidi" w:cstheme="majorBidi"/>
          <w:sz w:val="24"/>
          <w:szCs w:val="24"/>
        </w:rPr>
        <w:t xml:space="preserve"> качеством выполнения и проведения ремонтных работ.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3.6. Приемка выполненных работ с учетом необходимых требований.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3.7. Проведение работ по благоустройству, озеленению и уборке территории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3.8. </w:t>
      </w:r>
      <w:r w:rsidR="00AA6173" w:rsidRPr="004B370F">
        <w:rPr>
          <w:rFonts w:asciiTheme="majorBidi" w:hAnsiTheme="majorBidi" w:cstheme="majorBidi"/>
          <w:sz w:val="24"/>
          <w:szCs w:val="24"/>
        </w:rPr>
        <w:t xml:space="preserve">Обеспечение структурных подразделений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="00AA6173" w:rsidRPr="004B370F">
        <w:rPr>
          <w:rFonts w:asciiTheme="majorBidi" w:hAnsiTheme="majorBidi" w:cstheme="majorBidi"/>
          <w:sz w:val="24"/>
          <w:szCs w:val="24"/>
        </w:rPr>
        <w:t xml:space="preserve"> канцелярскими принадлежностями, оборудованием, оргтехникой, мебелью, хозяйственными товарами, ведение учета их расходования и составление установленной отчетности.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3.9. Обеспечение сохранности оборудования, мебели, хозяйственного инвентаря и  принятие мер по их восстановлению и ремонту в случае повреждения.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3.10. Материально-техническое обслуживание совещаний, конференций, семинаров и иных мероприятий, проводимых в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Колледже</w:t>
      </w:r>
      <w:r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3.11. </w:t>
      </w:r>
      <w:r w:rsidR="00AA6173" w:rsidRPr="004B370F">
        <w:rPr>
          <w:rFonts w:asciiTheme="majorBidi" w:hAnsiTheme="majorBidi" w:cstheme="majorBidi"/>
          <w:sz w:val="24"/>
          <w:szCs w:val="24"/>
        </w:rPr>
        <w:t xml:space="preserve">Организация питания для студентов и сотрудников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="00AA6173" w:rsidRPr="004B370F">
        <w:rPr>
          <w:rFonts w:asciiTheme="majorBidi" w:hAnsiTheme="majorBidi" w:cstheme="majorBidi"/>
          <w:sz w:val="24"/>
          <w:szCs w:val="24"/>
        </w:rPr>
        <w:t>а.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3.12. Обеспечение рационального использования выделенных  финансовых средств.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4. ПРАВА И ОБЯЗАННОСТИ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Заведующий хозяйственной службой </w:t>
      </w:r>
      <w:r w:rsidR="00AA6173" w:rsidRPr="004B370F">
        <w:rPr>
          <w:rFonts w:asciiTheme="majorBidi" w:hAnsiTheme="majorBidi" w:cstheme="majorBidi"/>
          <w:sz w:val="24"/>
          <w:szCs w:val="24"/>
        </w:rPr>
        <w:t>имеет право: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4.1. Давать структурным подразделениям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 указания по обеспечению сохранности инвентаря, мебели, оргтехники и пр., соблюдению противопожарных норм и правил,  а также осуществлять оперативно-технический контроль и фактическую проверку этих указаний.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4.2.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 </w:t>
      </w:r>
      <w:r w:rsidRPr="004B370F">
        <w:rPr>
          <w:rFonts w:asciiTheme="majorBidi" w:hAnsiTheme="majorBidi" w:cstheme="majorBidi"/>
          <w:sz w:val="24"/>
          <w:szCs w:val="24"/>
        </w:rPr>
        <w:t xml:space="preserve">Требовать от сотрудников всех структурных </w:t>
      </w:r>
      <w:proofErr w:type="gramStart"/>
      <w:r w:rsidRPr="004B370F">
        <w:rPr>
          <w:rFonts w:asciiTheme="majorBidi" w:hAnsiTheme="majorBidi" w:cstheme="majorBidi"/>
          <w:sz w:val="24"/>
          <w:szCs w:val="24"/>
        </w:rPr>
        <w:t xml:space="preserve">подразделений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соблюдения правил складирования</w:t>
      </w:r>
      <w:proofErr w:type="gramEnd"/>
      <w:r w:rsidRPr="004B370F">
        <w:rPr>
          <w:rFonts w:asciiTheme="majorBidi" w:hAnsiTheme="majorBidi" w:cstheme="majorBidi"/>
          <w:sz w:val="24"/>
          <w:szCs w:val="24"/>
        </w:rPr>
        <w:t xml:space="preserve"> и хранения материальных ценностей на закрепленных за ними территориях.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4.3. Представительствовать в установленном порядке от имени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по вопросам, относящимся к компетенции хозяйственной службы, в государственных и муниципальных органах, в других предприятиях, организациях и учреждениях.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4.4. По результатам проверок состояния мебели, инвентаря, оргтехники вносить предложения руководству института о привлечении к материальной и дисциплинарной ответственности работников и студентов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за порчу имущества.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4.5. </w:t>
      </w:r>
      <w:r w:rsidR="00ED3D35" w:rsidRPr="004B370F">
        <w:rPr>
          <w:rFonts w:asciiTheme="majorBidi" w:hAnsiTheme="majorBidi" w:cstheme="majorBidi"/>
          <w:sz w:val="24"/>
          <w:szCs w:val="24"/>
        </w:rPr>
        <w:t>В</w:t>
      </w:r>
      <w:r w:rsidRPr="004B370F">
        <w:rPr>
          <w:rFonts w:asciiTheme="majorBidi" w:hAnsiTheme="majorBidi" w:cstheme="majorBidi"/>
          <w:sz w:val="24"/>
          <w:szCs w:val="24"/>
        </w:rPr>
        <w:t xml:space="preserve">носить предложения в отдел кадров и руководству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о перемещении работников хозяйственной службы, их поощрении за успешную работу, а также предложения о наложении взысканий на работников, нарушающих трудовую дисциплину и Правила внутреннего распорядка.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4.6. Работники хозяйственной службы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 обязаны: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lastRenderedPageBreak/>
        <w:t>- качественно и в полном объеме выполнять возложенные на них обязанности;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- выполнять приказы и распоряжения </w:t>
      </w:r>
      <w:r w:rsidR="00BE54CF" w:rsidRPr="004B370F">
        <w:rPr>
          <w:rFonts w:asciiTheme="majorBidi" w:hAnsiTheme="majorBidi" w:cstheme="majorBidi"/>
          <w:sz w:val="24"/>
          <w:szCs w:val="24"/>
        </w:rPr>
        <w:t>ди</w:t>
      </w:r>
      <w:r w:rsidRPr="004B370F">
        <w:rPr>
          <w:rFonts w:asciiTheme="majorBidi" w:hAnsiTheme="majorBidi" w:cstheme="majorBidi"/>
          <w:sz w:val="24"/>
          <w:szCs w:val="24"/>
        </w:rPr>
        <w:t xml:space="preserve">ректора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а.</w:t>
      </w:r>
    </w:p>
    <w:p w:rsidR="00EE32F0" w:rsidRPr="004B370F" w:rsidRDefault="00EE32F0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5.</w:t>
      </w:r>
      <w:r w:rsidR="00ED3D35" w:rsidRPr="004B37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B370F">
        <w:rPr>
          <w:rFonts w:asciiTheme="majorBidi" w:hAnsiTheme="majorBidi" w:cstheme="majorBidi"/>
          <w:b/>
          <w:bCs/>
          <w:sz w:val="24"/>
          <w:szCs w:val="24"/>
        </w:rPr>
        <w:t>ВЗАИМОДЕЙСТВИЕ С ПОДРАЗДЕЛЕНИЯМИ</w:t>
      </w:r>
      <w:r w:rsidR="00ED3D35" w:rsidRPr="004B37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E32F0" w:rsidRPr="004B370F">
        <w:rPr>
          <w:rFonts w:asciiTheme="majorBidi" w:hAnsiTheme="majorBidi" w:cstheme="majorBidi"/>
          <w:b/>
          <w:bCs/>
          <w:sz w:val="24"/>
          <w:szCs w:val="24"/>
        </w:rPr>
        <w:t>КОЛЛЕДЖА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5.1. </w:t>
      </w:r>
      <w:r w:rsidR="00AA6173" w:rsidRPr="004B370F">
        <w:rPr>
          <w:rFonts w:asciiTheme="majorBidi" w:hAnsiTheme="majorBidi" w:cstheme="majorBidi"/>
          <w:sz w:val="24"/>
          <w:szCs w:val="24"/>
        </w:rPr>
        <w:t xml:space="preserve">Для выполнения функций и реализации прав, предусмотренных настоящим Положением, хозяйственная служба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="00AA6173" w:rsidRPr="004B370F">
        <w:rPr>
          <w:rFonts w:asciiTheme="majorBidi" w:hAnsiTheme="majorBidi" w:cstheme="majorBidi"/>
          <w:sz w:val="24"/>
          <w:szCs w:val="24"/>
        </w:rPr>
        <w:t>а взаимодействует: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Со всеми структурными подразделениями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 по вопросам: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п</w:t>
      </w:r>
      <w:r w:rsidR="00AA6173" w:rsidRPr="004B370F">
        <w:rPr>
          <w:rFonts w:asciiTheme="majorBidi" w:hAnsiTheme="majorBidi" w:cstheme="majorBidi"/>
          <w:sz w:val="24"/>
          <w:szCs w:val="24"/>
        </w:rPr>
        <w:t>олучения: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заявок на оборудование, оргтехнику, мебель, хозяйственные товары, канцелярские принадлежности, и пр.;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отчетов о расходовании канцелярских принадлежностей, бумаги, пр.;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разъяснения о причинах порчи мебели, инвентаря, оргтехники и др.;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п</w:t>
      </w:r>
      <w:r w:rsidR="00AA6173" w:rsidRPr="004B370F">
        <w:rPr>
          <w:rFonts w:asciiTheme="majorBidi" w:hAnsiTheme="majorBidi" w:cstheme="majorBidi"/>
          <w:sz w:val="24"/>
          <w:szCs w:val="24"/>
        </w:rPr>
        <w:t>редоставления: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-планов текущего и капитального ремонта  помещений, занимаемых структурными подразделениями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5.2. С Управлением 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правового обеспечения и финансового контроля </w:t>
      </w:r>
      <w:r w:rsidRPr="004B370F">
        <w:rPr>
          <w:rFonts w:asciiTheme="majorBidi" w:hAnsiTheme="majorBidi" w:cstheme="majorBidi"/>
          <w:sz w:val="24"/>
          <w:szCs w:val="24"/>
        </w:rPr>
        <w:t>по вопросам: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п</w:t>
      </w:r>
      <w:r w:rsidR="00AA6173" w:rsidRPr="004B370F">
        <w:rPr>
          <w:rFonts w:asciiTheme="majorBidi" w:hAnsiTheme="majorBidi" w:cstheme="majorBidi"/>
          <w:sz w:val="24"/>
          <w:szCs w:val="24"/>
        </w:rPr>
        <w:t>олучения: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- нормативов расходов на содержание зданий и помещений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а, прилегающей территории;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разъяснений по учету оборудования, оргтехники, мебели, хозяйственных товаров, канцелярских принадлежностей;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п</w:t>
      </w:r>
      <w:r w:rsidR="00AA6173" w:rsidRPr="004B370F">
        <w:rPr>
          <w:rFonts w:asciiTheme="majorBidi" w:hAnsiTheme="majorBidi" w:cstheme="majorBidi"/>
          <w:sz w:val="24"/>
          <w:szCs w:val="24"/>
        </w:rPr>
        <w:t>редоставления: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заявок на расходы по содержанию зданий и помещений Института, прилегающей территории;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отчетов о расходовании средств, выделенных на хозяйственное и материально-техническое обслуживание структурных подразделений Института;</w:t>
      </w:r>
      <w:r w:rsidRPr="004B370F">
        <w:rPr>
          <w:rFonts w:asciiTheme="majorBidi" w:hAnsiTheme="majorBidi" w:cstheme="majorBidi"/>
          <w:sz w:val="24"/>
          <w:szCs w:val="24"/>
        </w:rPr>
        <w:tab/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5.3.  С юрис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том </w:t>
      </w:r>
      <w:r w:rsidRPr="004B370F">
        <w:rPr>
          <w:rFonts w:asciiTheme="majorBidi" w:hAnsiTheme="majorBidi" w:cstheme="majorBidi"/>
          <w:sz w:val="24"/>
          <w:szCs w:val="24"/>
        </w:rPr>
        <w:t>по вопросам: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п</w:t>
      </w:r>
      <w:r w:rsidR="00AA6173" w:rsidRPr="004B370F">
        <w:rPr>
          <w:rFonts w:asciiTheme="majorBidi" w:hAnsiTheme="majorBidi" w:cstheme="majorBidi"/>
          <w:sz w:val="24"/>
          <w:szCs w:val="24"/>
        </w:rPr>
        <w:t>олучения: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разъяснения действующего законодательства и порядка его применения;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анализа изменений и дополнений административного и гражданского законодательства;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п</w:t>
      </w:r>
      <w:r w:rsidR="00AA6173" w:rsidRPr="004B370F">
        <w:rPr>
          <w:rFonts w:asciiTheme="majorBidi" w:hAnsiTheme="majorBidi" w:cstheme="majorBidi"/>
          <w:sz w:val="24"/>
          <w:szCs w:val="24"/>
        </w:rPr>
        <w:t>редоставления: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проектов договоров на приобретение оборудования, мебели, хозяйственных товаров и др. для правовой экспертизы и визирования;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заявок на поиск необходимых нормативных правовых документов и на разъяснение действующего законодательства;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6.</w:t>
      </w:r>
      <w:r w:rsidR="00C13897" w:rsidRPr="004B37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B370F">
        <w:rPr>
          <w:rFonts w:asciiTheme="majorBidi" w:hAnsiTheme="majorBidi" w:cstheme="majorBidi"/>
          <w:b/>
          <w:bCs/>
          <w:sz w:val="24"/>
          <w:szCs w:val="24"/>
        </w:rPr>
        <w:t>ОТВЕТСТВЕННОСТЬ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6.1. Ответственность за надлежащее и своевременное выполнение хозяйственной службой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функций, предусмотренных настоящим положением, несет </w:t>
      </w:r>
      <w:r w:rsidR="00ED3D35" w:rsidRPr="004B370F">
        <w:rPr>
          <w:rFonts w:asciiTheme="majorBidi" w:hAnsiTheme="majorBidi" w:cstheme="majorBidi"/>
          <w:sz w:val="24"/>
          <w:szCs w:val="24"/>
        </w:rPr>
        <w:t>Заведующий хозяйственной службой</w:t>
      </w:r>
      <w:r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6.2. Возложение на хозяйственную службу 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 функций, не предусмотренных настоящим положением и не относящихся к ее работе, не допускается.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Дополнения и изменения в настоящее Положение могут вноситься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 по предложению Начальника Административно-хозяйственного Управления</w:t>
      </w:r>
      <w:r w:rsidRPr="004B370F">
        <w:rPr>
          <w:rFonts w:asciiTheme="majorBidi" w:hAnsiTheme="majorBidi" w:cstheme="majorBidi"/>
          <w:sz w:val="24"/>
          <w:szCs w:val="24"/>
        </w:rPr>
        <w:t xml:space="preserve">, утверждаться </w:t>
      </w:r>
      <w:r w:rsidR="00BE54CF" w:rsidRPr="004B370F">
        <w:rPr>
          <w:rFonts w:asciiTheme="majorBidi" w:hAnsiTheme="majorBidi" w:cstheme="majorBidi"/>
          <w:sz w:val="24"/>
          <w:szCs w:val="24"/>
        </w:rPr>
        <w:t>ди</w:t>
      </w:r>
      <w:r w:rsidRPr="004B370F">
        <w:rPr>
          <w:rFonts w:asciiTheme="majorBidi" w:hAnsiTheme="majorBidi" w:cstheme="majorBidi"/>
          <w:sz w:val="24"/>
          <w:szCs w:val="24"/>
        </w:rPr>
        <w:t xml:space="preserve">ректором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C13897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="00AA6173" w:rsidRPr="004B370F">
        <w:rPr>
          <w:rFonts w:asciiTheme="majorBidi" w:hAnsiTheme="majorBidi" w:cstheme="majorBidi"/>
          <w:b/>
          <w:bCs/>
          <w:sz w:val="24"/>
          <w:szCs w:val="24"/>
        </w:rPr>
        <w:t>РЕОРГАНИЗАЦИЯ И ЛИКВИДАЦИЯ</w:t>
      </w:r>
      <w:r w:rsidRPr="004B37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A6173" w:rsidRPr="004B370F">
        <w:rPr>
          <w:rFonts w:asciiTheme="majorBidi" w:hAnsiTheme="majorBidi" w:cstheme="majorBidi"/>
          <w:b/>
          <w:bCs/>
          <w:sz w:val="24"/>
          <w:szCs w:val="24"/>
        </w:rPr>
        <w:t xml:space="preserve">СЛУЖБЫ </w:t>
      </w:r>
    </w:p>
    <w:p w:rsidR="006471C2" w:rsidRPr="00EE32F0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7.1. Хозяйственная служба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может быть ликвидирована или реорганизована на основании приказа </w:t>
      </w:r>
      <w:r w:rsidR="00BE54CF" w:rsidRPr="004B370F">
        <w:rPr>
          <w:rFonts w:asciiTheme="majorBidi" w:hAnsiTheme="majorBidi" w:cstheme="majorBidi"/>
          <w:sz w:val="24"/>
          <w:szCs w:val="24"/>
        </w:rPr>
        <w:t>ди</w:t>
      </w:r>
      <w:r w:rsidRPr="004B370F">
        <w:rPr>
          <w:rFonts w:asciiTheme="majorBidi" w:hAnsiTheme="majorBidi" w:cstheme="majorBidi"/>
          <w:sz w:val="24"/>
          <w:szCs w:val="24"/>
        </w:rPr>
        <w:t xml:space="preserve">ректора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а.</w:t>
      </w:r>
      <w:bookmarkStart w:id="0" w:name="_GoBack"/>
      <w:bookmarkEnd w:id="0"/>
    </w:p>
    <w:sectPr w:rsidR="006471C2" w:rsidRPr="00EE32F0" w:rsidSect="00237837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9F1"/>
    <w:multiLevelType w:val="multilevel"/>
    <w:tmpl w:val="8F2CF4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BE309C1"/>
    <w:multiLevelType w:val="multilevel"/>
    <w:tmpl w:val="A53207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8C25C1C"/>
    <w:multiLevelType w:val="multilevel"/>
    <w:tmpl w:val="EFBE05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A106555"/>
    <w:multiLevelType w:val="multilevel"/>
    <w:tmpl w:val="9A7C04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73"/>
    <w:rsid w:val="000E222B"/>
    <w:rsid w:val="00237837"/>
    <w:rsid w:val="004471CA"/>
    <w:rsid w:val="004B370F"/>
    <w:rsid w:val="006471C2"/>
    <w:rsid w:val="006C386E"/>
    <w:rsid w:val="00AA6173"/>
    <w:rsid w:val="00BE54CF"/>
    <w:rsid w:val="00BF48E1"/>
    <w:rsid w:val="00C13897"/>
    <w:rsid w:val="00ED3D35"/>
    <w:rsid w:val="00E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17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1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Абубакр</cp:lastModifiedBy>
  <cp:revision>9</cp:revision>
  <cp:lastPrinted>2015-02-22T08:50:00Z</cp:lastPrinted>
  <dcterms:created xsi:type="dcterms:W3CDTF">2014-12-18T17:27:00Z</dcterms:created>
  <dcterms:modified xsi:type="dcterms:W3CDTF">2015-02-22T08:50:00Z</dcterms:modified>
</cp:coreProperties>
</file>