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1" w:rsidRPr="005A6491" w:rsidRDefault="005A6491" w:rsidP="005A6491">
      <w:pPr>
        <w:rPr>
          <w:vanish/>
          <w:sz w:val="22"/>
          <w:szCs w:val="22"/>
          <w:lang w:val="en-US"/>
        </w:rPr>
      </w:pPr>
    </w:p>
    <w:p w:rsidR="004B7C49" w:rsidRDefault="004B7C49" w:rsidP="004B7C49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084BB3" w:rsidRPr="00391CC9" w:rsidRDefault="00084BB3" w:rsidP="00084BB3">
      <w:pPr>
        <w:pStyle w:val="a5"/>
        <w:ind w:firstLine="567"/>
        <w:jc w:val="both"/>
      </w:pPr>
    </w:p>
    <w:p w:rsidR="00406B57" w:rsidRDefault="00406B57" w:rsidP="00406B57">
      <w:pPr>
        <w:pStyle w:val="a5"/>
        <w:ind w:firstLine="567"/>
        <w:jc w:val="center"/>
        <w:rPr>
          <w:b/>
          <w:bCs/>
        </w:rPr>
      </w:pPr>
    </w:p>
    <w:p w:rsidR="005A6491" w:rsidRPr="00406B57" w:rsidRDefault="005A6491" w:rsidP="00406B57">
      <w:pPr>
        <w:pStyle w:val="a5"/>
        <w:ind w:firstLine="567"/>
        <w:jc w:val="center"/>
        <w:rPr>
          <w:b/>
          <w:bCs/>
        </w:rPr>
      </w:pPr>
      <w:r w:rsidRPr="00406B57">
        <w:rPr>
          <w:b/>
          <w:bCs/>
        </w:rPr>
        <w:t>ПОЛОЖЕНИЕ</w:t>
      </w:r>
    </w:p>
    <w:p w:rsidR="005A6491" w:rsidRPr="00406B57" w:rsidRDefault="005A6491" w:rsidP="00406B57">
      <w:pPr>
        <w:pStyle w:val="a5"/>
        <w:ind w:firstLine="567"/>
        <w:jc w:val="center"/>
        <w:rPr>
          <w:b/>
          <w:bCs/>
        </w:rPr>
      </w:pPr>
      <w:r w:rsidRPr="00406B57">
        <w:rPr>
          <w:b/>
          <w:bCs/>
        </w:rPr>
        <w:t>О СЕКРЕТАРИАТЕ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1. Общие положения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1.1. Секретариат является структурным подразделением </w:t>
      </w:r>
      <w:r w:rsidR="00E3645A" w:rsidRPr="00860BFC">
        <w:t>колледжа</w:t>
      </w:r>
      <w:r w:rsidRPr="00860BFC">
        <w:t>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1.2. Секретариат создается и ликвидируется приказом </w:t>
      </w:r>
      <w:r w:rsidR="00E3645A" w:rsidRPr="00860BFC">
        <w:t>ди</w:t>
      </w:r>
      <w:r w:rsidRPr="00860BFC">
        <w:t>ректора.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1.3. В своей деятельности секретариат руководствуется Приказом Министерства образования РФ «Об утверждении примерной инструкции по делопроизводству в высшем учебном заведении» № 2286 от 24 июля </w:t>
      </w:r>
      <w:smartTag w:uri="urn:schemas-microsoft-com:office:smarttags" w:element="metricconverter">
        <w:smartTagPr>
          <w:attr w:name="ProductID" w:val="2000 г"/>
        </w:smartTagPr>
        <w:r w:rsidRPr="00860BFC">
          <w:t>2000 г</w:t>
        </w:r>
      </w:smartTag>
      <w:r w:rsidRPr="00860BFC">
        <w:t xml:space="preserve">., ГОСТ </w:t>
      </w:r>
      <w:proofErr w:type="gramStart"/>
      <w:r w:rsidRPr="00860BFC">
        <w:t>Р</w:t>
      </w:r>
      <w:proofErr w:type="gramEnd"/>
      <w:r w:rsidRPr="00860BFC">
        <w:t xml:space="preserve"> 6.30-2003 «Унифицированная система организационно-распорядительной документации», Уставом института, Настоящим Положением, действующими нормативами по вопросам документационного обеспечения управления.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1.4. Структуру и штатную численность секретариата утверждает </w:t>
      </w:r>
      <w:r w:rsidR="00E3645A" w:rsidRPr="00860BFC">
        <w:t>ди</w:t>
      </w:r>
      <w:r w:rsidRPr="00860BFC">
        <w:t>ректор.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1.5. Руководство секретариатом осуществляет секретарь.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1.6. Функциональные обязанности специалистов секретариата определяются в соответствии с их должностными инструкциями, настоящим Положением.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2. Цели и задачи секретариата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2.1. Основными целями секретариата являются: организация, руководство, координация, контроль и реализация работ по документационному обеспечению </w:t>
      </w:r>
      <w:proofErr w:type="gramStart"/>
      <w:r w:rsidRPr="00860BFC">
        <w:t>в</w:t>
      </w:r>
      <w:proofErr w:type="gramEnd"/>
      <w:r w:rsidRPr="00860BFC">
        <w:t xml:space="preserve"> </w:t>
      </w:r>
      <w:r w:rsidR="00E3645A" w:rsidRPr="00860BFC">
        <w:t>колледжа</w:t>
      </w:r>
      <w:r w:rsidRPr="00860BFC">
        <w:t>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2.2. Основными задачами секретариата являются: совершенствование форм и методов делопроизводства.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2.3. Организация, обеспечение и контроль единого порядка документирования и работы с документами, сокращение объема документооборота и оптимизация документопотоков.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2.4. Разработка и внедрение нормативных документов по делопроизводству и прогрессивных технологий на базе применения информационных технологий и компьютерной техники.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2.5. Осуществление контроля над своевременным прохождением, исполнением: и качественным оформлением документов в структурных подразделениях института, анализ исполнительской дисциплины.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2.6. Комплектование, обеспечение сохранности, учет и использование ар</w:t>
      </w:r>
      <w:r w:rsidRPr="00860BFC">
        <w:softHyphen/>
        <w:t xml:space="preserve">хивного фонда документов, образованных в процессе деятельности </w:t>
      </w:r>
      <w:r w:rsidR="00E3645A" w:rsidRPr="00860BFC">
        <w:t>колледжа</w:t>
      </w:r>
      <w:r w:rsidRPr="00860BFC">
        <w:t xml:space="preserve"> в соответствии с действующими нормативами.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lastRenderedPageBreak/>
        <w:t>2.7. Ведение архивного дела, включая систематизацию дел, их учет, обес</w:t>
      </w:r>
      <w:r w:rsidRPr="00860BFC">
        <w:softHyphen/>
        <w:t>печение безопасности и сохранности.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3. Функции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3.1. Ведение делопроизводства в институте, в т.ч. осуществление экспедиционной обработки и информационно-справочной работы по документам.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3.2. Осуществление контроля над правильностью оформления документов, представляемых на подпись руководству.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3.3. Организация своевременного рассмотрения и подготовки к докладу руководству входящих документов.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3.4. Обеспечение оперативного прохождения в </w:t>
      </w:r>
      <w:r w:rsidR="00E3645A" w:rsidRPr="00860BFC">
        <w:t>колледже</w:t>
      </w:r>
      <w:r w:rsidRPr="00860BFC">
        <w:t xml:space="preserve"> документов и служебной корреспонденции.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3.5. Регулирование хода исполнения документов, контроля исполнения документов в установленные сроки; обобщение сведений о ходе и результатах исполнения документов, систематическое информирование руководства по этим: вопросам.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3.6. Разработка номенклатуры дел </w:t>
      </w:r>
      <w:r w:rsidR="00E3645A" w:rsidRPr="00860BFC">
        <w:t>колледж</w:t>
      </w:r>
      <w:r w:rsidRPr="00860BFC">
        <w:t>а. Обеспечение хранения дел и оперативного использования документной информации.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3.7. Организация контроля над ведением делопроизводства в структурных подразделениях </w:t>
      </w:r>
      <w:r w:rsidR="00E3645A" w:rsidRPr="00860BFC">
        <w:t>колледж</w:t>
      </w:r>
      <w:r w:rsidRPr="00860BFC">
        <w:t>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3.8.  Подготовка, формирование и оформление дел, подлежащих архивному хранению.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3.9. Осуществление контроля над правильностью формирования и оформления структурными: подразделениями института дел, подлежащих архивному хранению.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3.10. Повышение квалификации работников, консультирование по вопросам, относящимся к компетенции секретариата,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3.11. Реализация: технологии внутреннего безбумажного документооборота, использование электронного документооборота,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3.12. Обеспечение соответствующего режима доступа к документам и использования информации, содержащейся в них.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 xml:space="preserve">4. Права 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Секретариат имеет право: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4.1. Осуществлять проверку организации и ведения делопроизводства в структурных подразделениях института и докладывать руководству о результатах проверок.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4.2. Запрашивать в структурных подразделениях института документы и информацию, необходимую для выполнения контрольных функций,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4.3. Возвращать на доработку документы, оформленные в подразделениях </w:t>
      </w:r>
      <w:r w:rsidR="00E3645A" w:rsidRPr="00860BFC">
        <w:t>колледжа</w:t>
      </w:r>
      <w:r w:rsidRPr="00860BFC">
        <w:t xml:space="preserve"> с нарушением инструкции по делопроизводству.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4.4. Привлекать специалистов структурных подразделений института к подготовке проектов нормативно-методических документов по вопросам обеспечения документационного оборота архивного делопроизводства.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4.5. Участвовать в формировании заказов на закупки расходных материалов.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5. Ответственность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Секретариат несет ответственность </w:t>
      </w:r>
      <w:proofErr w:type="gramStart"/>
      <w:r w:rsidRPr="00860BFC">
        <w:t>за</w:t>
      </w:r>
      <w:proofErr w:type="gramEnd"/>
      <w:r w:rsidRPr="00860BFC">
        <w:t>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5.1. Своевременное и качественное выполнение задач и функций, возло</w:t>
      </w:r>
      <w:r w:rsidRPr="00860BFC">
        <w:softHyphen/>
        <w:t>женных на секретариат.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5.2. Нарушение режима доступа к информации, архивным документам: разглашение сведений, являющихся конфиденциальными.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5.3. Утрату, порчу документов, нарушение правил их хранения.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5.4. Сохранность документов и дел, в т.ч. архивных.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5.5. Искажение информации, содержащейся в документах, в том: числе архивных.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5.6. Полноту исполнения сотрудниками секретариата их должностных обязанностей.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lastRenderedPageBreak/>
        <w:t>6. Взаимосвязи с другими структурными подразделениями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Для выполнения функций и реализации прав, предусмотренных настоящим Положением, секретариат взаимодействует: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6.1. Со всеми структурными подразделениями </w:t>
      </w:r>
      <w:r w:rsidR="00E3645A" w:rsidRPr="00860BFC">
        <w:t>колледжа</w:t>
      </w:r>
      <w:r w:rsidRPr="00860BFC">
        <w:t xml:space="preserve"> - по вопросам ведения делопроизводства и документационного обеспечения; организации контроля и проверки исполнения документов, поручений и решений; подготовки и представления документов; передачи входящей корреспонденции, приема исходящей, движения внутренней документации; информационного обеспечения деятельности института; совершенствования методов работы с документами.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6.2. С административно-хозяйственным отделом по вопросам обеспечения средствами </w:t>
      </w:r>
      <w:bookmarkStart w:id="0" w:name="_GoBack"/>
      <w:bookmarkEnd w:id="0"/>
      <w:r w:rsidRPr="00860BFC">
        <w:t>организационной и вычислительной техники, канцелярскими принадлежностями; бытового обслуживания работников.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6.3.  С бухгалтерией - по вопросам, связанным: с подготовкой документов.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6.4. С отделом кадров - по вопросам подбора и расстановки кадров секретариата.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6.5. С компьютерным классом - по вопросам разработки и внедрения новых информационных технологий, внедрения, использования и совершенствования электронного документооборота, оперативной обработки информации и соблюдению требований стандартов.</w:t>
      </w:r>
    </w:p>
    <w:p w:rsidR="00E163A8" w:rsidRPr="00860BFC" w:rsidRDefault="00E163A8" w:rsidP="00406B57">
      <w:pPr>
        <w:pStyle w:val="a5"/>
        <w:ind w:firstLine="567"/>
        <w:jc w:val="both"/>
      </w:pPr>
    </w:p>
    <w:sectPr w:rsidR="00E163A8" w:rsidRPr="00860BFC" w:rsidSect="005A6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491"/>
    <w:rsid w:val="00084BB3"/>
    <w:rsid w:val="00406B57"/>
    <w:rsid w:val="004B7C49"/>
    <w:rsid w:val="005A6491"/>
    <w:rsid w:val="00860BFC"/>
    <w:rsid w:val="00E163A8"/>
    <w:rsid w:val="00E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A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6491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Абубакр</cp:lastModifiedBy>
  <cp:revision>8</cp:revision>
  <cp:lastPrinted>2015-02-22T06:28:00Z</cp:lastPrinted>
  <dcterms:created xsi:type="dcterms:W3CDTF">2014-08-08T06:13:00Z</dcterms:created>
  <dcterms:modified xsi:type="dcterms:W3CDTF">2015-02-22T06:28:00Z</dcterms:modified>
</cp:coreProperties>
</file>