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60" w:rsidRPr="00660BF8" w:rsidRDefault="00DA0F60" w:rsidP="00DA0F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BF8">
        <w:rPr>
          <w:rFonts w:ascii="Times New Roman" w:hAnsi="Times New Roman" w:cs="Times New Roman"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660BF8">
        <w:rPr>
          <w:rFonts w:ascii="Times New Roman" w:hAnsi="Times New Roman" w:cs="Times New Roman"/>
          <w:sz w:val="24"/>
          <w:szCs w:val="24"/>
        </w:rPr>
        <w:t>Афанди</w:t>
      </w:r>
      <w:proofErr w:type="spellEnd"/>
      <w:r w:rsidRPr="00660BF8">
        <w:rPr>
          <w:rFonts w:ascii="Times New Roman" w:hAnsi="Times New Roman" w:cs="Times New Roman"/>
          <w:sz w:val="24"/>
          <w:szCs w:val="24"/>
        </w:rPr>
        <w:t>»</w:t>
      </w:r>
    </w:p>
    <w:p w:rsidR="00DA0F60" w:rsidRDefault="00DA0F60" w:rsidP="00DA0F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F60" w:rsidRDefault="00DA0F60" w:rsidP="00DA0F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F60" w:rsidRPr="00660BF8" w:rsidRDefault="00DA0F60" w:rsidP="00DA0F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F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A0F60" w:rsidRPr="00660BF8" w:rsidRDefault="00DA0F60" w:rsidP="00DA0F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F8">
        <w:rPr>
          <w:rFonts w:ascii="Times New Roman" w:hAnsi="Times New Roman" w:cs="Times New Roman"/>
          <w:b/>
          <w:bCs/>
          <w:sz w:val="28"/>
          <w:szCs w:val="28"/>
        </w:rPr>
        <w:t>N _____</w:t>
      </w:r>
    </w:p>
    <w:p w:rsidR="00DA0F60" w:rsidRPr="00660BF8" w:rsidRDefault="00DA0F60" w:rsidP="00DA0F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Попечительского совета </w:t>
      </w:r>
    </w:p>
    <w:p w:rsidR="00DA0F60" w:rsidRPr="00B21D82" w:rsidRDefault="00DA0F60" w:rsidP="00DA0F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0F60" w:rsidRPr="00B21D82" w:rsidRDefault="00DA0F60" w:rsidP="00DA0F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0F60" w:rsidRPr="00B21D82" w:rsidRDefault="00DA0F60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21D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1D82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Pr="00B2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"</w:t>
      </w:r>
      <w:r w:rsidR="0097353F">
        <w:rPr>
          <w:rFonts w:ascii="Times New Roman" w:hAnsi="Times New Roman" w:cs="Times New Roman"/>
          <w:sz w:val="24"/>
          <w:szCs w:val="24"/>
        </w:rPr>
        <w:t>10</w:t>
      </w:r>
      <w:r w:rsidRPr="00B21D82">
        <w:rPr>
          <w:rFonts w:ascii="Times New Roman" w:hAnsi="Times New Roman" w:cs="Times New Roman"/>
          <w:sz w:val="24"/>
          <w:szCs w:val="24"/>
        </w:rPr>
        <w:t>"</w:t>
      </w:r>
      <w:r w:rsidR="0097353F">
        <w:rPr>
          <w:rFonts w:ascii="Times New Roman" w:hAnsi="Times New Roman" w:cs="Times New Roman"/>
          <w:sz w:val="24"/>
          <w:szCs w:val="24"/>
        </w:rPr>
        <w:t xml:space="preserve"> сентября 2014</w:t>
      </w:r>
      <w:r w:rsidRPr="00B21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60" w:rsidRPr="00B21D82" w:rsidRDefault="00DA0F60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>Время проведения заседания:</w:t>
      </w:r>
      <w:r w:rsidR="0097353F">
        <w:rPr>
          <w:rFonts w:ascii="Times New Roman" w:hAnsi="Times New Roman" w:cs="Times New Roman"/>
          <w:sz w:val="24"/>
          <w:szCs w:val="24"/>
        </w:rPr>
        <w:t xml:space="preserve"> </w:t>
      </w:r>
      <w:r w:rsidRPr="00B21D82">
        <w:rPr>
          <w:rFonts w:ascii="Times New Roman" w:hAnsi="Times New Roman" w:cs="Times New Roman"/>
          <w:sz w:val="24"/>
          <w:szCs w:val="24"/>
        </w:rPr>
        <w:t xml:space="preserve"> </w:t>
      </w:r>
      <w:r w:rsidR="0097353F">
        <w:rPr>
          <w:rFonts w:ascii="Times New Roman" w:hAnsi="Times New Roman" w:cs="Times New Roman"/>
          <w:sz w:val="24"/>
          <w:szCs w:val="24"/>
        </w:rPr>
        <w:t>10 сентября 2014 г.</w:t>
      </w:r>
    </w:p>
    <w:p w:rsidR="00DA0F60" w:rsidRPr="00B21D82" w:rsidRDefault="00DA0F60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proofErr w:type="spellStart"/>
      <w:r w:rsidR="0097353F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9735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7353F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="0097353F">
        <w:rPr>
          <w:rFonts w:ascii="Times New Roman" w:hAnsi="Times New Roman" w:cs="Times New Roman"/>
          <w:sz w:val="24"/>
          <w:szCs w:val="24"/>
        </w:rPr>
        <w:t>, Колледж.</w:t>
      </w: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A0F60" w:rsidRPr="00B21D82" w:rsidRDefault="00DA0F60" w:rsidP="008822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Попечительского </w:t>
      </w:r>
      <w:r w:rsidRPr="00B21D82">
        <w:rPr>
          <w:rFonts w:ascii="Times New Roman" w:hAnsi="Times New Roman" w:cs="Times New Roman"/>
          <w:sz w:val="24"/>
          <w:szCs w:val="24"/>
        </w:rPr>
        <w:t>Совета Колледжа присутствуют</w:t>
      </w:r>
      <w:r w:rsidR="0097353F">
        <w:rPr>
          <w:rFonts w:ascii="Times New Roman" w:hAnsi="Times New Roman" w:cs="Times New Roman"/>
          <w:sz w:val="24"/>
          <w:szCs w:val="24"/>
        </w:rPr>
        <w:t xml:space="preserve"> </w:t>
      </w:r>
      <w:r w:rsidR="000277F5">
        <w:rPr>
          <w:rFonts w:ascii="Times New Roman" w:hAnsi="Times New Roman" w:cs="Times New Roman"/>
          <w:sz w:val="24"/>
          <w:szCs w:val="24"/>
        </w:rPr>
        <w:t>1</w:t>
      </w:r>
      <w:r w:rsidR="008822E8">
        <w:rPr>
          <w:rFonts w:ascii="Times New Roman" w:hAnsi="Times New Roman" w:cs="Times New Roman"/>
          <w:sz w:val="24"/>
          <w:szCs w:val="24"/>
        </w:rPr>
        <w:t>6</w:t>
      </w:r>
      <w:r w:rsidR="0097353F">
        <w:rPr>
          <w:rFonts w:ascii="Times New Roman" w:hAnsi="Times New Roman" w:cs="Times New Roman"/>
          <w:sz w:val="24"/>
          <w:szCs w:val="24"/>
        </w:rPr>
        <w:t xml:space="preserve"> </w:t>
      </w:r>
      <w:r w:rsidRPr="00B21D82">
        <w:rPr>
          <w:rFonts w:ascii="Times New Roman" w:hAnsi="Times New Roman" w:cs="Times New Roman"/>
          <w:sz w:val="24"/>
          <w:szCs w:val="24"/>
        </w:rPr>
        <w:t>из</w:t>
      </w:r>
      <w:r w:rsidR="0097353F">
        <w:rPr>
          <w:rFonts w:ascii="Times New Roman" w:hAnsi="Times New Roman" w:cs="Times New Roman"/>
          <w:sz w:val="24"/>
          <w:szCs w:val="24"/>
        </w:rPr>
        <w:t xml:space="preserve"> </w:t>
      </w:r>
      <w:r w:rsidR="000277F5">
        <w:rPr>
          <w:rFonts w:ascii="Times New Roman" w:hAnsi="Times New Roman" w:cs="Times New Roman"/>
          <w:sz w:val="24"/>
          <w:szCs w:val="24"/>
        </w:rPr>
        <w:t>1</w:t>
      </w:r>
      <w:r w:rsidR="008822E8">
        <w:rPr>
          <w:rFonts w:ascii="Times New Roman" w:hAnsi="Times New Roman" w:cs="Times New Roman"/>
          <w:sz w:val="24"/>
          <w:szCs w:val="24"/>
        </w:rPr>
        <w:t>6</w:t>
      </w:r>
      <w:r w:rsidR="0097353F">
        <w:rPr>
          <w:rFonts w:ascii="Times New Roman" w:hAnsi="Times New Roman" w:cs="Times New Roman"/>
          <w:sz w:val="24"/>
          <w:szCs w:val="24"/>
        </w:rPr>
        <w:t xml:space="preserve"> </w:t>
      </w:r>
      <w:r w:rsidRPr="00B21D82">
        <w:rPr>
          <w:rFonts w:ascii="Times New Roman" w:hAnsi="Times New Roman" w:cs="Times New Roman"/>
          <w:sz w:val="24"/>
          <w:szCs w:val="24"/>
        </w:rPr>
        <w:t>членов Совета.</w:t>
      </w: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>Кворум имеется. Заседание правомочно.</w:t>
      </w: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>Председатель Совета (заседания)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D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А.С..</w:t>
      </w: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60" w:rsidRPr="002207C5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7C5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A0F60" w:rsidRDefault="00DA0F60" w:rsidP="00DA0F60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Попечительского Совета.</w:t>
      </w:r>
    </w:p>
    <w:p w:rsidR="000277F5" w:rsidRPr="00B21D82" w:rsidRDefault="000277F5" w:rsidP="000277F5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Попечительского Совета</w:t>
      </w:r>
      <w:r w:rsidR="00DD46A8">
        <w:rPr>
          <w:rFonts w:ascii="Times New Roman" w:hAnsi="Times New Roman" w:cs="Times New Roman"/>
          <w:sz w:val="24"/>
          <w:szCs w:val="24"/>
        </w:rPr>
        <w:t>.</w:t>
      </w:r>
    </w:p>
    <w:p w:rsidR="00DA0F60" w:rsidRDefault="00DA0F60" w:rsidP="00DA0F60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основных направлений деятельности.</w:t>
      </w: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>Слушали:</w:t>
      </w:r>
    </w:p>
    <w:p w:rsidR="00DA0F60" w:rsidRDefault="00DA0F60" w:rsidP="00DD46A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 xml:space="preserve">1. Гаджиева М.Ч., </w:t>
      </w:r>
      <w:r>
        <w:rPr>
          <w:rFonts w:ascii="Times New Roman" w:hAnsi="Times New Roman" w:cs="Times New Roman"/>
          <w:sz w:val="24"/>
          <w:szCs w:val="24"/>
        </w:rPr>
        <w:t xml:space="preserve">Директора Колледжа, </w:t>
      </w:r>
      <w:r w:rsidRPr="00B21D82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 xml:space="preserve">озвучил </w:t>
      </w:r>
      <w:r w:rsidRPr="00B21D82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Совета Колледжа </w:t>
      </w:r>
      <w:r w:rsidRPr="00B21D8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Создании Попечительского Совета, представил примерный состав Попечительского Совета</w:t>
      </w:r>
      <w:r w:rsidR="00DD46A8">
        <w:rPr>
          <w:rFonts w:ascii="Times New Roman" w:hAnsi="Times New Roman" w:cs="Times New Roman"/>
          <w:sz w:val="24"/>
          <w:szCs w:val="24"/>
        </w:rPr>
        <w:t xml:space="preserve"> и предложение Совета Колледжа об избрании Председателем Попечительского Совета </w:t>
      </w:r>
      <w:proofErr w:type="spellStart"/>
      <w:r w:rsidR="00DD46A8">
        <w:rPr>
          <w:rFonts w:ascii="Times New Roman" w:hAnsi="Times New Roman" w:cs="Times New Roman"/>
          <w:sz w:val="24"/>
          <w:szCs w:val="24"/>
        </w:rPr>
        <w:t>Ацаева</w:t>
      </w:r>
      <w:proofErr w:type="spellEnd"/>
      <w:r w:rsidR="00DD46A8">
        <w:rPr>
          <w:rFonts w:ascii="Times New Roman" w:hAnsi="Times New Roman" w:cs="Times New Roman"/>
          <w:sz w:val="24"/>
          <w:szCs w:val="24"/>
        </w:rPr>
        <w:t xml:space="preserve"> Абдула-хаджи </w:t>
      </w:r>
      <w:proofErr w:type="spellStart"/>
      <w:r w:rsidR="00DD46A8">
        <w:rPr>
          <w:rFonts w:ascii="Times New Roman" w:hAnsi="Times New Roman" w:cs="Times New Roman"/>
          <w:sz w:val="24"/>
          <w:szCs w:val="24"/>
        </w:rPr>
        <w:t>Саидовича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D46A8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предложил рассмотреть основные направления деятельности с примерным планом работ</w:t>
      </w:r>
      <w:r w:rsidRPr="00B21D82">
        <w:rPr>
          <w:rFonts w:ascii="Times New Roman" w:hAnsi="Times New Roman" w:cs="Times New Roman"/>
          <w:sz w:val="24"/>
          <w:szCs w:val="24"/>
        </w:rPr>
        <w:t>.</w:t>
      </w:r>
    </w:p>
    <w:p w:rsidR="00DA0F60" w:rsidRDefault="00DA0F60" w:rsidP="00DD46A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поддержал предложение Директора Колледжа</w:t>
      </w:r>
      <w:r w:rsidR="00DD46A8">
        <w:rPr>
          <w:rFonts w:ascii="Times New Roman" w:hAnsi="Times New Roman" w:cs="Times New Roman"/>
          <w:sz w:val="24"/>
          <w:szCs w:val="24"/>
        </w:rPr>
        <w:t xml:space="preserve"> об основных направлениях деятельности с примерным планом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F60" w:rsidRPr="00B21D82" w:rsidRDefault="00DA0F60" w:rsidP="00DD46A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Гафурова К.А., который поддержал предложенный состав Попечительского Совета</w:t>
      </w:r>
      <w:r w:rsidR="00DD46A8">
        <w:rPr>
          <w:rFonts w:ascii="Times New Roman" w:hAnsi="Times New Roman" w:cs="Times New Roman"/>
          <w:sz w:val="24"/>
          <w:szCs w:val="24"/>
        </w:rPr>
        <w:t xml:space="preserve">, поддержал кандидатуру Абдула-хаджи </w:t>
      </w:r>
      <w:proofErr w:type="spellStart"/>
      <w:r w:rsidR="00DD46A8">
        <w:rPr>
          <w:rFonts w:ascii="Times New Roman" w:hAnsi="Times New Roman" w:cs="Times New Roman"/>
          <w:sz w:val="24"/>
          <w:szCs w:val="24"/>
        </w:rPr>
        <w:t>Саидовича</w:t>
      </w:r>
      <w:proofErr w:type="spellEnd"/>
      <w:r w:rsidR="00D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A8">
        <w:rPr>
          <w:rFonts w:ascii="Times New Roman" w:hAnsi="Times New Roman" w:cs="Times New Roman"/>
          <w:sz w:val="24"/>
          <w:szCs w:val="24"/>
        </w:rPr>
        <w:t>Ацаева</w:t>
      </w:r>
      <w:proofErr w:type="spellEnd"/>
      <w:r w:rsidR="00DD46A8">
        <w:rPr>
          <w:rFonts w:ascii="Times New Roman" w:hAnsi="Times New Roman" w:cs="Times New Roman"/>
          <w:sz w:val="24"/>
          <w:szCs w:val="24"/>
        </w:rPr>
        <w:t xml:space="preserve"> на должность Председателя Попечительского Совета, </w:t>
      </w:r>
      <w:r>
        <w:rPr>
          <w:rFonts w:ascii="Times New Roman" w:hAnsi="Times New Roman" w:cs="Times New Roman"/>
          <w:sz w:val="24"/>
          <w:szCs w:val="24"/>
        </w:rPr>
        <w:t xml:space="preserve">и обозначил необходимость закрепления каждого направления деятельности за членами Попечительского Совета по их возможностям и интересам. </w:t>
      </w:r>
      <w:r w:rsidRPr="00B21D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>Голосовали:</w:t>
      </w:r>
    </w:p>
    <w:p w:rsidR="00DA0F60" w:rsidRPr="00B21D82" w:rsidRDefault="00DA0F60" w:rsidP="008822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 xml:space="preserve">"за" </w:t>
      </w:r>
      <w:r w:rsidR="0097353F">
        <w:rPr>
          <w:rFonts w:ascii="Times New Roman" w:hAnsi="Times New Roman" w:cs="Times New Roman"/>
          <w:sz w:val="24"/>
          <w:szCs w:val="24"/>
        </w:rPr>
        <w:t>–</w:t>
      </w:r>
      <w:r w:rsidRPr="00B21D82">
        <w:rPr>
          <w:rFonts w:ascii="Times New Roman" w:hAnsi="Times New Roman" w:cs="Times New Roman"/>
          <w:sz w:val="24"/>
          <w:szCs w:val="24"/>
        </w:rPr>
        <w:t xml:space="preserve"> </w:t>
      </w:r>
      <w:r w:rsidR="000277F5">
        <w:rPr>
          <w:rFonts w:ascii="Times New Roman" w:hAnsi="Times New Roman" w:cs="Times New Roman"/>
          <w:sz w:val="24"/>
          <w:szCs w:val="24"/>
        </w:rPr>
        <w:t>1</w:t>
      </w:r>
      <w:r w:rsidR="008822E8">
        <w:rPr>
          <w:rFonts w:ascii="Times New Roman" w:hAnsi="Times New Roman" w:cs="Times New Roman"/>
          <w:sz w:val="24"/>
          <w:szCs w:val="24"/>
        </w:rPr>
        <w:t>6</w:t>
      </w:r>
      <w:r w:rsidR="0097353F">
        <w:rPr>
          <w:rFonts w:ascii="Times New Roman" w:hAnsi="Times New Roman" w:cs="Times New Roman"/>
          <w:sz w:val="24"/>
          <w:szCs w:val="24"/>
        </w:rPr>
        <w:t xml:space="preserve"> </w:t>
      </w:r>
      <w:r w:rsidRPr="00B21D82">
        <w:rPr>
          <w:rFonts w:ascii="Times New Roman" w:hAnsi="Times New Roman" w:cs="Times New Roman"/>
          <w:sz w:val="24"/>
          <w:szCs w:val="24"/>
        </w:rPr>
        <w:t>.</w:t>
      </w:r>
    </w:p>
    <w:p w:rsidR="00DA0F60" w:rsidRPr="00B21D82" w:rsidRDefault="00DA0F60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97353F">
        <w:rPr>
          <w:rFonts w:ascii="Times New Roman" w:hAnsi="Times New Roman" w:cs="Times New Roman"/>
          <w:sz w:val="24"/>
          <w:szCs w:val="24"/>
        </w:rPr>
        <w:t>0</w:t>
      </w:r>
      <w:r w:rsidRPr="00B21D82">
        <w:rPr>
          <w:rFonts w:ascii="Times New Roman" w:hAnsi="Times New Roman" w:cs="Times New Roman"/>
          <w:sz w:val="24"/>
          <w:szCs w:val="24"/>
        </w:rPr>
        <w:t>.</w:t>
      </w:r>
    </w:p>
    <w:p w:rsidR="00DA0F60" w:rsidRPr="00B21D82" w:rsidRDefault="00DA0F60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82">
        <w:rPr>
          <w:rFonts w:ascii="Times New Roman" w:hAnsi="Times New Roman" w:cs="Times New Roman"/>
          <w:sz w:val="24"/>
          <w:szCs w:val="24"/>
        </w:rPr>
        <w:t xml:space="preserve">"воздержались" </w:t>
      </w:r>
      <w:r w:rsidR="000277F5">
        <w:rPr>
          <w:rFonts w:ascii="Times New Roman" w:hAnsi="Times New Roman" w:cs="Times New Roman"/>
          <w:sz w:val="24"/>
          <w:szCs w:val="24"/>
        </w:rPr>
        <w:t>–</w:t>
      </w:r>
      <w:r w:rsidRPr="00B21D82">
        <w:rPr>
          <w:rFonts w:ascii="Times New Roman" w:hAnsi="Times New Roman" w:cs="Times New Roman"/>
          <w:sz w:val="24"/>
          <w:szCs w:val="24"/>
        </w:rPr>
        <w:t xml:space="preserve"> </w:t>
      </w:r>
      <w:r w:rsidR="0097353F">
        <w:rPr>
          <w:rFonts w:ascii="Times New Roman" w:hAnsi="Times New Roman" w:cs="Times New Roman"/>
          <w:sz w:val="24"/>
          <w:szCs w:val="24"/>
        </w:rPr>
        <w:t>0</w:t>
      </w:r>
      <w:r w:rsidR="000277F5">
        <w:rPr>
          <w:rFonts w:ascii="Times New Roman" w:hAnsi="Times New Roman" w:cs="Times New Roman"/>
          <w:sz w:val="24"/>
          <w:szCs w:val="24"/>
        </w:rPr>
        <w:t xml:space="preserve"> </w:t>
      </w:r>
      <w:r w:rsidRPr="00B21D82">
        <w:rPr>
          <w:rFonts w:ascii="Times New Roman" w:hAnsi="Times New Roman" w:cs="Times New Roman"/>
          <w:sz w:val="24"/>
          <w:szCs w:val="24"/>
        </w:rPr>
        <w:t>.</w:t>
      </w:r>
    </w:p>
    <w:p w:rsidR="00DA0F60" w:rsidRPr="00B21D82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60" w:rsidRDefault="0023567F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Попечительский </w:t>
      </w:r>
      <w:r w:rsidR="00DA0F60" w:rsidRPr="00B21D82">
        <w:rPr>
          <w:rFonts w:ascii="Times New Roman" w:hAnsi="Times New Roman" w:cs="Times New Roman"/>
          <w:sz w:val="24"/>
          <w:szCs w:val="24"/>
        </w:rPr>
        <w:t xml:space="preserve">Совет Колледжа </w:t>
      </w:r>
      <w:r w:rsidR="00DA0F60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DA0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60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37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B21D82">
        <w:rPr>
          <w:rFonts w:ascii="Times New Roman" w:hAnsi="Times New Roman" w:cs="Times New Roman"/>
          <w:sz w:val="24"/>
          <w:szCs w:val="24"/>
        </w:rPr>
        <w:t>:</w:t>
      </w:r>
    </w:p>
    <w:p w:rsidR="0023567F" w:rsidRDefault="0023567F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60" w:rsidRDefault="00DA0F60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353F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 w:cs="Times New Roman"/>
          <w:sz w:val="24"/>
          <w:szCs w:val="24"/>
        </w:rPr>
        <w:t>Попечительск</w:t>
      </w:r>
      <w:r w:rsidR="0097353F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97353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Колледжа.</w:t>
      </w:r>
    </w:p>
    <w:p w:rsidR="0023567F" w:rsidRDefault="00DA0F60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353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3567F">
        <w:rPr>
          <w:rFonts w:ascii="Times New Roman" w:hAnsi="Times New Roman" w:cs="Times New Roman"/>
          <w:sz w:val="24"/>
          <w:szCs w:val="24"/>
        </w:rPr>
        <w:t xml:space="preserve">в должности Председателя Попечительского Совета </w:t>
      </w:r>
      <w:proofErr w:type="spellStart"/>
      <w:r w:rsidR="0023567F">
        <w:rPr>
          <w:rFonts w:ascii="Times New Roman" w:hAnsi="Times New Roman" w:cs="Times New Roman"/>
          <w:sz w:val="24"/>
          <w:szCs w:val="24"/>
        </w:rPr>
        <w:t>Ацаева</w:t>
      </w:r>
      <w:proofErr w:type="spellEnd"/>
      <w:r w:rsidR="0023567F">
        <w:rPr>
          <w:rFonts w:ascii="Times New Roman" w:hAnsi="Times New Roman" w:cs="Times New Roman"/>
          <w:sz w:val="24"/>
          <w:szCs w:val="24"/>
        </w:rPr>
        <w:t xml:space="preserve"> Абдула-хаджи </w:t>
      </w:r>
      <w:proofErr w:type="spellStart"/>
      <w:r w:rsidR="0023567F">
        <w:rPr>
          <w:rFonts w:ascii="Times New Roman" w:hAnsi="Times New Roman" w:cs="Times New Roman"/>
          <w:sz w:val="24"/>
          <w:szCs w:val="24"/>
        </w:rPr>
        <w:t>Саидовича</w:t>
      </w:r>
      <w:proofErr w:type="spellEnd"/>
      <w:r w:rsidR="0023567F">
        <w:rPr>
          <w:rFonts w:ascii="Times New Roman" w:hAnsi="Times New Roman" w:cs="Times New Roman"/>
          <w:sz w:val="24"/>
          <w:szCs w:val="24"/>
        </w:rPr>
        <w:t>.</w:t>
      </w:r>
    </w:p>
    <w:p w:rsidR="00DA0F60" w:rsidRPr="00B21D82" w:rsidRDefault="0023567F" w:rsidP="009735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DA0F60">
        <w:rPr>
          <w:rFonts w:ascii="Times New Roman" w:hAnsi="Times New Roman" w:cs="Times New Roman"/>
          <w:sz w:val="24"/>
          <w:szCs w:val="24"/>
        </w:rPr>
        <w:t>основные направления деятельности с примерным планом работ</w:t>
      </w:r>
      <w:r w:rsidR="00DA0F60" w:rsidRPr="00B21D82">
        <w:rPr>
          <w:rFonts w:ascii="Times New Roman" w:hAnsi="Times New Roman" w:cs="Times New Roman"/>
          <w:sz w:val="24"/>
          <w:szCs w:val="24"/>
        </w:rPr>
        <w:t>.</w:t>
      </w:r>
    </w:p>
    <w:p w:rsidR="00DA0F60" w:rsidRPr="00B21D82" w:rsidRDefault="00DA0F60" w:rsidP="00DA0F60">
      <w:pPr>
        <w:pStyle w:val="ConsPlusNonformat"/>
        <w:widowControl/>
        <w:ind w:left="6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60" w:rsidRDefault="00DA0F60" w:rsidP="00DA0F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60" w:rsidRPr="00B21D82" w:rsidRDefault="00DA0F60" w:rsidP="00DD46A8">
      <w:pPr>
        <w:pStyle w:val="ConsPlusNonformat"/>
        <w:widowControl/>
        <w:ind w:firstLine="567"/>
        <w:jc w:val="both"/>
      </w:pPr>
      <w:r w:rsidRPr="00B21D82">
        <w:rPr>
          <w:rFonts w:ascii="Times New Roman" w:hAnsi="Times New Roman" w:cs="Times New Roman"/>
          <w:sz w:val="24"/>
          <w:szCs w:val="24"/>
        </w:rPr>
        <w:t>Председатель заседания                    _________/_________/</w:t>
      </w:r>
    </w:p>
    <w:sectPr w:rsidR="00DA0F60" w:rsidRPr="00B21D82" w:rsidSect="00DA0F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AAC"/>
    <w:multiLevelType w:val="hybridMultilevel"/>
    <w:tmpl w:val="FE64C7E4"/>
    <w:lvl w:ilvl="0" w:tplc="B0449C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8472A0"/>
    <w:multiLevelType w:val="hybridMultilevel"/>
    <w:tmpl w:val="437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0387"/>
    <w:multiLevelType w:val="hybridMultilevel"/>
    <w:tmpl w:val="61743C6A"/>
    <w:lvl w:ilvl="0" w:tplc="1D664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93"/>
    <w:rsid w:val="000277F5"/>
    <w:rsid w:val="001C1893"/>
    <w:rsid w:val="00207B62"/>
    <w:rsid w:val="0023567F"/>
    <w:rsid w:val="003302CB"/>
    <w:rsid w:val="006C41AF"/>
    <w:rsid w:val="008822E8"/>
    <w:rsid w:val="00937A9D"/>
    <w:rsid w:val="0097353F"/>
    <w:rsid w:val="00DA0F60"/>
    <w:rsid w:val="00D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table" w:styleId="a3">
    <w:name w:val="Table Grid"/>
    <w:basedOn w:val="a1"/>
    <w:uiPriority w:val="59"/>
    <w:rsid w:val="001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893"/>
    <w:pPr>
      <w:ind w:left="720"/>
      <w:contextualSpacing/>
    </w:pPr>
  </w:style>
  <w:style w:type="paragraph" w:customStyle="1" w:styleId="ConsPlusNormal">
    <w:name w:val="ConsPlusNormal"/>
    <w:rsid w:val="00DA0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table" w:styleId="a3">
    <w:name w:val="Table Grid"/>
    <w:basedOn w:val="a1"/>
    <w:uiPriority w:val="59"/>
    <w:rsid w:val="001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893"/>
    <w:pPr>
      <w:ind w:left="720"/>
      <w:contextualSpacing/>
    </w:pPr>
  </w:style>
  <w:style w:type="paragraph" w:customStyle="1" w:styleId="ConsPlusNormal">
    <w:name w:val="ConsPlusNormal"/>
    <w:rsid w:val="00DA0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5</cp:revision>
  <cp:lastPrinted>2015-02-08T14:57:00Z</cp:lastPrinted>
  <dcterms:created xsi:type="dcterms:W3CDTF">2015-02-08T10:26:00Z</dcterms:created>
  <dcterms:modified xsi:type="dcterms:W3CDTF">2015-02-09T13:44:00Z</dcterms:modified>
</cp:coreProperties>
</file>