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05" w:rsidRPr="0033781D" w:rsidRDefault="00E11305" w:rsidP="00E11305">
      <w:pPr>
        <w:pStyle w:val="a3"/>
        <w:jc w:val="center"/>
        <w:rPr>
          <w:rFonts w:ascii="Times New Roman" w:hAnsi="Times New Roman"/>
          <w:b/>
          <w:color w:val="3D3D3D"/>
          <w:sz w:val="26"/>
          <w:szCs w:val="26"/>
        </w:rPr>
      </w:pPr>
      <w:r w:rsidRPr="0033781D">
        <w:rPr>
          <w:rFonts w:ascii="Times New Roman" w:hAnsi="Times New Roman"/>
          <w:b/>
          <w:i/>
          <w:color w:val="3D3D3D"/>
          <w:sz w:val="26"/>
          <w:szCs w:val="26"/>
        </w:rPr>
        <w:t>Адрес колледжа</w:t>
      </w: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 xml:space="preserve">368152, Республика Дагестан, </w:t>
      </w:r>
    </w:p>
    <w:p w:rsidR="0033781D" w:rsidRDefault="00E11305" w:rsidP="00E11305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proofErr w:type="spellStart"/>
      <w:r w:rsidRPr="0033781D">
        <w:rPr>
          <w:rFonts w:ascii="Times New Roman" w:hAnsi="Times New Roman"/>
          <w:color w:val="3D3D3D"/>
          <w:sz w:val="26"/>
          <w:szCs w:val="26"/>
        </w:rPr>
        <w:t>Казбековский</w:t>
      </w:r>
      <w:proofErr w:type="spellEnd"/>
      <w:r w:rsidRPr="0033781D">
        <w:rPr>
          <w:rFonts w:ascii="Times New Roman" w:hAnsi="Times New Roman"/>
          <w:color w:val="3D3D3D"/>
          <w:sz w:val="26"/>
          <w:szCs w:val="26"/>
        </w:rPr>
        <w:t xml:space="preserve"> район, </w:t>
      </w: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proofErr w:type="spellStart"/>
      <w:r w:rsidRPr="0033781D">
        <w:rPr>
          <w:rFonts w:ascii="Times New Roman" w:hAnsi="Times New Roman"/>
          <w:color w:val="3D3D3D"/>
          <w:sz w:val="26"/>
          <w:szCs w:val="26"/>
        </w:rPr>
        <w:t>пос</w:t>
      </w:r>
      <w:proofErr w:type="gramStart"/>
      <w:r w:rsidRPr="0033781D">
        <w:rPr>
          <w:rFonts w:ascii="Times New Roman" w:hAnsi="Times New Roman"/>
          <w:color w:val="3D3D3D"/>
          <w:sz w:val="26"/>
          <w:szCs w:val="26"/>
        </w:rPr>
        <w:t>.Д</w:t>
      </w:r>
      <w:proofErr w:type="gramEnd"/>
      <w:r w:rsidRPr="0033781D">
        <w:rPr>
          <w:rFonts w:ascii="Times New Roman" w:hAnsi="Times New Roman"/>
          <w:color w:val="3D3D3D"/>
          <w:sz w:val="26"/>
          <w:szCs w:val="26"/>
        </w:rPr>
        <w:t>убки</w:t>
      </w:r>
      <w:proofErr w:type="spellEnd"/>
      <w:r w:rsidRPr="0033781D">
        <w:rPr>
          <w:rFonts w:ascii="Times New Roman" w:hAnsi="Times New Roman"/>
          <w:color w:val="3D3D3D"/>
          <w:sz w:val="26"/>
          <w:szCs w:val="26"/>
        </w:rPr>
        <w:t>, кв.1</w:t>
      </w:r>
    </w:p>
    <w:p w:rsidR="0033781D" w:rsidRDefault="0033781D" w:rsidP="00E11305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b/>
          <w:color w:val="3D3D3D"/>
          <w:sz w:val="26"/>
          <w:szCs w:val="26"/>
        </w:rPr>
      </w:pPr>
      <w:r w:rsidRPr="0033781D">
        <w:rPr>
          <w:rFonts w:ascii="Times New Roman" w:hAnsi="Times New Roman"/>
          <w:b/>
          <w:color w:val="3D3D3D"/>
          <w:sz w:val="26"/>
          <w:szCs w:val="26"/>
        </w:rPr>
        <w:t>тел</w:t>
      </w:r>
      <w:r w:rsidRPr="0033781D">
        <w:rPr>
          <w:rFonts w:ascii="Times New Roman" w:hAnsi="Times New Roman"/>
          <w:b/>
          <w:color w:val="3D3D3D"/>
          <w:sz w:val="26"/>
          <w:szCs w:val="26"/>
          <w:lang w:val="en-US"/>
        </w:rPr>
        <w:t xml:space="preserve">. </w:t>
      </w:r>
      <w:r w:rsidRPr="0033781D">
        <w:rPr>
          <w:rFonts w:ascii="Times New Roman" w:hAnsi="Times New Roman"/>
          <w:b/>
          <w:sz w:val="26"/>
          <w:szCs w:val="26"/>
          <w:lang w:val="en-US"/>
        </w:rPr>
        <w:t>8 988</w:t>
      </w:r>
      <w:r w:rsidR="0033781D" w:rsidRPr="0033781D">
        <w:rPr>
          <w:rFonts w:ascii="Times New Roman" w:hAnsi="Times New Roman"/>
          <w:b/>
          <w:sz w:val="26"/>
          <w:szCs w:val="26"/>
          <w:lang w:val="en-US"/>
        </w:rPr>
        <w:t> </w:t>
      </w:r>
      <w:r w:rsidR="0033781D" w:rsidRPr="0033781D">
        <w:rPr>
          <w:rFonts w:ascii="Times New Roman" w:hAnsi="Times New Roman"/>
          <w:b/>
          <w:sz w:val="26"/>
          <w:szCs w:val="26"/>
        </w:rPr>
        <w:t>775 01 05</w:t>
      </w:r>
    </w:p>
    <w:p w:rsidR="0033781D" w:rsidRDefault="0033781D" w:rsidP="00E11305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33781D">
        <w:rPr>
          <w:rFonts w:ascii="Times New Roman" w:hAnsi="Times New Roman"/>
          <w:color w:val="3D3D3D"/>
          <w:sz w:val="26"/>
          <w:szCs w:val="26"/>
          <w:lang w:val="en-US"/>
        </w:rPr>
        <w:t>e-mail</w:t>
      </w:r>
      <w:proofErr w:type="gramEnd"/>
      <w:r w:rsidRPr="0033781D">
        <w:rPr>
          <w:rFonts w:ascii="Times New Roman" w:hAnsi="Times New Roman"/>
          <w:color w:val="3D3D3D"/>
          <w:sz w:val="26"/>
          <w:szCs w:val="26"/>
          <w:lang w:val="en-US"/>
        </w:rPr>
        <w:t>: dubkikolledg</w:t>
      </w:r>
      <w:r w:rsidRPr="0033781D">
        <w:rPr>
          <w:rFonts w:ascii="Times New Roman" w:hAnsi="Times New Roman"/>
          <w:sz w:val="26"/>
          <w:szCs w:val="26"/>
          <w:lang w:val="en-US"/>
        </w:rPr>
        <w:t>@mail.ru.</w:t>
      </w:r>
    </w:p>
    <w:p w:rsidR="00286377" w:rsidRPr="0033781D" w:rsidRDefault="00286377" w:rsidP="00286377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 xml:space="preserve">сайт: </w:t>
      </w:r>
      <w:proofErr w:type="spellStart"/>
      <w:r w:rsidRPr="0033781D">
        <w:rPr>
          <w:rFonts w:ascii="Times New Roman" w:hAnsi="Times New Roman"/>
          <w:color w:val="3D3D3D"/>
          <w:sz w:val="26"/>
          <w:szCs w:val="26"/>
          <w:lang w:val="en-US"/>
        </w:rPr>
        <w:t>ksoisa</w:t>
      </w:r>
      <w:proofErr w:type="spellEnd"/>
      <w:r w:rsidRPr="0033781D">
        <w:rPr>
          <w:rFonts w:ascii="Times New Roman" w:hAnsi="Times New Roman"/>
          <w:color w:val="3D3D3D"/>
          <w:sz w:val="26"/>
          <w:szCs w:val="26"/>
        </w:rPr>
        <w:t>.</w:t>
      </w:r>
      <w:proofErr w:type="spellStart"/>
      <w:r w:rsidRPr="0033781D">
        <w:rPr>
          <w:rFonts w:ascii="Times New Roman" w:hAnsi="Times New Roman"/>
          <w:color w:val="3D3D3D"/>
          <w:sz w:val="26"/>
          <w:szCs w:val="26"/>
          <w:lang w:val="en-US"/>
        </w:rPr>
        <w:t>ru</w:t>
      </w:r>
      <w:proofErr w:type="spellEnd"/>
    </w:p>
    <w:p w:rsidR="00E11305" w:rsidRPr="0033781D" w:rsidRDefault="00E11305" w:rsidP="00E1130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33781D">
        <w:rPr>
          <w:rFonts w:ascii="Times New Roman" w:hAnsi="Times New Roman"/>
          <w:b/>
          <w:i/>
          <w:sz w:val="26"/>
          <w:szCs w:val="26"/>
        </w:rPr>
        <w:t xml:space="preserve">График работы директората </w:t>
      </w: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33781D">
        <w:rPr>
          <w:rFonts w:ascii="Times New Roman" w:hAnsi="Times New Roman"/>
          <w:b/>
          <w:i/>
          <w:sz w:val="26"/>
          <w:szCs w:val="26"/>
        </w:rPr>
        <w:t>и подразделений Колледжа</w:t>
      </w:r>
    </w:p>
    <w:p w:rsidR="00286377" w:rsidRPr="0033781D" w:rsidRDefault="00E11305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 xml:space="preserve">Рабочие дни – </w:t>
      </w: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с понедельника по субботу.</w:t>
      </w: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Выходной – воскресенье.</w:t>
      </w:r>
    </w:p>
    <w:p w:rsidR="00E1275B" w:rsidRPr="0033781D" w:rsidRDefault="00E11305" w:rsidP="00E127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Работа с посетителями по производственным вопросам – ежедневно.</w:t>
      </w:r>
      <w:r w:rsidR="00E1275B" w:rsidRPr="0033781D">
        <w:rPr>
          <w:rFonts w:ascii="Times New Roman" w:hAnsi="Times New Roman"/>
          <w:sz w:val="26"/>
          <w:szCs w:val="26"/>
        </w:rPr>
        <w:t xml:space="preserve"> </w:t>
      </w:r>
    </w:p>
    <w:p w:rsidR="00E1275B" w:rsidRPr="0033781D" w:rsidRDefault="00E1275B" w:rsidP="00E127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Рабочее время с 8.00 до 16.00,</w:t>
      </w:r>
    </w:p>
    <w:p w:rsidR="00E1275B" w:rsidRPr="0033781D" w:rsidRDefault="00E1275B" w:rsidP="00E127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в субботу – до 14.00.</w:t>
      </w: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1305" w:rsidRPr="0033781D" w:rsidRDefault="00E11305" w:rsidP="00E11305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33781D">
        <w:rPr>
          <w:rFonts w:ascii="Times New Roman" w:hAnsi="Times New Roman"/>
          <w:b/>
          <w:i/>
          <w:sz w:val="26"/>
          <w:szCs w:val="26"/>
        </w:rPr>
        <w:t>График работы Приемной комиссии</w:t>
      </w:r>
    </w:p>
    <w:p w:rsidR="0020550B" w:rsidRPr="0033781D" w:rsidRDefault="00E420E8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е</w:t>
      </w:r>
      <w:r w:rsidR="00E11305" w:rsidRPr="0033781D">
        <w:rPr>
          <w:rFonts w:ascii="Times New Roman" w:hAnsi="Times New Roman"/>
          <w:sz w:val="26"/>
          <w:szCs w:val="26"/>
        </w:rPr>
        <w:t>жедневно с 9.00 до 16.00</w:t>
      </w:r>
      <w:r w:rsidR="0020550B" w:rsidRPr="0033781D">
        <w:rPr>
          <w:rFonts w:ascii="Times New Roman" w:hAnsi="Times New Roman"/>
          <w:sz w:val="26"/>
          <w:szCs w:val="26"/>
        </w:rPr>
        <w:t>,</w:t>
      </w:r>
    </w:p>
    <w:p w:rsidR="0020550B" w:rsidRPr="0033781D" w:rsidRDefault="00E420E8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в</w:t>
      </w:r>
      <w:r w:rsidR="0020550B" w:rsidRPr="0033781D">
        <w:rPr>
          <w:rFonts w:ascii="Times New Roman" w:hAnsi="Times New Roman"/>
          <w:sz w:val="26"/>
          <w:szCs w:val="26"/>
        </w:rPr>
        <w:t xml:space="preserve"> субботу </w:t>
      </w:r>
      <w:r w:rsidRPr="0033781D">
        <w:rPr>
          <w:rFonts w:ascii="Times New Roman" w:hAnsi="Times New Roman"/>
          <w:sz w:val="26"/>
          <w:szCs w:val="26"/>
        </w:rPr>
        <w:t xml:space="preserve">– </w:t>
      </w:r>
      <w:r w:rsidR="0020550B" w:rsidRPr="0033781D">
        <w:rPr>
          <w:rFonts w:ascii="Times New Roman" w:hAnsi="Times New Roman"/>
          <w:sz w:val="26"/>
          <w:szCs w:val="26"/>
        </w:rPr>
        <w:t>до</w:t>
      </w:r>
      <w:r w:rsidRPr="0033781D">
        <w:rPr>
          <w:rFonts w:ascii="Times New Roman" w:hAnsi="Times New Roman"/>
          <w:sz w:val="26"/>
          <w:szCs w:val="26"/>
        </w:rPr>
        <w:t xml:space="preserve"> </w:t>
      </w:r>
      <w:r w:rsidR="0020550B" w:rsidRPr="0033781D">
        <w:rPr>
          <w:rFonts w:ascii="Times New Roman" w:hAnsi="Times New Roman"/>
          <w:sz w:val="26"/>
          <w:szCs w:val="26"/>
        </w:rPr>
        <w:t xml:space="preserve">12.00, </w:t>
      </w:r>
    </w:p>
    <w:p w:rsidR="00E420E8" w:rsidRPr="0033781D" w:rsidRDefault="0020550B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 xml:space="preserve">выходной </w:t>
      </w:r>
      <w:r w:rsidR="00E420E8" w:rsidRPr="0033781D">
        <w:rPr>
          <w:rFonts w:ascii="Times New Roman" w:hAnsi="Times New Roman"/>
          <w:sz w:val="26"/>
          <w:szCs w:val="26"/>
        </w:rPr>
        <w:t>–</w:t>
      </w:r>
      <w:r w:rsidRPr="0033781D">
        <w:rPr>
          <w:rFonts w:ascii="Times New Roman" w:hAnsi="Times New Roman"/>
          <w:sz w:val="26"/>
          <w:szCs w:val="26"/>
        </w:rPr>
        <w:t xml:space="preserve"> воскресенье</w:t>
      </w:r>
      <w:r w:rsidR="00E420E8" w:rsidRPr="0033781D">
        <w:rPr>
          <w:rFonts w:ascii="Times New Roman" w:hAnsi="Times New Roman"/>
          <w:sz w:val="26"/>
          <w:szCs w:val="26"/>
        </w:rPr>
        <w:t xml:space="preserve">, </w:t>
      </w:r>
    </w:p>
    <w:p w:rsidR="00E420E8" w:rsidRPr="0033781D" w:rsidRDefault="00E420E8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обеденный перерыв – с 12.00 до 13.00</w:t>
      </w:r>
    </w:p>
    <w:p w:rsidR="00E420E8" w:rsidRPr="0033781D" w:rsidRDefault="00E420E8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420E8" w:rsidRPr="0033781D" w:rsidRDefault="00E420E8" w:rsidP="00E11305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33781D">
        <w:rPr>
          <w:rFonts w:ascii="Times New Roman" w:hAnsi="Times New Roman"/>
          <w:b/>
          <w:i/>
          <w:sz w:val="26"/>
          <w:szCs w:val="26"/>
        </w:rPr>
        <w:t>Документы принимаются</w:t>
      </w:r>
    </w:p>
    <w:p w:rsidR="00E420E8" w:rsidRPr="0033781D" w:rsidRDefault="00E420E8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в поселке Дубки</w:t>
      </w:r>
    </w:p>
    <w:p w:rsidR="00E420E8" w:rsidRPr="0033781D" w:rsidRDefault="00E1275B" w:rsidP="00E113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 xml:space="preserve">в </w:t>
      </w:r>
      <w:r w:rsidR="00E420E8" w:rsidRPr="0033781D">
        <w:rPr>
          <w:rFonts w:ascii="Times New Roman" w:hAnsi="Times New Roman"/>
          <w:sz w:val="26"/>
          <w:szCs w:val="26"/>
        </w:rPr>
        <w:t>кв.1</w:t>
      </w:r>
      <w:r w:rsidRPr="0033781D">
        <w:rPr>
          <w:rFonts w:ascii="Times New Roman" w:hAnsi="Times New Roman"/>
          <w:sz w:val="26"/>
          <w:szCs w:val="26"/>
        </w:rPr>
        <w:t xml:space="preserve">, </w:t>
      </w:r>
      <w:r w:rsidR="00E420E8" w:rsidRPr="0033781D">
        <w:rPr>
          <w:rFonts w:ascii="Times New Roman" w:hAnsi="Times New Roman"/>
          <w:sz w:val="26"/>
          <w:szCs w:val="26"/>
        </w:rPr>
        <w:t>в здании колледжа</w:t>
      </w:r>
    </w:p>
    <w:p w:rsidR="0033781D" w:rsidRDefault="0033781D" w:rsidP="00711C5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420E8" w:rsidRPr="0033781D" w:rsidRDefault="00E420E8" w:rsidP="00711C5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в селении Чиркей</w:t>
      </w:r>
    </w:p>
    <w:p w:rsidR="00E1275B" w:rsidRPr="0033781D" w:rsidRDefault="00E420E8" w:rsidP="00E127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по ул. имама Шамиля, 32</w:t>
      </w:r>
      <w:r w:rsidR="00E1275B" w:rsidRPr="0033781D">
        <w:rPr>
          <w:rFonts w:ascii="Times New Roman" w:hAnsi="Times New Roman"/>
          <w:sz w:val="26"/>
          <w:szCs w:val="26"/>
        </w:rPr>
        <w:t xml:space="preserve">, </w:t>
      </w:r>
    </w:p>
    <w:p w:rsidR="00711C54" w:rsidRPr="0033781D" w:rsidRDefault="00E420E8" w:rsidP="002C07A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в здании Дагестанского теологического института</w:t>
      </w:r>
      <w:r w:rsidR="002C07AD" w:rsidRPr="0033781D">
        <w:rPr>
          <w:rFonts w:ascii="Times New Roman" w:hAnsi="Times New Roman"/>
          <w:sz w:val="26"/>
          <w:szCs w:val="26"/>
        </w:rPr>
        <w:t xml:space="preserve"> </w:t>
      </w:r>
      <w:r w:rsidRPr="0033781D">
        <w:rPr>
          <w:rFonts w:ascii="Times New Roman" w:hAnsi="Times New Roman"/>
          <w:sz w:val="26"/>
          <w:szCs w:val="26"/>
        </w:rPr>
        <w:t xml:space="preserve">имени Саида </w:t>
      </w:r>
      <w:proofErr w:type="spellStart"/>
      <w:r w:rsidRPr="0033781D">
        <w:rPr>
          <w:rFonts w:ascii="Times New Roman" w:hAnsi="Times New Roman"/>
          <w:sz w:val="26"/>
          <w:szCs w:val="26"/>
        </w:rPr>
        <w:t>Афанди</w:t>
      </w:r>
      <w:proofErr w:type="spellEnd"/>
    </w:p>
    <w:p w:rsidR="00711C54" w:rsidRPr="0033781D" w:rsidRDefault="00286377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lastRenderedPageBreak/>
        <w:t>Наш к</w:t>
      </w:r>
      <w:r w:rsidR="00711C54" w:rsidRPr="0033781D">
        <w:rPr>
          <w:rFonts w:ascii="Times New Roman" w:hAnsi="Times New Roman"/>
          <w:color w:val="3D3D3D"/>
          <w:sz w:val="26"/>
          <w:szCs w:val="26"/>
        </w:rPr>
        <w:t>олледж реализует программы по специальностям среднего профессионального образования:</w:t>
      </w:r>
    </w:p>
    <w:p w:rsidR="0033781D" w:rsidRDefault="0033781D" w:rsidP="0033781D">
      <w:pPr>
        <w:pStyle w:val="a3"/>
        <w:jc w:val="center"/>
        <w:rPr>
          <w:rFonts w:ascii="Times New Roman" w:hAnsi="Times New Roman"/>
          <w:b/>
          <w:i/>
          <w:color w:val="3D3D3D"/>
          <w:sz w:val="26"/>
          <w:szCs w:val="26"/>
        </w:rPr>
      </w:pPr>
    </w:p>
    <w:p w:rsidR="00711C54" w:rsidRPr="0033781D" w:rsidRDefault="00711C54" w:rsidP="0033781D">
      <w:pPr>
        <w:pStyle w:val="a3"/>
        <w:jc w:val="center"/>
        <w:rPr>
          <w:rFonts w:ascii="Times New Roman" w:hAnsi="Times New Roman"/>
          <w:b/>
          <w:i/>
          <w:color w:val="3D3D3D"/>
          <w:sz w:val="26"/>
          <w:szCs w:val="26"/>
        </w:rPr>
      </w:pPr>
      <w:r w:rsidRPr="0033781D">
        <w:rPr>
          <w:rFonts w:ascii="Times New Roman" w:hAnsi="Times New Roman"/>
          <w:b/>
          <w:i/>
          <w:color w:val="3D3D3D"/>
          <w:sz w:val="26"/>
          <w:szCs w:val="26"/>
        </w:rPr>
        <w:t>38.02.01 «Экономика и бухгалтерский учет» (по отраслям);</w:t>
      </w:r>
    </w:p>
    <w:p w:rsidR="00711C54" w:rsidRPr="0033781D" w:rsidRDefault="00711C54" w:rsidP="0033781D">
      <w:pPr>
        <w:pStyle w:val="a3"/>
        <w:jc w:val="center"/>
        <w:rPr>
          <w:rFonts w:ascii="Times New Roman" w:hAnsi="Times New Roman"/>
          <w:b/>
          <w:i/>
          <w:color w:val="3D3D3D"/>
          <w:sz w:val="26"/>
          <w:szCs w:val="26"/>
        </w:rPr>
      </w:pPr>
      <w:r w:rsidRPr="0033781D">
        <w:rPr>
          <w:rFonts w:ascii="Times New Roman" w:hAnsi="Times New Roman"/>
          <w:b/>
          <w:i/>
          <w:color w:val="3D3D3D"/>
          <w:sz w:val="26"/>
          <w:szCs w:val="26"/>
        </w:rPr>
        <w:t>40.02.01 «Право и организация социального обеспечения»;</w:t>
      </w:r>
    </w:p>
    <w:p w:rsidR="00711C54" w:rsidRPr="0033781D" w:rsidRDefault="00711C54" w:rsidP="0033781D">
      <w:pPr>
        <w:pStyle w:val="a3"/>
        <w:jc w:val="center"/>
        <w:rPr>
          <w:rFonts w:ascii="Times New Roman" w:hAnsi="Times New Roman"/>
          <w:b/>
          <w:i/>
          <w:color w:val="3D3D3D"/>
          <w:sz w:val="26"/>
          <w:szCs w:val="26"/>
        </w:rPr>
      </w:pPr>
      <w:r w:rsidRPr="0033781D">
        <w:rPr>
          <w:rFonts w:ascii="Times New Roman" w:hAnsi="Times New Roman"/>
          <w:b/>
          <w:i/>
          <w:color w:val="3D3D3D"/>
          <w:sz w:val="26"/>
          <w:szCs w:val="26"/>
        </w:rPr>
        <w:t>44.02.02 «Преподавание в начальных классах»;</w:t>
      </w:r>
    </w:p>
    <w:p w:rsidR="00711C54" w:rsidRPr="0033781D" w:rsidRDefault="00711C54" w:rsidP="0033781D">
      <w:pPr>
        <w:pStyle w:val="a3"/>
        <w:jc w:val="center"/>
        <w:rPr>
          <w:rFonts w:ascii="Times New Roman" w:hAnsi="Times New Roman"/>
          <w:b/>
          <w:i/>
          <w:color w:val="3D3D3D"/>
          <w:sz w:val="26"/>
          <w:szCs w:val="26"/>
        </w:rPr>
      </w:pPr>
      <w:r w:rsidRPr="0033781D">
        <w:rPr>
          <w:rFonts w:ascii="Times New Roman" w:hAnsi="Times New Roman"/>
          <w:b/>
          <w:i/>
          <w:color w:val="3D3D3D"/>
          <w:sz w:val="26"/>
          <w:szCs w:val="26"/>
        </w:rPr>
        <w:t>49.02.01 «Физическая культура».</w:t>
      </w:r>
    </w:p>
    <w:p w:rsidR="00E11305" w:rsidRPr="0033781D" w:rsidRDefault="00E11305" w:rsidP="0033781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3781D" w:rsidRDefault="00711C54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>Колледж имеет бессрочную лицензию Министерства образования и науки Республики Дагестан №7555 от 7 августа 2014 года на образовательную деятельность в сфере среднего профессионального образования.</w:t>
      </w:r>
    </w:p>
    <w:p w:rsidR="00711C54" w:rsidRPr="0033781D" w:rsidRDefault="0033781D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>18</w:t>
      </w:r>
      <w:r>
        <w:rPr>
          <w:rFonts w:ascii="Times New Roman" w:hAnsi="Times New Roman"/>
          <w:color w:val="3D3D3D"/>
          <w:sz w:val="26"/>
          <w:szCs w:val="26"/>
        </w:rPr>
        <w:t xml:space="preserve"> октября </w:t>
      </w:r>
      <w:r w:rsidRPr="0033781D">
        <w:rPr>
          <w:rFonts w:ascii="Times New Roman" w:hAnsi="Times New Roman"/>
          <w:color w:val="3D3D3D"/>
          <w:sz w:val="26"/>
          <w:szCs w:val="26"/>
        </w:rPr>
        <w:t>2017 г.</w:t>
      </w:r>
      <w:r>
        <w:rPr>
          <w:rFonts w:ascii="Times New Roman" w:hAnsi="Times New Roman"/>
          <w:color w:val="3D3D3D"/>
          <w:sz w:val="26"/>
          <w:szCs w:val="26"/>
        </w:rPr>
        <w:t xml:space="preserve"> к</w:t>
      </w:r>
      <w:r w:rsidRPr="0033781D">
        <w:rPr>
          <w:rFonts w:ascii="Times New Roman" w:hAnsi="Times New Roman"/>
          <w:color w:val="3D3D3D"/>
          <w:sz w:val="26"/>
          <w:szCs w:val="26"/>
        </w:rPr>
        <w:t>олледж прошел общественно-профессиональную аккредитацию</w:t>
      </w:r>
    </w:p>
    <w:p w:rsidR="00711C54" w:rsidRPr="0033781D" w:rsidRDefault="00711C54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</w:p>
    <w:p w:rsidR="00D77943" w:rsidRPr="0033781D" w:rsidRDefault="00D77943" w:rsidP="0033781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sz w:val="26"/>
          <w:szCs w:val="26"/>
        </w:rPr>
        <w:t>Среди профессиональных и социальных партнеров колледжа – ведущие вузы и колледжи республики.</w:t>
      </w:r>
    </w:p>
    <w:p w:rsidR="00D77943" w:rsidRPr="0033781D" w:rsidRDefault="00D77943" w:rsidP="0033781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3781D" w:rsidRDefault="00D77943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 xml:space="preserve">Учредителем нашего колледжа является Дагестанский теологический институт имени Саида </w:t>
      </w:r>
      <w:proofErr w:type="spellStart"/>
      <w:r w:rsidRPr="0033781D">
        <w:rPr>
          <w:rFonts w:ascii="Times New Roman" w:hAnsi="Times New Roman"/>
          <w:color w:val="3D3D3D"/>
          <w:sz w:val="26"/>
          <w:szCs w:val="26"/>
        </w:rPr>
        <w:t>Афанди</w:t>
      </w:r>
      <w:proofErr w:type="spellEnd"/>
      <w:r w:rsidRPr="0033781D">
        <w:rPr>
          <w:rFonts w:ascii="Times New Roman" w:hAnsi="Times New Roman"/>
          <w:color w:val="3D3D3D"/>
          <w:sz w:val="26"/>
          <w:szCs w:val="26"/>
        </w:rPr>
        <w:t>.</w:t>
      </w:r>
    </w:p>
    <w:p w:rsidR="0033781D" w:rsidRDefault="00D77943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 xml:space="preserve">Институт расположен </w:t>
      </w:r>
    </w:p>
    <w:p w:rsidR="0033781D" w:rsidRDefault="00D77943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 xml:space="preserve">в </w:t>
      </w:r>
      <w:proofErr w:type="spellStart"/>
      <w:r w:rsidRPr="0033781D">
        <w:rPr>
          <w:rFonts w:ascii="Times New Roman" w:hAnsi="Times New Roman"/>
          <w:color w:val="3D3D3D"/>
          <w:sz w:val="26"/>
          <w:szCs w:val="26"/>
        </w:rPr>
        <w:t>с</w:t>
      </w:r>
      <w:proofErr w:type="gramStart"/>
      <w:r w:rsidRPr="0033781D">
        <w:rPr>
          <w:rFonts w:ascii="Times New Roman" w:hAnsi="Times New Roman"/>
          <w:color w:val="3D3D3D"/>
          <w:sz w:val="26"/>
          <w:szCs w:val="26"/>
        </w:rPr>
        <w:t>.Ч</w:t>
      </w:r>
      <w:proofErr w:type="gramEnd"/>
      <w:r w:rsidRPr="0033781D">
        <w:rPr>
          <w:rFonts w:ascii="Times New Roman" w:hAnsi="Times New Roman"/>
          <w:color w:val="3D3D3D"/>
          <w:sz w:val="26"/>
          <w:szCs w:val="26"/>
        </w:rPr>
        <w:t>иркей</w:t>
      </w:r>
      <w:proofErr w:type="spellEnd"/>
      <w:r w:rsidRPr="0033781D">
        <w:rPr>
          <w:rFonts w:ascii="Times New Roman" w:hAnsi="Times New Roman"/>
          <w:color w:val="3D3D3D"/>
          <w:sz w:val="26"/>
          <w:szCs w:val="26"/>
        </w:rPr>
        <w:t xml:space="preserve"> Буйнакского района </w:t>
      </w:r>
    </w:p>
    <w:p w:rsidR="0033781D" w:rsidRDefault="00D77943" w:rsidP="0033781D">
      <w:pPr>
        <w:pStyle w:val="a3"/>
        <w:jc w:val="center"/>
        <w:rPr>
          <w:rFonts w:ascii="Times New Roman" w:hAnsi="Times New Roman"/>
          <w:color w:val="3D3D3D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 xml:space="preserve">по </w:t>
      </w:r>
      <w:proofErr w:type="spellStart"/>
      <w:r w:rsidRPr="0033781D">
        <w:rPr>
          <w:rFonts w:ascii="Times New Roman" w:hAnsi="Times New Roman"/>
          <w:color w:val="3D3D3D"/>
          <w:sz w:val="26"/>
          <w:szCs w:val="26"/>
        </w:rPr>
        <w:t>ул</w:t>
      </w:r>
      <w:proofErr w:type="gramStart"/>
      <w:r w:rsidRPr="0033781D">
        <w:rPr>
          <w:rFonts w:ascii="Times New Roman" w:hAnsi="Times New Roman"/>
          <w:color w:val="3D3D3D"/>
          <w:sz w:val="26"/>
          <w:szCs w:val="26"/>
        </w:rPr>
        <w:t>.И</w:t>
      </w:r>
      <w:proofErr w:type="gramEnd"/>
      <w:r w:rsidRPr="0033781D">
        <w:rPr>
          <w:rFonts w:ascii="Times New Roman" w:hAnsi="Times New Roman"/>
          <w:color w:val="3D3D3D"/>
          <w:sz w:val="26"/>
          <w:szCs w:val="26"/>
        </w:rPr>
        <w:t>мама</w:t>
      </w:r>
      <w:proofErr w:type="spellEnd"/>
      <w:r w:rsidRPr="0033781D">
        <w:rPr>
          <w:rFonts w:ascii="Times New Roman" w:hAnsi="Times New Roman"/>
          <w:color w:val="3D3D3D"/>
          <w:sz w:val="26"/>
          <w:szCs w:val="26"/>
        </w:rPr>
        <w:t xml:space="preserve"> Шамиля, 36.</w:t>
      </w:r>
    </w:p>
    <w:p w:rsidR="00D77943" w:rsidRPr="0033781D" w:rsidRDefault="00D77943" w:rsidP="0033781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781D">
        <w:rPr>
          <w:rFonts w:ascii="Times New Roman" w:hAnsi="Times New Roman"/>
          <w:color w:val="3D3D3D"/>
          <w:sz w:val="26"/>
          <w:szCs w:val="26"/>
        </w:rPr>
        <w:t>Официальный сайт института: dagteolog.ru.</w:t>
      </w:r>
    </w:p>
    <w:p w:rsidR="00E11305" w:rsidRPr="00872D91" w:rsidRDefault="002C7F4E" w:rsidP="00D77943">
      <w:pPr>
        <w:pStyle w:val="a3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  <w:r w:rsidRPr="00872D91">
        <w:rPr>
          <w:rFonts w:ascii="Times New Roman" w:hAnsi="Times New Roman"/>
          <w:b/>
          <w:i/>
          <w:sz w:val="48"/>
          <w:szCs w:val="48"/>
        </w:rPr>
        <w:lastRenderedPageBreak/>
        <w:t>Колледж</w:t>
      </w:r>
    </w:p>
    <w:p w:rsidR="00E11305" w:rsidRPr="00872D91" w:rsidRDefault="002C7F4E" w:rsidP="00E11305">
      <w:pPr>
        <w:pStyle w:val="a3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  <w:r w:rsidRPr="00872D91">
        <w:rPr>
          <w:rFonts w:ascii="Times New Roman" w:hAnsi="Times New Roman"/>
          <w:b/>
          <w:i/>
          <w:sz w:val="48"/>
          <w:szCs w:val="48"/>
        </w:rPr>
        <w:t xml:space="preserve">современного </w:t>
      </w:r>
    </w:p>
    <w:p w:rsidR="00E11305" w:rsidRPr="00872D91" w:rsidRDefault="002C7F4E" w:rsidP="00E11305">
      <w:pPr>
        <w:pStyle w:val="a3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  <w:r w:rsidRPr="00872D91">
        <w:rPr>
          <w:rFonts w:ascii="Times New Roman" w:hAnsi="Times New Roman"/>
          <w:b/>
          <w:i/>
          <w:sz w:val="48"/>
          <w:szCs w:val="48"/>
        </w:rPr>
        <w:t>образования</w:t>
      </w:r>
    </w:p>
    <w:p w:rsidR="00872D91" w:rsidRPr="00872D91" w:rsidRDefault="002C7F4E" w:rsidP="00E11305">
      <w:pPr>
        <w:pStyle w:val="a3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  <w:r w:rsidRPr="00872D91">
        <w:rPr>
          <w:rFonts w:ascii="Times New Roman" w:hAnsi="Times New Roman"/>
          <w:b/>
          <w:i/>
          <w:sz w:val="48"/>
          <w:szCs w:val="48"/>
        </w:rPr>
        <w:t xml:space="preserve">имени </w:t>
      </w:r>
    </w:p>
    <w:p w:rsidR="002C7F4E" w:rsidRPr="00872D91" w:rsidRDefault="002C7F4E" w:rsidP="00E11305">
      <w:pPr>
        <w:pStyle w:val="a3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  <w:r w:rsidRPr="00872D91">
        <w:rPr>
          <w:rFonts w:ascii="Times New Roman" w:hAnsi="Times New Roman"/>
          <w:b/>
          <w:i/>
          <w:sz w:val="48"/>
          <w:szCs w:val="48"/>
        </w:rPr>
        <w:t xml:space="preserve">Саида </w:t>
      </w:r>
      <w:proofErr w:type="spellStart"/>
      <w:r w:rsidRPr="00872D91">
        <w:rPr>
          <w:rFonts w:ascii="Times New Roman" w:hAnsi="Times New Roman"/>
          <w:b/>
          <w:i/>
          <w:sz w:val="48"/>
          <w:szCs w:val="48"/>
        </w:rPr>
        <w:t>Афанди</w:t>
      </w:r>
      <w:proofErr w:type="spellEnd"/>
    </w:p>
    <w:p w:rsidR="002C7F4E" w:rsidRPr="00F106F3" w:rsidRDefault="002C7F4E" w:rsidP="00F106F3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E11305" w:rsidRDefault="008C4790" w:rsidP="00F106F3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</w:rPr>
        <w:drawing>
          <wp:inline distT="0" distB="0" distL="0" distR="0" wp14:anchorId="662F50AD" wp14:editId="4036EC0B">
            <wp:extent cx="3236912" cy="2427685"/>
            <wp:effectExtent l="4445" t="0" r="6350" b="6350"/>
            <wp:docPr id="1" name="Рисунок 1" descr="C:\Users\1\Downloads\20160919_17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160919_170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1472" cy="24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05" w:rsidRDefault="00E11305" w:rsidP="00F106F3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872D91" w:rsidRDefault="00872D91" w:rsidP="00E1275B">
      <w:pPr>
        <w:pStyle w:val="a3"/>
        <w:ind w:firstLine="567"/>
        <w:rPr>
          <w:rFonts w:ascii="Times New Roman" w:hAnsi="Times New Roman"/>
          <w:b/>
          <w:i/>
          <w:color w:val="000000"/>
          <w:sz w:val="48"/>
          <w:szCs w:val="48"/>
        </w:rPr>
      </w:pPr>
    </w:p>
    <w:p w:rsidR="00D77943" w:rsidRDefault="00D77943" w:rsidP="00E1275B">
      <w:pPr>
        <w:pStyle w:val="a3"/>
        <w:ind w:firstLine="567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77943">
        <w:rPr>
          <w:rFonts w:ascii="Times New Roman" w:hAnsi="Times New Roman"/>
          <w:b/>
          <w:i/>
          <w:color w:val="000000"/>
          <w:sz w:val="48"/>
          <w:szCs w:val="48"/>
        </w:rPr>
        <w:t>Вместе</w:t>
      </w:r>
    </w:p>
    <w:p w:rsidR="002C7F4E" w:rsidRPr="00D77943" w:rsidRDefault="00D77943" w:rsidP="00E1275B">
      <w:pPr>
        <w:pStyle w:val="a3"/>
        <w:ind w:firstLine="567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D77943">
        <w:rPr>
          <w:rFonts w:ascii="Times New Roman" w:hAnsi="Times New Roman"/>
          <w:b/>
          <w:i/>
          <w:color w:val="000000"/>
          <w:sz w:val="48"/>
          <w:szCs w:val="48"/>
        </w:rPr>
        <w:t>в чистое будущее!</w:t>
      </w:r>
    </w:p>
    <w:p w:rsidR="00286377" w:rsidRPr="002C07AD" w:rsidRDefault="00286377" w:rsidP="00286377">
      <w:pPr>
        <w:pStyle w:val="a3"/>
        <w:ind w:firstLine="567"/>
        <w:jc w:val="center"/>
        <w:rPr>
          <w:rFonts w:ascii="Times New Roman" w:hAnsi="Times New Roman"/>
          <w:b/>
          <w:i/>
          <w:color w:val="3D3D3D"/>
          <w:szCs w:val="24"/>
        </w:rPr>
      </w:pPr>
    </w:p>
    <w:p w:rsidR="00F106F3" w:rsidRPr="00117F34" w:rsidRDefault="00F106F3" w:rsidP="00117F34">
      <w:pPr>
        <w:pStyle w:val="a3"/>
        <w:ind w:firstLine="426"/>
        <w:jc w:val="both"/>
        <w:rPr>
          <w:rFonts w:ascii="Times New Roman" w:hAnsi="Times New Roman"/>
          <w:color w:val="3D3D3D"/>
          <w:sz w:val="26"/>
          <w:szCs w:val="26"/>
        </w:rPr>
      </w:pPr>
      <w:bookmarkStart w:id="0" w:name="_GoBack"/>
      <w:bookmarkEnd w:id="0"/>
      <w:r w:rsidRPr="00117F34">
        <w:rPr>
          <w:rFonts w:ascii="Times New Roman" w:hAnsi="Times New Roman"/>
          <w:color w:val="3D3D3D"/>
          <w:sz w:val="26"/>
          <w:szCs w:val="26"/>
        </w:rPr>
        <w:lastRenderedPageBreak/>
        <w:t>В связи с существующими сегодня в нашем обществе проблемами культурно-патриотического и духовно-нравственного воспитания молодежи, нарастает потребность в кадрах не только высокой квалификации, но и с твердой моралью и высокого нрава. Поэтому, отмечая необходимость подготовки законопослушных профессионал</w:t>
      </w:r>
      <w:r w:rsidR="00786F5C">
        <w:rPr>
          <w:rFonts w:ascii="Times New Roman" w:hAnsi="Times New Roman"/>
          <w:color w:val="3D3D3D"/>
          <w:sz w:val="26"/>
          <w:szCs w:val="26"/>
        </w:rPr>
        <w:t>ов</w:t>
      </w:r>
      <w:r w:rsidRPr="00117F34">
        <w:rPr>
          <w:rFonts w:ascii="Times New Roman" w:hAnsi="Times New Roman"/>
          <w:color w:val="3D3D3D"/>
          <w:sz w:val="26"/>
          <w:szCs w:val="26"/>
        </w:rPr>
        <w:t xml:space="preserve">, любящих свою Родину, готовых беречь и развивать её, в Колледже вместе с реализацией </w:t>
      </w:r>
      <w:r w:rsidR="00117F34" w:rsidRPr="00117F34">
        <w:rPr>
          <w:rFonts w:ascii="Times New Roman" w:hAnsi="Times New Roman"/>
          <w:color w:val="3D3D3D"/>
          <w:sz w:val="26"/>
          <w:szCs w:val="26"/>
        </w:rPr>
        <w:t xml:space="preserve">образовательных </w:t>
      </w:r>
      <w:r w:rsidRPr="00117F34">
        <w:rPr>
          <w:rFonts w:ascii="Times New Roman" w:hAnsi="Times New Roman"/>
          <w:color w:val="3D3D3D"/>
          <w:sz w:val="26"/>
          <w:szCs w:val="26"/>
        </w:rPr>
        <w:t xml:space="preserve">программ </w:t>
      </w:r>
      <w:r w:rsidR="008266E3">
        <w:rPr>
          <w:rFonts w:ascii="Times New Roman" w:hAnsi="Times New Roman"/>
          <w:color w:val="3D3D3D"/>
          <w:sz w:val="26"/>
          <w:szCs w:val="26"/>
        </w:rPr>
        <w:t xml:space="preserve">ведется </w:t>
      </w:r>
      <w:r w:rsidRPr="00117F34">
        <w:rPr>
          <w:rFonts w:ascii="Times New Roman" w:hAnsi="Times New Roman"/>
          <w:color w:val="3D3D3D"/>
          <w:sz w:val="26"/>
          <w:szCs w:val="26"/>
        </w:rPr>
        <w:t>воспитательная работа</w:t>
      </w:r>
      <w:r w:rsidR="00D77943" w:rsidRPr="00117F34">
        <w:rPr>
          <w:rFonts w:ascii="Times New Roman" w:hAnsi="Times New Roman"/>
          <w:color w:val="3D3D3D"/>
          <w:sz w:val="26"/>
          <w:szCs w:val="26"/>
        </w:rPr>
        <w:t>, заключающаяся в изучении всеми студентами основ ислам</w:t>
      </w:r>
      <w:r w:rsidR="00117F34" w:rsidRPr="00117F34">
        <w:rPr>
          <w:rFonts w:ascii="Times New Roman" w:hAnsi="Times New Roman"/>
          <w:color w:val="3D3D3D"/>
          <w:sz w:val="26"/>
          <w:szCs w:val="26"/>
        </w:rPr>
        <w:t>а и совершенствовании нравов по религиозной этике</w:t>
      </w:r>
      <w:r w:rsidRPr="00117F34">
        <w:rPr>
          <w:rFonts w:ascii="Times New Roman" w:hAnsi="Times New Roman"/>
          <w:color w:val="3D3D3D"/>
          <w:sz w:val="26"/>
          <w:szCs w:val="26"/>
        </w:rPr>
        <w:t>.</w:t>
      </w:r>
    </w:p>
    <w:p w:rsidR="00E1275B" w:rsidRDefault="00546691" w:rsidP="00546691">
      <w:pPr>
        <w:pStyle w:val="a3"/>
        <w:ind w:firstLine="426"/>
        <w:jc w:val="center"/>
        <w:rPr>
          <w:rFonts w:ascii="Times New Roman" w:hAnsi="Times New Roman"/>
          <w:color w:val="3D3D3D"/>
          <w:sz w:val="26"/>
          <w:szCs w:val="26"/>
        </w:rPr>
      </w:pPr>
      <w:r>
        <w:rPr>
          <w:rFonts w:ascii="Times New Roman" w:hAnsi="Times New Roman"/>
          <w:noProof/>
          <w:color w:val="3D3D3D"/>
          <w:sz w:val="26"/>
          <w:szCs w:val="26"/>
        </w:rPr>
        <w:drawing>
          <wp:inline distT="0" distB="0" distL="0" distR="0">
            <wp:extent cx="2751186" cy="1638300"/>
            <wp:effectExtent l="0" t="0" r="0" b="0"/>
            <wp:docPr id="5" name="Рисунок 5" descr="C:\Users\1\Desktop\доп. докум. для сайта\фото для сайта\1и 2 кк. на зиярате у Саида Афанди 29 11 16\_DSC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оп. докум. для сайта\фото для сайта\1и 2 кк. на зиярате у Саида Афанди 29 11 16\_DSC1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06" cy="16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F3" w:rsidRPr="00117F34" w:rsidRDefault="00F106F3" w:rsidP="00E1275B">
      <w:pPr>
        <w:pStyle w:val="a3"/>
        <w:ind w:firstLine="426"/>
        <w:jc w:val="both"/>
        <w:rPr>
          <w:rFonts w:ascii="Times New Roman" w:hAnsi="Times New Roman"/>
          <w:color w:val="3D3D3D"/>
          <w:sz w:val="26"/>
          <w:szCs w:val="26"/>
        </w:rPr>
      </w:pPr>
      <w:r w:rsidRPr="00117F34">
        <w:rPr>
          <w:rFonts w:ascii="Times New Roman" w:hAnsi="Times New Roman"/>
          <w:color w:val="3D3D3D"/>
          <w:sz w:val="26"/>
          <w:szCs w:val="26"/>
        </w:rPr>
        <w:t>Мы видим, что только таким образом, когда учебно-воспитательный проце</w:t>
      </w:r>
      <w:proofErr w:type="gramStart"/>
      <w:r w:rsidRPr="00117F34">
        <w:rPr>
          <w:rFonts w:ascii="Times New Roman" w:hAnsi="Times New Roman"/>
          <w:color w:val="3D3D3D"/>
          <w:sz w:val="26"/>
          <w:szCs w:val="26"/>
        </w:rPr>
        <w:t>сс стр</w:t>
      </w:r>
      <w:proofErr w:type="gramEnd"/>
      <w:r w:rsidRPr="00117F34">
        <w:rPr>
          <w:rFonts w:ascii="Times New Roman" w:hAnsi="Times New Roman"/>
          <w:color w:val="3D3D3D"/>
          <w:sz w:val="26"/>
          <w:szCs w:val="26"/>
        </w:rPr>
        <w:t>оится на принципах уважения, почитания и сохранения общечеловеческих основ нравственности, истории, религии и культуры всех народов России, мы сможем защитить себя и свою Родину от влияния любых радикальных и явлений.</w:t>
      </w:r>
    </w:p>
    <w:p w:rsidR="00546691" w:rsidRDefault="00546691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2619375" cy="1645194"/>
            <wp:effectExtent l="0" t="0" r="0" b="0"/>
            <wp:docPr id="4" name="Рисунок 4" descr="C:\Users\1\Desktop\доп. докум. для сайта\фото для сайта\встреча с сотрудниками МВД 23 11 16\_DSC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п. докум. для сайта\фото для сайта\встреча с сотрудниками МВД 23 11 16\_DSC1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62" cy="164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34" w:rsidRPr="00117F34" w:rsidRDefault="00F106F3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117F34">
        <w:rPr>
          <w:rFonts w:ascii="Times New Roman" w:hAnsi="Times New Roman"/>
          <w:sz w:val="26"/>
          <w:szCs w:val="26"/>
        </w:rPr>
        <w:t xml:space="preserve">Колледж имеет все необходимые организационно-правовые документы, позволяющие вести образовательную деятельность в соответствии с требованиями, предъявляемыми к образовательным учреждениям среднего профессионального образования. </w:t>
      </w:r>
    </w:p>
    <w:p w:rsidR="00117F34" w:rsidRPr="00117F34" w:rsidRDefault="00117F34" w:rsidP="00546691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117F34">
        <w:rPr>
          <w:rFonts w:ascii="Times New Roman" w:hAnsi="Times New Roman"/>
          <w:sz w:val="26"/>
          <w:szCs w:val="26"/>
        </w:rPr>
        <w:t xml:space="preserve">Реализация всех Программ подготовки специалистов среднего звена по специальностям обеспечивается педагогическими кадрами, имеющими ученые степени, </w:t>
      </w:r>
      <w:r w:rsidR="008266E3">
        <w:rPr>
          <w:rFonts w:ascii="Times New Roman" w:hAnsi="Times New Roman"/>
          <w:sz w:val="26"/>
          <w:szCs w:val="26"/>
        </w:rPr>
        <w:t xml:space="preserve">ученые и </w:t>
      </w:r>
      <w:r w:rsidRPr="00117F34">
        <w:rPr>
          <w:rFonts w:ascii="Times New Roman" w:hAnsi="Times New Roman"/>
          <w:sz w:val="26"/>
          <w:szCs w:val="26"/>
        </w:rPr>
        <w:t>почетные звания</w:t>
      </w:r>
      <w:r w:rsidR="008266E3">
        <w:rPr>
          <w:rFonts w:ascii="Times New Roman" w:hAnsi="Times New Roman"/>
          <w:sz w:val="26"/>
          <w:szCs w:val="26"/>
        </w:rPr>
        <w:t xml:space="preserve">, </w:t>
      </w:r>
      <w:r w:rsidRPr="00117F34">
        <w:rPr>
          <w:rFonts w:ascii="Times New Roman" w:hAnsi="Times New Roman"/>
          <w:sz w:val="26"/>
          <w:szCs w:val="26"/>
        </w:rPr>
        <w:t>высшую квалификационную категорию.</w:t>
      </w:r>
    </w:p>
    <w:p w:rsidR="00F106F3" w:rsidRPr="008266E3" w:rsidRDefault="00F106F3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8266E3">
        <w:rPr>
          <w:rFonts w:ascii="Times New Roman" w:hAnsi="Times New Roman"/>
          <w:sz w:val="26"/>
          <w:szCs w:val="26"/>
        </w:rPr>
        <w:t>В колледже обучаются по очной</w:t>
      </w:r>
      <w:r w:rsidR="008266E3" w:rsidRPr="008266E3">
        <w:rPr>
          <w:rFonts w:ascii="Times New Roman" w:hAnsi="Times New Roman"/>
          <w:sz w:val="26"/>
          <w:szCs w:val="26"/>
        </w:rPr>
        <w:t xml:space="preserve"> и заочной </w:t>
      </w:r>
      <w:r w:rsidRPr="008266E3">
        <w:rPr>
          <w:rFonts w:ascii="Times New Roman" w:hAnsi="Times New Roman"/>
          <w:sz w:val="26"/>
          <w:szCs w:val="26"/>
        </w:rPr>
        <w:t>форм</w:t>
      </w:r>
      <w:r w:rsidR="008266E3" w:rsidRPr="008266E3">
        <w:rPr>
          <w:rFonts w:ascii="Times New Roman" w:hAnsi="Times New Roman"/>
          <w:sz w:val="26"/>
          <w:szCs w:val="26"/>
        </w:rPr>
        <w:t xml:space="preserve">ам </w:t>
      </w:r>
      <w:r w:rsidRPr="008266E3">
        <w:rPr>
          <w:rFonts w:ascii="Times New Roman" w:hAnsi="Times New Roman"/>
          <w:sz w:val="26"/>
          <w:szCs w:val="26"/>
        </w:rPr>
        <w:t>обучения.</w:t>
      </w:r>
    </w:p>
    <w:p w:rsidR="00F106F3" w:rsidRPr="008266E3" w:rsidRDefault="00F106F3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8266E3">
        <w:rPr>
          <w:rFonts w:ascii="Times New Roman" w:hAnsi="Times New Roman"/>
          <w:sz w:val="26"/>
          <w:szCs w:val="26"/>
        </w:rPr>
        <w:t>Колледж располагает учебным</w:t>
      </w:r>
      <w:r w:rsidR="00286377">
        <w:rPr>
          <w:rFonts w:ascii="Times New Roman" w:hAnsi="Times New Roman"/>
          <w:sz w:val="26"/>
          <w:szCs w:val="26"/>
        </w:rPr>
        <w:t>и</w:t>
      </w:r>
      <w:r w:rsidRPr="008266E3">
        <w:rPr>
          <w:rFonts w:ascii="Times New Roman" w:hAnsi="Times New Roman"/>
          <w:sz w:val="26"/>
          <w:szCs w:val="26"/>
        </w:rPr>
        <w:t xml:space="preserve"> здани</w:t>
      </w:r>
      <w:r w:rsidR="00286377">
        <w:rPr>
          <w:rFonts w:ascii="Times New Roman" w:hAnsi="Times New Roman"/>
          <w:sz w:val="26"/>
          <w:szCs w:val="26"/>
        </w:rPr>
        <w:t>ями</w:t>
      </w:r>
      <w:r w:rsidRPr="008266E3">
        <w:rPr>
          <w:rFonts w:ascii="Times New Roman" w:hAnsi="Times New Roman"/>
          <w:sz w:val="26"/>
          <w:szCs w:val="26"/>
        </w:rPr>
        <w:t xml:space="preserve">. Для организации учебного процесса используется </w:t>
      </w:r>
      <w:r w:rsidR="008266E3" w:rsidRPr="008266E3">
        <w:rPr>
          <w:rFonts w:ascii="Times New Roman" w:hAnsi="Times New Roman"/>
          <w:sz w:val="26"/>
          <w:szCs w:val="26"/>
        </w:rPr>
        <w:t xml:space="preserve">десятки </w:t>
      </w:r>
      <w:r w:rsidRPr="008266E3">
        <w:rPr>
          <w:rFonts w:ascii="Times New Roman" w:hAnsi="Times New Roman"/>
          <w:sz w:val="26"/>
          <w:szCs w:val="26"/>
        </w:rPr>
        <w:t>учебных кабинетов, лаборатори</w:t>
      </w:r>
      <w:r w:rsidR="008266E3" w:rsidRPr="008266E3">
        <w:rPr>
          <w:rFonts w:ascii="Times New Roman" w:hAnsi="Times New Roman"/>
          <w:sz w:val="26"/>
          <w:szCs w:val="26"/>
        </w:rPr>
        <w:t xml:space="preserve">и </w:t>
      </w:r>
      <w:r w:rsidRPr="008266E3">
        <w:rPr>
          <w:rFonts w:ascii="Times New Roman" w:hAnsi="Times New Roman"/>
          <w:sz w:val="26"/>
          <w:szCs w:val="26"/>
        </w:rPr>
        <w:t>информатики и информационных технологий, актовый, читальный и спортивные залы. В колледже работает столовая на 100 посадочных мест.</w:t>
      </w:r>
    </w:p>
    <w:p w:rsidR="00F106F3" w:rsidRDefault="00F106F3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8266E3">
        <w:rPr>
          <w:rFonts w:ascii="Times New Roman" w:hAnsi="Times New Roman"/>
          <w:sz w:val="26"/>
          <w:szCs w:val="26"/>
        </w:rPr>
        <w:t>Колледж располагает библиотекой с читальным залом на 30</w:t>
      </w:r>
      <w:r w:rsidR="008266E3" w:rsidRPr="008266E3">
        <w:rPr>
          <w:rFonts w:ascii="Times New Roman" w:hAnsi="Times New Roman"/>
          <w:sz w:val="26"/>
          <w:szCs w:val="26"/>
        </w:rPr>
        <w:t xml:space="preserve"> посадочных мест</w:t>
      </w:r>
      <w:r w:rsidRPr="008266E3">
        <w:rPr>
          <w:rFonts w:ascii="Times New Roman" w:hAnsi="Times New Roman"/>
          <w:sz w:val="26"/>
          <w:szCs w:val="26"/>
        </w:rPr>
        <w:t xml:space="preserve">. </w:t>
      </w:r>
      <w:r w:rsidRPr="008266E3">
        <w:rPr>
          <w:rFonts w:ascii="Times New Roman" w:hAnsi="Times New Roman"/>
          <w:sz w:val="26"/>
          <w:szCs w:val="26"/>
        </w:rPr>
        <w:lastRenderedPageBreak/>
        <w:t xml:space="preserve">Общее количество единиц хранения составляет </w:t>
      </w:r>
      <w:r w:rsidR="008266E3" w:rsidRPr="008266E3">
        <w:rPr>
          <w:rFonts w:ascii="Times New Roman" w:hAnsi="Times New Roman"/>
          <w:sz w:val="26"/>
          <w:szCs w:val="26"/>
        </w:rPr>
        <w:t>более</w:t>
      </w:r>
      <w:r w:rsidRPr="008266E3">
        <w:rPr>
          <w:rFonts w:ascii="Times New Roman" w:hAnsi="Times New Roman"/>
          <w:sz w:val="26"/>
          <w:szCs w:val="26"/>
        </w:rPr>
        <w:t xml:space="preserve"> 1</w:t>
      </w:r>
      <w:r w:rsidR="008266E3" w:rsidRPr="008266E3">
        <w:rPr>
          <w:rFonts w:ascii="Times New Roman" w:hAnsi="Times New Roman"/>
          <w:sz w:val="26"/>
          <w:szCs w:val="26"/>
        </w:rPr>
        <w:t>5</w:t>
      </w:r>
      <w:r w:rsidRPr="008266E3">
        <w:rPr>
          <w:rFonts w:ascii="Times New Roman" w:hAnsi="Times New Roman"/>
          <w:sz w:val="26"/>
          <w:szCs w:val="26"/>
        </w:rPr>
        <w:t>00 экземпляров, идет работа над созданием электронного каталога и собственной электронной библиотеки.</w:t>
      </w:r>
    </w:p>
    <w:p w:rsidR="002136E4" w:rsidRPr="008266E3" w:rsidRDefault="002136E4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Успешно завершившим обучение выдается диплом с присвоением соответствующей квалификации.</w:t>
      </w:r>
      <w:proofErr w:type="gramEnd"/>
      <w:r>
        <w:rPr>
          <w:rFonts w:ascii="Times New Roman" w:hAnsi="Times New Roman"/>
          <w:sz w:val="26"/>
          <w:szCs w:val="26"/>
        </w:rPr>
        <w:t xml:space="preserve"> Также выдается диплом о религиозном образовании.</w:t>
      </w:r>
    </w:p>
    <w:p w:rsidR="00546691" w:rsidRDefault="00546691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1414ADF" wp14:editId="40E1FC71">
            <wp:extent cx="2686050" cy="1511044"/>
            <wp:effectExtent l="0" t="0" r="0" b="0"/>
            <wp:docPr id="3" name="Рисунок 3" descr="C:\Users\1\Desktop\доп. докум. для сайта\фото для сайта\школа, конкурс по сире13.12.16\_DSC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п. докум. для сайта\фото для сайта\школа, конкурс по сире13.12.16\_DSC1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57" cy="15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F3" w:rsidRPr="008266E3" w:rsidRDefault="00F106F3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8266E3">
        <w:rPr>
          <w:rFonts w:ascii="Times New Roman" w:hAnsi="Times New Roman"/>
          <w:sz w:val="26"/>
          <w:szCs w:val="26"/>
        </w:rPr>
        <w:t>Научная и творческая деятельность является одним из компонентов образовательного процесса</w:t>
      </w:r>
      <w:r w:rsidR="002136E4">
        <w:rPr>
          <w:rFonts w:ascii="Times New Roman" w:hAnsi="Times New Roman"/>
          <w:sz w:val="26"/>
          <w:szCs w:val="26"/>
        </w:rPr>
        <w:t xml:space="preserve"> в колледже, </w:t>
      </w:r>
      <w:r w:rsidRPr="008266E3">
        <w:rPr>
          <w:rFonts w:ascii="Times New Roman" w:hAnsi="Times New Roman"/>
          <w:sz w:val="26"/>
          <w:szCs w:val="26"/>
        </w:rPr>
        <w:t>совершенств</w:t>
      </w:r>
      <w:r w:rsidR="008266E3">
        <w:rPr>
          <w:rFonts w:ascii="Times New Roman" w:hAnsi="Times New Roman"/>
          <w:sz w:val="26"/>
          <w:szCs w:val="26"/>
        </w:rPr>
        <w:t xml:space="preserve">ует </w:t>
      </w:r>
      <w:r w:rsidRPr="008266E3">
        <w:rPr>
          <w:rFonts w:ascii="Times New Roman" w:hAnsi="Times New Roman"/>
          <w:sz w:val="26"/>
          <w:szCs w:val="26"/>
        </w:rPr>
        <w:t>качеств</w:t>
      </w:r>
      <w:r w:rsidR="008266E3">
        <w:rPr>
          <w:rFonts w:ascii="Times New Roman" w:hAnsi="Times New Roman"/>
          <w:sz w:val="26"/>
          <w:szCs w:val="26"/>
        </w:rPr>
        <w:t xml:space="preserve">о </w:t>
      </w:r>
      <w:r w:rsidRPr="008266E3">
        <w:rPr>
          <w:rFonts w:ascii="Times New Roman" w:hAnsi="Times New Roman"/>
          <w:sz w:val="26"/>
          <w:szCs w:val="26"/>
        </w:rPr>
        <w:t>подготовки, разви</w:t>
      </w:r>
      <w:r w:rsidR="008266E3">
        <w:rPr>
          <w:rFonts w:ascii="Times New Roman" w:hAnsi="Times New Roman"/>
          <w:sz w:val="26"/>
          <w:szCs w:val="26"/>
        </w:rPr>
        <w:t xml:space="preserve">вает </w:t>
      </w:r>
      <w:r w:rsidRPr="008266E3">
        <w:rPr>
          <w:rFonts w:ascii="Times New Roman" w:hAnsi="Times New Roman"/>
          <w:sz w:val="26"/>
          <w:szCs w:val="26"/>
        </w:rPr>
        <w:t>интерес к специальности, стимулир</w:t>
      </w:r>
      <w:r w:rsidR="008266E3">
        <w:rPr>
          <w:rFonts w:ascii="Times New Roman" w:hAnsi="Times New Roman"/>
          <w:sz w:val="26"/>
          <w:szCs w:val="26"/>
        </w:rPr>
        <w:t xml:space="preserve">ует </w:t>
      </w:r>
      <w:r w:rsidRPr="008266E3">
        <w:rPr>
          <w:rFonts w:ascii="Times New Roman" w:hAnsi="Times New Roman"/>
          <w:sz w:val="26"/>
          <w:szCs w:val="26"/>
        </w:rPr>
        <w:t>их творческ</w:t>
      </w:r>
      <w:r w:rsidR="008266E3">
        <w:rPr>
          <w:rFonts w:ascii="Times New Roman" w:hAnsi="Times New Roman"/>
          <w:sz w:val="26"/>
          <w:szCs w:val="26"/>
        </w:rPr>
        <w:t>ую а</w:t>
      </w:r>
      <w:r w:rsidRPr="008266E3">
        <w:rPr>
          <w:rFonts w:ascii="Times New Roman" w:hAnsi="Times New Roman"/>
          <w:sz w:val="26"/>
          <w:szCs w:val="26"/>
        </w:rPr>
        <w:t>ктивност</w:t>
      </w:r>
      <w:r w:rsidR="008266E3">
        <w:rPr>
          <w:rFonts w:ascii="Times New Roman" w:hAnsi="Times New Roman"/>
          <w:sz w:val="26"/>
          <w:szCs w:val="26"/>
        </w:rPr>
        <w:t>ь</w:t>
      </w:r>
      <w:r w:rsidRPr="008266E3">
        <w:rPr>
          <w:rFonts w:ascii="Times New Roman" w:hAnsi="Times New Roman"/>
          <w:sz w:val="26"/>
          <w:szCs w:val="26"/>
        </w:rPr>
        <w:t>.</w:t>
      </w:r>
    </w:p>
    <w:p w:rsidR="00F106F3" w:rsidRDefault="00F106F3" w:rsidP="00117F34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8266E3">
        <w:rPr>
          <w:rFonts w:ascii="Times New Roman" w:hAnsi="Times New Roman"/>
          <w:sz w:val="26"/>
          <w:szCs w:val="26"/>
        </w:rPr>
        <w:t>Внедрение и активное использование форм инновационной деятельности, ежегодные конкурсы, конференции</w:t>
      </w:r>
      <w:r w:rsidR="002136E4">
        <w:rPr>
          <w:rFonts w:ascii="Times New Roman" w:hAnsi="Times New Roman"/>
          <w:sz w:val="26"/>
          <w:szCs w:val="26"/>
        </w:rPr>
        <w:t xml:space="preserve"> </w:t>
      </w:r>
      <w:r w:rsidRPr="008266E3">
        <w:rPr>
          <w:rFonts w:ascii="Times New Roman" w:hAnsi="Times New Roman"/>
          <w:sz w:val="26"/>
          <w:szCs w:val="26"/>
        </w:rPr>
        <w:t>позволяет более качественно развивать способности и творческие навыки студентов, что, в свою очередь, оказывает существенное влияние на повышение уровня их образованности.</w:t>
      </w:r>
    </w:p>
    <w:p w:rsidR="00546691" w:rsidRDefault="002136E4" w:rsidP="00117F34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Приглашаем учиться с нами!</w:t>
      </w:r>
    </w:p>
    <w:p w:rsidR="00546691" w:rsidRPr="0033781D" w:rsidRDefault="00546691" w:rsidP="00117F34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3781D">
        <w:rPr>
          <w:rFonts w:ascii="Times New Roman" w:hAnsi="Times New Roman"/>
          <w:b/>
          <w:i/>
          <w:sz w:val="28"/>
          <w:szCs w:val="28"/>
        </w:rPr>
        <w:t>Вместе мы сможем больше!</w:t>
      </w:r>
    </w:p>
    <w:sectPr w:rsidR="00546691" w:rsidRPr="0033781D" w:rsidSect="00E1130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4"/>
    <w:rsid w:val="00027DC9"/>
    <w:rsid w:val="00117F34"/>
    <w:rsid w:val="0020550B"/>
    <w:rsid w:val="002136E4"/>
    <w:rsid w:val="00286377"/>
    <w:rsid w:val="002C07AD"/>
    <w:rsid w:val="002C7F4E"/>
    <w:rsid w:val="0033781D"/>
    <w:rsid w:val="00546691"/>
    <w:rsid w:val="00711C54"/>
    <w:rsid w:val="00786F5C"/>
    <w:rsid w:val="007E0B66"/>
    <w:rsid w:val="008266E3"/>
    <w:rsid w:val="00872D91"/>
    <w:rsid w:val="008C4790"/>
    <w:rsid w:val="00AF53D4"/>
    <w:rsid w:val="00D77943"/>
    <w:rsid w:val="00E11305"/>
    <w:rsid w:val="00E1275B"/>
    <w:rsid w:val="00E420E8"/>
    <w:rsid w:val="00F106F3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F4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2C7F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F4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2C7F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2017-02-05T18:01:00Z</cp:lastPrinted>
  <dcterms:created xsi:type="dcterms:W3CDTF">2017-01-09T08:48:00Z</dcterms:created>
  <dcterms:modified xsi:type="dcterms:W3CDTF">2018-01-11T05:42:00Z</dcterms:modified>
</cp:coreProperties>
</file>