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B8" w:rsidRPr="005475B8" w:rsidRDefault="005475B8" w:rsidP="005475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5475B8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75B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5475B8" w:rsidRPr="005475B8" w:rsidRDefault="005475B8" w:rsidP="005475B8">
      <w:pPr>
        <w:keepNext/>
        <w:numPr>
          <w:ilvl w:val="3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5475B8" w:rsidRPr="005475B8" w:rsidRDefault="005475B8" w:rsidP="005475B8">
      <w:pPr>
        <w:keepNext/>
        <w:numPr>
          <w:ilvl w:val="3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5475B8" w:rsidRPr="005475B8" w:rsidRDefault="005475B8" w:rsidP="0054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5475B8" w:rsidRPr="005475B8" w:rsidTr="005475B8">
        <w:tc>
          <w:tcPr>
            <w:tcW w:w="4961" w:type="dxa"/>
          </w:tcPr>
          <w:p w:rsidR="005475B8" w:rsidRPr="005475B8" w:rsidRDefault="005475B8" w:rsidP="005475B8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5475B8" w:rsidRPr="005475B8" w:rsidRDefault="005475B8" w:rsidP="005475B8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475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5475B8" w:rsidRPr="005475B8" w:rsidRDefault="005475B8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______________________</w:t>
            </w:r>
            <w:r w:rsidRPr="005475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5475B8" w:rsidRPr="005475B8" w:rsidRDefault="005475B8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5475B8" w:rsidRPr="005475B8" w:rsidRDefault="005475B8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5475B8" w:rsidRPr="005475B8" w:rsidRDefault="005475B8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5475B8" w:rsidRPr="005475B8" w:rsidRDefault="005475B8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5475B8" w:rsidRPr="005475B8" w:rsidRDefault="005475B8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4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5B8" w:rsidRPr="005475B8" w:rsidRDefault="005475B8" w:rsidP="005475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5475B8" w:rsidRPr="005475B8" w:rsidRDefault="005475B8" w:rsidP="00547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5475B8" w:rsidRPr="005475B8" w:rsidRDefault="005475B8" w:rsidP="005475B8">
      <w:pPr>
        <w:keepNext/>
        <w:numPr>
          <w:ilvl w:val="3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5475B8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5475B8" w:rsidRPr="005475B8" w:rsidRDefault="005475B8" w:rsidP="005475B8">
      <w:pPr>
        <w:keepNext/>
        <w:numPr>
          <w:ilvl w:val="3"/>
          <w:numId w:val="1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/>
        </w:rPr>
      </w:pP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БД.4 ОБЩЕСТВОЗНАНИЕ</w:t>
      </w: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5475B8">
        <w:rPr>
          <w:rFonts w:ascii="Times New Roman" w:eastAsia="Times New Roman" w:hAnsi="Times New Roman" w:cs="Times New Roman"/>
          <w:b/>
          <w:sz w:val="28"/>
          <w:szCs w:val="28"/>
        </w:rPr>
        <w:t>49.02.01 «Физическая культура»</w:t>
      </w: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5475B8" w:rsidRPr="005475B8" w:rsidRDefault="005475B8" w:rsidP="0054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B8" w:rsidRPr="005475B8" w:rsidRDefault="005475B8" w:rsidP="005475B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Дубки 2018</w:t>
      </w:r>
    </w:p>
    <w:p w:rsidR="005475B8" w:rsidRDefault="005475B8" w:rsidP="0053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C2B" w:rsidRPr="00532C2B" w:rsidRDefault="00532C2B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C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532C2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532C2B" w:rsidRPr="00532C2B" w:rsidRDefault="005475B8" w:rsidP="005D4633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оценочных средств (Ф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 xml:space="preserve">ОС)  являются составной частью образовательной программы среднего профессионального образования по подготовке специалистов среднего звена </w:t>
      </w:r>
      <w:r w:rsidR="00532C2B" w:rsidRPr="00532C2B">
        <w:rPr>
          <w:rFonts w:ascii="Times New Roman" w:eastAsia="Times New Roman" w:hAnsi="Times New Roman" w:cs="Times New Roman"/>
          <w:b/>
          <w:i/>
          <w:sz w:val="28"/>
          <w:szCs w:val="28"/>
        </w:rPr>
        <w:t>49.02.01 Физическая культура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предназначены для контроля и оценки образовательных достижений обучающихся, освоивших программу учебной дисциплины 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  <w:u w:val="single"/>
        </w:rPr>
        <w:t>«Обществознание»</w:t>
      </w:r>
      <w:r w:rsidR="009523C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32C2B" w:rsidRPr="00532C2B" w:rsidRDefault="005475B8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 xml:space="preserve">ОС включают контрольные материалы для проведения промежуточной аттестации в форме </w:t>
      </w:r>
      <w:r w:rsidR="009523C6">
        <w:rPr>
          <w:rFonts w:ascii="Times New Roman" w:eastAsia="Times New Roman" w:hAnsi="Times New Roman" w:cs="Times New Roman"/>
          <w:sz w:val="28"/>
          <w:szCs w:val="28"/>
        </w:rPr>
        <w:t>экзамена.</w:t>
      </w:r>
    </w:p>
    <w:p w:rsidR="00532C2B" w:rsidRPr="00532C2B" w:rsidRDefault="005475B8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ОС разработаны на основании:</w:t>
      </w:r>
    </w:p>
    <w:p w:rsidR="00532C2B" w:rsidRPr="00532C2B" w:rsidRDefault="005D4633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 xml:space="preserve">ФГОС СПО по специальности </w:t>
      </w:r>
      <w:r w:rsidR="00532C2B" w:rsidRPr="00532C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49.02.01Физическая культура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C2B" w:rsidRPr="00532C2B" w:rsidRDefault="005D4633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Рекомендаций по разработке</w:t>
      </w:r>
      <w:r w:rsidR="005475B8">
        <w:rPr>
          <w:rFonts w:ascii="Times New Roman" w:eastAsia="Times New Roman" w:hAnsi="Times New Roman" w:cs="Times New Roman"/>
          <w:sz w:val="28"/>
          <w:szCs w:val="28"/>
        </w:rPr>
        <w:t xml:space="preserve"> контрольно-оценочных средств (Ф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 xml:space="preserve">ОС) ФИРО </w:t>
      </w:r>
      <w:proofErr w:type="spellStart"/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 xml:space="preserve"> РФ;</w:t>
      </w:r>
    </w:p>
    <w:p w:rsidR="00532C2B" w:rsidRPr="00532C2B" w:rsidRDefault="005D4633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по формированию фонда оценочных средств УМЦ;</w:t>
      </w:r>
    </w:p>
    <w:p w:rsidR="00532C2B" w:rsidRPr="00532C2B" w:rsidRDefault="005D4633" w:rsidP="005D4633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рабочей программы дисциплины.</w:t>
      </w:r>
    </w:p>
    <w:p w:rsidR="00532C2B" w:rsidRPr="00532C2B" w:rsidRDefault="00532C2B" w:rsidP="00532C2B">
      <w:pPr>
        <w:keepNext/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5B8" w:rsidRDefault="005475B8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5B8" w:rsidRDefault="005475B8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5B8" w:rsidRDefault="005475B8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C2B">
        <w:rPr>
          <w:rFonts w:ascii="Times New Roman" w:eastAsia="Times New Roman" w:hAnsi="Times New Roman" w:cs="Times New Roman"/>
          <w:b/>
          <w:sz w:val="28"/>
          <w:szCs w:val="28"/>
        </w:rPr>
        <w:t>2. Результаты освоения дисциплины, подлежащие проверке</w:t>
      </w:r>
      <w:r w:rsidRPr="00532C2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32C2B" w:rsidRPr="00532C2B" w:rsidRDefault="00532C2B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C2B" w:rsidRPr="00532C2B" w:rsidRDefault="005475B8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32C2B" w:rsidRPr="00532C2B">
        <w:rPr>
          <w:rFonts w:ascii="Times New Roman" w:eastAsia="Times New Roman" w:hAnsi="Times New Roman" w:cs="Times New Roman"/>
          <w:sz w:val="28"/>
          <w:szCs w:val="28"/>
        </w:rPr>
        <w:t>ОС для промежуточной аттестации направлены на проверку и оценивание результатов обучения, знаний и умений:</w:t>
      </w:r>
    </w:p>
    <w:p w:rsidR="00532C2B" w:rsidRPr="00532C2B" w:rsidRDefault="00532C2B" w:rsidP="00532C2B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jc w:val="center"/>
        <w:shd w:val="clear" w:color="auto" w:fill="FFFFFF" w:themeFill="background1"/>
        <w:tblLook w:val="04A0"/>
      </w:tblPr>
      <w:tblGrid>
        <w:gridCol w:w="2461"/>
        <w:gridCol w:w="2318"/>
        <w:gridCol w:w="1738"/>
        <w:gridCol w:w="3054"/>
      </w:tblGrid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Коды формируемых профессиональных и общих  компетенций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№ заданий, включенных в КОС</w:t>
            </w:r>
          </w:p>
        </w:tc>
      </w:tr>
      <w:tr w:rsidR="00532C2B" w:rsidRPr="009523C6" w:rsidTr="009523C6">
        <w:trPr>
          <w:trHeight w:val="31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C2B" w:rsidRPr="009523C6" w:rsidTr="009523C6">
        <w:trPr>
          <w:trHeight w:val="1129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называть (перечислять) изученные социальные явления и объекты или их существенные свойства;</w:t>
            </w:r>
          </w:p>
          <w:p w:rsidR="00532C2B" w:rsidRPr="009523C6" w:rsidRDefault="00532C2B" w:rsidP="00532C2B">
            <w:pPr>
              <w:spacing w:before="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267A8C" w:rsidRDefault="00532C2B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75B8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sz w:val="24"/>
                <w:szCs w:val="24"/>
              </w:rPr>
              <w:t>2,3,4,5.6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ПЗ: 3</w:t>
            </w: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spacing w:before="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описывать изученные социальные объекты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532C2B" w:rsidP="00532C2B">
            <w:pPr>
              <w:tabs>
                <w:tab w:val="num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 xml:space="preserve">совпадение ответов с </w:t>
            </w:r>
            <w:r w:rsidRPr="00267A8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tabs>
                <w:tab w:val="num" w:pos="720"/>
              </w:tabs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lastRenderedPageBreak/>
              <w:t xml:space="preserve">Т: </w:t>
            </w:r>
            <w:r w:rsidR="00532C2B" w:rsidRPr="009523C6">
              <w:rPr>
                <w:rFonts w:ascii="Times New Roman" w:eastAsia="Calibri" w:hAnsi="Times New Roman"/>
                <w:caps/>
                <w:sz w:val="24"/>
                <w:szCs w:val="24"/>
              </w:rPr>
              <w:t>12,13,14,15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t>ПЗ: 3</w:t>
            </w: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- сравнивать указанные социальные объекты;</w:t>
            </w:r>
          </w:p>
          <w:p w:rsidR="00532C2B" w:rsidRPr="009523C6" w:rsidRDefault="00532C2B" w:rsidP="00532C2B">
            <w:pPr>
              <w:spacing w:before="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267A8C" w:rsidP="00532C2B">
            <w:pPr>
              <w:tabs>
                <w:tab w:val="num" w:pos="720"/>
              </w:tabs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ПЗ: 3</w:t>
            </w: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объяснять (интерпретировать) изученные социальные явления и процессы;</w:t>
            </w:r>
          </w:p>
          <w:p w:rsidR="00532C2B" w:rsidRPr="009523C6" w:rsidRDefault="00532C2B" w:rsidP="00532C2B">
            <w:pPr>
              <w:spacing w:before="4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532C2B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caps/>
                <w:sz w:val="24"/>
                <w:szCs w:val="24"/>
              </w:rPr>
              <w:t>15,17,22,25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t>ПЗ: 3</w:t>
            </w: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267A8C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32C2B"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реальную социально-экономическую и профессиональную ситуацию, делать выбор и принимать решения.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Default="009523C6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bCs/>
                <w:sz w:val="24"/>
                <w:szCs w:val="24"/>
              </w:rPr>
              <w:t>14,16,18.20.32,33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ПЗ: 2,3</w:t>
            </w: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267A8C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32C2B"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корректно выражать  и аргументированно обосновывать свою мировоззренческую и социальную позицию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Default="009523C6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caps/>
                <w:sz w:val="24"/>
                <w:szCs w:val="24"/>
              </w:rPr>
              <w:t>15,17,22,25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</w:rPr>
              <w:t>ПЗ: 3</w:t>
            </w: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9523C6" w:rsidP="00532C2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</w:t>
            </w:r>
            <w:r w:rsidR="00532C2B" w:rsidRPr="009523C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основные обществоведческие термины;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952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</w:t>
            </w:r>
            <w:proofErr w:type="spellEnd"/>
            <w:r w:rsidRPr="00952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ответов</w:t>
            </w:r>
            <w:proofErr w:type="spellEnd"/>
            <w:r w:rsidRPr="00952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52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эталонами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9523C6" w:rsidRDefault="00532C2B" w:rsidP="00532C2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532C2B" w:rsidRPr="009523C6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bCs/>
                <w:sz w:val="24"/>
                <w:szCs w:val="24"/>
              </w:rPr>
              <w:t>1,4,5,7,18,20</w:t>
            </w: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2C2B" w:rsidRPr="009523C6" w:rsidTr="009523C6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Конституции РФ, нормативно-правовые акты, регулирующие жизнь и деятельность нашего государства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</w:t>
            </w:r>
            <w:r w:rsidRPr="009523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532C2B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44,45,46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ПЗ: 5</w:t>
            </w:r>
          </w:p>
        </w:tc>
      </w:tr>
      <w:tr w:rsidR="00532C2B" w:rsidRPr="009523C6" w:rsidTr="009523C6">
        <w:trPr>
          <w:trHeight w:val="1729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суть и причины основных процессов, происходящих во всех сферах </w:t>
            </w:r>
            <w:r w:rsidR="00267A8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общественного развития в стране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9523C6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Default="00532C2B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/>
                <w:sz w:val="24"/>
                <w:szCs w:val="24"/>
              </w:rPr>
              <w:t>совпадение ответов с эталонами</w:t>
            </w:r>
            <w:r w:rsidR="00267A8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67A8C" w:rsidRPr="00267A8C" w:rsidRDefault="00267A8C" w:rsidP="00532C2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теоретическим материалом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Default="009523C6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Т: </w:t>
            </w:r>
            <w:r w:rsidR="00532C2B" w:rsidRPr="009523C6">
              <w:rPr>
                <w:rFonts w:ascii="Times New Roman" w:eastAsia="Calibri" w:hAnsi="Times New Roman"/>
                <w:bCs/>
                <w:sz w:val="24"/>
                <w:szCs w:val="24"/>
              </w:rPr>
              <w:t>53,59,60,61</w:t>
            </w:r>
          </w:p>
          <w:p w:rsidR="00267A8C" w:rsidRPr="009523C6" w:rsidRDefault="00267A8C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ПЗ: 3</w:t>
            </w:r>
          </w:p>
          <w:p w:rsidR="00532C2B" w:rsidRPr="009523C6" w:rsidRDefault="00532C2B" w:rsidP="00532C2B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5B8" w:rsidRDefault="005475B8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5B8" w:rsidRDefault="005475B8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475B8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Распределение Ф</w:t>
      </w:r>
      <w:r w:rsidR="00532C2B" w:rsidRPr="00532C2B">
        <w:rPr>
          <w:rFonts w:ascii="Times New Roman" w:eastAsia="Calibri" w:hAnsi="Times New Roman" w:cs="Times New Roman"/>
          <w:b/>
          <w:sz w:val="28"/>
          <w:szCs w:val="28"/>
        </w:rPr>
        <w:t>ОС по темам учебной дисциплины</w:t>
      </w:r>
    </w:p>
    <w:p w:rsidR="00532C2B" w:rsidRPr="00532C2B" w:rsidRDefault="00532C2B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Контрольно-оценочные средства представляют собой  перечень тестовых и </w:t>
      </w:r>
      <w:r w:rsidRPr="00532C2B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практических</w:t>
      </w:r>
      <w:r w:rsidRPr="00532C2B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532C2B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532C2B" w:rsidRPr="00532C2B" w:rsidRDefault="00532C2B" w:rsidP="009523C6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i/>
          <w:sz w:val="28"/>
          <w:szCs w:val="28"/>
        </w:rPr>
        <w:t xml:space="preserve">Задания 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охватывают разделы, темы учебной дисциплины: </w:t>
      </w:r>
    </w:p>
    <w:p w:rsidR="00532C2B" w:rsidRPr="00532C2B" w:rsidRDefault="00532C2B" w:rsidP="00267A8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2C2B" w:rsidRPr="00532C2B" w:rsidRDefault="00532C2B" w:rsidP="00532C2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817"/>
        <w:gridCol w:w="898"/>
        <w:gridCol w:w="1716"/>
        <w:gridCol w:w="1341"/>
      </w:tblGrid>
      <w:tr w:rsidR="00532C2B" w:rsidRPr="00267A8C" w:rsidTr="00532C2B"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учебного материала </w:t>
            </w:r>
          </w:p>
          <w:p w:rsidR="00532C2B" w:rsidRPr="00267A8C" w:rsidRDefault="00532C2B" w:rsidP="00532C2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заданий</w:t>
            </w:r>
            <w:proofErr w:type="spellEnd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Перечня</w:t>
            </w:r>
            <w:proofErr w:type="spellEnd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32C2B" w:rsidRPr="00267A8C" w:rsidTr="00532C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Теор</w:t>
            </w:r>
            <w:proofErr w:type="spellEnd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Практ</w:t>
            </w:r>
            <w:proofErr w:type="spellEnd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Тестовые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указать</w:t>
            </w:r>
            <w:proofErr w:type="spellEnd"/>
            <w:r w:rsidRPr="0026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3.3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Рынок труда и безработица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3.4</w:t>
            </w:r>
          </w:p>
          <w:p w:rsidR="00532C2B" w:rsidRPr="00267A8C" w:rsidRDefault="00532C2B" w:rsidP="00532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Основные проблемы экономики России</w:t>
            </w: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Социальные отношения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4.1</w:t>
            </w:r>
          </w:p>
          <w:p w:rsidR="00532C2B" w:rsidRPr="00267A8C" w:rsidRDefault="00532C2B" w:rsidP="00532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Социальная роль и стратификация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C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2C2B" w:rsidRPr="00267A8C" w:rsidRDefault="00622365" w:rsidP="00267A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1,2,3,4,5</w:t>
            </w: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4.2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Социальные нормы и конфликты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6,7,8</w:t>
            </w: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4.3</w:t>
            </w:r>
          </w:p>
          <w:p w:rsidR="00532C2B" w:rsidRPr="00267A8C" w:rsidRDefault="00532C2B" w:rsidP="00532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Важнейшие социальные общности и группы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10,11.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Политика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5.1</w:t>
            </w:r>
          </w:p>
          <w:p w:rsidR="00532C2B" w:rsidRPr="00267A8C" w:rsidRDefault="00532C2B" w:rsidP="00532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Политика и власть</w:t>
            </w: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.</w:t>
            </w: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 xml:space="preserve"> Государство  в политической системе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267A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41,42,43,44,45,</w:t>
            </w:r>
          </w:p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5.2</w:t>
            </w:r>
          </w:p>
          <w:p w:rsidR="00532C2B" w:rsidRPr="00267A8C" w:rsidRDefault="00532C2B" w:rsidP="00532C2B">
            <w:pPr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Участники политического процесса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Право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6.1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Тема 6.2</w:t>
            </w:r>
          </w:p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 xml:space="preserve">Основы конституционного права </w:t>
            </w: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C2B" w:rsidRPr="00267A8C" w:rsidTr="00532C2B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267A8C" w:rsidRDefault="00532C2B" w:rsidP="0053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lastRenderedPageBreak/>
              <w:t>Тема 6.3</w:t>
            </w:r>
          </w:p>
          <w:p w:rsidR="00532C2B" w:rsidRPr="00267A8C" w:rsidRDefault="00532C2B" w:rsidP="00532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</w:pPr>
            <w:r w:rsidRPr="00267A8C">
              <w:rPr>
                <w:rFonts w:ascii="Times New Roman" w:eastAsia="Times New Roman" w:hAnsi="Times New Roman" w:cs="Times New Roman"/>
                <w:b/>
                <w:iCs/>
                <w:color w:val="231F20"/>
                <w:sz w:val="24"/>
                <w:szCs w:val="24"/>
                <w:lang w:eastAsia="ru-RU"/>
              </w:rPr>
              <w:t>Отрасли российского права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365" w:rsidRPr="00267A8C" w:rsidRDefault="00622365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8C">
              <w:rPr>
                <w:rFonts w:ascii="Times New Roman" w:eastAsia="Calibri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B" w:rsidRPr="00267A8C" w:rsidRDefault="00532C2B" w:rsidP="00532C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t>4. Содержание КОС</w:t>
      </w:r>
    </w:p>
    <w:p w:rsidR="005475B8" w:rsidRDefault="005475B8" w:rsidP="00532C2B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t>4.1.</w:t>
      </w:r>
      <w:r w:rsidRPr="00532C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53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</w:t>
      </w:r>
      <w:r w:rsidR="0095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(Т)</w:t>
      </w:r>
      <w:r w:rsidRPr="0053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Молодежь, женщины, пенсионеры – это социальные общности…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территориальные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демографические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этнонациональные</w:t>
      </w:r>
      <w:proofErr w:type="spellEnd"/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профессиональные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личности, занимаемое в обществе в соответствии с возрастом, полом, происхождением, семейным положением, -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социальная 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социальный статус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семейное положение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социальная стратификация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Критерием выделения стратификации  может быть: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уровень дохода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отношение к религии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отношение к политической идеологии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уровень развития личных способностей.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Социальная роль это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степень признания достоинств личности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оценка, которую общество дает статусу личности или должности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определенная модель поведения, которая должна отвечать ожиданиям окружающих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социальное перемещение индивида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Верны ли следующие суждения о многообразии социальных групп?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Для малых групп характерны близкие, эмоционально окрашенные неформальные отношения.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Размер группы не оказывает влияние на качество социального взаимодействия.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Глубинная причина социальных конфликтов: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несовпадение характера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различные воззрения социальных групп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несовпадения экономических, политических, духовных интересов и возможностей.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социальной сущностью человека связана потребность: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приспосабливаться к условиям  природной среды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заботиться о своем потомстве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обеспечивать безопасные условия жизни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получить признание в обществе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Социальная стратификация – это 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взаимодействие людей в различных группах и групп между собой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совместная деятельность людей в различных группах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специфическая форма объединения и взаимодействия различных групп людей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система признаков социального расслоения, неравенства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Приобретенным является статус-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сын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русский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флегматик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учитель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Совокупность больших и малых социальных групп, коллективных и индивидуальных отношений между ними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политика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структура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характер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Верны ли следующие суждения о социальной мобильности?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Социальная мобильность – это совокупность социальных перемещений людей в обществе с изменением их статусов.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Совокупность социальных механизмов, которые регулируют деятельность людей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внутренний социальный 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2) внешний социальный 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самоконтроль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социальные санкции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влияние общественного мнения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принуждение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регламентация социальных институтов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групповое давление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Группа людей, опустившихся на социальное дно, нищие, лица без определенного места жительства – это..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маргиналы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люмпены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сословие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социальный класс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Верны ли следующие суждения о социальном контроле?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Социальный контроль – это особый механизм поддержания общественного порядка.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Верны ли следующие суждения об отклоняющемся поведении?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Отклоняющееся поведение – это отклонение от того образца, который предписывает норма.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Отклоняющееся поведение имеет относительный характер, т.к. разнятся нормы обществ, социальных групп.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B8" w:rsidRDefault="005475B8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B8" w:rsidRDefault="005475B8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B8" w:rsidRDefault="005475B8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Нации и народности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исторические типы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этнические общности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демографические группы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поселенческие группы       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какой из приведенных ситуаций поведение человека в обществе можно оценить как конформное?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Человек последовательно отстаивает свои принципы и даже если это чревато конфликтом, старается не изменять себе.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Человек остается привержен своим убеждениям, хотя предпочитает не идти на открытый конфликт, он скорее выйдет из ситуации, останется вне её, чем уступит себе.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Человек из чувства противоречия всегда стремится отличаться от окружающих людей, его позиция – быть не таким, как все.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Человек умело приспосабливается к другим людям, у него нет своего мнения, для него всегда важно не выделяться из большинства, он беспринципен и безлик.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Верны ли следующие суждения о социализации?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Верны ли суждения о </w:t>
      </w:r>
      <w:proofErr w:type="spellStart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</w:t>
      </w:r>
      <w:proofErr w:type="spellEnd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Новаторство является проявлением </w:t>
      </w:r>
      <w:proofErr w:type="spellStart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всегда дестабилизирует общество, способствует возникновению конфликтов, войн.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3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>.  Элементом социальной структуры общества является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сословие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партия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предприятие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армия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малой социальной группе можно отнести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верующих России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людей либеральных взглядов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женщин Москвы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бригаду рабочих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Социальная группа, члены которой   обладают правами и обязанностями,   передающимися по наследству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нация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сословие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класс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номенклатура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Дети, молодежь, мужчины — это социальные общности, выделяемые по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территориальному признаку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этническому признаку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демографическому признаку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профессиональному признаку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Отношение к собственности, величина доходов, фактор пользования властью — это признаки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этноса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нации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класса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</w:t>
      </w: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Восходящей вертикальной социальной мобильности относится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>1)  повышение по службе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занятие предпринимательской деятельностью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понижение по службе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выход на пенсию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Среди богатых людей Древнего Рима (II—I вв. до н.э.) часто встречались бывшие рабы. Это пример проявления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горизонтальной социальной мобильности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вертикальной социальной мобильности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стратификации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социальной адаптации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28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становится старшим преподавателем, старший  преподаватель — доцентом, доцент — профессором. Это пример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социальной стратификации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социальной адаптации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социализации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29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Почти треть президентов США — выходцы из бедных или средних семей. Этот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- проявление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горизонтальной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вертикальной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стратификации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социальной адаптации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Социальные нормы, отражающие представления людей о добре и зле, называются        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обычаями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моральными нормами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эстетическими нормами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традициями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Чем отличаются нравственные нормы от правовых?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нравственные нормы возникли позже правовых норм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правовые нормы не существуют в писаной форме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нравственные нормы отражают представления о добре  и зле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нравственные нормы устанавливаются и поддерживаются государством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Обычаи и традиции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закрепляют привычные образцы поведения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обеспечиваются силой государственного принуждения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 формальный характер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закрепляют представление о прекрасном и безобразном  поведении людей</w:t>
      </w:r>
    </w:p>
    <w:p w:rsidR="00532C2B" w:rsidRPr="00532C2B" w:rsidRDefault="00532C2B" w:rsidP="00532C2B">
      <w:pPr>
        <w:rPr>
          <w:rFonts w:ascii="Calibri" w:eastAsia="Calibri" w:hAnsi="Calibri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33. Укажите верное высказывание. Государство в широком смысле слова 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государственно-организованное сообщество, </w:t>
      </w:r>
      <w:proofErr w:type="spellStart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согражданство</w:t>
      </w:r>
      <w:proofErr w:type="spellEnd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проживающих на определенной территории.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особая организация публичной политической власти, характеризующейся ее наивысшей концентрацией.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     2) верно только Б      3) оба высказывания верны       4) оба высказывания неверны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Государственные органы наделены полномочиями, которые носят характер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законодательными       2) исполнительными         3) судебными         4) властными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Укажите верное высказывание. Внутренний суверенитет государства означает,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независимость в отношении с другими странами.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неприкосновенность территориальных границ, недопущение вмешательства во внутренние дела своей страны других государств.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       2) верно только Б        3) оба высказывания верны      4) оба высказывания неверны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Главным центром политической системы, является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человек    2) политическая партия      3) государство     4) общественно-политическое объединение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Укажите понятие, обобщающее для всех остальных понятий представленного ниже ряда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экономическая политика    2) промышленная политика         3) аграрная политика    4) налоговая политика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Оборонная, иностранная (между физическими и юридическими лицами различных государств), внешне-экономическая политика, относятся к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внутренней политике      2) внешней политике     3) социальной политике      4) культурной политике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Укажите в логической последовательности этапы политического цикла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оценка результатов государственной политики        3) осуществление государственной политики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общественных проблем и целей политики  4) разработка (формирование) политики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Pr="00532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Преступная деятельность в различных сферах общественной жизни, совершаемая чиновниками разных рангов в целях личного обогащения – это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протекционизм       2) коррупция              3) волокита                4) местничество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Автором теории, рассматривающей бюрократию как естественное и положительное явление, являлся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О. Шпенглер          2) К. Маркс            3) К. Ясперс          4) М. Вебер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Независимость государства во внешних и верховенство во внутренних делах – это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самоопределение        2) суверенность           3) суверенитет           4) самостоятельность    </w:t>
      </w: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  Действующая Конституция Российской Федерации была принята…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13 декабря 1992 года;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12 декабря 1993 года;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12 декабря 1992 года.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44. Федеральное собрание Российской Федерации является…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представительным органом;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представительным и законодательным органом;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исполнительным органом.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45. Гарантом Конституции РФ является…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Конституционный суд РФ;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Президент РФ;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Государственная дума РФ.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532C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Какая форма правления в Российской Федерации?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республиканская;              2) президентская.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47. Может ли гражданин РФ быть лишен гражданства РФ?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1) да;      2) нет.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48. Приобретение гражданином Российской Федерации иного гражданства…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означает приостановление гражданства Российской Федерации;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автоматически влечет за собой прекращение гражданства Российской Федерации;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влечет за собой прекращение гражданства Российской Федерации.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49. Какая из характеристик российского государства не закреплена в статье 1 Конституции РФ: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федеративное;    2) общенародное;             3) правовое;   4) демократическое.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50. Конституция Российской Федерации была принята в результате: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постановления Государственной Думы Федерального Собрания Российской Федерации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указа Президента Российской Федерации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всенародного референдума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резолюции Совета Безопасности Организации Объединенных Наций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23C6" w:rsidRDefault="00532C2B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23C6">
        <w:rPr>
          <w:rFonts w:ascii="Times New Roman" w:eastAsia="Calibri" w:hAnsi="Times New Roman" w:cs="Times New Roman"/>
          <w:b/>
          <w:sz w:val="28"/>
          <w:szCs w:val="28"/>
        </w:rPr>
        <w:t>4.2. Практические задания (ПЗ)</w:t>
      </w:r>
    </w:p>
    <w:p w:rsidR="009523C6" w:rsidRDefault="009523C6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3C6" w:rsidRPr="009523C6" w:rsidRDefault="009523C6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3C6">
        <w:rPr>
          <w:rFonts w:ascii="Times New Roman" w:eastAsia="Calibri" w:hAnsi="Times New Roman" w:cs="Times New Roman"/>
          <w:sz w:val="28"/>
          <w:szCs w:val="28"/>
        </w:rPr>
        <w:t>Написание сочинения-эссе по темам:</w:t>
      </w:r>
    </w:p>
    <w:p w:rsidR="009523C6" w:rsidRPr="00532C2B" w:rsidRDefault="009523C6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1 Философия: «История – это правда, которая становится ложью. Миф – это ложь, которая становится правдой» (Ж. Котко)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2 Экономика: « Частная инициатива – как ветер в парусах, сообщает экономике свой импульс, планирование же  наподобие руля направляет экономику в нужную сторону.( В. Леонтьев)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Социология, социальная психология: </w:t>
      </w:r>
      <w:r w:rsidRPr="00532C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 чем         государство» (Пий XI)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4 Политология: « Там где великие мудрецы имеют власть, поданные не замечают их существования» (</w:t>
      </w:r>
      <w:proofErr w:type="spellStart"/>
      <w:r w:rsidRPr="00532C2B">
        <w:rPr>
          <w:rFonts w:ascii="Times New Roman" w:eastAsia="Calibri" w:hAnsi="Times New Roman" w:cs="Times New Roman"/>
          <w:sz w:val="28"/>
          <w:szCs w:val="28"/>
        </w:rPr>
        <w:t>Лао</w:t>
      </w:r>
      <w:proofErr w:type="spellEnd"/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32C2B">
        <w:rPr>
          <w:rFonts w:ascii="Times New Roman" w:eastAsia="Calibri" w:hAnsi="Times New Roman" w:cs="Times New Roman"/>
          <w:sz w:val="28"/>
          <w:szCs w:val="28"/>
        </w:rPr>
        <w:t>Цзы</w:t>
      </w:r>
      <w:proofErr w:type="spellEnd"/>
      <w:r w:rsidRPr="00532C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5 Правоведение « Самым надежным гарантом прав человека  разветвленная система правосудия» ( А.Кравченко)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t>5. Описание процедуры промежуточной аттестации</w:t>
      </w:r>
    </w:p>
    <w:p w:rsidR="00532C2B" w:rsidRPr="00532C2B" w:rsidRDefault="00532C2B" w:rsidP="00532C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3C6" w:rsidRPr="009523C6" w:rsidRDefault="00532C2B" w:rsidP="009523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3C6" w:rsidRPr="009523C6">
        <w:rPr>
          <w:rFonts w:ascii="Times New Roman" w:eastAsia="Calibri" w:hAnsi="Times New Roman" w:cs="Times New Roman"/>
          <w:sz w:val="28"/>
          <w:szCs w:val="28"/>
        </w:rPr>
        <w:t xml:space="preserve">Экзамен проводится в письменной форме (тестирование и выполнение практического задания) по вариантам. </w:t>
      </w:r>
    </w:p>
    <w:p w:rsidR="009523C6" w:rsidRPr="009523C6" w:rsidRDefault="009523C6" w:rsidP="009523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C6">
        <w:rPr>
          <w:rFonts w:ascii="Times New Roman" w:eastAsia="Calibri" w:hAnsi="Times New Roman" w:cs="Times New Roman"/>
          <w:sz w:val="28"/>
          <w:szCs w:val="28"/>
        </w:rPr>
        <w:t xml:space="preserve">Всего 2 варианта. Каждый вариант  состоит из 2 частей (А и Б). </w:t>
      </w:r>
    </w:p>
    <w:p w:rsidR="009523C6" w:rsidRPr="009523C6" w:rsidRDefault="009523C6" w:rsidP="009523C6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523C6">
        <w:rPr>
          <w:rFonts w:ascii="Times New Roman" w:eastAsia="Calibri" w:hAnsi="Times New Roman" w:cs="Times New Roman"/>
          <w:sz w:val="28"/>
          <w:szCs w:val="28"/>
        </w:rPr>
        <w:t xml:space="preserve">Часть А состоит из тестовых заданий (1-25).  В </w:t>
      </w:r>
      <w:r w:rsidRPr="009523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Части Б предлагается написать сочинение – эссе на оду из предложенных тем.  Обучающимся необходимо </w:t>
      </w:r>
      <w:r w:rsidRPr="00952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раскрыть смысл выбранного высказывания и изложить свою точку зрения на выдвинутое автором положение. В контексте ответа необходимо привести аргументацию своей позиции. При этом необходимо:  </w:t>
      </w:r>
      <w:r w:rsidRPr="009523C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использовать знания, полученные в курсе</w:t>
      </w:r>
      <w:r w:rsidRPr="00952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952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9523C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оперировать обществоведческими терминами</w:t>
      </w:r>
      <w:r w:rsidRPr="00952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523C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конкретизировать собственные суждения с помощью фактов общественной жизни и/или</w:t>
      </w:r>
      <w:r w:rsidRPr="009523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23C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собственного опыта</w:t>
      </w:r>
      <w:r w:rsidRPr="00952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t xml:space="preserve">6. Эталоны ответов на тестовые задания: </w:t>
      </w:r>
    </w:p>
    <w:p w:rsidR="00532C2B" w:rsidRPr="00532C2B" w:rsidRDefault="00532C2B" w:rsidP="0053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jc w:val="center"/>
        <w:tblLook w:val="04A0"/>
      </w:tblPr>
      <w:tblGrid>
        <w:gridCol w:w="1449"/>
        <w:gridCol w:w="2289"/>
        <w:gridCol w:w="1669"/>
        <w:gridCol w:w="2311"/>
      </w:tblGrid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532C2B" w:rsidRPr="00532C2B" w:rsidTr="00532C2B">
        <w:trPr>
          <w:trHeight w:val="7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2341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9523C6" w:rsidRPr="00A513A0" w:rsidRDefault="00532C2B" w:rsidP="009523C6">
      <w:pPr>
        <w:pStyle w:val="a3"/>
        <w:shd w:val="clear" w:color="auto" w:fill="FFFFFF"/>
        <w:ind w:left="-142"/>
        <w:rPr>
          <w:rStyle w:val="a6"/>
          <w:color w:val="000000"/>
          <w:sz w:val="28"/>
          <w:szCs w:val="28"/>
        </w:rPr>
      </w:pPr>
      <w:r w:rsidRPr="00532C2B">
        <w:rPr>
          <w:rFonts w:eastAsia="Calibri"/>
          <w:sz w:val="28"/>
          <w:szCs w:val="28"/>
        </w:rPr>
        <w:t xml:space="preserve"> </w:t>
      </w:r>
      <w:r w:rsidR="009523C6" w:rsidRPr="00A513A0">
        <w:rPr>
          <w:rStyle w:val="a6"/>
          <w:color w:val="000000"/>
          <w:sz w:val="28"/>
          <w:szCs w:val="28"/>
        </w:rPr>
        <w:t>на практические задания</w:t>
      </w:r>
      <w:r w:rsidR="009523C6">
        <w:rPr>
          <w:rStyle w:val="a6"/>
          <w:color w:val="000000"/>
          <w:sz w:val="28"/>
          <w:szCs w:val="28"/>
        </w:rPr>
        <w:t>:</w:t>
      </w:r>
    </w:p>
    <w:p w:rsidR="009523C6" w:rsidRPr="00A513A0" w:rsidRDefault="009523C6" w:rsidP="009523C6">
      <w:pPr>
        <w:pStyle w:val="a3"/>
        <w:shd w:val="clear" w:color="auto" w:fill="FFFFFF"/>
        <w:ind w:left="-142"/>
        <w:rPr>
          <w:rStyle w:val="a6"/>
          <w:color w:val="000000"/>
          <w:sz w:val="28"/>
          <w:szCs w:val="28"/>
        </w:rPr>
      </w:pPr>
      <w:r w:rsidRPr="00A513A0">
        <w:rPr>
          <w:rStyle w:val="a6"/>
          <w:color w:val="000000"/>
          <w:sz w:val="28"/>
          <w:szCs w:val="28"/>
        </w:rPr>
        <w:t xml:space="preserve"> Образец</w:t>
      </w:r>
      <w:r>
        <w:rPr>
          <w:rStyle w:val="a6"/>
          <w:color w:val="000000"/>
          <w:sz w:val="28"/>
          <w:szCs w:val="28"/>
        </w:rPr>
        <w:t xml:space="preserve"> на одну из предложенных тем.</w:t>
      </w:r>
    </w:p>
    <w:p w:rsidR="00532C2B" w:rsidRPr="00532C2B" w:rsidRDefault="009523C6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32C2B" w:rsidRPr="00532C2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</w:t>
      </w:r>
      <w:r w:rsidR="00532C2B"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чем государство» (Пий XI)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Пий XI в своём высказывании подразумевал доминирование семьи над государством, её главенствующее значение в жизни людей.</w:t>
      </w:r>
    </w:p>
    <w:p w:rsidR="00207D64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Семья – это основанное на кровном родстве, браке, усыновлении объединение людей, связанных общим бытом, взаимной ответственностью и взаимопомощью. Согласно патриархальной теории Аристотеля увеличение, разрастание семьи послужило причиной возникновения государства – основного политического института общества. </w:t>
      </w:r>
    </w:p>
    <w:p w:rsidR="00207D64" w:rsidRDefault="00207D64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Государство выполняет внешние функции (защита от угроз извне, участие в международном разделении труда) и внутренние (экономическая, экологическая, идеологическая, социальная, правоохранительная). Однако семья выполняет не только эти функции, но и, на мой взгляд, более важные.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Как будет существовать государство без своих граждан? За это отвечает репродуктивная функция семьи. Сможет ли и должно ли государство воспитывать детей, утешать их, объяснять социальные нормы, устраивать отдых и превращать из индивидов в личностей? Воспитательную, рекреационную функции, функцию социализации – всем этим занимается семья.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того, в каких условиях жизни различных семей будут воспитываться дети, может измениться судьба государства. Так, например, в развивающихся африканских странах, в Индии, на Кубе, дети вынуждены с детства много трудиться, чтобы иметь еду и кров, поэтому не все из них имеют возможность получить хорошее образование, стать впоследствии деятелями культуры, науки и помочь своей стране перейти на более высокий уровень в развитии. Художественный фильм «Миллионер из трущоб» повествует в том числе и о тяжелой жизни беспризорных запуганных детей, вынужденных просить и воровать деньги у прохожих, чтобы выжить.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также может воспитать в ребёнке чувство патриотизма и любви к Родине, что в дальнейшем способно повлиять на судьбу всего государства. Так, многие ветераны Великой Отечественной Войны 1941-1945 гг. признавались, что силы воевать несмотря на голод и холод им давало чувство необходимости защитить страну от неприятеля даже ценой собственной жизни. Это чувство было заложено в них членами семьи ещё в детстве.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D64" w:rsidRDefault="00207D64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C2B">
        <w:rPr>
          <w:rFonts w:ascii="Times New Roman" w:eastAsia="Calibri" w:hAnsi="Times New Roman" w:cs="Times New Roman"/>
          <w:b/>
          <w:sz w:val="28"/>
          <w:szCs w:val="28"/>
        </w:rPr>
        <w:t>7. Критерии оценки:</w:t>
      </w:r>
    </w:p>
    <w:p w:rsidR="00532C2B" w:rsidRPr="009523C6" w:rsidRDefault="00532C2B" w:rsidP="009523C6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532C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523C6" w:rsidRPr="009523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тестовая часть</w:t>
      </w:r>
      <w:r w:rsidR="009523C6">
        <w:rPr>
          <w:rFonts w:ascii="Calibri" w:eastAsia="Calibri" w:hAnsi="Calibri" w:cs="Times New Roman"/>
        </w:rPr>
        <w:t xml:space="preserve"> </w:t>
      </w:r>
      <w:r w:rsidR="009523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оценивается</w:t>
      </w:r>
      <w:r w:rsidRPr="00532C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одним баллом</w:t>
      </w:r>
    </w:p>
    <w:p w:rsidR="00532C2B" w:rsidRPr="00532C2B" w:rsidRDefault="00532C2B" w:rsidP="00532C2B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313"/>
        <w:gridCol w:w="1276"/>
        <w:gridCol w:w="1275"/>
        <w:gridCol w:w="1501"/>
      </w:tblGrid>
      <w:tr w:rsidR="00532C2B" w:rsidRPr="00532C2B" w:rsidTr="00532C2B">
        <w:trPr>
          <w:trHeight w:val="50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</w:rPr>
              <w:t>22- 25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</w:rPr>
              <w:t>18 - 21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</w:rPr>
              <w:t>14 - 17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Мен</w:t>
            </w:r>
            <w:proofErr w:type="spellEnd"/>
            <w:r w:rsidRPr="00532C2B">
              <w:rPr>
                <w:rFonts w:ascii="Times New Roman" w:eastAsia="Calibri" w:hAnsi="Times New Roman" w:cs="Times New Roman"/>
                <w:sz w:val="28"/>
                <w:szCs w:val="28"/>
              </w:rPr>
              <w:t>ее 17</w:t>
            </w:r>
          </w:p>
        </w:tc>
      </w:tr>
      <w:tr w:rsidR="00532C2B" w:rsidRPr="00532C2B" w:rsidTr="00532C2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Оценка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C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C2B" w:rsidRPr="00532C2B" w:rsidRDefault="009523C6" w:rsidP="00532C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практическая часть</w:t>
      </w:r>
    </w:p>
    <w:tbl>
      <w:tblPr>
        <w:tblW w:w="8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Look w:val="04A0"/>
      </w:tblPr>
      <w:tblGrid>
        <w:gridCol w:w="1544"/>
        <w:gridCol w:w="7051"/>
        <w:gridCol w:w="170"/>
      </w:tblGrid>
      <w:tr w:rsidR="00532C2B" w:rsidRPr="00532C2B" w:rsidTr="00532C2B">
        <w:trPr>
          <w:gridAfter w:val="1"/>
          <w:wAfter w:w="5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Критерии оценивания эссе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532C2B" w:rsidRPr="00532C2B" w:rsidTr="00532C2B">
        <w:trPr>
          <w:gridAfter w:val="1"/>
          <w:wAfter w:w="12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Раскрытие смысла высказывания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высказывания раскрыт</w:t>
            </w: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содержание ответа даёт представление о его понимании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C2B" w:rsidRPr="00532C2B" w:rsidTr="00532C2B">
        <w:trPr>
          <w:gridAfter w:val="1"/>
          <w:wAfter w:w="12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 и уровень теоретической аргументации</w:t>
            </w:r>
          </w:p>
        </w:tc>
      </w:tr>
      <w:tr w:rsidR="00532C2B" w:rsidRPr="00532C2B" w:rsidTr="00532C2B">
        <w:trPr>
          <w:gridAfter w:val="1"/>
          <w:wAfter w:w="12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Наличие ошибочных с точки зрения научного обществознания положений ведёт к снижению оценки по этому критерию на 1 балл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Избранная тема раскрывается с опорой на соответствующие понятия, теоретические положения и выводы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Приводятся отдельные относящиеся к теме, но не связанные между собой и другими компонентами аргументации понятия или положения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Аргументация на теоретическом уровне отсутствует (смысл ключевых понятий не объяснён; теоретические положения, выводы отсутствуют)</w:t>
            </w: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используются понятия, положения и выводы, не связанные непосредственно с раскрываемой темой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2C2B" w:rsidRPr="00532C2B" w:rsidTr="00532C2B">
        <w:trPr>
          <w:gridAfter w:val="1"/>
          <w:wAfter w:w="12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фактической аргументации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D64" w:rsidRDefault="00207D64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аргументация дана с опорой только на личный социальный опыт и житейские представления</w:t>
            </w: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приведен(-ы) пример(-ы) из источника одного типа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информация отсутствует</w:t>
            </w: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ИЛИ приведённые факты не соответствуют </w:t>
            </w: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обосновываемому тезису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532C2B" w:rsidRPr="00532C2B" w:rsidTr="00532C2B">
        <w:trPr>
          <w:jc w:val="center"/>
        </w:trPr>
        <w:tc>
          <w:tcPr>
            <w:tcW w:w="8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C2B" w:rsidRPr="00532C2B" w:rsidRDefault="00532C2B" w:rsidP="0053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32C2B" w:rsidRPr="00532C2B" w:rsidRDefault="00532C2B" w:rsidP="00532C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C2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материалов, оборудования и информационных источников, используемых при проведении промежуточной аттестации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Не требуется</w:t>
      </w:r>
    </w:p>
    <w:p w:rsidR="00532C2B" w:rsidRPr="00532C2B" w:rsidRDefault="00532C2B" w:rsidP="00532C2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32C2B" w:rsidRPr="00532C2B" w:rsidRDefault="00532C2B" w:rsidP="00532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Приложение: </w:t>
      </w:r>
      <w:r w:rsidR="009523C6">
        <w:rPr>
          <w:rFonts w:ascii="Times New Roman" w:eastAsia="Times New Roman" w:hAnsi="Times New Roman"/>
          <w:sz w:val="28"/>
          <w:szCs w:val="28"/>
          <w:lang w:eastAsia="ru-RU"/>
        </w:rPr>
        <w:t>варианты экзаменационной работы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P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207D64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207D64" w:rsidRPr="00207D64" w:rsidRDefault="00207D64" w:rsidP="0020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7D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532C2B" w:rsidRPr="00532C2B" w:rsidRDefault="00532C2B" w:rsidP="0053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C2B" w:rsidRPr="00532C2B" w:rsidRDefault="00532C2B" w:rsidP="0053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9523C6" w:rsidRPr="009523C6" w:rsidTr="005475B8">
        <w:tc>
          <w:tcPr>
            <w:tcW w:w="2943" w:type="dxa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ЦМК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общеобразовательных </w:t>
            </w: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_________20___г.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_________/Н.Н. Давыдова/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</w:t>
            </w: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ЭКЗАМЕННАЦИОННОЙ РАБОТЫ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по дисциплине «</w:t>
            </w:r>
            <w:r w:rsidRPr="009523C6">
              <w:rPr>
                <w:rFonts w:ascii="Times New Roman" w:eastAsia="Times New Roman" w:hAnsi="Times New Roman" w:cs="Times New Roman"/>
              </w:rPr>
              <w:t>«</w:t>
            </w:r>
            <w:r w:rsidRPr="009523C6">
              <w:rPr>
                <w:rFonts w:ascii="Times New Roman" w:eastAsia="Times New Roman" w:hAnsi="Times New Roman" w:cs="Times New Roman"/>
                <w:u w:val="single"/>
              </w:rPr>
              <w:t>Обществознание           (вкл. экономику и право)</w:t>
            </w: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</w:p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  Физическая культура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101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Семестр: 2 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Утверждаю:</w:t>
            </w:r>
          </w:p>
          <w:p w:rsidR="009523C6" w:rsidRPr="009523C6" w:rsidRDefault="009523C6" w:rsidP="009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 по УР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________/М.В. Широкова/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«___»__________20__г.</w:t>
            </w:r>
          </w:p>
          <w:p w:rsidR="009523C6" w:rsidRPr="009523C6" w:rsidRDefault="009523C6" w:rsidP="0095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9523C6" w:rsidRDefault="009523C6" w:rsidP="00952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</w:p>
    <w:p w:rsidR="009523C6" w:rsidRPr="009523C6" w:rsidRDefault="009523C6" w:rsidP="009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А.</w:t>
      </w:r>
    </w:p>
    <w:p w:rsidR="009523C6" w:rsidRPr="009523C6" w:rsidRDefault="009523C6" w:rsidP="009523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Внимательно прочитайте каждое задание (1 – 25), из предложенных вариантов ответов выберите правильный и отметьте его. 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Молодежь, женщины, пенсионеры – это социальные общности…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территориальные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демографические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этнонациональные</w:t>
      </w:r>
      <w:proofErr w:type="spellEnd"/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профессиональные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личности, занимаемое в обществе в соответствии с возрастом, полом, происхождением, семейным положением, -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социальная 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социальный статус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семейное положение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социальная стратификация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Критерием выделения страт может быть: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уровень дохода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отношение к религии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отношение к политической идеологии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уровень развития личных способностей.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Социальная роль это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степень признания достоинств личности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оценка, которую общество дает статусу личности или должности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определенная модель поведения, которая должна отвечать ожиданиям окружающих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социальное перемещение индивида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Верны ли следующие суждения о многообразии социальных групп?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Для малых групп характерны близкие, эмоционально окрашенные неформальные отношения.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Размер группы не оказывает влияние на качество социального взаимодействия.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Глубинная причина социальных конфликтов: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несовпадение характера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различные воззрения социальных групп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несовпадения экономических, политических, духовных интересов и возможностей.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социальной сущностью человека связана потребность: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приспосабливаться к условиям  природной среды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заботиться о своем потомстве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обеспечивать безопасные условия жизни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получить признание в обществе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Социальная стратификация – это 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взаимодействие людей в различных группах и групп между собой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совместная деятельность людей в различных группах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специфическая форма объединения и взаимодействия различных групп людей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система признаков социального расслоения, неравенства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Приобретенным является статус-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сын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русский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флегматик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учитель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Совокупность больших и малых социальных групп, коллективных и индивидуальных отношений между ними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политика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структура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характер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Верны ли следующие суждения о социальной мобильности?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Социальная мобильность – это совокупность социальных перемещений людей в обществе с изменением их статусов.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Совокупность социальных механизмов, которые регулируют деятельность людей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внутренний социальный 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внешний социальный 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самоконтроль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социальные санкции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влияние общественного мнения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принуждение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регламентация социальных институтов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групповое давление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Группа людей, опустившихся на социальное дно, нищие, лица без определенного места жительства – это..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маргиналы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люмпены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сословие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социальный класс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Верны ли следующие суждения о социальном контроле?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Социальный контроль – это особый механизм поддержания общественного порядка.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Верны ли следующие суждения об отклоняющемся поведении?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Отклоняющееся поведение – это отклонение от того образца, который предписывает норма.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Отклоняющееся поведение имеет относительный характер, т.к. разнятся нормы обществ, социальных групп.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Нации и народности – это…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исторические типы общества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этнические общности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демографические группы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поселенческие группы       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какой из приведенных ситуаций поведение человека в обществе можно оценить как конформное?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Человек последовательно отстаивает свои принципы и даже если это чревато конфликтом, старается не изменять себе.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Человек остается привержен своим убеждениям, хотя предпочитает не идти на открытый конфликт, он скорее выйдет из ситуации, останется вне её, чем уступит себе.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Человек из чувства противоречия всегда стремится отличаться от окружающих людей, его позиция – быть не таким, как все.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Человек умело приспосабливается к другим людям, у него нет своего мнения, для него всегда важно не выделяться из большинства, он беспринципен и безлик.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Верны ли следующие суждения о социализации?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Верны ли суждения о </w:t>
      </w:r>
      <w:proofErr w:type="spellStart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</w:t>
      </w:r>
      <w:proofErr w:type="spellEnd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Новаторство является проявлением </w:t>
      </w:r>
      <w:proofErr w:type="spellStart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всегда дестабилизирует общество, способствует возникновению конфликтов, войн.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верно только 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неверны.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3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>.  Элементом социальной структуры общества является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сословие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партия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предприятие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армия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малой социальной группе можно отнести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верующих России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людей либеральных взглядов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женщин Москвы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бригаду рабочих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Социальная группа, члены которой   обладают правами и обязанностями,   передающимися по наследству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нация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сословие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класс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номенклатура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Дети, молодежь, мужчины — это социальные общности, выделяемые по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территориальному признаку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этническому признаку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демографическому признаку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профессиональному признаку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Отношение к собственности, величина доходов, фактор пользования властью — это признаки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этноса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нации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класса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622365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Б</w:t>
      </w:r>
      <w:r w:rsid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523C6" w:rsidRPr="00622365" w:rsidRDefault="009523C6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3C6" w:rsidRPr="009523C6" w:rsidRDefault="009523C6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C6">
        <w:rPr>
          <w:rFonts w:ascii="Times New Roman" w:eastAsia="Calibri" w:hAnsi="Times New Roman" w:cs="Times New Roman"/>
          <w:sz w:val="28"/>
          <w:szCs w:val="28"/>
        </w:rPr>
        <w:t>Напишите сочинение-эссе на одну из предложенных тем: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1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Философия: «История – это правда, которая становится ложью. Миф – это ложь, которая становится правдой» (Ж. Котко)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2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Экономика: « Частная инициатива – как ветер в парусах, сообщает экономике свой импульс, планирование же  наподобие руля направляет экономику в нужную сторону.( В. Леонтьев)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Социология, социальная психология: </w:t>
      </w:r>
      <w:r w:rsidRPr="00532C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чем государство» (Пий XI)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4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Политология: « Там где великие мудрецы имеют власть, поданные не замечают их существования» (</w:t>
      </w:r>
      <w:proofErr w:type="spellStart"/>
      <w:r w:rsidRPr="00532C2B">
        <w:rPr>
          <w:rFonts w:ascii="Times New Roman" w:eastAsia="Calibri" w:hAnsi="Times New Roman" w:cs="Times New Roman"/>
          <w:sz w:val="28"/>
          <w:szCs w:val="28"/>
        </w:rPr>
        <w:t>Лао</w:t>
      </w:r>
      <w:proofErr w:type="spellEnd"/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32C2B">
        <w:rPr>
          <w:rFonts w:ascii="Times New Roman" w:eastAsia="Calibri" w:hAnsi="Times New Roman" w:cs="Times New Roman"/>
          <w:sz w:val="28"/>
          <w:szCs w:val="28"/>
        </w:rPr>
        <w:t>Цзы</w:t>
      </w:r>
      <w:proofErr w:type="spellEnd"/>
      <w:r w:rsidRPr="00532C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5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Правоведение « Самым надежным гарантом прав человека  разветвленная система правосудия» ( А.Кравченко)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9523C6" w:rsidRDefault="009523C6" w:rsidP="009523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3C6">
        <w:rPr>
          <w:rFonts w:ascii="Times New Roman" w:eastAsia="Calibri" w:hAnsi="Times New Roman" w:cs="Times New Roman"/>
          <w:b/>
          <w:sz w:val="28"/>
          <w:szCs w:val="28"/>
        </w:rPr>
        <w:t>Ответы</w:t>
      </w:r>
    </w:p>
    <w:p w:rsidR="00532C2B" w:rsidRPr="00532C2B" w:rsidRDefault="009523C6" w:rsidP="00207D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Вариант  1</w:t>
      </w:r>
    </w:p>
    <w:tbl>
      <w:tblPr>
        <w:tblStyle w:val="2"/>
        <w:tblW w:w="0" w:type="auto"/>
        <w:jc w:val="center"/>
        <w:tblLook w:val="04A0"/>
      </w:tblPr>
      <w:tblGrid>
        <w:gridCol w:w="1449"/>
        <w:gridCol w:w="2289"/>
      </w:tblGrid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532C2B" w:rsidRPr="00532C2B" w:rsidTr="00532C2B">
        <w:trPr>
          <w:trHeight w:val="7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07D64" w:rsidRDefault="00207D64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чем государство» (Пий XI)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Пий XI в своём высказывании подразумевал доминирование семьи над государством, её главенствующее значение в жизни людей.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– это основанное на кровном родстве, браке, усыновлении объединение людей, связанных общим бытом, взаимной ответственностью и взаимопомощью. Согласно патриархальной теории Аристотеля увеличение, разрастание семьи послужило причиной возникновения государства – основного политического института общества. Государство выполняет внешние функции (защита от угроз извне, участие в международном разделении труда) и внутренние (экономическая, экологическая, идеологическая, социальная, правоохранительная). Однако семья выполняет не только эти функции, но и, на мой взгляд, более важные.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будет существовать государство без своих граждан? За это отвечает репродуктивная функция семьи. Сможет ли и должно ли государство воспитывать детей, утешать их, объяснять социальные нормы, устраивать отдых и превращать из индивидов в личностей? Воспитательную, 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рекреационную функции, функцию социализации – всем этим занимается семья.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того, в каких условиях жизни различных семей будут воспитываться дети, может измениться судьба государства. Так, например, в развивающихся африканских странах, в Индии, на Кубе, дети вынуждены с детства много трудиться, чтобы иметь еду и кров, поэтому не все из них имеют возможность получить хорошее образование, стать впоследствии деятелями культуры, науки и помочь своей стране перейти на более высокий уровень в развитии. Художественный фильм «Миллионер из трущоб» повествует в том числе и о тяжелой жизни беспризорных запуганных детей, вынужденных просить и воровать деньги у прохожих, чтобы выжить.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также может воспитать в ребёнке чувство патриотизма и любви к Родине, что в дальнейшем способно повлиять на судьбу всего государства. Так, многие ветераны Великой Отечественной Войны 1941-1945 гг. признавались, что силы воевать несмотря на голод и холод им давало чувство необходимости защитить страну от неприятеля даже ценой собственной жизни. Это чувство было заложено в них членами семьи ещё в детстве.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07D64" w:rsidRPr="00207D64" w:rsidRDefault="00207D64" w:rsidP="00207D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207D64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207D64" w:rsidRPr="00207D64" w:rsidRDefault="00207D64" w:rsidP="0020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07D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532C2B" w:rsidRPr="00532C2B" w:rsidRDefault="00532C2B" w:rsidP="0053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C2B" w:rsidRPr="00532C2B" w:rsidRDefault="00532C2B" w:rsidP="0053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3C6" w:rsidRPr="00532C2B" w:rsidRDefault="009523C6" w:rsidP="0095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9523C6" w:rsidRPr="009523C6" w:rsidTr="005475B8">
        <w:tc>
          <w:tcPr>
            <w:tcW w:w="2943" w:type="dxa"/>
          </w:tcPr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ЦМК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_________20___г.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_________/Н.Н. Давыдова/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23C6" w:rsidRPr="009523C6" w:rsidRDefault="009523C6" w:rsidP="005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ЭКЗАМЕННАЦИОННОЙ РАБОТЫ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по дисциплине «</w:t>
            </w:r>
            <w:r w:rsidRPr="009523C6">
              <w:rPr>
                <w:rFonts w:ascii="Times New Roman" w:eastAsia="Times New Roman" w:hAnsi="Times New Roman" w:cs="Times New Roman"/>
              </w:rPr>
              <w:t>«</w:t>
            </w:r>
            <w:r w:rsidRPr="009523C6">
              <w:rPr>
                <w:rFonts w:ascii="Times New Roman" w:eastAsia="Times New Roman" w:hAnsi="Times New Roman" w:cs="Times New Roman"/>
                <w:u w:val="single"/>
              </w:rPr>
              <w:t>Обществознание           (вкл. экономику и право)</w:t>
            </w: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</w:p>
          <w:p w:rsidR="009523C6" w:rsidRPr="009523C6" w:rsidRDefault="009523C6" w:rsidP="005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  Физическая культура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101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Семестр: 2 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9523C6" w:rsidRPr="009523C6" w:rsidRDefault="009523C6" w:rsidP="0054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УР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lang w:eastAsia="ru-RU"/>
              </w:rPr>
              <w:t>________/М.В. Широкова/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«___»__________20__г.</w:t>
            </w:r>
          </w:p>
          <w:p w:rsidR="009523C6" w:rsidRPr="009523C6" w:rsidRDefault="009523C6" w:rsidP="0054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3C6" w:rsidRPr="00532C2B" w:rsidRDefault="009523C6" w:rsidP="009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3C6" w:rsidRPr="009523C6" w:rsidRDefault="009523C6" w:rsidP="00952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2</w:t>
      </w:r>
    </w:p>
    <w:p w:rsidR="009523C6" w:rsidRPr="009523C6" w:rsidRDefault="009523C6" w:rsidP="009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А.</w:t>
      </w:r>
    </w:p>
    <w:p w:rsidR="009523C6" w:rsidRPr="009523C6" w:rsidRDefault="009523C6" w:rsidP="009523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Внимательно прочитайте каждое задание (1 – 25), из предложенных вариантов ответов выберите правильный и отметьте его. 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Восходящей вертикальной социальной мобильности относится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повышение по службе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занятие предпринимательской деятельностью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понижение по службе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выход на пенсию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Среди богатых людей Древнего Рима (II—I вв. до н.э.) часто встречались бывшие рабы. Это пример проявления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горизонтальной социальной мобильности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вертикальной социальной мобильности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стратификации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социальной адаптации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становится старшим преподавателем, старший  преподаватель — доцентом, доцент — профессором. Это пример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социальной стратификации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социальной адаптации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социализации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Почти треть президентов США — выходцы из бедных или средних семей. Этот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- проявление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горизонтальной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вертикальной социальной мобильности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социальной стратификации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социальной адаптации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Социальные нормы, отражающие представления людей о добре и зле, называются        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обычаями                    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моральными нормами                                            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эстетическими нормами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традициями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 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Чем отличаются нравственные нормы от правовых?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нравственные нормы возникли позже правовых норм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правовые нормы не существуют в писаной форме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нравственные нормы отражают представления о добре  и зле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нравственные нормы устанавливаются и поддерживаются государством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Обычаи и традиции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закрепляют привычные образцы поведения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обеспечиваются силой государственного принуждения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 формальный характер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закрепляют представление о прекрасном и безобразном  поведении людей</w:t>
      </w:r>
    </w:p>
    <w:p w:rsidR="00532C2B" w:rsidRPr="00532C2B" w:rsidRDefault="00532C2B" w:rsidP="00532C2B">
      <w:pPr>
        <w:rPr>
          <w:rFonts w:ascii="Calibri" w:eastAsia="Calibri" w:hAnsi="Calibri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Укажите верное высказывание. Государство в широком смысле слова -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государственно-организованное сообщество, </w:t>
      </w:r>
      <w:proofErr w:type="spellStart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согражданство</w:t>
      </w:r>
      <w:proofErr w:type="spellEnd"/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проживающих на определенной территории.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особая организация публичной политической власти, характеризующейся ее наивысшей концентрацией.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     2) верно только Б      3) оба высказывания верны       4) оба высказывания неверны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Государственные органы наделены полномочиями, которые носят характер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законодательными       2) исполнительными         3) судебными         4) властными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Укажите верное высказывание. Внутренний суверенитет государства означает,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независимость в отношении с другими странами.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неприкосновенность территориальных границ, недопущение вмешательства во внутренние дела своей страны других государств.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       2) верно только Б        3) оба высказывания верны      4) оба высказывания неверны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Главным центром политической системы, является –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человек    2) политическая партия      3) государство     4) общественно-политическое объединение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Укажите понятие, обобщающее для всех остальных понятий представленного ниже ряда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экономическая политика    2) промышленная политика         3) аграрная политика    4) налоговая политика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Оборонная, иностранная (между физическими и юридическими лицами различных государств), внешне-экономическая политика, относятся к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внутренней политике      2) внешней политике     3) социальной политике      4) культурной политике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Укажите в логической последовательности этапы политического цикла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оценка результатов государственной политики        3) осуществление государственной политики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общественных проблем и целей политики  4) разработка (формирование) политики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532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Преступная деятельность в различных сферах общественной жизни, совершаемая чиновниками разных рангов в целях личного обогащения – это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протекционизм       2) коррупция              3) волокита                4) местничество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Автором теории, рассматривающей бюрократию как естественное и положительное явление, являлся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О. Шпенглер          2) К. Маркс            3) К. Ясперс          4) М. Вебер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Независимость государства во внешних и верховенство во внутренних делах – это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самоопределение        2) суверенность           3) суверенитет           4) самостоятельность    </w:t>
      </w: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  Действующая Конституция Российской Федерации была принята…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13 декабря 1992 года;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12 декабря 1993 года;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12 декабря 1992 года.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 Федеральное собрание Российской Федерации является…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представительным органом;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представительным и законодательным органом;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исполнительным органом.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 Гарантом Конституции РФ является…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Конституционный суд РФ;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Президент РФ;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Государственная дума РФ.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32C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Какая форма правления в Российской Федерации?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республиканская;              2) президентская.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 Может ли гражданин РФ быть лишен гражданства РФ?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1) да;      2) нет.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 Приобретение гражданином Российской Федерации иного гражданства…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означает приостановление гражданства Российской Федерации;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автоматически влечет за собой прекращение гражданства Российской Федерации;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влечет за собой прекращение гражданства Российской Федерации.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 Какая из характеристик российского государства не закреплена в статье 1 Конституции РФ: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федеративное;    2) общенародное;             3) правовое;   4) демократическое.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 Конституция Российской Федерации была принята в результате: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постановления Государственной Думы Федерального Собрания Российской Федерации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указа Президента Российской Федерации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всенародного референдума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резолюции Совета Безопасности Организации Объединенных Наций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D64" w:rsidRDefault="00207D64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C2B" w:rsidRPr="009523C6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Б</w:t>
      </w:r>
    </w:p>
    <w:p w:rsidR="009523C6" w:rsidRDefault="009523C6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9523C6" w:rsidRDefault="009523C6" w:rsidP="009523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C6">
        <w:rPr>
          <w:rFonts w:ascii="Times New Roman" w:eastAsia="Calibri" w:hAnsi="Times New Roman" w:cs="Times New Roman"/>
          <w:sz w:val="28"/>
          <w:szCs w:val="28"/>
        </w:rPr>
        <w:t>Напишите сочинение-эссе на одну из предложенных тем: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1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Философия: «История – это правда, которая становится ложью. Миф – это ложь, которая становится правдой» (Ж. Котко)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2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Экономика: « Частная инициатива – как ветер в парусах, сообщает экономике свой импульс, планирование же  наподобие руля направляет экономику в нужную сторону.( В. Леонтьев)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952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Социология, социальная психология: </w:t>
      </w:r>
      <w:r w:rsidRPr="00532C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чем государство» (Пий XI)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4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Политология: « Там где великие мудрецы имеют власть, поданные не замечают их существования» (</w:t>
      </w:r>
      <w:proofErr w:type="spellStart"/>
      <w:r w:rsidRPr="00532C2B">
        <w:rPr>
          <w:rFonts w:ascii="Times New Roman" w:eastAsia="Calibri" w:hAnsi="Times New Roman" w:cs="Times New Roman"/>
          <w:sz w:val="28"/>
          <w:szCs w:val="28"/>
        </w:rPr>
        <w:t>Лао</w:t>
      </w:r>
      <w:proofErr w:type="spellEnd"/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32C2B">
        <w:rPr>
          <w:rFonts w:ascii="Times New Roman" w:eastAsia="Calibri" w:hAnsi="Times New Roman" w:cs="Times New Roman"/>
          <w:sz w:val="28"/>
          <w:szCs w:val="28"/>
        </w:rPr>
        <w:t>Цзы</w:t>
      </w:r>
      <w:proofErr w:type="spellEnd"/>
      <w:r w:rsidRPr="00532C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2B" w:rsidRPr="00532C2B" w:rsidRDefault="00532C2B" w:rsidP="00532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2B">
        <w:rPr>
          <w:rFonts w:ascii="Times New Roman" w:eastAsia="Calibri" w:hAnsi="Times New Roman" w:cs="Times New Roman"/>
          <w:sz w:val="28"/>
          <w:szCs w:val="28"/>
        </w:rPr>
        <w:t>5</w:t>
      </w:r>
      <w:r w:rsidR="009523C6">
        <w:rPr>
          <w:rFonts w:ascii="Times New Roman" w:eastAsia="Calibri" w:hAnsi="Times New Roman" w:cs="Times New Roman"/>
          <w:sz w:val="28"/>
          <w:szCs w:val="28"/>
        </w:rPr>
        <w:t>.</w:t>
      </w:r>
      <w:r w:rsidRPr="00532C2B">
        <w:rPr>
          <w:rFonts w:ascii="Times New Roman" w:eastAsia="Calibri" w:hAnsi="Times New Roman" w:cs="Times New Roman"/>
          <w:sz w:val="28"/>
          <w:szCs w:val="28"/>
        </w:rPr>
        <w:t xml:space="preserve"> Правоведение « Самым надежным гарантом прав человека  разветвленная система правосудия» ( А.Кравченко)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3C6" w:rsidRPr="009523C6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9523C6" w:rsidRPr="0095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</w:t>
      </w: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523C6" w:rsidRPr="0053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tbl>
      <w:tblPr>
        <w:tblStyle w:val="2"/>
        <w:tblpPr w:leftFromText="180" w:rightFromText="180" w:vertAnchor="text" w:horzAnchor="margin" w:tblpXSpec="center" w:tblpY="323"/>
        <w:tblW w:w="0" w:type="auto"/>
        <w:tblLook w:val="04A0"/>
      </w:tblPr>
      <w:tblGrid>
        <w:gridCol w:w="1669"/>
        <w:gridCol w:w="2311"/>
      </w:tblGrid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532C2B" w:rsidRPr="00532C2B" w:rsidTr="00532C2B">
        <w:trPr>
          <w:trHeight w:val="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4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32C2B">
              <w:rPr>
                <w:rFonts w:ascii="Times New Roman" w:eastAsia="Calibri" w:hAnsi="Times New Roman"/>
                <w:lang w:eastAsia="ru-RU"/>
              </w:rPr>
              <w:t>4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2341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2C2B" w:rsidRPr="00532C2B" w:rsidTr="00532C2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C2B" w:rsidRPr="00532C2B" w:rsidRDefault="00532C2B" w:rsidP="00532C2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32C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  <w:p w:rsidR="00532C2B" w:rsidRPr="00532C2B" w:rsidRDefault="00532C2B" w:rsidP="00532C2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532C2B" w:rsidRPr="00532C2B" w:rsidRDefault="00532C2B" w:rsidP="00532C2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2C2B" w:rsidRPr="00532C2B" w:rsidRDefault="00532C2B" w:rsidP="00532C2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2C2B" w:rsidRPr="00532C2B" w:rsidRDefault="00532C2B" w:rsidP="00532C2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</w:t>
      </w: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более священна, че</w:t>
      </w:r>
      <w:bookmarkStart w:id="0" w:name="_GoBack"/>
      <w:bookmarkEnd w:id="0"/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государство» (Пий XI)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Пий XI в своём высказывании подразумевал доминирование семьи над государством, её главенствующее значение в жизни людей.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– это основанное на кровном родстве, браке, усыновлении объединение людей, связанных общим бытом, взаимной ответственностью и взаимопомощью. Согласно патриархальной теории Аристотеля увеличение, разрастание семьи послужило причиной возникновения государства – основного политического института общества. Государство выполняет внешние функции (защита от угроз извне, участие в международном разделении труда) и внутренние (экономическая, экологическая, идеологическая, социальная, правоохранительная). Однако семья выполняет не только эти функции, но и, на мой взгляд, более важные.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будет существовать государство без своих граждан? За это отвечает репродуктивная функция семьи. Сможет ли и должно ли государство воспитывать детей, утешать их, объяснять социальные нормы, устраивать отдых и превращать из индивидов в личностей? Воспитательную, рекреационную функции, функцию социализации – всем этим занимается семья.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того, в каких условиях жизни различных семей будут воспитываться дети, может измениться судьба государства. Так, например, в развивающихся африканских странах, в Индии, на Кубе, дети вынуждены с детства много трудиться, чтобы иметь еду и кров, поэтому не все из них имеют возможность получить хорошее образование, стать впоследствии деятелями культуры, науки и помочь своей стране перейти на более высокий уровень в развитии. Художественный фильм «Миллионер из трущоб» повествует в том числе и о тяжелой жизни беспризорных запуганных детей, вынужденных просить и воровать деньги у прохожих, чтобы выжить.</w:t>
      </w:r>
    </w:p>
    <w:p w:rsidR="00532C2B" w:rsidRPr="00532C2B" w:rsidRDefault="00532C2B" w:rsidP="00532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также может воспитать в ребёнке чувство патриотизма и любви к Родине, что в дальнейшем способно повлиять на судьбу всего государства. Так, многие ветераны Великой Отечественной Войны 1941-1945 гг. признавались, что силы воевать несмотря на голод и холод им давало чувство необходимости защитить страну от неприятеля даже ценой собственной жизни. Это чувство было заложено в них членами семьи ещё в детстве.</w:t>
      </w:r>
    </w:p>
    <w:p w:rsidR="00532C2B" w:rsidRPr="00532C2B" w:rsidRDefault="00532C2B" w:rsidP="00532C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532C2B" w:rsidRPr="00532C2B" w:rsidRDefault="00532C2B" w:rsidP="00532C2B">
      <w:pPr>
        <w:rPr>
          <w:rFonts w:ascii="Calibri" w:eastAsia="Calibri" w:hAnsi="Calibri" w:cs="Times New Roman"/>
        </w:rPr>
      </w:pPr>
    </w:p>
    <w:p w:rsidR="0044456E" w:rsidRDefault="0044456E"/>
    <w:sectPr w:rsidR="0044456E" w:rsidSect="001B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2C2B"/>
    <w:rsid w:val="001B0EF6"/>
    <w:rsid w:val="00207D64"/>
    <w:rsid w:val="00267A8C"/>
    <w:rsid w:val="0044456E"/>
    <w:rsid w:val="00532C2B"/>
    <w:rsid w:val="005475B8"/>
    <w:rsid w:val="005D4633"/>
    <w:rsid w:val="00622365"/>
    <w:rsid w:val="0095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2C2B"/>
  </w:style>
  <w:style w:type="paragraph" w:styleId="a3">
    <w:name w:val="Normal (Web)"/>
    <w:basedOn w:val="a"/>
    <w:uiPriority w:val="99"/>
    <w:unhideWhenUsed/>
    <w:rsid w:val="0053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C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53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2C2B"/>
  </w:style>
  <w:style w:type="character" w:customStyle="1" w:styleId="c1">
    <w:name w:val="c1"/>
    <w:basedOn w:val="a0"/>
    <w:rsid w:val="00532C2B"/>
  </w:style>
  <w:style w:type="character" w:customStyle="1" w:styleId="c6">
    <w:name w:val="c6"/>
    <w:basedOn w:val="a0"/>
    <w:rsid w:val="00532C2B"/>
  </w:style>
  <w:style w:type="table" w:styleId="a5">
    <w:name w:val="Table Grid"/>
    <w:basedOn w:val="a1"/>
    <w:uiPriority w:val="59"/>
    <w:rsid w:val="00532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32C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32C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32C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32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2C2B"/>
  </w:style>
  <w:style w:type="paragraph" w:styleId="a3">
    <w:name w:val="Normal (Web)"/>
    <w:basedOn w:val="a"/>
    <w:uiPriority w:val="99"/>
    <w:unhideWhenUsed/>
    <w:rsid w:val="0053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C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53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2C2B"/>
  </w:style>
  <w:style w:type="character" w:customStyle="1" w:styleId="c1">
    <w:name w:val="c1"/>
    <w:basedOn w:val="a0"/>
    <w:rsid w:val="00532C2B"/>
  </w:style>
  <w:style w:type="character" w:customStyle="1" w:styleId="c6">
    <w:name w:val="c6"/>
    <w:basedOn w:val="a0"/>
    <w:rsid w:val="00532C2B"/>
  </w:style>
  <w:style w:type="table" w:styleId="a5">
    <w:name w:val="Table Grid"/>
    <w:basedOn w:val="a1"/>
    <w:uiPriority w:val="59"/>
    <w:rsid w:val="00532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32C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32C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32C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32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6156</Words>
  <Characters>35093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mseUser</cp:lastModifiedBy>
  <cp:revision>8</cp:revision>
  <dcterms:created xsi:type="dcterms:W3CDTF">2016-12-29T18:05:00Z</dcterms:created>
  <dcterms:modified xsi:type="dcterms:W3CDTF">2018-07-05T10:40:00Z</dcterms:modified>
</cp:coreProperties>
</file>