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2B" w:rsidRPr="00CE4D2B" w:rsidRDefault="00CE4D2B" w:rsidP="00CE4D2B">
      <w:pPr>
        <w:suppressAutoHyphens/>
        <w:jc w:val="center"/>
        <w:rPr>
          <w:rFonts w:eastAsia="Calibri"/>
          <w:b/>
          <w:spacing w:val="-3"/>
        </w:rPr>
      </w:pPr>
      <w:r w:rsidRPr="00CE4D2B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CE4D2B" w:rsidRPr="00CE4D2B" w:rsidRDefault="00CE4D2B" w:rsidP="00CE4D2B">
      <w:pPr>
        <w:jc w:val="center"/>
        <w:rPr>
          <w:b/>
          <w:caps/>
        </w:rPr>
      </w:pPr>
      <w:r w:rsidRPr="00CE4D2B">
        <w:rPr>
          <w:b/>
          <w:caps/>
        </w:rPr>
        <w:t>«КОЛЛЕДЖ СОВРЕМЕННОГО ОБРАЗОВАНИЯ ИМЕНИ САИДА АФАНДИ»</w:t>
      </w:r>
    </w:p>
    <w:p w:rsidR="00CE4D2B" w:rsidRPr="00CE4D2B" w:rsidRDefault="00CE4D2B" w:rsidP="00CE4D2B">
      <w:pPr>
        <w:keepNext/>
        <w:numPr>
          <w:ilvl w:val="3"/>
          <w:numId w:val="27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E4D2B" w:rsidRPr="00CE4D2B" w:rsidRDefault="00CE4D2B" w:rsidP="00CE4D2B">
      <w:pPr>
        <w:keepNext/>
        <w:numPr>
          <w:ilvl w:val="3"/>
          <w:numId w:val="27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E4D2B" w:rsidRPr="00CE4D2B" w:rsidRDefault="00CE4D2B" w:rsidP="00CE4D2B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CE4D2B" w:rsidRPr="00CE4D2B" w:rsidTr="00757A79">
        <w:tc>
          <w:tcPr>
            <w:tcW w:w="4961" w:type="dxa"/>
          </w:tcPr>
          <w:p w:rsidR="00CE4D2B" w:rsidRPr="00CE4D2B" w:rsidRDefault="00CE4D2B" w:rsidP="00CE4D2B">
            <w:pPr>
              <w:ind w:hanging="18"/>
              <w:rPr>
                <w:caps/>
                <w:lang w:eastAsia="zh-CN"/>
              </w:rPr>
            </w:pPr>
          </w:p>
          <w:p w:rsidR="00CE4D2B" w:rsidRPr="00CE4D2B" w:rsidRDefault="00CE4D2B" w:rsidP="00CE4D2B">
            <w:pPr>
              <w:ind w:hanging="18"/>
              <w:rPr>
                <w:caps/>
              </w:rPr>
            </w:pPr>
            <w:r w:rsidRPr="00CE4D2B">
              <w:rPr>
                <w:caps/>
              </w:rPr>
              <w:t>УтверждАЮ</w:t>
            </w:r>
          </w:p>
          <w:p w:rsidR="00CE4D2B" w:rsidRPr="00CE4D2B" w:rsidRDefault="00CE4D2B" w:rsidP="00CE4D2B">
            <w:pPr>
              <w:rPr>
                <w:vertAlign w:val="superscript"/>
              </w:rPr>
            </w:pPr>
            <w:r w:rsidRPr="00CE4D2B">
              <w:t>Председатель ПЦК ______________________</w:t>
            </w:r>
            <w:r w:rsidRPr="00CE4D2B">
              <w:rPr>
                <w:vertAlign w:val="superscript"/>
              </w:rPr>
              <w:t xml:space="preserve">                     </w:t>
            </w:r>
          </w:p>
          <w:p w:rsidR="00CE4D2B" w:rsidRPr="00CE4D2B" w:rsidRDefault="00CE4D2B" w:rsidP="00CE4D2B">
            <w:r w:rsidRPr="00CE4D2B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CE4D2B" w:rsidRPr="00CE4D2B" w:rsidRDefault="00CE4D2B" w:rsidP="00CE4D2B">
            <w:r w:rsidRPr="00CE4D2B">
              <w:t>Рассмотрено на заседании ПЦК</w:t>
            </w:r>
          </w:p>
          <w:p w:rsidR="00CE4D2B" w:rsidRPr="00CE4D2B" w:rsidRDefault="00CE4D2B" w:rsidP="00CE4D2B">
            <w:r w:rsidRPr="00CE4D2B">
              <w:t>«____» ______________ 20….. г.</w:t>
            </w:r>
          </w:p>
          <w:p w:rsidR="00CE4D2B" w:rsidRPr="00CE4D2B" w:rsidRDefault="00CE4D2B" w:rsidP="00CE4D2B">
            <w:r w:rsidRPr="00CE4D2B">
              <w:t>Протокол № _______________</w:t>
            </w:r>
          </w:p>
          <w:p w:rsidR="00CE4D2B" w:rsidRPr="00CE4D2B" w:rsidRDefault="00CE4D2B" w:rsidP="00CE4D2B">
            <w:pPr>
              <w:rPr>
                <w:caps/>
              </w:rPr>
            </w:pPr>
            <w:r w:rsidRPr="00CE4D2B">
              <w:t xml:space="preserve"> </w:t>
            </w:r>
          </w:p>
          <w:p w:rsidR="00CE4D2B" w:rsidRPr="00CE4D2B" w:rsidRDefault="00CE4D2B" w:rsidP="00CE4D2B">
            <w:pPr>
              <w:suppressAutoHyphens/>
              <w:rPr>
                <w:caps/>
                <w:lang w:eastAsia="zh-CN"/>
              </w:rPr>
            </w:pPr>
          </w:p>
        </w:tc>
      </w:tr>
    </w:tbl>
    <w:p w:rsidR="00CE4D2B" w:rsidRPr="00CE4D2B" w:rsidRDefault="00CE4D2B" w:rsidP="00CE4D2B">
      <w:pPr>
        <w:rPr>
          <w:b/>
          <w:lang w:eastAsia="zh-CN"/>
        </w:rPr>
      </w:pPr>
    </w:p>
    <w:p w:rsidR="00CE4D2B" w:rsidRPr="00CE4D2B" w:rsidRDefault="00CE4D2B" w:rsidP="00CE4D2B">
      <w:pPr>
        <w:jc w:val="center"/>
        <w:rPr>
          <w:b/>
        </w:rPr>
      </w:pPr>
    </w:p>
    <w:p w:rsidR="00CE4D2B" w:rsidRPr="00CE4D2B" w:rsidRDefault="00CE4D2B" w:rsidP="00CE4D2B">
      <w:pPr>
        <w:jc w:val="center"/>
        <w:rPr>
          <w:b/>
          <w:sz w:val="28"/>
          <w:szCs w:val="28"/>
        </w:rPr>
      </w:pPr>
      <w:r w:rsidRPr="00CE4D2B">
        <w:rPr>
          <w:b/>
          <w:sz w:val="28"/>
          <w:szCs w:val="28"/>
        </w:rPr>
        <w:t>ФОНД ОЦЕНОЧНЫХ СРЕДСТВ</w:t>
      </w:r>
    </w:p>
    <w:p w:rsidR="00CE4D2B" w:rsidRPr="00CE4D2B" w:rsidRDefault="00CE4D2B" w:rsidP="00CE4D2B">
      <w:pPr>
        <w:keepNext/>
        <w:numPr>
          <w:ilvl w:val="3"/>
          <w:numId w:val="27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CE4D2B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CE4D2B" w:rsidRPr="00CE4D2B" w:rsidRDefault="00CE4D2B" w:rsidP="00CE4D2B">
      <w:pPr>
        <w:keepNext/>
        <w:numPr>
          <w:ilvl w:val="3"/>
          <w:numId w:val="27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CE4D2B" w:rsidRDefault="00CE4D2B" w:rsidP="00CE4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ОГСЭ.01 ОСНОВЫ ФИЛОСОФИИ</w:t>
      </w:r>
    </w:p>
    <w:p w:rsidR="00CE4D2B" w:rsidRPr="00CE4D2B" w:rsidRDefault="00CE4D2B" w:rsidP="00CE4D2B">
      <w:pPr>
        <w:jc w:val="center"/>
        <w:rPr>
          <w:sz w:val="28"/>
          <w:szCs w:val="28"/>
        </w:rPr>
      </w:pPr>
    </w:p>
    <w:p w:rsidR="00CE4D2B" w:rsidRPr="00CE4D2B" w:rsidRDefault="00CE4D2B" w:rsidP="00CE4D2B">
      <w:pPr>
        <w:jc w:val="center"/>
        <w:rPr>
          <w:b/>
          <w:sz w:val="28"/>
          <w:szCs w:val="28"/>
          <w:lang w:eastAsia="en-US"/>
        </w:rPr>
      </w:pPr>
      <w:r w:rsidRPr="00CE4D2B">
        <w:rPr>
          <w:b/>
          <w:sz w:val="28"/>
          <w:szCs w:val="28"/>
        </w:rPr>
        <w:t xml:space="preserve">специальность </w:t>
      </w:r>
      <w:r w:rsidRPr="00CE4D2B">
        <w:rPr>
          <w:b/>
          <w:sz w:val="28"/>
          <w:szCs w:val="28"/>
          <w:lang w:eastAsia="en-US"/>
        </w:rPr>
        <w:t>49.02.01 «Физическая культура»</w:t>
      </w:r>
    </w:p>
    <w:p w:rsidR="00CE4D2B" w:rsidRPr="00CE4D2B" w:rsidRDefault="00CE4D2B" w:rsidP="00CE4D2B">
      <w:pPr>
        <w:jc w:val="center"/>
        <w:rPr>
          <w:b/>
          <w:sz w:val="28"/>
          <w:szCs w:val="28"/>
          <w:lang w:eastAsia="en-US"/>
        </w:rPr>
      </w:pPr>
    </w:p>
    <w:p w:rsidR="00CE4D2B" w:rsidRPr="00CE4D2B" w:rsidRDefault="00CE4D2B" w:rsidP="00CE4D2B">
      <w:pPr>
        <w:jc w:val="center"/>
        <w:rPr>
          <w:vertAlign w:val="superscript"/>
        </w:rPr>
      </w:pPr>
    </w:p>
    <w:p w:rsidR="00CE4D2B" w:rsidRPr="00CE4D2B" w:rsidRDefault="00CE4D2B" w:rsidP="00CE4D2B">
      <w:pPr>
        <w:jc w:val="center"/>
        <w:rPr>
          <w:vertAlign w:val="superscript"/>
        </w:rPr>
      </w:pPr>
    </w:p>
    <w:p w:rsidR="00CE4D2B" w:rsidRPr="00CE4D2B" w:rsidRDefault="00CE4D2B" w:rsidP="00CE4D2B">
      <w:pPr>
        <w:jc w:val="center"/>
        <w:rPr>
          <w:vertAlign w:val="superscript"/>
        </w:rPr>
      </w:pPr>
    </w:p>
    <w:p w:rsidR="00CE4D2B" w:rsidRPr="00CE4D2B" w:rsidRDefault="00CE4D2B" w:rsidP="00CE4D2B">
      <w:pPr>
        <w:jc w:val="center"/>
        <w:rPr>
          <w:sz w:val="44"/>
          <w:szCs w:val="44"/>
          <w:vertAlign w:val="superscript"/>
        </w:rPr>
      </w:pPr>
    </w:p>
    <w:p w:rsidR="00CE4D2B" w:rsidRPr="00CE4D2B" w:rsidRDefault="00CE4D2B" w:rsidP="00CE4D2B">
      <w:pPr>
        <w:jc w:val="center"/>
        <w:rPr>
          <w:sz w:val="44"/>
          <w:szCs w:val="44"/>
          <w:vertAlign w:val="superscript"/>
        </w:rPr>
      </w:pPr>
    </w:p>
    <w:p w:rsidR="00CE4D2B" w:rsidRPr="00CE4D2B" w:rsidRDefault="00CE4D2B" w:rsidP="00CE4D2B">
      <w:pPr>
        <w:jc w:val="center"/>
        <w:rPr>
          <w:sz w:val="44"/>
          <w:szCs w:val="44"/>
          <w:vertAlign w:val="superscript"/>
        </w:rPr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both"/>
      </w:pPr>
    </w:p>
    <w:p w:rsidR="00CE4D2B" w:rsidRPr="00CE4D2B" w:rsidRDefault="00CE4D2B" w:rsidP="00CE4D2B">
      <w:pPr>
        <w:widowControl w:val="0"/>
        <w:autoSpaceDE w:val="0"/>
        <w:jc w:val="center"/>
        <w:rPr>
          <w:b/>
          <w:sz w:val="28"/>
          <w:szCs w:val="28"/>
        </w:rPr>
      </w:pPr>
      <w:r w:rsidRPr="00CE4D2B">
        <w:rPr>
          <w:b/>
          <w:sz w:val="28"/>
          <w:szCs w:val="28"/>
        </w:rPr>
        <w:t>Дубки 2018</w:t>
      </w:r>
    </w:p>
    <w:p w:rsidR="002541B0" w:rsidRDefault="002541B0" w:rsidP="00047BEC">
      <w:pPr>
        <w:spacing w:line="360" w:lineRule="auto"/>
        <w:jc w:val="both"/>
        <w:rPr>
          <w:b/>
          <w:bCs/>
          <w:sz w:val="28"/>
          <w:szCs w:val="28"/>
        </w:rPr>
      </w:pPr>
    </w:p>
    <w:p w:rsidR="002541B0" w:rsidRPr="00AB53EF" w:rsidRDefault="002541B0" w:rsidP="00047BE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bookmarkStart w:id="0" w:name="_Toc316860036"/>
      <w:r w:rsidRPr="00AB53EF">
        <w:rPr>
          <w:rFonts w:ascii="Times New Roman" w:hAnsi="Times New Roman" w:cs="Times New Roman"/>
          <w:sz w:val="28"/>
          <w:szCs w:val="28"/>
        </w:rPr>
        <w:lastRenderedPageBreak/>
        <w:t xml:space="preserve">I. Паспорт комплекта контрольно-оценочных средств </w:t>
      </w:r>
    </w:p>
    <w:bookmarkEnd w:id="0"/>
    <w:p w:rsidR="002541B0" w:rsidRPr="00AB53EF" w:rsidRDefault="002541B0" w:rsidP="00047BEC">
      <w:pPr>
        <w:ind w:firstLine="567"/>
        <w:jc w:val="both"/>
        <w:rPr>
          <w:sz w:val="28"/>
          <w:szCs w:val="28"/>
        </w:rPr>
      </w:pPr>
    </w:p>
    <w:p w:rsidR="002541B0" w:rsidRPr="00CE4D2B" w:rsidRDefault="002541B0" w:rsidP="0018414E">
      <w:pPr>
        <w:pStyle w:val="1"/>
        <w:spacing w:before="0" w:after="0"/>
        <w:jc w:val="both"/>
        <w:rPr>
          <w:i/>
          <w:iCs/>
          <w:sz w:val="28"/>
          <w:szCs w:val="28"/>
        </w:rPr>
      </w:pPr>
      <w:r w:rsidRPr="00B45084">
        <w:rPr>
          <w:rFonts w:ascii="Times New Roman" w:hAnsi="Times New Roman" w:cs="Times New Roman"/>
          <w:sz w:val="28"/>
          <w:szCs w:val="28"/>
        </w:rPr>
        <w:t>1.1. Комплект контрольно-оценочных сре</w:t>
      </w:r>
      <w:proofErr w:type="gramStart"/>
      <w:r w:rsidRPr="00B4508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45084">
        <w:rPr>
          <w:rFonts w:ascii="Times New Roman" w:hAnsi="Times New Roman" w:cs="Times New Roman"/>
          <w:sz w:val="28"/>
          <w:szCs w:val="28"/>
        </w:rPr>
        <w:t xml:space="preserve">едназначен для оценки результатов освоения </w:t>
      </w:r>
      <w:r w:rsidRPr="00CE4D2B">
        <w:rPr>
          <w:rFonts w:ascii="Times New Roman" w:hAnsi="Times New Roman" w:cs="Times New Roman"/>
          <w:sz w:val="28"/>
          <w:szCs w:val="28"/>
        </w:rPr>
        <w:t>учебной дисциплины О</w:t>
      </w:r>
      <w:r w:rsidR="00FD2044" w:rsidRPr="00CE4D2B">
        <w:rPr>
          <w:rFonts w:ascii="Times New Roman" w:hAnsi="Times New Roman" w:cs="Times New Roman"/>
          <w:sz w:val="28"/>
          <w:szCs w:val="28"/>
        </w:rPr>
        <w:t>ГСЭ.01 Основы философии</w:t>
      </w:r>
      <w:r w:rsidRPr="00CE4D2B">
        <w:rPr>
          <w:i/>
          <w:iCs/>
          <w:sz w:val="28"/>
          <w:szCs w:val="28"/>
        </w:rPr>
        <w:t xml:space="preserve"> </w:t>
      </w:r>
    </w:p>
    <w:p w:rsidR="002541B0" w:rsidRPr="00AB53EF" w:rsidRDefault="002541B0" w:rsidP="00047BEC">
      <w:pPr>
        <w:ind w:firstLine="567"/>
        <w:jc w:val="both"/>
        <w:rPr>
          <w:sz w:val="28"/>
          <w:szCs w:val="28"/>
        </w:rPr>
      </w:pPr>
      <w:r w:rsidRPr="00B45084">
        <w:rPr>
          <w:sz w:val="28"/>
          <w:szCs w:val="28"/>
        </w:rPr>
        <w:t>В результате оценки осуществляется проверка следующих объектов:</w:t>
      </w:r>
    </w:p>
    <w:p w:rsidR="002541B0" w:rsidRPr="00AB53EF" w:rsidRDefault="002541B0" w:rsidP="00047BEC">
      <w:pPr>
        <w:jc w:val="right"/>
        <w:rPr>
          <w:sz w:val="28"/>
          <w:szCs w:val="28"/>
        </w:rPr>
      </w:pPr>
      <w:r w:rsidRPr="00AB53EF">
        <w:rPr>
          <w:sz w:val="28"/>
          <w:szCs w:val="28"/>
        </w:rPr>
        <w:t>Таблица 1</w:t>
      </w:r>
    </w:p>
    <w:tbl>
      <w:tblPr>
        <w:tblW w:w="97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763"/>
        <w:gridCol w:w="1768"/>
        <w:gridCol w:w="1261"/>
        <w:gridCol w:w="1439"/>
      </w:tblGrid>
      <w:tr w:rsidR="002541B0" w:rsidRPr="00D02B86" w:rsidTr="006E1263">
        <w:tc>
          <w:tcPr>
            <w:tcW w:w="2552" w:type="dxa"/>
          </w:tcPr>
          <w:p w:rsidR="002541B0" w:rsidRPr="00D02B86" w:rsidRDefault="002541B0" w:rsidP="001841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оценивания</w:t>
            </w:r>
          </w:p>
        </w:tc>
        <w:tc>
          <w:tcPr>
            <w:tcW w:w="2763" w:type="dxa"/>
          </w:tcPr>
          <w:p w:rsidR="002541B0" w:rsidRPr="00D02B86" w:rsidRDefault="002541B0" w:rsidP="00D86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768" w:type="dxa"/>
          </w:tcPr>
          <w:p w:rsidR="002541B0" w:rsidRPr="00D02B86" w:rsidRDefault="002541B0" w:rsidP="00D86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Критерии </w:t>
            </w:r>
          </w:p>
        </w:tc>
        <w:tc>
          <w:tcPr>
            <w:tcW w:w="1261" w:type="dxa"/>
          </w:tcPr>
          <w:p w:rsidR="002541B0" w:rsidRPr="00D02B86" w:rsidRDefault="002541B0" w:rsidP="00D86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задания;</w:t>
            </w:r>
          </w:p>
          <w:p w:rsidR="002541B0" w:rsidRPr="00D02B86" w:rsidRDefault="002541B0" w:rsidP="00D86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задания</w:t>
            </w:r>
          </w:p>
          <w:p w:rsidR="002541B0" w:rsidRPr="00D02B86" w:rsidRDefault="002541B0" w:rsidP="00D86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</w:tcPr>
          <w:p w:rsidR="002541B0" w:rsidRPr="00D02B86" w:rsidRDefault="002541B0" w:rsidP="00D86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промежуточной аттестации, другие формы контроля</w:t>
            </w:r>
          </w:p>
          <w:p w:rsidR="002541B0" w:rsidRPr="00D02B86" w:rsidRDefault="002541B0" w:rsidP="001841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 соответствии с учебным планом)</w:t>
            </w:r>
          </w:p>
        </w:tc>
      </w:tr>
      <w:tr w:rsidR="002541B0" w:rsidRPr="00AB53EF" w:rsidTr="006E1263">
        <w:tc>
          <w:tcPr>
            <w:tcW w:w="2552" w:type="dxa"/>
          </w:tcPr>
          <w:p w:rsidR="002541B0" w:rsidRPr="00AB53EF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2541B0" w:rsidRPr="00AB53EF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2541B0" w:rsidRPr="00AB53EF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2541B0" w:rsidRPr="00AB53EF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2541B0" w:rsidRPr="00AB53EF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41B0" w:rsidRPr="00AB53EF" w:rsidTr="006E1263">
        <w:tc>
          <w:tcPr>
            <w:tcW w:w="2552" w:type="dxa"/>
          </w:tcPr>
          <w:p w:rsidR="002541B0" w:rsidRPr="00696466" w:rsidRDefault="002541B0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96466">
              <w:rPr>
                <w:b/>
                <w:bCs/>
                <w:i/>
                <w:iCs/>
                <w:sz w:val="22"/>
                <w:szCs w:val="22"/>
              </w:rPr>
              <w:t>Знания:</w:t>
            </w: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основные категории и понятия философии;</w:t>
            </w:r>
          </w:p>
          <w:p w:rsidR="004D548D" w:rsidRPr="00696466" w:rsidRDefault="004D548D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роль философии в жизни человека и общества;</w:t>
            </w:r>
          </w:p>
          <w:p w:rsidR="004D548D" w:rsidRPr="00696466" w:rsidRDefault="004D548D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основы философского учения о бытии;</w:t>
            </w:r>
          </w:p>
          <w:p w:rsidR="004D548D" w:rsidRPr="00696466" w:rsidRDefault="004D548D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сущность процесса познания;</w:t>
            </w:r>
          </w:p>
          <w:p w:rsidR="004D548D" w:rsidRPr="00696466" w:rsidRDefault="004D548D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основы научной, философской и религиозной картин мира;</w:t>
            </w:r>
          </w:p>
          <w:p w:rsidR="004D548D" w:rsidRPr="00696466" w:rsidRDefault="004D548D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D548D" w:rsidRPr="00696466" w:rsidRDefault="004D548D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  <w:p w:rsidR="002541B0" w:rsidRPr="00696466" w:rsidRDefault="002541B0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CE4D2B" w:rsidRDefault="00CE4D2B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4D2B" w:rsidRDefault="00CE4D2B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4D2B" w:rsidRDefault="00CE4D2B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4D2B" w:rsidRDefault="00CE4D2B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4D2B" w:rsidRDefault="00CE4D2B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4D2B" w:rsidRDefault="00CE4D2B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4D2B" w:rsidRDefault="00CE4D2B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4D2B" w:rsidRDefault="00CE4D2B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541B0" w:rsidRPr="00696466" w:rsidRDefault="002541B0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96466">
              <w:rPr>
                <w:b/>
                <w:bCs/>
                <w:i/>
                <w:iCs/>
                <w:sz w:val="22"/>
                <w:szCs w:val="22"/>
              </w:rPr>
              <w:lastRenderedPageBreak/>
              <w:t>Умения</w:t>
            </w: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ориентироваться в наиболее общих философских проблемах бытия, познания,</w:t>
            </w: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ценностей, свободы и смысла жизни как основе формирования культуры гражданина и будущего специалиста;</w:t>
            </w:r>
          </w:p>
          <w:p w:rsidR="004D548D" w:rsidRPr="00696466" w:rsidRDefault="004D548D" w:rsidP="004D7CE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4D548D" w:rsidRPr="00696466" w:rsidRDefault="004D548D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  <w:p w:rsidR="004D548D" w:rsidRPr="00696466" w:rsidRDefault="004D548D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2044" w:rsidRPr="00696466" w:rsidRDefault="00FD2044" w:rsidP="004D7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66">
              <w:rPr>
                <w:sz w:val="22"/>
                <w:szCs w:val="22"/>
              </w:rPr>
              <w:t>сформулировать представление об истине и смысле жизни.</w:t>
            </w:r>
          </w:p>
          <w:p w:rsidR="002541B0" w:rsidRPr="00696466" w:rsidRDefault="002541B0" w:rsidP="004D7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63" w:type="dxa"/>
          </w:tcPr>
          <w:p w:rsidR="002541B0" w:rsidRPr="004D7CE5" w:rsidRDefault="002541B0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4D7CE5">
              <w:rPr>
                <w:b/>
                <w:bCs/>
                <w:i/>
                <w:iCs/>
                <w:sz w:val="20"/>
                <w:szCs w:val="20"/>
              </w:rPr>
              <w:lastRenderedPageBreak/>
              <w:t>Демонстрирует знания:</w:t>
            </w:r>
          </w:p>
          <w:p w:rsidR="00E24BEF" w:rsidRP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категорий и понятий</w:t>
            </w:r>
            <w:r w:rsidR="00E24BEF" w:rsidRPr="004D7CE5">
              <w:rPr>
                <w:sz w:val="20"/>
                <w:szCs w:val="20"/>
              </w:rPr>
              <w:t xml:space="preserve"> философии;</w:t>
            </w:r>
          </w:p>
          <w:p w:rsid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BEF" w:rsidRP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роли</w:t>
            </w:r>
            <w:r w:rsidR="00E24BEF" w:rsidRPr="004D7CE5">
              <w:rPr>
                <w:sz w:val="20"/>
                <w:szCs w:val="20"/>
              </w:rPr>
              <w:t xml:space="preserve"> философии в жизни человека и общества;</w:t>
            </w:r>
          </w:p>
          <w:p w:rsid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BEF" w:rsidRP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  <w:r w:rsidR="00E24BEF" w:rsidRPr="004D7CE5">
              <w:rPr>
                <w:sz w:val="20"/>
                <w:szCs w:val="20"/>
              </w:rPr>
              <w:t xml:space="preserve"> философского учения о бытии;</w:t>
            </w:r>
          </w:p>
          <w:p w:rsid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BEF" w:rsidRP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сущности</w:t>
            </w:r>
            <w:r w:rsidR="00E24BEF" w:rsidRPr="004D7CE5">
              <w:rPr>
                <w:sz w:val="20"/>
                <w:szCs w:val="20"/>
              </w:rPr>
              <w:t xml:space="preserve"> процесса познания;</w:t>
            </w:r>
          </w:p>
          <w:p w:rsid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BEF" w:rsidRP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  <w:r w:rsidR="00E24BEF" w:rsidRPr="004D7CE5">
              <w:rPr>
                <w:sz w:val="20"/>
                <w:szCs w:val="20"/>
              </w:rPr>
              <w:t xml:space="preserve"> научной, философской и религиозной картин мира;</w:t>
            </w:r>
          </w:p>
          <w:p w:rsid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BEF" w:rsidRPr="004D7CE5" w:rsidRDefault="00E24BEF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CE5">
              <w:rPr>
                <w:sz w:val="20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BEF" w:rsidRPr="004D7CE5" w:rsidRDefault="00E24BEF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CE5">
              <w:rPr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  <w:p w:rsidR="00E24BEF" w:rsidRPr="004D7CE5" w:rsidRDefault="00E24BEF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541B0" w:rsidRPr="004D7CE5" w:rsidRDefault="002541B0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4D7CE5">
              <w:rPr>
                <w:b/>
                <w:bCs/>
                <w:i/>
                <w:iCs/>
                <w:sz w:val="20"/>
                <w:szCs w:val="20"/>
              </w:rPr>
              <w:t>Демонстрирует умения</w:t>
            </w:r>
          </w:p>
          <w:p w:rsidR="00E24BEF" w:rsidRPr="004D7CE5" w:rsidRDefault="00E24BEF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CE5">
              <w:rPr>
                <w:sz w:val="20"/>
                <w:szCs w:val="20"/>
              </w:rPr>
              <w:t>ориентироваться в наиболее общих философских проблемах бытия, познания,</w:t>
            </w:r>
          </w:p>
          <w:p w:rsidR="004D7CE5" w:rsidRDefault="00E24BEF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CE5">
              <w:rPr>
                <w:sz w:val="20"/>
                <w:szCs w:val="20"/>
              </w:rPr>
              <w:t>ценностей, свободы и смысла жизни как основе формирования культуры гражданина и будущего специалиста;</w:t>
            </w:r>
          </w:p>
          <w:p w:rsidR="004D7CE5" w:rsidRDefault="004D7CE5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D2B" w:rsidRDefault="00CE4D2B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D2B" w:rsidRDefault="00CE4D2B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D2B" w:rsidRDefault="00CE4D2B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D2B" w:rsidRDefault="00CE4D2B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D2B" w:rsidRDefault="00CE4D2B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D2B" w:rsidRDefault="00CE4D2B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D2B" w:rsidRDefault="00CE4D2B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D2B" w:rsidRDefault="00CE4D2B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D2B" w:rsidRDefault="00CE4D2B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BEF" w:rsidRPr="004D7CE5" w:rsidRDefault="00E24BEF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CE5">
              <w:rPr>
                <w:sz w:val="20"/>
                <w:szCs w:val="20"/>
              </w:rPr>
              <w:lastRenderedPageBreak/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E24BEF" w:rsidRPr="004D7CE5" w:rsidRDefault="00E24BEF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CE5">
              <w:rPr>
                <w:sz w:val="20"/>
                <w:szCs w:val="20"/>
              </w:rPr>
              <w:t>- определить соотношение для жизни человека свободы и ответственности, материальных и духовных ценностей;</w:t>
            </w:r>
          </w:p>
          <w:p w:rsidR="00E24BEF" w:rsidRPr="004D7CE5" w:rsidRDefault="00E24BEF" w:rsidP="004D7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CE5">
              <w:rPr>
                <w:sz w:val="20"/>
                <w:szCs w:val="20"/>
              </w:rPr>
              <w:t>- сформулировать представление об истине и смысле жизни.</w:t>
            </w:r>
          </w:p>
          <w:p w:rsidR="002541B0" w:rsidRPr="004D7CE5" w:rsidRDefault="002541B0" w:rsidP="004D7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2541B0" w:rsidRPr="002E4C21" w:rsidRDefault="002541B0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E4C21">
              <w:rPr>
                <w:b/>
                <w:bCs/>
                <w:i/>
                <w:iCs/>
                <w:sz w:val="20"/>
                <w:szCs w:val="20"/>
              </w:rPr>
              <w:lastRenderedPageBreak/>
              <w:t>Верно</w:t>
            </w:r>
            <w:proofErr w:type="gramEnd"/>
            <w:r w:rsidRPr="002E4C21">
              <w:rPr>
                <w:b/>
                <w:bCs/>
                <w:i/>
                <w:iCs/>
                <w:sz w:val="20"/>
                <w:szCs w:val="20"/>
              </w:rPr>
              <w:t xml:space="preserve"> определяет: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основные категории и понятия философии;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роль философии в жизни человека и общества;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основы философского учения о бытии;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сущность процесса познания;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основы научной, философской и религиозной картин мира;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  <w:p w:rsidR="002541B0" w:rsidRPr="002E4C21" w:rsidRDefault="002541B0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E4D2B" w:rsidRDefault="00CE4D2B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E4D2B" w:rsidRDefault="00CE4D2B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E4C21" w:rsidRPr="002E4C21" w:rsidRDefault="002541B0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2E4C21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Аргументировано характеризует  </w:t>
            </w:r>
          </w:p>
          <w:p w:rsidR="002541B0" w:rsidRPr="002E4C21" w:rsidRDefault="002E4C21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E4C21">
              <w:rPr>
                <w:bCs/>
                <w:iCs/>
                <w:sz w:val="20"/>
                <w:szCs w:val="20"/>
              </w:rPr>
              <w:t>Основные философские концепции</w:t>
            </w:r>
            <w:r w:rsidR="002541B0" w:rsidRPr="002E4C21">
              <w:rPr>
                <w:sz w:val="20"/>
                <w:szCs w:val="20"/>
              </w:rPr>
              <w:t xml:space="preserve"> </w:t>
            </w:r>
          </w:p>
          <w:p w:rsidR="002541B0" w:rsidRPr="002E4C21" w:rsidRDefault="002541B0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541B0" w:rsidRPr="002E4C21" w:rsidRDefault="002541B0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2E4C21">
              <w:rPr>
                <w:b/>
                <w:bCs/>
                <w:i/>
                <w:iCs/>
                <w:sz w:val="20"/>
                <w:szCs w:val="20"/>
              </w:rPr>
              <w:t>Приводит аргументы, определяющие</w:t>
            </w:r>
          </w:p>
          <w:p w:rsidR="0078742A" w:rsidRPr="002E4C21" w:rsidRDefault="002E4C21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  <w:r w:rsidRPr="002E4C21">
              <w:rPr>
                <w:bCs/>
                <w:iCs/>
                <w:sz w:val="20"/>
                <w:szCs w:val="20"/>
              </w:rPr>
              <w:t>Особенности развития философской мысли в разные исторические периоды</w:t>
            </w:r>
          </w:p>
          <w:p w:rsidR="002E4C21" w:rsidRPr="002E4C21" w:rsidRDefault="002E4C21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0"/>
                <w:szCs w:val="20"/>
              </w:rPr>
            </w:pPr>
          </w:p>
          <w:p w:rsidR="002541B0" w:rsidRPr="002E4C21" w:rsidRDefault="002541B0" w:rsidP="004D7CE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2E4C21">
              <w:rPr>
                <w:b/>
                <w:bCs/>
                <w:i/>
                <w:iCs/>
                <w:sz w:val="20"/>
                <w:szCs w:val="20"/>
              </w:rPr>
              <w:t>Демонстрирует умения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ориентироваться в наиболее общих философских проблемах бытия, познания,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ценностей, свободы и смысла жизни как основе формирования культуры гражданина и будущего специалиста;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42A" w:rsidRPr="002E4C21" w:rsidRDefault="0078742A" w:rsidP="00787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4C21">
              <w:rPr>
                <w:sz w:val="20"/>
                <w:szCs w:val="20"/>
              </w:rPr>
              <w:t>сформулировать представление об истине и смысле жизни.</w:t>
            </w:r>
          </w:p>
          <w:p w:rsidR="002541B0" w:rsidRPr="002E4C21" w:rsidRDefault="002541B0" w:rsidP="0078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41B0" w:rsidRDefault="002541B0" w:rsidP="004D7CE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203E7">
              <w:rPr>
                <w:rFonts w:ascii="Times New Roman" w:hAnsi="Times New Roman" w:cs="Times New Roman"/>
              </w:rPr>
              <w:lastRenderedPageBreak/>
              <w:t>№1. Тестирование</w:t>
            </w:r>
          </w:p>
          <w:p w:rsidR="00DF2CDD" w:rsidRPr="00A203E7" w:rsidRDefault="00D02B86" w:rsidP="004D7CE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2. Аргументированный ответ</w:t>
            </w:r>
            <w:r w:rsidR="00DF2CDD">
              <w:rPr>
                <w:rFonts w:ascii="Times New Roman" w:hAnsi="Times New Roman" w:cs="Times New Roman"/>
              </w:rPr>
              <w:t xml:space="preserve"> на вопрос.</w:t>
            </w:r>
          </w:p>
          <w:p w:rsidR="002541B0" w:rsidRPr="00A203E7" w:rsidRDefault="002541B0" w:rsidP="004D7CE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2541B0" w:rsidRPr="00D02B86" w:rsidRDefault="00FD2044" w:rsidP="004D7CE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D02B8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2541B0" w:rsidRPr="00AB53EF" w:rsidTr="006E1263">
        <w:tc>
          <w:tcPr>
            <w:tcW w:w="2552" w:type="dxa"/>
          </w:tcPr>
          <w:p w:rsidR="002541B0" w:rsidRPr="00FD0493" w:rsidRDefault="00474941" w:rsidP="00CA3F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493">
              <w:rPr>
                <w:rFonts w:cs="Calibri"/>
                <w:sz w:val="22"/>
                <w:szCs w:val="22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763" w:type="dxa"/>
          </w:tcPr>
          <w:p w:rsidR="002541B0" w:rsidRPr="00474941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4941">
              <w:rPr>
                <w:rFonts w:ascii="Times New Roman" w:hAnsi="Times New Roman" w:cs="Times New Roman"/>
              </w:rPr>
              <w:t>Демонстрирует</w:t>
            </w:r>
          </w:p>
          <w:p w:rsidR="002541B0" w:rsidRPr="00474941" w:rsidRDefault="002541B0" w:rsidP="003267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4941">
              <w:rPr>
                <w:rFonts w:ascii="Times New Roman" w:hAnsi="Times New Roman" w:cs="Times New Roman"/>
              </w:rPr>
              <w:t xml:space="preserve">понимание сущности и социальной значимости своей будущей профессии.  </w:t>
            </w:r>
          </w:p>
        </w:tc>
        <w:tc>
          <w:tcPr>
            <w:tcW w:w="1768" w:type="dxa"/>
          </w:tcPr>
          <w:p w:rsidR="002541B0" w:rsidRPr="00404530" w:rsidRDefault="002541B0" w:rsidP="00D233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541B0" w:rsidRPr="00404530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9" w:type="dxa"/>
          </w:tcPr>
          <w:p w:rsidR="002541B0" w:rsidRPr="00404530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541B0" w:rsidRPr="00AB53EF" w:rsidTr="006E1263">
        <w:tc>
          <w:tcPr>
            <w:tcW w:w="2552" w:type="dxa"/>
          </w:tcPr>
          <w:p w:rsidR="00333B26" w:rsidRPr="00333B26" w:rsidRDefault="00333B26" w:rsidP="00333B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3B26">
              <w:rPr>
                <w:spacing w:val="-2"/>
                <w:sz w:val="22"/>
                <w:szCs w:val="22"/>
              </w:rPr>
              <w:lastRenderedPageBreak/>
              <w:t xml:space="preserve">ОК 2. Организовывать собственную деятельность, выбирать типовые </w:t>
            </w:r>
            <w:r w:rsidRPr="00333B26">
              <w:rPr>
                <w:sz w:val="22"/>
                <w:szCs w:val="22"/>
              </w:rPr>
              <w:t>методы и способы выполнения профессиональных задач, оценивать их эффективность и качество.</w:t>
            </w:r>
          </w:p>
          <w:p w:rsidR="00333B26" w:rsidRPr="00333B26" w:rsidRDefault="00333B26" w:rsidP="00333B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3B26">
              <w:rPr>
                <w:sz w:val="22"/>
                <w:szCs w:val="22"/>
              </w:rPr>
              <w:t>ОКЗ. Принимать решения в стандартных и нестандартных ситуациях и нести за них ответственность.</w:t>
            </w:r>
          </w:p>
          <w:p w:rsidR="00333B26" w:rsidRPr="00333B26" w:rsidRDefault="00333B26" w:rsidP="00333B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3B26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333B26" w:rsidRPr="00333B26" w:rsidRDefault="00333B26" w:rsidP="00333B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3B26">
              <w:rPr>
                <w:sz w:val="22"/>
                <w:szCs w:val="22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333B26" w:rsidRPr="00333B26" w:rsidRDefault="00333B26" w:rsidP="00333B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3B26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541B0" w:rsidRPr="00333B26" w:rsidRDefault="002541B0" w:rsidP="00333B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2541B0" w:rsidRPr="00474941" w:rsidRDefault="002541B0" w:rsidP="007F0D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4941">
              <w:rPr>
                <w:rFonts w:ascii="Times New Roman" w:hAnsi="Times New Roman" w:cs="Times New Roman"/>
              </w:rPr>
              <w:t xml:space="preserve">Демонстрирует умения планировать деятельность при  решении задачи, выбирать методы решения, оценивать их эффективность, </w:t>
            </w:r>
          </w:p>
          <w:p w:rsidR="002541B0" w:rsidRPr="00474941" w:rsidRDefault="002541B0" w:rsidP="005E20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4941">
              <w:rPr>
                <w:rFonts w:ascii="Times New Roman" w:hAnsi="Times New Roman" w:cs="Times New Roman"/>
              </w:rPr>
              <w:t>распределять полномочия членов творческой группы</w:t>
            </w:r>
          </w:p>
        </w:tc>
        <w:tc>
          <w:tcPr>
            <w:tcW w:w="1768" w:type="dxa"/>
          </w:tcPr>
          <w:p w:rsidR="002541B0" w:rsidRPr="00474941" w:rsidRDefault="002541B0" w:rsidP="008C23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474941">
              <w:rPr>
                <w:rFonts w:ascii="Times New Roman" w:hAnsi="Times New Roman" w:cs="Times New Roman"/>
              </w:rPr>
              <w:t>при</w:t>
            </w:r>
            <w:proofErr w:type="gramEnd"/>
            <w:r w:rsidRPr="00474941">
              <w:rPr>
                <w:rFonts w:ascii="Times New Roman" w:hAnsi="Times New Roman" w:cs="Times New Roman"/>
              </w:rPr>
              <w:t xml:space="preserve"> решение задачи определяет план, методы, оценивает их правильность, распределять полномочия членов творческой группы</w:t>
            </w:r>
          </w:p>
        </w:tc>
        <w:tc>
          <w:tcPr>
            <w:tcW w:w="1261" w:type="dxa"/>
          </w:tcPr>
          <w:p w:rsidR="002541B0" w:rsidRPr="00AB53EF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39" w:type="dxa"/>
          </w:tcPr>
          <w:p w:rsidR="002541B0" w:rsidRPr="00AB53EF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541B0" w:rsidRPr="00AB53EF" w:rsidTr="006E1263">
        <w:tc>
          <w:tcPr>
            <w:tcW w:w="2552" w:type="dxa"/>
          </w:tcPr>
          <w:p w:rsidR="00333B26" w:rsidRPr="00333B26" w:rsidRDefault="00333B26" w:rsidP="00333B26">
            <w:pPr>
              <w:shd w:val="clear" w:color="auto" w:fill="FFFFFF"/>
              <w:rPr>
                <w:sz w:val="22"/>
                <w:szCs w:val="22"/>
              </w:rPr>
            </w:pPr>
            <w:r w:rsidRPr="00333B26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33B26" w:rsidRPr="00333B26" w:rsidRDefault="00333B26" w:rsidP="00333B26">
            <w:pPr>
              <w:shd w:val="clear" w:color="auto" w:fill="FFFFFF"/>
              <w:rPr>
                <w:sz w:val="22"/>
                <w:szCs w:val="22"/>
              </w:rPr>
            </w:pPr>
            <w:r w:rsidRPr="00333B26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33B26" w:rsidRPr="00333B26" w:rsidRDefault="00333B26" w:rsidP="00333B26">
            <w:pPr>
              <w:shd w:val="clear" w:color="auto" w:fill="FFFFFF"/>
              <w:rPr>
                <w:sz w:val="22"/>
                <w:szCs w:val="22"/>
              </w:rPr>
            </w:pPr>
            <w:r w:rsidRPr="00333B26">
              <w:rPr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2541B0" w:rsidRPr="00FD0493" w:rsidRDefault="002541B0" w:rsidP="00D258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2541B0" w:rsidRPr="00474941" w:rsidRDefault="002541B0" w:rsidP="00F17F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4941">
              <w:rPr>
                <w:rFonts w:ascii="Times New Roman" w:hAnsi="Times New Roman" w:cs="Times New Roman"/>
              </w:rPr>
              <w:t>Демонстрирует умения</w:t>
            </w:r>
            <w:r w:rsidR="00474941" w:rsidRPr="00474941">
              <w:rPr>
                <w:rFonts w:ascii="Times New Roman" w:hAnsi="Times New Roman" w:cs="Times New Roman"/>
              </w:rPr>
              <w:t xml:space="preserve"> извлекать </w:t>
            </w:r>
            <w:r w:rsidRPr="00474941">
              <w:rPr>
                <w:rFonts w:ascii="Times New Roman" w:hAnsi="Times New Roman" w:cs="Times New Roman"/>
              </w:rPr>
              <w:t xml:space="preserve"> информацию, представленную в различных источниках для решения задачи, используя ИКТ.</w:t>
            </w:r>
          </w:p>
        </w:tc>
        <w:tc>
          <w:tcPr>
            <w:tcW w:w="1768" w:type="dxa"/>
          </w:tcPr>
          <w:p w:rsidR="002541B0" w:rsidRPr="008C23FE" w:rsidRDefault="00474941" w:rsidP="00F17F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выделяет из</w:t>
            </w:r>
            <w:r w:rsidR="002541B0">
              <w:rPr>
                <w:rFonts w:ascii="Times New Roman" w:hAnsi="Times New Roman" w:cs="Times New Roman"/>
              </w:rPr>
              <w:t xml:space="preserve"> информации факты и мнения, извлекает информацию, использует факты и мнения для решения задачи.</w:t>
            </w:r>
          </w:p>
        </w:tc>
        <w:tc>
          <w:tcPr>
            <w:tcW w:w="1261" w:type="dxa"/>
          </w:tcPr>
          <w:p w:rsidR="002541B0" w:rsidRPr="00AB53EF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39" w:type="dxa"/>
          </w:tcPr>
          <w:p w:rsidR="002541B0" w:rsidRPr="00AB53EF" w:rsidRDefault="002541B0" w:rsidP="00D865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</w:tbl>
    <w:p w:rsidR="002541B0" w:rsidRPr="00AB53EF" w:rsidRDefault="002541B0" w:rsidP="00047BEC">
      <w:pPr>
        <w:spacing w:line="360" w:lineRule="auto"/>
        <w:jc w:val="both"/>
        <w:rPr>
          <w:b/>
          <w:bCs/>
          <w:sz w:val="28"/>
          <w:szCs w:val="28"/>
        </w:rPr>
      </w:pPr>
      <w:bookmarkStart w:id="1" w:name="_Toc317161590"/>
    </w:p>
    <w:p w:rsidR="002541B0" w:rsidRPr="00AB53EF" w:rsidRDefault="002541B0" w:rsidP="00047BEC">
      <w:pPr>
        <w:spacing w:line="360" w:lineRule="auto"/>
        <w:jc w:val="both"/>
        <w:rPr>
          <w:b/>
          <w:bCs/>
          <w:kern w:val="32"/>
          <w:sz w:val="28"/>
          <w:szCs w:val="28"/>
        </w:rPr>
      </w:pPr>
      <w:r w:rsidRPr="00594A8D">
        <w:rPr>
          <w:b/>
          <w:bCs/>
          <w:sz w:val="28"/>
          <w:szCs w:val="28"/>
        </w:rPr>
        <w:lastRenderedPageBreak/>
        <w:t>1</w:t>
      </w:r>
      <w:r w:rsidRPr="00594A8D">
        <w:rPr>
          <w:b/>
          <w:bCs/>
          <w:kern w:val="32"/>
          <w:sz w:val="28"/>
          <w:szCs w:val="28"/>
        </w:rPr>
        <w:t>.2. Организация контроля и оценивания</w:t>
      </w:r>
      <w:r w:rsidRPr="00AB53EF">
        <w:rPr>
          <w:b/>
          <w:bCs/>
          <w:kern w:val="32"/>
          <w:sz w:val="28"/>
          <w:szCs w:val="28"/>
        </w:rPr>
        <w:t xml:space="preserve">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334"/>
      </w:tblGrid>
      <w:tr w:rsidR="002541B0" w:rsidRPr="00AB53EF" w:rsidTr="005B7FDC">
        <w:trPr>
          <w:trHeight w:val="322"/>
        </w:trPr>
        <w:tc>
          <w:tcPr>
            <w:tcW w:w="5954" w:type="dxa"/>
            <w:vMerge w:val="restart"/>
          </w:tcPr>
          <w:p w:rsidR="002541B0" w:rsidRPr="00AB53EF" w:rsidRDefault="002541B0" w:rsidP="00D86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аттестации, другие формы контроля (в соответствии с учебным планом)</w:t>
            </w:r>
          </w:p>
        </w:tc>
        <w:tc>
          <w:tcPr>
            <w:tcW w:w="3334" w:type="dxa"/>
            <w:vMerge w:val="restart"/>
          </w:tcPr>
          <w:p w:rsidR="002541B0" w:rsidRPr="00AB53EF" w:rsidRDefault="002541B0" w:rsidP="00F247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контроля и оценивания</w:t>
            </w:r>
          </w:p>
        </w:tc>
      </w:tr>
      <w:tr w:rsidR="002541B0" w:rsidRPr="00AB53EF" w:rsidTr="005B7FDC">
        <w:trPr>
          <w:trHeight w:val="322"/>
        </w:trPr>
        <w:tc>
          <w:tcPr>
            <w:tcW w:w="5954" w:type="dxa"/>
            <w:vMerge/>
            <w:vAlign w:val="center"/>
          </w:tcPr>
          <w:p w:rsidR="002541B0" w:rsidRPr="00AB53EF" w:rsidRDefault="002541B0" w:rsidP="00D8659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vMerge/>
            <w:vAlign w:val="center"/>
          </w:tcPr>
          <w:p w:rsidR="002541B0" w:rsidRPr="00AB53EF" w:rsidRDefault="002541B0" w:rsidP="00D8659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541B0" w:rsidRPr="00AB53EF" w:rsidTr="005B7FDC">
        <w:tc>
          <w:tcPr>
            <w:tcW w:w="5954" w:type="dxa"/>
          </w:tcPr>
          <w:p w:rsidR="002541B0" w:rsidRPr="00AB53EF" w:rsidRDefault="00936D1E" w:rsidP="001841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</w:t>
            </w:r>
            <w:r w:rsidR="007E29DF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  <w:tc>
          <w:tcPr>
            <w:tcW w:w="3334" w:type="dxa"/>
          </w:tcPr>
          <w:p w:rsidR="002541B0" w:rsidRPr="00AB53EF" w:rsidRDefault="002541B0" w:rsidP="00D8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 открытой и закрытой формами ответов</w:t>
            </w:r>
          </w:p>
        </w:tc>
      </w:tr>
    </w:tbl>
    <w:p w:rsidR="002541B0" w:rsidRPr="00AB53EF" w:rsidRDefault="002541B0" w:rsidP="00047BEC">
      <w:pPr>
        <w:spacing w:line="360" w:lineRule="auto"/>
        <w:jc w:val="both"/>
        <w:rPr>
          <w:b/>
          <w:bCs/>
          <w:sz w:val="28"/>
          <w:szCs w:val="28"/>
        </w:rPr>
      </w:pPr>
    </w:p>
    <w:p w:rsidR="002541B0" w:rsidRPr="00DD0542" w:rsidRDefault="002541B0" w:rsidP="00047BE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2" w:name="_Toc316860040"/>
      <w:r w:rsidRPr="00DD0542">
        <w:rPr>
          <w:rFonts w:ascii="Times New Roman" w:hAnsi="Times New Roman" w:cs="Times New Roman"/>
          <w:i w:val="0"/>
          <w:iCs w:val="0"/>
        </w:rPr>
        <w:t>1.3. Материально-техническое обеспечение контрольно-оценочных мероприятий</w:t>
      </w:r>
      <w:bookmarkEnd w:id="2"/>
      <w:r w:rsidRPr="00DD0542">
        <w:rPr>
          <w:rFonts w:ascii="Times New Roman" w:hAnsi="Times New Roman" w:cs="Times New Roman"/>
          <w:i w:val="0"/>
          <w:iCs w:val="0"/>
        </w:rPr>
        <w:t xml:space="preserve"> </w:t>
      </w:r>
    </w:p>
    <w:p w:rsidR="002541B0" w:rsidRPr="00AB53EF" w:rsidRDefault="002541B0" w:rsidP="00173F8E">
      <w:pPr>
        <w:widowControl w:val="0"/>
        <w:kinsoku w:val="0"/>
        <w:jc w:val="both"/>
        <w:rPr>
          <w:i/>
          <w:iCs/>
          <w:sz w:val="28"/>
          <w:szCs w:val="28"/>
        </w:rPr>
      </w:pPr>
      <w:r w:rsidRPr="00DD0542">
        <w:rPr>
          <w:sz w:val="28"/>
          <w:szCs w:val="28"/>
        </w:rPr>
        <w:t>Контрольно-оценочные мероприятия проводятся в учебном кабинете</w:t>
      </w:r>
      <w:r w:rsidRPr="00AB53E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социально-гуманитарных дисциплин</w:t>
      </w:r>
      <w:r w:rsidRPr="00AB53EF">
        <w:rPr>
          <w:sz w:val="28"/>
          <w:szCs w:val="28"/>
        </w:rPr>
        <w:t>; мастерских</w:t>
      </w:r>
      <w:proofErr w:type="gramStart"/>
      <w:r w:rsidRPr="00AB53EF">
        <w:rPr>
          <w:sz w:val="28"/>
          <w:szCs w:val="28"/>
        </w:rPr>
        <w:t xml:space="preserve"> _____</w:t>
      </w:r>
      <w:r>
        <w:rPr>
          <w:sz w:val="28"/>
          <w:szCs w:val="28"/>
        </w:rPr>
        <w:t>-</w:t>
      </w:r>
      <w:r w:rsidRPr="00AB53EF">
        <w:rPr>
          <w:sz w:val="28"/>
          <w:szCs w:val="28"/>
        </w:rPr>
        <w:t xml:space="preserve">_______; </w:t>
      </w:r>
      <w:proofErr w:type="gramEnd"/>
      <w:r w:rsidRPr="00AB53EF">
        <w:rPr>
          <w:sz w:val="28"/>
          <w:szCs w:val="28"/>
        </w:rPr>
        <w:t>лабораториях ______</w:t>
      </w:r>
      <w:r>
        <w:rPr>
          <w:sz w:val="28"/>
          <w:szCs w:val="28"/>
        </w:rPr>
        <w:t>-</w:t>
      </w:r>
      <w:r w:rsidRPr="00AB53EF">
        <w:rPr>
          <w:sz w:val="28"/>
          <w:szCs w:val="28"/>
        </w:rPr>
        <w:t>____.</w:t>
      </w:r>
    </w:p>
    <w:p w:rsidR="002541B0" w:rsidRDefault="002541B0" w:rsidP="0017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53EF">
        <w:rPr>
          <w:sz w:val="28"/>
          <w:szCs w:val="28"/>
        </w:rPr>
        <w:t>Оборудовани</w:t>
      </w:r>
      <w:r>
        <w:rPr>
          <w:sz w:val="28"/>
          <w:szCs w:val="28"/>
        </w:rPr>
        <w:t xml:space="preserve">е </w:t>
      </w:r>
      <w:r w:rsidRPr="00AB53EF">
        <w:rPr>
          <w:sz w:val="28"/>
          <w:szCs w:val="28"/>
        </w:rPr>
        <w:t xml:space="preserve">учебного кабинета и рабочих мест кабинета: </w:t>
      </w:r>
      <w:r w:rsidRPr="00EE06B6">
        <w:rPr>
          <w:sz w:val="28"/>
          <w:szCs w:val="28"/>
        </w:rPr>
        <w:t>посадочные места по количеству обучающихся; рабочее место преподавателя</w:t>
      </w:r>
      <w:r>
        <w:rPr>
          <w:sz w:val="28"/>
          <w:szCs w:val="28"/>
        </w:rPr>
        <w:t>, чистые листы для выполнения письменных заданий студентами, инструкция для студентов по выполнению задани</w:t>
      </w:r>
      <w:r w:rsidR="007E29DF">
        <w:rPr>
          <w:sz w:val="28"/>
          <w:szCs w:val="28"/>
        </w:rPr>
        <w:t>й.</w:t>
      </w:r>
    </w:p>
    <w:p w:rsidR="002541B0" w:rsidRPr="00AB53EF" w:rsidRDefault="002541B0" w:rsidP="0004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53EF">
        <w:rPr>
          <w:sz w:val="28"/>
          <w:szCs w:val="28"/>
        </w:rPr>
        <w:t xml:space="preserve">Оборудование лаборатории </w:t>
      </w:r>
      <w:r>
        <w:rPr>
          <w:sz w:val="28"/>
          <w:szCs w:val="28"/>
        </w:rPr>
        <w:t>и рабочих мест лаборатории</w:t>
      </w:r>
      <w:proofErr w:type="gramStart"/>
      <w:r>
        <w:rPr>
          <w:sz w:val="28"/>
          <w:szCs w:val="28"/>
        </w:rPr>
        <w:t xml:space="preserve"> -.</w:t>
      </w:r>
      <w:proofErr w:type="gramEnd"/>
    </w:p>
    <w:p w:rsidR="002541B0" w:rsidRPr="00AB53EF" w:rsidRDefault="002541B0" w:rsidP="00047BEC">
      <w:pPr>
        <w:rPr>
          <w:b/>
          <w:bCs/>
          <w:sz w:val="28"/>
          <w:szCs w:val="28"/>
        </w:rPr>
        <w:sectPr w:rsidR="002541B0" w:rsidRPr="00AB53EF" w:rsidSect="00D8659B">
          <w:pgSz w:w="11906" w:h="16838"/>
          <w:pgMar w:top="426" w:right="926" w:bottom="1134" w:left="1701" w:header="709" w:footer="709" w:gutter="0"/>
          <w:cols w:space="720"/>
        </w:sectPr>
      </w:pPr>
      <w:bookmarkStart w:id="3" w:name="_Toc307286513"/>
      <w:bookmarkStart w:id="4" w:name="_Toc316860041"/>
      <w:bookmarkStart w:id="5" w:name="_Toc316860046"/>
      <w:bookmarkEnd w:id="1"/>
    </w:p>
    <w:p w:rsidR="002541B0" w:rsidRPr="00E40C37" w:rsidRDefault="002541B0" w:rsidP="00E40C3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16860050"/>
      <w:bookmarkStart w:id="7" w:name="_Toc307286514"/>
      <w:bookmarkEnd w:id="3"/>
      <w:r w:rsidRPr="00AB53EF">
        <w:rPr>
          <w:rFonts w:ascii="Times New Roman" w:hAnsi="Times New Roman" w:cs="Times New Roman"/>
          <w:sz w:val="28"/>
          <w:szCs w:val="28"/>
        </w:rPr>
        <w:lastRenderedPageBreak/>
        <w:t>2. Комплект материалов для контроля и оценки освоения умений и усвоения знаний</w:t>
      </w:r>
      <w:bookmarkEnd w:id="6"/>
      <w:bookmarkEnd w:id="7"/>
      <w:r w:rsidRPr="00AB53EF">
        <w:rPr>
          <w:rFonts w:ascii="Times New Roman" w:hAnsi="Times New Roman" w:cs="Times New Roman"/>
          <w:sz w:val="28"/>
          <w:szCs w:val="28"/>
        </w:rPr>
        <w:t xml:space="preserve"> по курсу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1"/>
        <w:gridCol w:w="3828"/>
      </w:tblGrid>
      <w:tr w:rsidR="002541B0" w:rsidRPr="00AB53EF" w:rsidTr="00A460FA">
        <w:tc>
          <w:tcPr>
            <w:tcW w:w="9923" w:type="dxa"/>
            <w:gridSpan w:val="3"/>
          </w:tcPr>
          <w:p w:rsidR="002541B0" w:rsidRPr="00E40C37" w:rsidRDefault="002541B0" w:rsidP="00E40C37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B53EF">
              <w:rPr>
                <w:b/>
                <w:bCs/>
                <w:sz w:val="28"/>
                <w:szCs w:val="28"/>
              </w:rPr>
              <w:t>Задание № УЗ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  <w:r w:rsidRPr="00AB53EF">
              <w:rPr>
                <w:b/>
                <w:bCs/>
                <w:sz w:val="28"/>
                <w:szCs w:val="28"/>
              </w:rPr>
              <w:t xml:space="preserve">: решите </w:t>
            </w:r>
            <w:r>
              <w:rPr>
                <w:b/>
                <w:bCs/>
                <w:sz w:val="28"/>
                <w:szCs w:val="28"/>
              </w:rPr>
              <w:t>тест</w:t>
            </w:r>
            <w:r w:rsidRPr="00AB53EF">
              <w:rPr>
                <w:b/>
                <w:bCs/>
                <w:sz w:val="28"/>
                <w:szCs w:val="28"/>
              </w:rPr>
              <w:t xml:space="preserve"> с открытым ответом, запишите решение</w:t>
            </w:r>
          </w:p>
        </w:tc>
      </w:tr>
      <w:tr w:rsidR="002541B0" w:rsidRPr="00AB53EF" w:rsidTr="00352BFF">
        <w:tc>
          <w:tcPr>
            <w:tcW w:w="3544" w:type="dxa"/>
          </w:tcPr>
          <w:p w:rsidR="002541B0" w:rsidRPr="00E40C37" w:rsidRDefault="002541B0" w:rsidP="00D8659B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40C37">
              <w:rPr>
                <w:b/>
                <w:bCs/>
                <w:sz w:val="22"/>
                <w:szCs w:val="22"/>
                <w:lang w:val="en-US"/>
              </w:rPr>
              <w:t>Проверяемые</w:t>
            </w:r>
            <w:proofErr w:type="spellEnd"/>
            <w:r w:rsidRPr="00E40C3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40C37">
              <w:rPr>
                <w:b/>
                <w:bCs/>
                <w:sz w:val="22"/>
                <w:szCs w:val="22"/>
              </w:rPr>
              <w:t>умения и знания</w:t>
            </w:r>
          </w:p>
        </w:tc>
        <w:tc>
          <w:tcPr>
            <w:tcW w:w="2551" w:type="dxa"/>
          </w:tcPr>
          <w:p w:rsidR="002541B0" w:rsidRPr="00E40C37" w:rsidRDefault="002541B0" w:rsidP="00D8659B">
            <w:pPr>
              <w:jc w:val="center"/>
              <w:rPr>
                <w:b/>
                <w:bCs/>
              </w:rPr>
            </w:pPr>
            <w:r w:rsidRPr="00E40C37">
              <w:rPr>
                <w:b/>
                <w:bCs/>
                <w:sz w:val="22"/>
                <w:szCs w:val="22"/>
              </w:rPr>
              <w:t>Показатели оценки</w:t>
            </w:r>
          </w:p>
        </w:tc>
        <w:tc>
          <w:tcPr>
            <w:tcW w:w="3828" w:type="dxa"/>
          </w:tcPr>
          <w:p w:rsidR="002541B0" w:rsidRPr="00E40C37" w:rsidRDefault="002541B0" w:rsidP="00D8659B">
            <w:pPr>
              <w:jc w:val="center"/>
              <w:rPr>
                <w:b/>
                <w:bCs/>
              </w:rPr>
            </w:pPr>
            <w:r w:rsidRPr="0003518F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</w:tr>
      <w:tr w:rsidR="00D67D58" w:rsidRPr="00AB53EF" w:rsidTr="00352BFF">
        <w:trPr>
          <w:trHeight w:val="2146"/>
        </w:trPr>
        <w:tc>
          <w:tcPr>
            <w:tcW w:w="3544" w:type="dxa"/>
          </w:tcPr>
          <w:p w:rsidR="00D67D58" w:rsidRPr="0089646B" w:rsidRDefault="00D67D58" w:rsidP="00D67D5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9646B">
              <w:rPr>
                <w:bCs/>
                <w:iCs/>
                <w:sz w:val="22"/>
                <w:szCs w:val="22"/>
              </w:rPr>
              <w:t xml:space="preserve">Знание </w:t>
            </w:r>
            <w:r w:rsidRPr="0089646B">
              <w:rPr>
                <w:sz w:val="22"/>
                <w:szCs w:val="22"/>
              </w:rPr>
              <w:t>основных категорий и понятий философии;</w:t>
            </w:r>
          </w:p>
          <w:p w:rsidR="00D67D58" w:rsidRPr="0089646B" w:rsidRDefault="00D67D58" w:rsidP="00B774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6B">
              <w:rPr>
                <w:sz w:val="22"/>
                <w:szCs w:val="22"/>
              </w:rPr>
              <w:t>роли философии в жизни человека и общества;</w:t>
            </w:r>
            <w:r w:rsidR="00B935C0" w:rsidRPr="0089646B">
              <w:rPr>
                <w:sz w:val="22"/>
                <w:szCs w:val="22"/>
              </w:rPr>
              <w:t xml:space="preserve"> </w:t>
            </w:r>
            <w:r w:rsidRPr="0089646B">
              <w:rPr>
                <w:sz w:val="22"/>
                <w:szCs w:val="22"/>
              </w:rPr>
              <w:t>основ философского учения о бытии;</w:t>
            </w:r>
            <w:r w:rsidR="00B935C0" w:rsidRPr="0089646B">
              <w:rPr>
                <w:sz w:val="22"/>
                <w:szCs w:val="22"/>
              </w:rPr>
              <w:t xml:space="preserve"> </w:t>
            </w:r>
            <w:r w:rsidRPr="0089646B">
              <w:rPr>
                <w:sz w:val="22"/>
                <w:szCs w:val="22"/>
              </w:rPr>
              <w:t>сущности процесса познания;</w:t>
            </w:r>
          </w:p>
          <w:p w:rsidR="00D67D58" w:rsidRPr="0089646B" w:rsidRDefault="00D67D58" w:rsidP="00B774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6B">
              <w:rPr>
                <w:sz w:val="22"/>
                <w:szCs w:val="22"/>
              </w:rPr>
              <w:t>основ научной, философской и религиозной картин мира;</w:t>
            </w:r>
          </w:p>
          <w:p w:rsidR="00D67D58" w:rsidRPr="0089646B" w:rsidRDefault="00D67D58" w:rsidP="00B935C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9646B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  <w:r w:rsidR="00B935C0" w:rsidRPr="0089646B">
              <w:rPr>
                <w:sz w:val="22"/>
                <w:szCs w:val="22"/>
              </w:rPr>
              <w:t xml:space="preserve"> </w:t>
            </w:r>
            <w:r w:rsidRPr="0089646B">
              <w:rPr>
                <w:sz w:val="22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551" w:type="dxa"/>
          </w:tcPr>
          <w:p w:rsidR="00D67D58" w:rsidRPr="00E40C37" w:rsidRDefault="00D67D58" w:rsidP="003078FC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E40C37">
              <w:rPr>
                <w:i/>
                <w:iCs/>
                <w:sz w:val="22"/>
                <w:szCs w:val="22"/>
              </w:rPr>
              <w:t>Количество правильно решенных заданий с закрытой формой ответов</w:t>
            </w:r>
          </w:p>
        </w:tc>
        <w:tc>
          <w:tcPr>
            <w:tcW w:w="3828" w:type="dxa"/>
          </w:tcPr>
          <w:p w:rsidR="00D67D58" w:rsidRPr="00953CD7" w:rsidRDefault="009054DD" w:rsidP="003078FC">
            <w:pPr>
              <w:pStyle w:val="a3"/>
              <w:jc w:val="both"/>
              <w:rPr>
                <w:iCs/>
                <w:sz w:val="22"/>
                <w:szCs w:val="22"/>
              </w:rPr>
            </w:pPr>
            <w:r w:rsidRPr="00953CD7">
              <w:rPr>
                <w:iCs/>
                <w:sz w:val="22"/>
                <w:szCs w:val="22"/>
              </w:rPr>
              <w:t>Более 50 % неправильно выполненных заданий – «2»</w:t>
            </w:r>
          </w:p>
          <w:p w:rsidR="009054DD" w:rsidRPr="00953CD7" w:rsidRDefault="009054DD" w:rsidP="003078FC">
            <w:pPr>
              <w:pStyle w:val="a3"/>
              <w:jc w:val="both"/>
              <w:rPr>
                <w:iCs/>
                <w:sz w:val="22"/>
                <w:szCs w:val="22"/>
              </w:rPr>
            </w:pPr>
            <w:r w:rsidRPr="00953CD7">
              <w:rPr>
                <w:iCs/>
                <w:sz w:val="22"/>
                <w:szCs w:val="22"/>
              </w:rPr>
              <w:t>30 – 50 % неправильно выполненных заданий – «3»</w:t>
            </w:r>
          </w:p>
          <w:p w:rsidR="009054DD" w:rsidRPr="00953CD7" w:rsidRDefault="009054DD" w:rsidP="009054DD">
            <w:pPr>
              <w:pStyle w:val="a3"/>
              <w:jc w:val="both"/>
              <w:rPr>
                <w:iCs/>
                <w:sz w:val="22"/>
                <w:szCs w:val="22"/>
              </w:rPr>
            </w:pPr>
            <w:r w:rsidRPr="00953CD7">
              <w:rPr>
                <w:iCs/>
                <w:sz w:val="22"/>
                <w:szCs w:val="22"/>
              </w:rPr>
              <w:t>10-30 % неправильно выполненных заданий – «4»</w:t>
            </w:r>
          </w:p>
          <w:p w:rsidR="009054DD" w:rsidRPr="00953CD7" w:rsidRDefault="009054DD" w:rsidP="009054DD">
            <w:pPr>
              <w:pStyle w:val="a3"/>
              <w:jc w:val="both"/>
              <w:rPr>
                <w:iCs/>
                <w:sz w:val="22"/>
                <w:szCs w:val="22"/>
              </w:rPr>
            </w:pPr>
            <w:r w:rsidRPr="00953CD7">
              <w:rPr>
                <w:iCs/>
                <w:sz w:val="22"/>
                <w:szCs w:val="22"/>
              </w:rPr>
              <w:t>Менее 10 % неправильно выполненных заданий – «5»</w:t>
            </w:r>
          </w:p>
          <w:p w:rsidR="009054DD" w:rsidRPr="00953CD7" w:rsidRDefault="009054DD" w:rsidP="003078FC">
            <w:pPr>
              <w:pStyle w:val="a3"/>
              <w:jc w:val="both"/>
              <w:rPr>
                <w:iCs/>
                <w:sz w:val="22"/>
                <w:szCs w:val="22"/>
              </w:rPr>
            </w:pPr>
          </w:p>
        </w:tc>
      </w:tr>
      <w:tr w:rsidR="00D67D58" w:rsidRPr="00AB53EF" w:rsidTr="00352BFF">
        <w:trPr>
          <w:trHeight w:val="3676"/>
        </w:trPr>
        <w:tc>
          <w:tcPr>
            <w:tcW w:w="3544" w:type="dxa"/>
          </w:tcPr>
          <w:p w:rsidR="00D67D58" w:rsidRPr="0089646B" w:rsidRDefault="00D67D58" w:rsidP="00E426F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9646B">
              <w:rPr>
                <w:bCs/>
                <w:iCs/>
                <w:sz w:val="22"/>
                <w:szCs w:val="22"/>
              </w:rPr>
              <w:t xml:space="preserve">Умение </w:t>
            </w:r>
            <w:r w:rsidRPr="0089646B">
              <w:rPr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67D58" w:rsidRPr="0089646B" w:rsidRDefault="00D67D58" w:rsidP="00D67D5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67D58" w:rsidRPr="0089646B" w:rsidRDefault="00D67D58" w:rsidP="00E426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6B">
              <w:rPr>
                <w:sz w:val="22"/>
                <w:szCs w:val="22"/>
              </w:rPr>
              <w:t>Умение определять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D67D58" w:rsidRPr="0089646B" w:rsidRDefault="00D67D58" w:rsidP="00D67D5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7D58" w:rsidRPr="0089646B" w:rsidRDefault="00D67D58" w:rsidP="00E426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6B">
              <w:rPr>
                <w:sz w:val="22"/>
                <w:szCs w:val="22"/>
              </w:rPr>
              <w:t>Умение определять соотношение для жизни человека свободы и ответственности, материальных и духовных ценностей;</w:t>
            </w:r>
          </w:p>
          <w:p w:rsidR="00D67D58" w:rsidRPr="0089646B" w:rsidRDefault="00D67D58" w:rsidP="00D67D5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7D58" w:rsidRPr="0089646B" w:rsidRDefault="00D67D58" w:rsidP="00E426FE">
            <w:pPr>
              <w:pStyle w:val="a3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</w:rPr>
            </w:pPr>
            <w:r w:rsidRPr="0089646B">
              <w:rPr>
                <w:sz w:val="22"/>
                <w:szCs w:val="22"/>
              </w:rPr>
              <w:t>Умение сформулировать представление об истине и смысле жизни</w:t>
            </w:r>
          </w:p>
        </w:tc>
        <w:tc>
          <w:tcPr>
            <w:tcW w:w="2551" w:type="dxa"/>
          </w:tcPr>
          <w:p w:rsidR="00D67D58" w:rsidRPr="00E40C37" w:rsidRDefault="00D67D58" w:rsidP="0007149F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E40C37">
              <w:rPr>
                <w:i/>
                <w:iCs/>
                <w:sz w:val="22"/>
                <w:szCs w:val="22"/>
              </w:rPr>
              <w:t>Количество правильно выполненных заданий с открытой формой ответов</w:t>
            </w:r>
          </w:p>
        </w:tc>
        <w:tc>
          <w:tcPr>
            <w:tcW w:w="3828" w:type="dxa"/>
          </w:tcPr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 xml:space="preserve">Оценки </w:t>
            </w:r>
            <w:r w:rsidRPr="00DA6691">
              <w:rPr>
                <w:b/>
                <w:sz w:val="22"/>
                <w:szCs w:val="22"/>
              </w:rPr>
              <w:t>«отлично»</w:t>
            </w:r>
            <w:r w:rsidRPr="00DA6691">
              <w:rPr>
                <w:sz w:val="22"/>
                <w:szCs w:val="22"/>
              </w:rPr>
              <w:t xml:space="preserve"> заслуживает ответ, содержащий: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>глубокое и систематическое знание программного материала и структу</w:t>
            </w:r>
            <w:r w:rsidR="00407179">
              <w:rPr>
                <w:sz w:val="22"/>
                <w:szCs w:val="22"/>
              </w:rPr>
              <w:t>ры конкретной дисциплины</w:t>
            </w:r>
            <w:r w:rsidRPr="00DA6691">
              <w:rPr>
                <w:sz w:val="22"/>
                <w:szCs w:val="22"/>
              </w:rPr>
              <w:t>;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>отчетливое и свободное владение концептуально-понятийным аппаратом, научным языком и терминологией соответствующей научной области;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>умение выполнять предусмотренные программой задания;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>логически корректное и убедительное изложение ответа.</w:t>
            </w:r>
          </w:p>
          <w:p w:rsidR="00DA6691" w:rsidRDefault="00DA6691" w:rsidP="00DA6691">
            <w:pPr>
              <w:pStyle w:val="a3"/>
              <w:rPr>
                <w:sz w:val="22"/>
                <w:szCs w:val="22"/>
              </w:rPr>
            </w:pP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 xml:space="preserve">Оценки </w:t>
            </w:r>
            <w:r w:rsidRPr="00DA6691">
              <w:rPr>
                <w:b/>
                <w:sz w:val="22"/>
                <w:szCs w:val="22"/>
              </w:rPr>
              <w:t>«хорошо»</w:t>
            </w:r>
            <w:r w:rsidRPr="00DA6691">
              <w:rPr>
                <w:sz w:val="22"/>
                <w:szCs w:val="22"/>
              </w:rPr>
              <w:t xml:space="preserve"> заслуживает ответ, содержащий: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>знание узловых проблем программы и основного содержания лекционного курса;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>умение пользоваться концептуально-понятийным аппаратом в процессе анализа основных проблем программы;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>умение выполнять предусмотренные программой задания;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 xml:space="preserve"> в целом логически корректное, но не всегда точное и аргументированное изложение ответа.</w:t>
            </w:r>
          </w:p>
          <w:p w:rsidR="00DA6691" w:rsidRDefault="00DA6691" w:rsidP="00DA6691">
            <w:pPr>
              <w:pStyle w:val="a3"/>
              <w:rPr>
                <w:sz w:val="22"/>
                <w:szCs w:val="22"/>
              </w:rPr>
            </w:pP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 xml:space="preserve">Оценки </w:t>
            </w:r>
            <w:r w:rsidRPr="00DA6691">
              <w:rPr>
                <w:b/>
                <w:sz w:val="22"/>
                <w:szCs w:val="22"/>
              </w:rPr>
              <w:t>«удовлетворительно»</w:t>
            </w:r>
            <w:r w:rsidRPr="00DA6691">
              <w:rPr>
                <w:sz w:val="22"/>
                <w:szCs w:val="22"/>
              </w:rPr>
              <w:t xml:space="preserve"> заслуживает ответ, содержащий: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>фрагментарные, поверхностные знания важнейших разделов программы и содержания лекционного курса;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 xml:space="preserve">затруднения с использованием научно-понятийного аппарата и </w:t>
            </w:r>
            <w:r w:rsidRPr="00DA6691">
              <w:rPr>
                <w:sz w:val="22"/>
                <w:szCs w:val="22"/>
              </w:rPr>
              <w:lastRenderedPageBreak/>
              <w:t>терминологии учебной дисциплины;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>частичные затруднения с выполнением предусмотренных программой заданий;</w:t>
            </w: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>стремление логически определенно и последовательно изложить ответ.</w:t>
            </w:r>
          </w:p>
          <w:p w:rsidR="00DA6691" w:rsidRDefault="00DA6691" w:rsidP="00DA6691">
            <w:pPr>
              <w:pStyle w:val="a3"/>
              <w:rPr>
                <w:sz w:val="22"/>
                <w:szCs w:val="22"/>
              </w:rPr>
            </w:pPr>
          </w:p>
          <w:p w:rsidR="00DA6691" w:rsidRPr="00DA6691" w:rsidRDefault="00DA6691" w:rsidP="00DA6691">
            <w:pPr>
              <w:pStyle w:val="a3"/>
              <w:rPr>
                <w:sz w:val="22"/>
                <w:szCs w:val="22"/>
              </w:rPr>
            </w:pPr>
            <w:r w:rsidRPr="00DA6691">
              <w:rPr>
                <w:sz w:val="22"/>
                <w:szCs w:val="22"/>
              </w:rPr>
              <w:t xml:space="preserve">Оценка </w:t>
            </w:r>
            <w:r w:rsidRPr="00DA6691">
              <w:rPr>
                <w:b/>
                <w:sz w:val="22"/>
                <w:szCs w:val="22"/>
              </w:rPr>
              <w:t>«неудовлетворительно»</w:t>
            </w:r>
            <w:r w:rsidRPr="00DA6691">
              <w:rPr>
                <w:sz w:val="22"/>
                <w:szCs w:val="22"/>
              </w:rPr>
              <w:t xml:space="preserve"> ставится </w:t>
            </w:r>
            <w:proofErr w:type="gramStart"/>
            <w:r w:rsidRPr="00DA6691">
              <w:rPr>
                <w:sz w:val="22"/>
                <w:szCs w:val="22"/>
              </w:rPr>
              <w:t>при</w:t>
            </w:r>
            <w:proofErr w:type="gramEnd"/>
            <w:r w:rsidRPr="00DA6691">
              <w:rPr>
                <w:sz w:val="22"/>
                <w:szCs w:val="22"/>
              </w:rPr>
              <w:t>:</w:t>
            </w:r>
          </w:p>
          <w:p w:rsidR="00D67D58" w:rsidRPr="00E40C37" w:rsidRDefault="00DA6691" w:rsidP="00DA6691">
            <w:pPr>
              <w:pStyle w:val="a3"/>
              <w:rPr>
                <w:sz w:val="22"/>
                <w:szCs w:val="22"/>
              </w:rPr>
            </w:pPr>
            <w:proofErr w:type="gramStart"/>
            <w:r w:rsidRPr="00DA6691">
              <w:rPr>
                <w:sz w:val="22"/>
                <w:szCs w:val="22"/>
              </w:rPr>
              <w:t>незнании</w:t>
            </w:r>
            <w:proofErr w:type="gramEnd"/>
            <w:r w:rsidRPr="00DA6691">
              <w:rPr>
                <w:sz w:val="22"/>
                <w:szCs w:val="22"/>
              </w:rPr>
              <w:t xml:space="preserve"> либо отрывочном представлении учебно-программного материала; неумении выполнять предусмотренные программой задания.</w:t>
            </w:r>
          </w:p>
        </w:tc>
      </w:tr>
      <w:tr w:rsidR="00D67D58" w:rsidRPr="00AB53EF" w:rsidTr="00A460FA">
        <w:trPr>
          <w:trHeight w:val="1687"/>
        </w:trPr>
        <w:tc>
          <w:tcPr>
            <w:tcW w:w="9923" w:type="dxa"/>
            <w:gridSpan w:val="3"/>
          </w:tcPr>
          <w:p w:rsidR="00D67D58" w:rsidRPr="00AB53EF" w:rsidRDefault="00D67D58" w:rsidP="00E40C37">
            <w:pPr>
              <w:jc w:val="both"/>
              <w:rPr>
                <w:sz w:val="28"/>
                <w:szCs w:val="28"/>
              </w:rPr>
            </w:pPr>
            <w:r w:rsidRPr="00AB53EF">
              <w:rPr>
                <w:b/>
                <w:bCs/>
                <w:sz w:val="28"/>
                <w:szCs w:val="28"/>
              </w:rPr>
              <w:lastRenderedPageBreak/>
              <w:t>Условия выполнения задания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67D58" w:rsidRDefault="00407179" w:rsidP="008D2DE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тестовых заданий. </w:t>
            </w:r>
            <w:r w:rsidR="00D67D58" w:rsidRPr="00AB53EF">
              <w:rPr>
                <w:sz w:val="28"/>
                <w:szCs w:val="28"/>
              </w:rPr>
              <w:t xml:space="preserve">Максимальное время выполнения задания: </w:t>
            </w:r>
            <w:r>
              <w:rPr>
                <w:sz w:val="28"/>
                <w:szCs w:val="28"/>
              </w:rPr>
              <w:t>25</w:t>
            </w:r>
            <w:r w:rsidR="00D67D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</w:t>
            </w:r>
          </w:p>
          <w:p w:rsidR="00D67D58" w:rsidRPr="00D8659B" w:rsidRDefault="00407179" w:rsidP="008D2DE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аргументированный ответ на поставленный вопрос. Максимальное время выполнения задания: 20 мин.</w:t>
            </w:r>
          </w:p>
        </w:tc>
      </w:tr>
      <w:bookmarkEnd w:id="4"/>
      <w:bookmarkEnd w:id="5"/>
    </w:tbl>
    <w:p w:rsidR="00D13524" w:rsidRDefault="00D13524" w:rsidP="00E8060A">
      <w:pPr>
        <w:ind w:left="7080" w:firstLine="708"/>
        <w:rPr>
          <w:sz w:val="28"/>
          <w:szCs w:val="28"/>
        </w:rPr>
      </w:pPr>
    </w:p>
    <w:p w:rsidR="002541B0" w:rsidRPr="006F7EB8" w:rsidRDefault="00D13524" w:rsidP="00BA580A">
      <w:pPr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6F7EB8" w:rsidRPr="00D11876">
        <w:rPr>
          <w:b/>
          <w:sz w:val="36"/>
          <w:szCs w:val="36"/>
        </w:rPr>
        <w:lastRenderedPageBreak/>
        <w:t>Вариант 1.</w:t>
      </w:r>
    </w:p>
    <w:p w:rsidR="006F7EB8" w:rsidRPr="00691243" w:rsidRDefault="006F7EB8" w:rsidP="00BA580A">
      <w:pPr>
        <w:jc w:val="both"/>
        <w:rPr>
          <w:i/>
          <w:sz w:val="22"/>
          <w:szCs w:val="22"/>
        </w:rPr>
      </w:pPr>
      <w:r w:rsidRPr="00691243">
        <w:rPr>
          <w:bCs/>
          <w:i/>
          <w:sz w:val="22"/>
          <w:szCs w:val="22"/>
        </w:rPr>
        <w:t>Условия выполнения заданий:</w:t>
      </w:r>
    </w:p>
    <w:p w:rsidR="006F7EB8" w:rsidRPr="00691243" w:rsidRDefault="006F7EB8" w:rsidP="00BA580A">
      <w:pPr>
        <w:numPr>
          <w:ilvl w:val="0"/>
          <w:numId w:val="18"/>
        </w:numPr>
        <w:ind w:left="0" w:firstLine="0"/>
        <w:jc w:val="both"/>
        <w:rPr>
          <w:sz w:val="22"/>
          <w:szCs w:val="22"/>
        </w:rPr>
      </w:pPr>
      <w:r w:rsidRPr="00691243">
        <w:rPr>
          <w:sz w:val="22"/>
          <w:szCs w:val="22"/>
        </w:rPr>
        <w:t>Выполнение тестовых заданий. Максимальное время выполнения задания: 25 мин.</w:t>
      </w:r>
    </w:p>
    <w:p w:rsidR="006F7EB8" w:rsidRPr="00691243" w:rsidRDefault="006F7EB8" w:rsidP="00BA580A">
      <w:pPr>
        <w:numPr>
          <w:ilvl w:val="0"/>
          <w:numId w:val="18"/>
        </w:numPr>
        <w:ind w:left="0" w:firstLine="0"/>
        <w:rPr>
          <w:sz w:val="22"/>
          <w:szCs w:val="22"/>
        </w:rPr>
      </w:pPr>
      <w:r w:rsidRPr="00691243">
        <w:rPr>
          <w:sz w:val="22"/>
          <w:szCs w:val="22"/>
        </w:rPr>
        <w:t>Дать аргументированный ответ на поставленный вопрос. Максимальное время выполнения задания: 20 мин</w:t>
      </w:r>
    </w:p>
    <w:p w:rsidR="00BA580A" w:rsidRDefault="00BA580A" w:rsidP="00BA580A">
      <w:pPr>
        <w:rPr>
          <w:sz w:val="28"/>
          <w:szCs w:val="28"/>
        </w:rPr>
      </w:pPr>
    </w:p>
    <w:p w:rsidR="00691243" w:rsidRPr="00691243" w:rsidRDefault="00691243" w:rsidP="00064B50">
      <w:pPr>
        <w:rPr>
          <w:b/>
          <w:u w:val="single"/>
        </w:rPr>
      </w:pPr>
      <w:r w:rsidRPr="00691243">
        <w:rPr>
          <w:b/>
          <w:u w:val="single"/>
        </w:rPr>
        <w:t>Задание 1.</w:t>
      </w:r>
    </w:p>
    <w:p w:rsidR="00064B50" w:rsidRPr="00A33BA6" w:rsidRDefault="008C4FD3" w:rsidP="00064B50">
      <w:pPr>
        <w:rPr>
          <w:i/>
        </w:rPr>
      </w:pPr>
      <w:r w:rsidRPr="00A33BA6">
        <w:rPr>
          <w:i/>
        </w:rPr>
        <w:t>1.     Термин «ф</w:t>
      </w:r>
      <w:r w:rsidR="00064B50" w:rsidRPr="00A33BA6">
        <w:rPr>
          <w:i/>
        </w:rPr>
        <w:t>илософия» означает:</w:t>
      </w:r>
    </w:p>
    <w:p w:rsidR="00064B50" w:rsidRDefault="00064B50" w:rsidP="00064B50">
      <w:r>
        <w:t>а) рассуждение;</w:t>
      </w:r>
    </w:p>
    <w:p w:rsidR="00064B50" w:rsidRDefault="00064B50" w:rsidP="00064B50">
      <w:r>
        <w:t>б) компетентное мнение;</w:t>
      </w:r>
    </w:p>
    <w:p w:rsidR="00064B50" w:rsidRDefault="00064B50" w:rsidP="00064B50">
      <w:r>
        <w:t xml:space="preserve">в) любовь к мудрости. </w:t>
      </w:r>
    </w:p>
    <w:p w:rsidR="00064B50" w:rsidRDefault="00064B50" w:rsidP="00064B50"/>
    <w:p w:rsidR="00064B50" w:rsidRPr="00A33BA6" w:rsidRDefault="00064B50" w:rsidP="00064B50">
      <w:pPr>
        <w:rPr>
          <w:i/>
        </w:rPr>
      </w:pPr>
      <w:r w:rsidRPr="00A33BA6">
        <w:rPr>
          <w:i/>
        </w:rPr>
        <w:t>2.     Всеобщей первоосновой у Анаксимандра является:</w:t>
      </w:r>
    </w:p>
    <w:p w:rsidR="00064B50" w:rsidRDefault="00064B50" w:rsidP="00064B50">
      <w:r>
        <w:t>а) воздух;</w:t>
      </w:r>
    </w:p>
    <w:p w:rsidR="00064B50" w:rsidRDefault="00064B50" w:rsidP="00064B50">
      <w:r>
        <w:t xml:space="preserve">б) </w:t>
      </w:r>
      <w:proofErr w:type="spellStart"/>
      <w:r>
        <w:t>апейрон</w:t>
      </w:r>
      <w:proofErr w:type="spellEnd"/>
      <w:r>
        <w:t>;</w:t>
      </w:r>
    </w:p>
    <w:p w:rsidR="00064B50" w:rsidRDefault="00064B50" w:rsidP="00064B50">
      <w:r>
        <w:t xml:space="preserve">в) огонь. </w:t>
      </w:r>
    </w:p>
    <w:p w:rsidR="00064B50" w:rsidRDefault="00064B50" w:rsidP="00064B50"/>
    <w:p w:rsidR="00064B50" w:rsidRPr="00A33BA6" w:rsidRDefault="00064B50" w:rsidP="00064B50">
      <w:pPr>
        <w:rPr>
          <w:i/>
        </w:rPr>
      </w:pPr>
      <w:r w:rsidRPr="00A33BA6">
        <w:rPr>
          <w:i/>
        </w:rPr>
        <w:t>3.     Главная идея Гераклита, которая была проиллюстрирована им через образ реки:</w:t>
      </w:r>
    </w:p>
    <w:p w:rsidR="00064B50" w:rsidRDefault="00064B50" w:rsidP="00064B50">
      <w:r>
        <w:t>а) «все течет, все изменяется»;</w:t>
      </w:r>
    </w:p>
    <w:p w:rsidR="00064B50" w:rsidRDefault="00064B50" w:rsidP="00064B50">
      <w:r>
        <w:t>б) «все полно богов»;</w:t>
      </w:r>
    </w:p>
    <w:p w:rsidR="00064B50" w:rsidRDefault="00064B50" w:rsidP="00064B50">
      <w:r>
        <w:t xml:space="preserve">в) «все имеет начало и конец». </w:t>
      </w:r>
    </w:p>
    <w:p w:rsidR="00064B50" w:rsidRDefault="00064B50" w:rsidP="00064B50"/>
    <w:p w:rsidR="00064B50" w:rsidRPr="00A33BA6" w:rsidRDefault="00064B50" w:rsidP="00064B50">
      <w:pPr>
        <w:rPr>
          <w:i/>
        </w:rPr>
      </w:pPr>
      <w:r w:rsidRPr="00A33BA6">
        <w:rPr>
          <w:i/>
        </w:rPr>
        <w:t>4.     Гераклит Эфесский считал, что первоэлементом является:</w:t>
      </w:r>
    </w:p>
    <w:p w:rsidR="00064B50" w:rsidRDefault="00064B50" w:rsidP="00064B50">
      <w:r>
        <w:t>а) вода;</w:t>
      </w:r>
    </w:p>
    <w:p w:rsidR="00064B50" w:rsidRDefault="00064B50" w:rsidP="00064B50">
      <w:r>
        <w:t>б) огонь;</w:t>
      </w:r>
    </w:p>
    <w:p w:rsidR="00064B50" w:rsidRDefault="00064B50" w:rsidP="00064B50">
      <w:r>
        <w:t xml:space="preserve">в) земля. </w:t>
      </w:r>
    </w:p>
    <w:p w:rsidR="00BA580A" w:rsidRDefault="00BA580A" w:rsidP="00BA580A">
      <w:pPr>
        <w:rPr>
          <w:sz w:val="28"/>
          <w:szCs w:val="28"/>
        </w:rPr>
      </w:pPr>
    </w:p>
    <w:p w:rsidR="00064B50" w:rsidRPr="00A33BA6" w:rsidRDefault="00064B50" w:rsidP="00064B50">
      <w:pPr>
        <w:rPr>
          <w:i/>
        </w:rPr>
      </w:pPr>
      <w:r w:rsidRPr="00A33BA6">
        <w:rPr>
          <w:i/>
        </w:rPr>
        <w:t>5.     Августин Блаженный считал, что суть человека заключена в любви:</w:t>
      </w:r>
    </w:p>
    <w:p w:rsidR="00064B50" w:rsidRDefault="00064B50" w:rsidP="00064B50">
      <w:r>
        <w:t>а) к Богу;</w:t>
      </w:r>
    </w:p>
    <w:p w:rsidR="00064B50" w:rsidRDefault="00064B50" w:rsidP="00064B50">
      <w:r>
        <w:t>б) к себе;</w:t>
      </w:r>
    </w:p>
    <w:p w:rsidR="00064B50" w:rsidRDefault="00064B50" w:rsidP="00064B50">
      <w:r>
        <w:t xml:space="preserve">в) к материальным благам. </w:t>
      </w:r>
    </w:p>
    <w:p w:rsidR="00064B50" w:rsidRDefault="00064B50" w:rsidP="00064B50"/>
    <w:p w:rsidR="00064B50" w:rsidRPr="00A33BA6" w:rsidRDefault="00064B50" w:rsidP="00064B50">
      <w:pPr>
        <w:rPr>
          <w:i/>
        </w:rPr>
      </w:pPr>
      <w:r w:rsidRPr="00A33BA6">
        <w:rPr>
          <w:i/>
        </w:rPr>
        <w:t>6.     Философия в Средние века занимала подч</w:t>
      </w:r>
      <w:r w:rsidR="008C4FD3" w:rsidRPr="00A33BA6">
        <w:rPr>
          <w:i/>
        </w:rPr>
        <w:t>иненное положение по отношению</w:t>
      </w:r>
      <w:r w:rsidRPr="00A33BA6">
        <w:rPr>
          <w:i/>
        </w:rPr>
        <w:t>:</w:t>
      </w:r>
    </w:p>
    <w:p w:rsidR="00064B50" w:rsidRDefault="00064B50" w:rsidP="00064B50">
      <w:r>
        <w:t>а) к богословию;</w:t>
      </w:r>
    </w:p>
    <w:p w:rsidR="00064B50" w:rsidRDefault="00064B50" w:rsidP="00064B50">
      <w:r>
        <w:t>б) к науке;</w:t>
      </w:r>
    </w:p>
    <w:p w:rsidR="00064B50" w:rsidRDefault="00064B50" w:rsidP="00064B50">
      <w:r>
        <w:t xml:space="preserve">в) к искусству. </w:t>
      </w:r>
    </w:p>
    <w:p w:rsidR="00064B50" w:rsidRDefault="00064B50" w:rsidP="00064B50"/>
    <w:p w:rsidR="00064B50" w:rsidRPr="00A33BA6" w:rsidRDefault="00064B50" w:rsidP="00064B50">
      <w:pPr>
        <w:rPr>
          <w:i/>
        </w:rPr>
      </w:pPr>
      <w:r w:rsidRPr="00A33BA6">
        <w:rPr>
          <w:i/>
        </w:rPr>
        <w:t xml:space="preserve">7.     Проблема универсалий – это спор </w:t>
      </w:r>
      <w:proofErr w:type="gramStart"/>
      <w:r w:rsidRPr="00A33BA6">
        <w:rPr>
          <w:i/>
        </w:rPr>
        <w:t>между</w:t>
      </w:r>
      <w:proofErr w:type="gramEnd"/>
      <w:r w:rsidRPr="00A33BA6">
        <w:rPr>
          <w:i/>
        </w:rPr>
        <w:t>:</w:t>
      </w:r>
    </w:p>
    <w:p w:rsidR="00064B50" w:rsidRDefault="00064B50" w:rsidP="00064B50">
      <w:r>
        <w:t>а) материалистами и идеалистами;</w:t>
      </w:r>
    </w:p>
    <w:p w:rsidR="00064B50" w:rsidRDefault="00064B50" w:rsidP="00064B50">
      <w:r>
        <w:t>б) номиналистами и реалистами;</w:t>
      </w:r>
    </w:p>
    <w:p w:rsidR="00064B50" w:rsidRDefault="00064B50" w:rsidP="00064B50">
      <w:r>
        <w:t xml:space="preserve">в) христианами и язычниками. </w:t>
      </w:r>
    </w:p>
    <w:p w:rsidR="00064B50" w:rsidRDefault="00064B50" w:rsidP="00BA580A">
      <w:pPr>
        <w:rPr>
          <w:sz w:val="28"/>
          <w:szCs w:val="28"/>
        </w:rPr>
      </w:pPr>
    </w:p>
    <w:p w:rsidR="00064B50" w:rsidRPr="00A33BA6" w:rsidRDefault="00064B50" w:rsidP="00064B50">
      <w:pPr>
        <w:rPr>
          <w:i/>
        </w:rPr>
      </w:pPr>
      <w:r w:rsidRPr="00A33BA6">
        <w:rPr>
          <w:i/>
        </w:rPr>
        <w:t xml:space="preserve">8.     Кому из философов Нового времени принадлежат слова «Мыслю – </w:t>
      </w:r>
      <w:proofErr w:type="gramStart"/>
      <w:r w:rsidRPr="00A33BA6">
        <w:rPr>
          <w:i/>
        </w:rPr>
        <w:t>следовательно</w:t>
      </w:r>
      <w:proofErr w:type="gramEnd"/>
      <w:r w:rsidR="008C4FD3" w:rsidRPr="00A33BA6">
        <w:rPr>
          <w:i/>
        </w:rPr>
        <w:t xml:space="preserve"> </w:t>
      </w:r>
      <w:r w:rsidRPr="00A33BA6">
        <w:rPr>
          <w:i/>
        </w:rPr>
        <w:t>существую»?</w:t>
      </w:r>
    </w:p>
    <w:p w:rsidR="00064B50" w:rsidRDefault="00064B50" w:rsidP="00064B50">
      <w:r>
        <w:t>а) Спиноза;</w:t>
      </w:r>
    </w:p>
    <w:p w:rsidR="00064B50" w:rsidRDefault="00064B50" w:rsidP="00064B50">
      <w:r>
        <w:t>б) Декарт;</w:t>
      </w:r>
    </w:p>
    <w:p w:rsidR="00064B50" w:rsidRDefault="00064B50" w:rsidP="00064B50">
      <w:r>
        <w:t xml:space="preserve">в) Юм. </w:t>
      </w:r>
    </w:p>
    <w:p w:rsidR="00064B50" w:rsidRDefault="00064B50" w:rsidP="00064B50"/>
    <w:p w:rsidR="00064B50" w:rsidRPr="00A33BA6" w:rsidRDefault="00064B50" w:rsidP="00064B50">
      <w:pPr>
        <w:rPr>
          <w:i/>
        </w:rPr>
      </w:pPr>
      <w:r w:rsidRPr="00A33BA6">
        <w:rPr>
          <w:i/>
        </w:rPr>
        <w:t>9.     По мнению Дж. Локка, душа человека – это:</w:t>
      </w:r>
    </w:p>
    <w:p w:rsidR="00064B50" w:rsidRDefault="00064B50" w:rsidP="00064B50">
      <w:r>
        <w:t>а) частица мирового духа, познающая мир путем интуиции и откровений;</w:t>
      </w:r>
    </w:p>
    <w:p w:rsidR="00064B50" w:rsidRDefault="00064B50" w:rsidP="00064B50">
      <w:r>
        <w:t>б) вместилище «врожденных идей», которые определяют направление и содержание познания;</w:t>
      </w:r>
    </w:p>
    <w:p w:rsidR="00064B50" w:rsidRDefault="00064B50" w:rsidP="00064B50">
      <w:r>
        <w:t>в) человеческая мысль, как чистый лист бумаги, «</w:t>
      </w:r>
      <w:proofErr w:type="spellStart"/>
      <w:r>
        <w:t>Tabula</w:t>
      </w:r>
      <w:proofErr w:type="spellEnd"/>
      <w:r>
        <w:t xml:space="preserve"> </w:t>
      </w:r>
      <w:proofErr w:type="spellStart"/>
      <w:r>
        <w:t>Rasa</w:t>
      </w:r>
      <w:proofErr w:type="spellEnd"/>
      <w:r>
        <w:t xml:space="preserve">», получающая знания из чувственного опыта. </w:t>
      </w:r>
    </w:p>
    <w:p w:rsidR="00064B50" w:rsidRDefault="00064B50" w:rsidP="00064B50"/>
    <w:p w:rsidR="00064B50" w:rsidRPr="00A33BA6" w:rsidRDefault="00064B50" w:rsidP="00064B50">
      <w:pPr>
        <w:rPr>
          <w:i/>
        </w:rPr>
      </w:pPr>
      <w:r w:rsidRPr="00A33BA6">
        <w:rPr>
          <w:i/>
        </w:rPr>
        <w:lastRenderedPageBreak/>
        <w:t>10.    Философ Нового времени, взявший за основу своей системы принцип: «во всем должно сомневаться»:</w:t>
      </w:r>
    </w:p>
    <w:p w:rsidR="00064B50" w:rsidRDefault="00064B50" w:rsidP="00064B50">
      <w:r>
        <w:t>а) Бэкон;</w:t>
      </w:r>
    </w:p>
    <w:p w:rsidR="00064B50" w:rsidRDefault="00064B50" w:rsidP="00064B50">
      <w:r>
        <w:t>б) Гоббс;</w:t>
      </w:r>
    </w:p>
    <w:p w:rsidR="00064B50" w:rsidRDefault="00064B50" w:rsidP="00064B50">
      <w:r>
        <w:t xml:space="preserve">в) Декарт. </w:t>
      </w:r>
    </w:p>
    <w:p w:rsidR="00064B50" w:rsidRDefault="00064B50" w:rsidP="00064B50"/>
    <w:p w:rsidR="00064B50" w:rsidRPr="00A33BA6" w:rsidRDefault="00064B50" w:rsidP="00064B50">
      <w:pPr>
        <w:rPr>
          <w:i/>
        </w:rPr>
      </w:pPr>
      <w:r w:rsidRPr="00A33BA6">
        <w:rPr>
          <w:i/>
        </w:rPr>
        <w:t>11.    Дуалистической  является философская система:</w:t>
      </w:r>
    </w:p>
    <w:p w:rsidR="00064B50" w:rsidRDefault="00064B50" w:rsidP="00064B50">
      <w:r>
        <w:t>а) Декарта;</w:t>
      </w:r>
    </w:p>
    <w:p w:rsidR="00064B50" w:rsidRDefault="00064B50" w:rsidP="00064B50">
      <w:r>
        <w:t>б) Бэкона;</w:t>
      </w:r>
    </w:p>
    <w:p w:rsidR="00064B50" w:rsidRDefault="00064B50" w:rsidP="00064B50">
      <w:r>
        <w:t xml:space="preserve">в) Гоббса. </w:t>
      </w:r>
    </w:p>
    <w:p w:rsidR="00064B50" w:rsidRDefault="00064B50" w:rsidP="00BA580A">
      <w:pPr>
        <w:rPr>
          <w:sz w:val="28"/>
          <w:szCs w:val="28"/>
        </w:rPr>
      </w:pPr>
    </w:p>
    <w:p w:rsidR="00064B50" w:rsidRPr="00A33BA6" w:rsidRDefault="00064B50" w:rsidP="00064B50">
      <w:pPr>
        <w:rPr>
          <w:i/>
        </w:rPr>
      </w:pPr>
      <w:r w:rsidRPr="00A33BA6">
        <w:rPr>
          <w:i/>
        </w:rPr>
        <w:t>12. Империя как тип государственности в историческом процессе:</w:t>
      </w:r>
    </w:p>
    <w:p w:rsidR="00064B50" w:rsidRDefault="00064B50" w:rsidP="00064B50">
      <w:r>
        <w:t>а) может существовать бесконечно долго;</w:t>
      </w:r>
    </w:p>
    <w:p w:rsidR="00064B50" w:rsidRDefault="00064B50" w:rsidP="00064B50">
      <w:r>
        <w:t>б) неизбежно гибнет или трансформируется в иные типы государственности;</w:t>
      </w:r>
    </w:p>
    <w:p w:rsidR="00064B50" w:rsidRDefault="00064B50" w:rsidP="00064B50">
      <w:r>
        <w:t xml:space="preserve">в) не имеет закономерностей развития. </w:t>
      </w:r>
    </w:p>
    <w:p w:rsidR="00064B50" w:rsidRDefault="00064B50" w:rsidP="00064B50"/>
    <w:p w:rsidR="00064B50" w:rsidRPr="00A33BA6" w:rsidRDefault="00064B50" w:rsidP="00064B50">
      <w:pPr>
        <w:rPr>
          <w:i/>
        </w:rPr>
      </w:pPr>
      <w:r w:rsidRPr="00A33BA6">
        <w:rPr>
          <w:i/>
        </w:rPr>
        <w:t>13. Отличительной особенностью философии фрейдизма (психоанализа) в трактовке человеческого поведения можно назвать:</w:t>
      </w:r>
    </w:p>
    <w:p w:rsidR="00064B50" w:rsidRDefault="00064B50" w:rsidP="00064B50">
      <w:r>
        <w:t>а) придание большого значения половому инстинкту;</w:t>
      </w:r>
    </w:p>
    <w:p w:rsidR="00064B50" w:rsidRDefault="00064B50" w:rsidP="00064B50">
      <w:r>
        <w:t>б) упор на экономические факторы цивилизации;</w:t>
      </w:r>
    </w:p>
    <w:p w:rsidR="00064B50" w:rsidRDefault="00064B50" w:rsidP="00064B50">
      <w:r>
        <w:t>в) изучение взаимоотношений между стимулами внешней среды и реакцией на них человека.</w:t>
      </w:r>
    </w:p>
    <w:p w:rsidR="00064B50" w:rsidRDefault="00064B50" w:rsidP="00064B50"/>
    <w:p w:rsidR="00064B50" w:rsidRPr="00A33BA6" w:rsidRDefault="00064B50" w:rsidP="00064B50">
      <w:pPr>
        <w:rPr>
          <w:i/>
        </w:rPr>
      </w:pPr>
      <w:r w:rsidRPr="00A33BA6">
        <w:rPr>
          <w:i/>
        </w:rPr>
        <w:t>14. В демократической системе государство и гражданское общество соотносятся как:</w:t>
      </w:r>
    </w:p>
    <w:p w:rsidR="00064B50" w:rsidRDefault="00064B50" w:rsidP="00064B50">
      <w:r>
        <w:t>а) положительно дополняющие друг друга категории;</w:t>
      </w:r>
    </w:p>
    <w:p w:rsidR="00064B50" w:rsidRDefault="00064B50" w:rsidP="00064B50">
      <w:r>
        <w:t>б) враждующие между собой категории;</w:t>
      </w:r>
    </w:p>
    <w:p w:rsidR="00064B50" w:rsidRDefault="00064B50" w:rsidP="00064B50">
      <w:r>
        <w:t>в) не оказывают никакого влияния друг на друга.</w:t>
      </w:r>
    </w:p>
    <w:p w:rsidR="00064B50" w:rsidRDefault="00064B50" w:rsidP="00064B50"/>
    <w:p w:rsidR="00064B50" w:rsidRPr="00A33BA6" w:rsidRDefault="00064B50" w:rsidP="00064B50">
      <w:pPr>
        <w:rPr>
          <w:i/>
        </w:rPr>
      </w:pPr>
      <w:r w:rsidRPr="00A33BA6">
        <w:rPr>
          <w:i/>
        </w:rPr>
        <w:t>15. Гносеология изучает:</w:t>
      </w:r>
    </w:p>
    <w:p w:rsidR="00064B50" w:rsidRDefault="00064B50" w:rsidP="00064B50">
      <w:r>
        <w:t>а) каким образом люди получают достоверные знания о предметах и явлениях, каковы основные принципы процессов познания и насколько объективным человеческое знание может быть в принципе;</w:t>
      </w:r>
    </w:p>
    <w:p w:rsidR="00064B50" w:rsidRDefault="00064B50" w:rsidP="00064B50">
      <w:r>
        <w:t>б) формы и способы проявления власти в человеческом сообществе;</w:t>
      </w:r>
    </w:p>
    <w:p w:rsidR="00064B50" w:rsidRDefault="00064B50" w:rsidP="00064B50">
      <w:r>
        <w:t>в) смысл человеческого бытия.</w:t>
      </w:r>
    </w:p>
    <w:p w:rsidR="00064B50" w:rsidRDefault="00064B50" w:rsidP="00BA580A">
      <w:pPr>
        <w:rPr>
          <w:sz w:val="28"/>
          <w:szCs w:val="28"/>
        </w:rPr>
      </w:pPr>
    </w:p>
    <w:p w:rsidR="0048166E" w:rsidRPr="0048166E" w:rsidRDefault="0048166E" w:rsidP="0048166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48166E">
        <w:rPr>
          <w:rFonts w:ascii="TimesNewRomanPSMT" w:eastAsia="Calibri" w:hAnsi="TimesNewRomanPSMT" w:cs="TimesNewRomanPSMT"/>
          <w:b/>
          <w:sz w:val="22"/>
          <w:szCs w:val="22"/>
          <w:u w:val="single"/>
        </w:rPr>
        <w:t>Задание 2</w:t>
      </w:r>
      <w:r w:rsidRPr="0048166E">
        <w:rPr>
          <w:rFonts w:ascii="TimesNewRomanPSMT" w:eastAsia="Calibri" w:hAnsi="TimesNewRomanPSMT" w:cs="TimesNewRomanPSMT"/>
          <w:sz w:val="22"/>
          <w:szCs w:val="22"/>
        </w:rPr>
        <w:t>. О притчах</w:t>
      </w:r>
    </w:p>
    <w:p w:rsidR="0048166E" w:rsidRDefault="0048166E" w:rsidP="0048166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</w:rPr>
      </w:pPr>
      <w:r w:rsidRPr="0048166E">
        <w:rPr>
          <w:rFonts w:ascii="TimesNewRomanPSMT" w:eastAsia="Calibri" w:hAnsi="TimesNewRomanPSMT" w:cs="TimesNewRomanPSMT"/>
          <w:sz w:val="22"/>
          <w:szCs w:val="22"/>
        </w:rPr>
        <w:t>Многие сетуют на то, что слова мудрецов – это каждый раз всего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 w:rsidRPr="0048166E">
        <w:rPr>
          <w:rFonts w:ascii="TimesNewRomanPSMT" w:eastAsia="Calibri" w:hAnsi="TimesNewRomanPSMT" w:cs="TimesNewRomanPSMT"/>
          <w:sz w:val="22"/>
          <w:szCs w:val="22"/>
        </w:rPr>
        <w:t>лишь притчи, но неприменимые в обыденной жизни, а у нас только она и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 w:rsidRPr="0048166E">
        <w:rPr>
          <w:rFonts w:ascii="TimesNewRomanPSMT" w:eastAsia="Calibri" w:hAnsi="TimesNewRomanPSMT" w:cs="TimesNewRomanPSMT"/>
          <w:sz w:val="22"/>
          <w:szCs w:val="22"/>
        </w:rPr>
        <w:t xml:space="preserve">есть. Когда мудрец говорит: </w:t>
      </w:r>
      <w:proofErr w:type="gramStart"/>
      <w:r w:rsidRPr="0048166E">
        <w:rPr>
          <w:rFonts w:ascii="TimesNewRomanPSMT" w:eastAsia="Calibri" w:hAnsi="TimesNewRomanPSMT" w:cs="TimesNewRomanPSMT"/>
          <w:sz w:val="22"/>
          <w:szCs w:val="22"/>
        </w:rPr>
        <w:t>«Перейди туда», – он не имеет в виду некоего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 w:rsidRPr="0048166E">
        <w:rPr>
          <w:rFonts w:ascii="TimesNewRomanPSMT" w:eastAsia="Calibri" w:hAnsi="TimesNewRomanPSMT" w:cs="TimesNewRomanPSMT"/>
          <w:sz w:val="22"/>
          <w:szCs w:val="22"/>
        </w:rPr>
        <w:t>перехода на другую сторону, каковой еще можно выполнить, если результат стоит того, нет, он имеет в виду какое-то мифическое «там», которого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 w:rsidRPr="0048166E">
        <w:rPr>
          <w:rFonts w:ascii="TimesNewRomanPSMT" w:eastAsia="Calibri" w:hAnsi="TimesNewRomanPSMT" w:cs="TimesNewRomanPSMT"/>
          <w:sz w:val="22"/>
          <w:szCs w:val="22"/>
        </w:rPr>
        <w:t>мы не знаем, определить которое точнее и он не в силах и которое здесь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 w:rsidRPr="0048166E">
        <w:rPr>
          <w:rFonts w:ascii="TimesNewRomanPSMT" w:eastAsia="Calibri" w:hAnsi="TimesNewRomanPSMT" w:cs="TimesNewRomanPSMT"/>
          <w:sz w:val="22"/>
          <w:szCs w:val="22"/>
        </w:rPr>
        <w:t>нам, стало быть, ничем не может помочь.</w:t>
      </w:r>
      <w:proofErr w:type="gramEnd"/>
      <w:r w:rsidRPr="0048166E">
        <w:rPr>
          <w:rFonts w:ascii="TimesNewRomanPSMT" w:eastAsia="Calibri" w:hAnsi="TimesNewRomanPSMT" w:cs="TimesNewRomanPSMT"/>
          <w:sz w:val="22"/>
          <w:szCs w:val="22"/>
        </w:rPr>
        <w:t xml:space="preserve"> Все эти притчи только и означают, в сущности, что непостижимое непостижимо, а это мы и так знали.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 w:rsidRPr="0048166E">
        <w:rPr>
          <w:rFonts w:ascii="TimesNewRomanPSMT" w:eastAsia="Calibri" w:hAnsi="TimesNewRomanPSMT" w:cs="TimesNewRomanPSMT"/>
          <w:sz w:val="22"/>
          <w:szCs w:val="22"/>
        </w:rPr>
        <w:t xml:space="preserve">Бьемся мы каждодневно, однако, совсем </w:t>
      </w:r>
      <w:proofErr w:type="gramStart"/>
      <w:r w:rsidRPr="0048166E">
        <w:rPr>
          <w:rFonts w:ascii="TimesNewRomanPSMT" w:eastAsia="Calibri" w:hAnsi="TimesNewRomanPSMT" w:cs="TimesNewRomanPSMT"/>
          <w:sz w:val="22"/>
          <w:szCs w:val="22"/>
        </w:rPr>
        <w:t>над</w:t>
      </w:r>
      <w:proofErr w:type="gramEnd"/>
      <w:r w:rsidRPr="0048166E">
        <w:rPr>
          <w:rFonts w:ascii="TimesNewRomanPSMT" w:eastAsia="Calibri" w:hAnsi="TimesNewRomanPSMT" w:cs="TimesNewRomanPSMT"/>
          <w:sz w:val="22"/>
          <w:szCs w:val="22"/>
        </w:rPr>
        <w:t xml:space="preserve"> другим.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 w:rsidRPr="0048166E">
        <w:rPr>
          <w:rFonts w:ascii="TimesNewRomanPSMT" w:eastAsia="Calibri" w:hAnsi="TimesNewRomanPSMT" w:cs="TimesNewRomanPSMT"/>
          <w:sz w:val="22"/>
          <w:szCs w:val="22"/>
        </w:rPr>
        <w:t>В ответ на это один сказал: «Почему вы сопротивляетесь? Если бы вы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 w:rsidRPr="0048166E">
        <w:rPr>
          <w:rFonts w:ascii="TimesNewRomanPSMT" w:eastAsia="Calibri" w:hAnsi="TimesNewRomanPSMT" w:cs="TimesNewRomanPSMT"/>
          <w:sz w:val="22"/>
          <w:szCs w:val="22"/>
        </w:rPr>
        <w:t>следовали притчам, вы сами стали бы притчами и тем самым освободились бы от каждодневных усилий».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 w:rsidRPr="0048166E">
        <w:rPr>
          <w:rFonts w:ascii="TimesNewRomanPSMT" w:eastAsia="Calibri" w:hAnsi="TimesNewRomanPSMT" w:cs="TimesNewRomanPSMT"/>
          <w:sz w:val="22"/>
          <w:szCs w:val="22"/>
        </w:rPr>
        <w:t>Другой сказал: «Готов поспорить, что и это притча».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 w:rsidRPr="0048166E">
        <w:rPr>
          <w:rFonts w:ascii="TimesNewRomanPSMT" w:eastAsia="Calibri" w:hAnsi="TimesNewRomanPSMT" w:cs="TimesNewRomanPSMT"/>
          <w:sz w:val="22"/>
          <w:szCs w:val="22"/>
        </w:rPr>
        <w:t>Первый сказал: «Ты выиграл»</w:t>
      </w:r>
      <w:proofErr w:type="gramStart"/>
      <w:r w:rsidRPr="0048166E">
        <w:rPr>
          <w:rFonts w:ascii="TimesNewRomanPSMT" w:eastAsia="Calibri" w:hAnsi="TimesNewRomanPSMT" w:cs="TimesNewRomanPSMT"/>
          <w:sz w:val="22"/>
          <w:szCs w:val="22"/>
        </w:rPr>
        <w:t>.В</w:t>
      </w:r>
      <w:proofErr w:type="gramEnd"/>
      <w:r w:rsidRPr="0048166E">
        <w:rPr>
          <w:rFonts w:ascii="TimesNewRomanPSMT" w:eastAsia="Calibri" w:hAnsi="TimesNewRomanPSMT" w:cs="TimesNewRomanPSMT"/>
          <w:sz w:val="22"/>
          <w:szCs w:val="22"/>
        </w:rPr>
        <w:t>торой сказал: «Но, к сожалению, только в притче». Первый сказал: «Нет, в действительности; в притче ты проиграл».</w:t>
      </w:r>
    </w:p>
    <w:p w:rsidR="0048166E" w:rsidRPr="0048166E" w:rsidRDefault="0048166E" w:rsidP="0048166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</w:rPr>
      </w:pPr>
      <w:r w:rsidRPr="0048166E">
        <w:rPr>
          <w:rFonts w:ascii="TimesNewRomanPSMT" w:eastAsia="Calibri" w:hAnsi="TimesNewRomanPSMT" w:cs="TimesNewRomanPSMT"/>
          <w:sz w:val="22"/>
          <w:szCs w:val="22"/>
        </w:rPr>
        <w:t>(Кафка, Ф.).</w:t>
      </w:r>
    </w:p>
    <w:p w:rsidR="0048166E" w:rsidRDefault="0048166E" w:rsidP="0048166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p w:rsidR="0048166E" w:rsidRPr="0048166E" w:rsidRDefault="0048166E" w:rsidP="0048166E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  <w:r w:rsidRPr="0048166E">
        <w:rPr>
          <w:rFonts w:ascii="TimesNewRomanPSMT" w:eastAsia="Calibri" w:hAnsi="TimesNewRomanPSMT" w:cs="TimesNewRomanPSMT"/>
          <w:i/>
          <w:sz w:val="22"/>
          <w:szCs w:val="22"/>
        </w:rPr>
        <w:t>1. В чём обвиняет философию и философов персонаж данного произведения?</w:t>
      </w:r>
    </w:p>
    <w:p w:rsidR="0048166E" w:rsidRPr="0048166E" w:rsidRDefault="0048166E" w:rsidP="0048166E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  <w:r w:rsidRPr="0048166E">
        <w:rPr>
          <w:rFonts w:ascii="TimesNewRomanPSMT" w:eastAsia="Calibri" w:hAnsi="TimesNewRomanPSMT" w:cs="TimesNewRomanPSMT"/>
          <w:i/>
          <w:sz w:val="22"/>
          <w:szCs w:val="22"/>
        </w:rPr>
        <w:t>2. С позиций какого типа мировоззрения ведётся критика философии?</w:t>
      </w:r>
    </w:p>
    <w:p w:rsidR="0048166E" w:rsidRPr="0048166E" w:rsidRDefault="0048166E" w:rsidP="0048166E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  <w:r w:rsidRPr="0048166E">
        <w:rPr>
          <w:rFonts w:ascii="TimesNewRomanPSMT" w:eastAsia="Calibri" w:hAnsi="TimesNewRomanPSMT" w:cs="TimesNewRomanPSMT"/>
          <w:i/>
          <w:sz w:val="22"/>
          <w:szCs w:val="22"/>
        </w:rPr>
        <w:t xml:space="preserve">3. В чём заключается ошибка критики философии героем произведения Кафки «О притчах»? </w:t>
      </w:r>
    </w:p>
    <w:p w:rsidR="0048166E" w:rsidRDefault="0048166E" w:rsidP="0048166E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  <w:r w:rsidRPr="0048166E">
        <w:rPr>
          <w:rFonts w:ascii="TimesNewRomanPSMT" w:eastAsia="Calibri" w:hAnsi="TimesNewRomanPSMT" w:cs="TimesNewRomanPSMT"/>
          <w:i/>
          <w:sz w:val="22"/>
          <w:szCs w:val="22"/>
        </w:rPr>
        <w:t>4. Что означает «освобождение от каждодневных усилий» в реплике второго персонажа, возражающего первому?</w:t>
      </w:r>
    </w:p>
    <w:p w:rsidR="00D11876" w:rsidRPr="006F7EB8" w:rsidRDefault="00D11876" w:rsidP="00D11876">
      <w:pPr>
        <w:rPr>
          <w:b/>
          <w:sz w:val="36"/>
          <w:szCs w:val="36"/>
        </w:rPr>
      </w:pPr>
      <w:r>
        <w:rPr>
          <w:rFonts w:ascii="TimesNewRomanPSMT" w:eastAsia="Calibri" w:hAnsi="TimesNewRomanPSMT" w:cs="TimesNewRomanPSMT"/>
          <w:i/>
          <w:sz w:val="22"/>
          <w:szCs w:val="22"/>
        </w:rPr>
        <w:br w:type="page"/>
      </w:r>
      <w:r>
        <w:rPr>
          <w:b/>
          <w:sz w:val="36"/>
          <w:szCs w:val="36"/>
        </w:rPr>
        <w:lastRenderedPageBreak/>
        <w:t>Вариант 2</w:t>
      </w:r>
      <w:r w:rsidRPr="00D11876">
        <w:rPr>
          <w:b/>
          <w:sz w:val="36"/>
          <w:szCs w:val="36"/>
        </w:rPr>
        <w:t>.</w:t>
      </w:r>
    </w:p>
    <w:p w:rsidR="00D11876" w:rsidRPr="00691243" w:rsidRDefault="00D11876" w:rsidP="00D11876">
      <w:pPr>
        <w:jc w:val="both"/>
        <w:rPr>
          <w:i/>
          <w:sz w:val="22"/>
          <w:szCs w:val="22"/>
        </w:rPr>
      </w:pPr>
      <w:r w:rsidRPr="00691243">
        <w:rPr>
          <w:bCs/>
          <w:i/>
          <w:sz w:val="22"/>
          <w:szCs w:val="22"/>
        </w:rPr>
        <w:t>Условия выполнения заданий:</w:t>
      </w:r>
    </w:p>
    <w:p w:rsidR="00D11876" w:rsidRPr="00691243" w:rsidRDefault="00D11876" w:rsidP="00053DE5">
      <w:pPr>
        <w:numPr>
          <w:ilvl w:val="0"/>
          <w:numId w:val="22"/>
        </w:numPr>
        <w:jc w:val="both"/>
        <w:rPr>
          <w:sz w:val="22"/>
          <w:szCs w:val="22"/>
        </w:rPr>
      </w:pPr>
      <w:r w:rsidRPr="00691243">
        <w:rPr>
          <w:sz w:val="22"/>
          <w:szCs w:val="22"/>
        </w:rPr>
        <w:t>Выполнение тестовых заданий. Максимальное время выполнения задания: 25 мин.</w:t>
      </w:r>
    </w:p>
    <w:p w:rsidR="00D11876" w:rsidRPr="00691243" w:rsidRDefault="00D11876" w:rsidP="00053DE5">
      <w:pPr>
        <w:numPr>
          <w:ilvl w:val="0"/>
          <w:numId w:val="22"/>
        </w:numPr>
        <w:rPr>
          <w:sz w:val="22"/>
          <w:szCs w:val="22"/>
        </w:rPr>
      </w:pPr>
      <w:r w:rsidRPr="00691243">
        <w:rPr>
          <w:sz w:val="22"/>
          <w:szCs w:val="22"/>
        </w:rPr>
        <w:t>Дать аргументированный ответ на поставленный вопрос. Максимальное время выполнения задания: 20 мин</w:t>
      </w:r>
    </w:p>
    <w:p w:rsidR="00D11876" w:rsidRDefault="00D11876" w:rsidP="00D11876">
      <w:pPr>
        <w:rPr>
          <w:sz w:val="28"/>
          <w:szCs w:val="28"/>
        </w:rPr>
      </w:pPr>
    </w:p>
    <w:p w:rsidR="00D11876" w:rsidRPr="00691243" w:rsidRDefault="00D11876" w:rsidP="00D11876">
      <w:pPr>
        <w:rPr>
          <w:b/>
          <w:u w:val="single"/>
        </w:rPr>
      </w:pPr>
      <w:r w:rsidRPr="00691243">
        <w:rPr>
          <w:b/>
          <w:u w:val="single"/>
        </w:rPr>
        <w:t>Задание 1.</w:t>
      </w:r>
    </w:p>
    <w:p w:rsidR="00475C27" w:rsidRPr="008B6191" w:rsidRDefault="008C4FD3" w:rsidP="00475C27">
      <w:pPr>
        <w:rPr>
          <w:i/>
        </w:rPr>
      </w:pPr>
      <w:r w:rsidRPr="008B6191">
        <w:rPr>
          <w:i/>
        </w:rPr>
        <w:t>1.     «в</w:t>
      </w:r>
      <w:r w:rsidR="00475C27" w:rsidRPr="008B6191">
        <w:rPr>
          <w:i/>
        </w:rPr>
        <w:t>ода» Фалеса:</w:t>
      </w:r>
    </w:p>
    <w:p w:rsidR="00475C27" w:rsidRDefault="00475C27" w:rsidP="00475C27">
      <w:r>
        <w:t xml:space="preserve">а) относится к ряду </w:t>
      </w:r>
      <w:proofErr w:type="gramStart"/>
      <w:r>
        <w:t>физико – химических</w:t>
      </w:r>
      <w:proofErr w:type="gramEnd"/>
      <w:r>
        <w:t xml:space="preserve"> элементов;</w:t>
      </w:r>
    </w:p>
    <w:p w:rsidR="00475C27" w:rsidRDefault="00475C27" w:rsidP="00475C27">
      <w:r>
        <w:t>б) есть то, что мы пьем;</w:t>
      </w:r>
    </w:p>
    <w:p w:rsidR="00475C27" w:rsidRDefault="00475C27" w:rsidP="00475C27">
      <w:r>
        <w:t xml:space="preserve">в) означает жидкие, текучие свойства первопричины. </w:t>
      </w:r>
    </w:p>
    <w:p w:rsidR="00475C27" w:rsidRDefault="00475C27" w:rsidP="00475C27"/>
    <w:p w:rsidR="00475C27" w:rsidRPr="008B6191" w:rsidRDefault="00475C27" w:rsidP="00475C27">
      <w:pPr>
        <w:rPr>
          <w:i/>
        </w:rPr>
      </w:pPr>
      <w:r w:rsidRPr="008B6191">
        <w:rPr>
          <w:i/>
        </w:rPr>
        <w:t>2.     Всеобщей первоосновой у Анаксимандра является:</w:t>
      </w:r>
    </w:p>
    <w:p w:rsidR="00475C27" w:rsidRDefault="00475C27" w:rsidP="00475C27">
      <w:r>
        <w:t>а) воздух;</w:t>
      </w:r>
    </w:p>
    <w:p w:rsidR="00475C27" w:rsidRDefault="00475C27" w:rsidP="00475C27">
      <w:r>
        <w:t xml:space="preserve">б) </w:t>
      </w:r>
      <w:proofErr w:type="spellStart"/>
      <w:r>
        <w:t>апейрон</w:t>
      </w:r>
      <w:proofErr w:type="spellEnd"/>
      <w:r>
        <w:t>;</w:t>
      </w:r>
    </w:p>
    <w:p w:rsidR="00475C27" w:rsidRDefault="00475C27" w:rsidP="00475C27">
      <w:r>
        <w:t xml:space="preserve">в) огонь. </w:t>
      </w:r>
    </w:p>
    <w:p w:rsidR="00475C27" w:rsidRDefault="00475C27" w:rsidP="00475C27"/>
    <w:p w:rsidR="00475C27" w:rsidRPr="008B6191" w:rsidRDefault="00475C27" w:rsidP="00475C27">
      <w:pPr>
        <w:rPr>
          <w:i/>
        </w:rPr>
      </w:pPr>
      <w:r w:rsidRPr="008B6191">
        <w:rPr>
          <w:i/>
        </w:rPr>
        <w:t>3.     Главная идея Гераклита, которая была проиллюстрирована им через образ реки:</w:t>
      </w:r>
    </w:p>
    <w:p w:rsidR="00475C27" w:rsidRDefault="008C4FD3" w:rsidP="00475C27">
      <w:r>
        <w:t>а) «все течет, все изменяется»</w:t>
      </w:r>
      <w:r w:rsidR="00475C27">
        <w:t>;</w:t>
      </w:r>
    </w:p>
    <w:p w:rsidR="00475C27" w:rsidRDefault="00475C27" w:rsidP="00475C27">
      <w:r>
        <w:t>б) «все полно богов»;</w:t>
      </w:r>
    </w:p>
    <w:p w:rsidR="00475C27" w:rsidRDefault="00475C27" w:rsidP="00475C27">
      <w:r>
        <w:t xml:space="preserve">в) «все имеет начало и конец». </w:t>
      </w:r>
    </w:p>
    <w:p w:rsidR="00475C27" w:rsidRDefault="00475C27" w:rsidP="00475C27"/>
    <w:p w:rsidR="00475C27" w:rsidRPr="008B6191" w:rsidRDefault="00475C27" w:rsidP="00475C27">
      <w:pPr>
        <w:rPr>
          <w:i/>
        </w:rPr>
      </w:pPr>
      <w:r w:rsidRPr="008B6191">
        <w:rPr>
          <w:i/>
        </w:rPr>
        <w:t>4.     Гераклит Эфесский считал, что первоэлементом является:</w:t>
      </w:r>
    </w:p>
    <w:p w:rsidR="00475C27" w:rsidRDefault="00475C27" w:rsidP="00475C27">
      <w:r>
        <w:t>а) вода;</w:t>
      </w:r>
    </w:p>
    <w:p w:rsidR="00475C27" w:rsidRDefault="00475C27" w:rsidP="00475C27">
      <w:r>
        <w:t>б) огонь;</w:t>
      </w:r>
    </w:p>
    <w:p w:rsidR="00475C27" w:rsidRDefault="00475C27" w:rsidP="00475C27">
      <w:r>
        <w:t xml:space="preserve">в) земля. </w:t>
      </w:r>
    </w:p>
    <w:p w:rsidR="00D11876" w:rsidRDefault="00D11876" w:rsidP="0048166E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475C27" w:rsidRPr="008B6191" w:rsidRDefault="00475C27" w:rsidP="00475C27">
      <w:pPr>
        <w:rPr>
          <w:i/>
        </w:rPr>
      </w:pPr>
      <w:r w:rsidRPr="008B6191">
        <w:rPr>
          <w:i/>
        </w:rPr>
        <w:t>5.     Какое из оп</w:t>
      </w:r>
      <w:r w:rsidR="008B6191">
        <w:rPr>
          <w:i/>
        </w:rPr>
        <w:t xml:space="preserve">ределений философии </w:t>
      </w:r>
      <w:r w:rsidRPr="008B6191">
        <w:rPr>
          <w:i/>
        </w:rPr>
        <w:t>наибол</w:t>
      </w:r>
      <w:r w:rsidR="008B6191">
        <w:rPr>
          <w:i/>
        </w:rPr>
        <w:t>ее верно</w:t>
      </w:r>
      <w:r w:rsidRPr="008B6191">
        <w:rPr>
          <w:i/>
        </w:rPr>
        <w:t>?</w:t>
      </w:r>
    </w:p>
    <w:p w:rsidR="00475C27" w:rsidRDefault="00475C27" w:rsidP="00475C27">
      <w:r>
        <w:t>а) наука наук;</w:t>
      </w:r>
    </w:p>
    <w:p w:rsidR="00475C27" w:rsidRDefault="00475C27" w:rsidP="00475C27">
      <w:r>
        <w:t>б) наука о сущностях;</w:t>
      </w:r>
    </w:p>
    <w:p w:rsidR="00475C27" w:rsidRDefault="00475C27" w:rsidP="00475C27">
      <w:r>
        <w:t xml:space="preserve">в) наука о наиболее общих законах развития природы, общества и мышления. </w:t>
      </w:r>
    </w:p>
    <w:p w:rsidR="00475C27" w:rsidRDefault="00475C27" w:rsidP="00475C27"/>
    <w:p w:rsidR="00475C27" w:rsidRPr="008B6191" w:rsidRDefault="00475C27" w:rsidP="00475C27">
      <w:pPr>
        <w:rPr>
          <w:i/>
        </w:rPr>
      </w:pPr>
      <w:r w:rsidRPr="008B6191">
        <w:rPr>
          <w:i/>
        </w:rPr>
        <w:t>6.     Выберите самое философское высказывание о человеке:</w:t>
      </w:r>
    </w:p>
    <w:p w:rsidR="00475C27" w:rsidRDefault="00475C27" w:rsidP="00475C27">
      <w:r>
        <w:t>а) человек – звучит гордо (Горький);</w:t>
      </w:r>
    </w:p>
    <w:p w:rsidR="00475C27" w:rsidRDefault="00475C27" w:rsidP="00475C27">
      <w:r>
        <w:t>б) человек – существо, которое смеется (Рабле);</w:t>
      </w:r>
    </w:p>
    <w:p w:rsidR="00475C27" w:rsidRDefault="00475C27" w:rsidP="00475C27">
      <w:r>
        <w:t>в) человек – ничто, способное стать всем (Кузанский).</w:t>
      </w:r>
    </w:p>
    <w:p w:rsidR="00475C27" w:rsidRDefault="00475C27" w:rsidP="0048166E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475C27" w:rsidRPr="008B6191" w:rsidRDefault="00475C27" w:rsidP="00475C27">
      <w:pPr>
        <w:rPr>
          <w:i/>
        </w:rPr>
      </w:pPr>
      <w:r w:rsidRPr="008B6191">
        <w:rPr>
          <w:i/>
        </w:rPr>
        <w:t xml:space="preserve">7.     Проблема универсалий – это спор </w:t>
      </w:r>
      <w:proofErr w:type="gramStart"/>
      <w:r w:rsidRPr="008B6191">
        <w:rPr>
          <w:i/>
        </w:rPr>
        <w:t>между</w:t>
      </w:r>
      <w:proofErr w:type="gramEnd"/>
      <w:r w:rsidRPr="008B6191">
        <w:rPr>
          <w:i/>
        </w:rPr>
        <w:t>:</w:t>
      </w:r>
    </w:p>
    <w:p w:rsidR="00475C27" w:rsidRDefault="00475C27" w:rsidP="00475C27">
      <w:r>
        <w:t>а) материалистами и идеалистами;</w:t>
      </w:r>
    </w:p>
    <w:p w:rsidR="00475C27" w:rsidRDefault="00475C27" w:rsidP="00475C27">
      <w:r>
        <w:t>б) номиналистами и реалистами;</w:t>
      </w:r>
    </w:p>
    <w:p w:rsidR="00475C27" w:rsidRDefault="00475C27" w:rsidP="00475C27">
      <w:r>
        <w:t xml:space="preserve">в) христианами и язычниками. </w:t>
      </w:r>
    </w:p>
    <w:p w:rsidR="00475C27" w:rsidRDefault="00475C27" w:rsidP="00475C27"/>
    <w:p w:rsidR="00475C27" w:rsidRPr="008B6191" w:rsidRDefault="00475C27" w:rsidP="00475C27">
      <w:pPr>
        <w:rPr>
          <w:i/>
        </w:rPr>
      </w:pPr>
      <w:r w:rsidRPr="008B6191">
        <w:rPr>
          <w:i/>
        </w:rPr>
        <w:t>8.     Философ Средневековья, создатель концепции «двойственной истины»:</w:t>
      </w:r>
    </w:p>
    <w:p w:rsidR="00475C27" w:rsidRDefault="008B6191" w:rsidP="00475C27">
      <w:r>
        <w:t>а) Данте Алигьери</w:t>
      </w:r>
      <w:r w:rsidR="00475C27">
        <w:t>;</w:t>
      </w:r>
    </w:p>
    <w:p w:rsidR="00475C27" w:rsidRDefault="00475C27" w:rsidP="00475C27">
      <w:r>
        <w:t>б) Августин;</w:t>
      </w:r>
    </w:p>
    <w:p w:rsidR="00475C27" w:rsidRDefault="00475C27" w:rsidP="00475C27">
      <w:r>
        <w:t>в) Фома Аквинский.</w:t>
      </w:r>
    </w:p>
    <w:p w:rsidR="00475C27" w:rsidRDefault="00475C27" w:rsidP="0048166E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475C27" w:rsidRPr="008B6191" w:rsidRDefault="00475C27" w:rsidP="00475C27">
      <w:pPr>
        <w:rPr>
          <w:i/>
        </w:rPr>
      </w:pPr>
      <w:r w:rsidRPr="008B6191">
        <w:rPr>
          <w:i/>
        </w:rPr>
        <w:t>9.     Сократ говорил: «Я знаю, что ничего не знаю, но…»:</w:t>
      </w:r>
    </w:p>
    <w:p w:rsidR="00475C27" w:rsidRDefault="00475C27" w:rsidP="00475C27">
      <w:r>
        <w:t>а) знания увеличивают скорбь;</w:t>
      </w:r>
    </w:p>
    <w:p w:rsidR="00475C27" w:rsidRDefault="00475C27" w:rsidP="00475C27">
      <w:r>
        <w:t>б) знать все и невозможно;</w:t>
      </w:r>
    </w:p>
    <w:p w:rsidR="00475C27" w:rsidRDefault="00475C27" w:rsidP="00475C27">
      <w:r>
        <w:t xml:space="preserve">в) другие не знают и этого. </w:t>
      </w:r>
    </w:p>
    <w:p w:rsidR="00475C27" w:rsidRDefault="00475C27" w:rsidP="00475C27"/>
    <w:p w:rsidR="00CE4D2B" w:rsidRDefault="00CE4D2B" w:rsidP="00475C27">
      <w:pPr>
        <w:rPr>
          <w:i/>
        </w:rPr>
      </w:pPr>
    </w:p>
    <w:p w:rsidR="00CE4D2B" w:rsidRDefault="00CE4D2B" w:rsidP="00475C27">
      <w:pPr>
        <w:rPr>
          <w:i/>
        </w:rPr>
      </w:pPr>
    </w:p>
    <w:p w:rsidR="00475C27" w:rsidRPr="008B6191" w:rsidRDefault="00475C27" w:rsidP="00475C27">
      <w:pPr>
        <w:rPr>
          <w:i/>
        </w:rPr>
      </w:pPr>
      <w:r w:rsidRPr="008B6191">
        <w:rPr>
          <w:i/>
        </w:rPr>
        <w:lastRenderedPageBreak/>
        <w:t>10.       «В одну и ту же реку нельзя войти дважды», - говорил:</w:t>
      </w:r>
    </w:p>
    <w:p w:rsidR="00475C27" w:rsidRDefault="00475C27" w:rsidP="00475C27">
      <w:r>
        <w:t>а) Фалес;</w:t>
      </w:r>
    </w:p>
    <w:p w:rsidR="00475C27" w:rsidRDefault="00475C27" w:rsidP="00475C27">
      <w:r>
        <w:t>б) Анаксимандр;</w:t>
      </w:r>
    </w:p>
    <w:p w:rsidR="00475C27" w:rsidRDefault="00475C27" w:rsidP="00475C27">
      <w:r>
        <w:t xml:space="preserve">в) Гераклит. </w:t>
      </w:r>
    </w:p>
    <w:p w:rsidR="00475C27" w:rsidRDefault="00475C27" w:rsidP="00475C27"/>
    <w:p w:rsidR="00475C27" w:rsidRDefault="00475C27" w:rsidP="00475C27">
      <w:r w:rsidRPr="008B6191">
        <w:rPr>
          <w:i/>
        </w:rPr>
        <w:t>11.       В центре внимания пифагорейцев было то, что как они считали, лежит в основе всего</w:t>
      </w:r>
      <w:r>
        <w:t xml:space="preserve"> сущего, это:</w:t>
      </w:r>
    </w:p>
    <w:p w:rsidR="00475C27" w:rsidRDefault="00475C27" w:rsidP="00475C27">
      <w:r>
        <w:t>а) порядок;</w:t>
      </w:r>
    </w:p>
    <w:p w:rsidR="00475C27" w:rsidRDefault="00475C27" w:rsidP="00475C27">
      <w:r>
        <w:t>б) разум;</w:t>
      </w:r>
    </w:p>
    <w:p w:rsidR="00475C27" w:rsidRDefault="00475C27" w:rsidP="00475C27">
      <w:r>
        <w:t xml:space="preserve">в) число.  </w:t>
      </w:r>
    </w:p>
    <w:p w:rsidR="00475C27" w:rsidRDefault="00475C27" w:rsidP="00475C27"/>
    <w:p w:rsidR="00475C27" w:rsidRPr="008B6191" w:rsidRDefault="00475C27" w:rsidP="00475C27">
      <w:pPr>
        <w:rPr>
          <w:i/>
        </w:rPr>
      </w:pPr>
      <w:r w:rsidRPr="008B6191">
        <w:rPr>
          <w:i/>
        </w:rPr>
        <w:t>12.        По Платону идеи есть:</w:t>
      </w:r>
    </w:p>
    <w:p w:rsidR="00475C27" w:rsidRDefault="00475C27" w:rsidP="00475C27">
      <w:r>
        <w:t>а) сущность вещей;</w:t>
      </w:r>
    </w:p>
    <w:p w:rsidR="00475C27" w:rsidRDefault="00475C27" w:rsidP="00475C27">
      <w:r>
        <w:t>б) просто понятия;</w:t>
      </w:r>
    </w:p>
    <w:p w:rsidR="00475C27" w:rsidRDefault="00475C27" w:rsidP="00475C27">
      <w:r>
        <w:t xml:space="preserve">в) мысли. </w:t>
      </w:r>
    </w:p>
    <w:p w:rsidR="00475C27" w:rsidRDefault="00475C27" w:rsidP="0048166E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475C27" w:rsidRPr="008B6191" w:rsidRDefault="00475C27" w:rsidP="00475C27">
      <w:pPr>
        <w:rPr>
          <w:i/>
        </w:rPr>
      </w:pPr>
      <w:r w:rsidRPr="008B6191">
        <w:rPr>
          <w:i/>
        </w:rPr>
        <w:t xml:space="preserve">13. Ответы на философские вопросы ищут </w:t>
      </w:r>
      <w:proofErr w:type="gramStart"/>
      <w:r w:rsidRPr="008B6191">
        <w:rPr>
          <w:i/>
        </w:rPr>
        <w:t>в</w:t>
      </w:r>
      <w:proofErr w:type="gramEnd"/>
      <w:r w:rsidRPr="008B6191">
        <w:rPr>
          <w:i/>
        </w:rPr>
        <w:t>:</w:t>
      </w:r>
    </w:p>
    <w:p w:rsidR="00475C27" w:rsidRDefault="00475C27" w:rsidP="00475C27">
      <w:r>
        <w:t xml:space="preserve">а) религиозных </w:t>
      </w:r>
      <w:proofErr w:type="gramStart"/>
      <w:r>
        <w:t>верованиях</w:t>
      </w:r>
      <w:proofErr w:type="gramEnd"/>
      <w:r>
        <w:t>;</w:t>
      </w:r>
    </w:p>
    <w:p w:rsidR="008C4FD3" w:rsidRDefault="008C4FD3" w:rsidP="00475C27">
      <w:r>
        <w:t xml:space="preserve">б) мифологических </w:t>
      </w:r>
      <w:proofErr w:type="gramStart"/>
      <w:r>
        <w:t>представлениях</w:t>
      </w:r>
      <w:proofErr w:type="gramEnd"/>
      <w:r>
        <w:t>;</w:t>
      </w:r>
    </w:p>
    <w:p w:rsidR="008C4FD3" w:rsidRDefault="008C4FD3" w:rsidP="00475C27">
      <w:r>
        <w:t xml:space="preserve">в) научных </w:t>
      </w:r>
      <w:proofErr w:type="gramStart"/>
      <w:r>
        <w:t>исследованиях</w:t>
      </w:r>
      <w:proofErr w:type="gramEnd"/>
    </w:p>
    <w:p w:rsidR="008C4FD3" w:rsidRDefault="008C4FD3" w:rsidP="008C4FD3">
      <w:r>
        <w:t xml:space="preserve">г) </w:t>
      </w:r>
      <w:proofErr w:type="gramStart"/>
      <w:r>
        <w:t>доводах</w:t>
      </w:r>
      <w:proofErr w:type="gramEnd"/>
      <w:r>
        <w:t xml:space="preserve"> и умозаключениях разума;</w:t>
      </w:r>
    </w:p>
    <w:p w:rsidR="008C4FD3" w:rsidRDefault="008C4FD3" w:rsidP="008C4FD3">
      <w:r>
        <w:t>д) в божественном откровении.</w:t>
      </w:r>
    </w:p>
    <w:p w:rsidR="00475C27" w:rsidRDefault="00475C27" w:rsidP="00475C27"/>
    <w:p w:rsidR="00475C27" w:rsidRPr="008B6191" w:rsidRDefault="00475C27" w:rsidP="00475C27">
      <w:pPr>
        <w:rPr>
          <w:i/>
        </w:rPr>
      </w:pPr>
      <w:r w:rsidRPr="008B6191">
        <w:rPr>
          <w:i/>
        </w:rPr>
        <w:t>14. Философское учение о всеобщих законах познания — это:</w:t>
      </w:r>
    </w:p>
    <w:p w:rsidR="00475C27" w:rsidRDefault="00475C27" w:rsidP="00475C27">
      <w:r>
        <w:t>а) гносеология; г) этика;</w:t>
      </w:r>
    </w:p>
    <w:p w:rsidR="00475C27" w:rsidRDefault="00475C27" w:rsidP="00475C27">
      <w:r>
        <w:t>б) онтология; д) эмпиризм.</w:t>
      </w:r>
    </w:p>
    <w:p w:rsidR="00475C27" w:rsidRDefault="00475C27" w:rsidP="00475C27">
      <w:r>
        <w:t>в) эстетика;</w:t>
      </w:r>
    </w:p>
    <w:p w:rsidR="00475C27" w:rsidRDefault="00475C27" w:rsidP="00475C27"/>
    <w:p w:rsidR="00475C27" w:rsidRPr="008B6191" w:rsidRDefault="00475C27" w:rsidP="00475C27">
      <w:pPr>
        <w:rPr>
          <w:i/>
        </w:rPr>
      </w:pPr>
      <w:r w:rsidRPr="008B6191">
        <w:rPr>
          <w:i/>
        </w:rPr>
        <w:t>15. Устойчивая система взглядов на мир, убеждений, представлений, верований человека, определяющих выбор определенной жизненной позиции, отношение к миру и другим людям, — это:</w:t>
      </w:r>
    </w:p>
    <w:p w:rsidR="00475C27" w:rsidRDefault="00475C27" w:rsidP="00475C27">
      <w:r>
        <w:t>а) мировосприятие; г) мироощущение;</w:t>
      </w:r>
    </w:p>
    <w:p w:rsidR="00475C27" w:rsidRDefault="00475C27" w:rsidP="00475C27">
      <w:r>
        <w:t xml:space="preserve">б) </w:t>
      </w:r>
      <w:proofErr w:type="spellStart"/>
      <w:r>
        <w:t>мирочувствование</w:t>
      </w:r>
      <w:proofErr w:type="spellEnd"/>
      <w:r>
        <w:t>; д) мировидение.</w:t>
      </w:r>
    </w:p>
    <w:p w:rsidR="00475C27" w:rsidRDefault="00475C27" w:rsidP="00475C27">
      <w:r>
        <w:t>в) мировоззрение;</w:t>
      </w:r>
    </w:p>
    <w:p w:rsidR="00475C27" w:rsidRDefault="00475C27" w:rsidP="0048166E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0B4962" w:rsidRDefault="000B4962" w:rsidP="0048166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Задание 2. </w:t>
      </w:r>
    </w:p>
    <w:p w:rsidR="00A734C3" w:rsidRDefault="00A734C3" w:rsidP="0048166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A734C3" w:rsidRPr="00A734C3" w:rsidRDefault="00A734C3" w:rsidP="00A734C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 w:rsidRPr="00A734C3">
        <w:rPr>
          <w:rFonts w:ascii="TimesNewRomanPSMT" w:eastAsia="Calibri" w:hAnsi="TimesNewRomanPSMT" w:cs="TimesNewRomanPSMT"/>
        </w:rPr>
        <w:t xml:space="preserve">Природа пускает философа, как стрелу, в людей; она не целится, но надеется, что стрела куда-нибудь попадёт. При этом она множество </w:t>
      </w:r>
      <w:proofErr w:type="spellStart"/>
      <w:r w:rsidRPr="00A734C3">
        <w:rPr>
          <w:rFonts w:ascii="TimesNewRomanPSMT" w:eastAsia="Calibri" w:hAnsi="TimesNewRomanPSMT" w:cs="TimesNewRomanPSMT"/>
        </w:rPr>
        <w:t>разошибается</w:t>
      </w:r>
      <w:proofErr w:type="spellEnd"/>
      <w:r w:rsidRPr="00A734C3">
        <w:rPr>
          <w:rFonts w:ascii="TimesNewRomanPSMT" w:eastAsia="Calibri" w:hAnsi="TimesNewRomanPSMT" w:cs="TimesNewRomanPSMT"/>
        </w:rPr>
        <w:t xml:space="preserve"> и испытывает огорчение. &lt;…&gt; Художник и философ свидетельствуют против целесообразности сре</w:t>
      </w:r>
      <w:proofErr w:type="gramStart"/>
      <w:r w:rsidRPr="00A734C3">
        <w:rPr>
          <w:rFonts w:ascii="TimesNewRomanPSMT" w:eastAsia="Calibri" w:hAnsi="TimesNewRomanPSMT" w:cs="TimesNewRomanPSMT"/>
        </w:rPr>
        <w:t>дств пр</w:t>
      </w:r>
      <w:proofErr w:type="gramEnd"/>
      <w:r w:rsidRPr="00A734C3">
        <w:rPr>
          <w:rFonts w:ascii="TimesNewRomanPSMT" w:eastAsia="Calibri" w:hAnsi="TimesNewRomanPSMT" w:cs="TimesNewRomanPSMT"/>
        </w:rPr>
        <w:t>ироды, хотя они представляют блестящее доказательство мудрости её целей. Они действуют лишь на немногих, а должны действовать на всех; и даже в эти немногих философ и художник попадают не с той силой, с какой они посылают свой</w:t>
      </w:r>
      <w:r>
        <w:rPr>
          <w:rFonts w:ascii="TimesNewRomanPSMT" w:eastAsia="Calibri" w:hAnsi="TimesNewRomanPSMT" w:cs="TimesNewRomanPSMT"/>
        </w:rPr>
        <w:t xml:space="preserve"> </w:t>
      </w:r>
      <w:r w:rsidRPr="00A734C3">
        <w:rPr>
          <w:rFonts w:ascii="TimesNewRomanPSMT" w:eastAsia="Calibri" w:hAnsi="TimesNewRomanPSMT" w:cs="TimesNewRomanPSMT"/>
        </w:rPr>
        <w:t xml:space="preserve">заряд… </w:t>
      </w:r>
    </w:p>
    <w:p w:rsidR="00A734C3" w:rsidRPr="00A734C3" w:rsidRDefault="00A734C3" w:rsidP="00A734C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 w:rsidRPr="00A734C3">
        <w:rPr>
          <w:rFonts w:ascii="TimesNewRomanPSMT" w:eastAsia="Calibri" w:hAnsi="TimesNewRomanPSMT" w:cs="TimesNewRomanPSMT"/>
        </w:rPr>
        <w:t>(Ницше, Ф. Шопенгауэр как воспитатель).</w:t>
      </w:r>
    </w:p>
    <w:p w:rsidR="00A734C3" w:rsidRPr="00A734C3" w:rsidRDefault="00A734C3" w:rsidP="00A734C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</w:p>
    <w:p w:rsidR="00A734C3" w:rsidRPr="00A734C3" w:rsidRDefault="00A734C3" w:rsidP="00A734C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</w:rPr>
      </w:pPr>
      <w:r w:rsidRPr="00A734C3">
        <w:rPr>
          <w:rFonts w:ascii="TimesNewRomanPSMT" w:eastAsia="Calibri" w:hAnsi="TimesNewRomanPSMT" w:cs="TimesNewRomanPSMT"/>
          <w:i/>
        </w:rPr>
        <w:t>1. Почему философия оказывает воздействие не на всех, а лишь на немногих?</w:t>
      </w:r>
    </w:p>
    <w:p w:rsidR="00A734C3" w:rsidRPr="00A734C3" w:rsidRDefault="00A734C3" w:rsidP="00A734C3">
      <w:pPr>
        <w:autoSpaceDE w:val="0"/>
        <w:autoSpaceDN w:val="0"/>
        <w:adjustRightInd w:val="0"/>
        <w:jc w:val="both"/>
        <w:rPr>
          <w:i/>
          <w:u w:val="single"/>
        </w:rPr>
      </w:pPr>
      <w:r w:rsidRPr="00A734C3">
        <w:rPr>
          <w:rFonts w:ascii="TimesNewRomanPSMT" w:eastAsia="Calibri" w:hAnsi="TimesNewRomanPSMT" w:cs="TimesNewRomanPSMT"/>
          <w:i/>
        </w:rPr>
        <w:t>2. В чём состоит смысл этого воздействия философии на людей?</w:t>
      </w:r>
    </w:p>
    <w:p w:rsidR="00A734C3" w:rsidRDefault="00A734C3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53DE5" w:rsidRPr="006F7EB8" w:rsidRDefault="00053DE5" w:rsidP="00053DE5">
      <w:pPr>
        <w:rPr>
          <w:b/>
          <w:sz w:val="36"/>
          <w:szCs w:val="36"/>
        </w:rPr>
      </w:pPr>
      <w:r>
        <w:rPr>
          <w:sz w:val="22"/>
          <w:szCs w:val="22"/>
          <w:u w:val="single"/>
        </w:rPr>
        <w:br w:type="page"/>
      </w:r>
      <w:r>
        <w:rPr>
          <w:b/>
          <w:sz w:val="36"/>
          <w:szCs w:val="36"/>
        </w:rPr>
        <w:lastRenderedPageBreak/>
        <w:t>Вариант 3</w:t>
      </w:r>
      <w:r w:rsidRPr="00D11876">
        <w:rPr>
          <w:b/>
          <w:sz w:val="36"/>
          <w:szCs w:val="36"/>
        </w:rPr>
        <w:t>.</w:t>
      </w:r>
    </w:p>
    <w:p w:rsidR="00053DE5" w:rsidRPr="00691243" w:rsidRDefault="00053DE5" w:rsidP="00053DE5">
      <w:pPr>
        <w:jc w:val="both"/>
        <w:rPr>
          <w:i/>
          <w:sz w:val="22"/>
          <w:szCs w:val="22"/>
        </w:rPr>
      </w:pPr>
      <w:r w:rsidRPr="00691243">
        <w:rPr>
          <w:bCs/>
          <w:i/>
          <w:sz w:val="22"/>
          <w:szCs w:val="22"/>
        </w:rPr>
        <w:t>Условия выполнения заданий:</w:t>
      </w:r>
    </w:p>
    <w:p w:rsidR="00053DE5" w:rsidRPr="00691243" w:rsidRDefault="00053DE5" w:rsidP="00053DE5">
      <w:pPr>
        <w:numPr>
          <w:ilvl w:val="0"/>
          <w:numId w:val="20"/>
        </w:numPr>
        <w:jc w:val="both"/>
        <w:rPr>
          <w:sz w:val="22"/>
          <w:szCs w:val="22"/>
        </w:rPr>
      </w:pPr>
      <w:r w:rsidRPr="00691243">
        <w:rPr>
          <w:sz w:val="22"/>
          <w:szCs w:val="22"/>
        </w:rPr>
        <w:t>Выполнение тестовых заданий. Максимальное время выполнения задания: 25 мин.</w:t>
      </w:r>
    </w:p>
    <w:p w:rsidR="00053DE5" w:rsidRPr="00691243" w:rsidRDefault="00053DE5" w:rsidP="00053DE5">
      <w:pPr>
        <w:numPr>
          <w:ilvl w:val="0"/>
          <w:numId w:val="20"/>
        </w:numPr>
        <w:rPr>
          <w:sz w:val="22"/>
          <w:szCs w:val="22"/>
        </w:rPr>
      </w:pPr>
      <w:r w:rsidRPr="00691243">
        <w:rPr>
          <w:sz w:val="22"/>
          <w:szCs w:val="22"/>
        </w:rPr>
        <w:t>Дать аргументированный ответ на поставленный вопрос. Максимальное время выполнения задания: 20 мин</w:t>
      </w:r>
    </w:p>
    <w:p w:rsidR="00053DE5" w:rsidRDefault="00053DE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64DBA" w:rsidRPr="00064DBA" w:rsidRDefault="00064DB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4DBA">
        <w:rPr>
          <w:b/>
          <w:sz w:val="22"/>
          <w:szCs w:val="22"/>
          <w:u w:val="single"/>
        </w:rPr>
        <w:t>Задание 1.</w:t>
      </w:r>
    </w:p>
    <w:p w:rsidR="00064DBA" w:rsidRDefault="00064DB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866452" w:rsidRPr="008B6191" w:rsidRDefault="00866452" w:rsidP="00866452">
      <w:pPr>
        <w:rPr>
          <w:i/>
        </w:rPr>
      </w:pPr>
      <w:r w:rsidRPr="008B6191">
        <w:rPr>
          <w:i/>
        </w:rPr>
        <w:t>1. Сократ говорил: «Я знаю, что ничего не знаю, но...»</w:t>
      </w:r>
    </w:p>
    <w:p w:rsidR="008C4FD3" w:rsidRDefault="00866452" w:rsidP="00866452">
      <w:r>
        <w:t>а) знать все и невозможно;</w:t>
      </w:r>
    </w:p>
    <w:p w:rsidR="008C4FD3" w:rsidRDefault="00866452" w:rsidP="00866452">
      <w:r>
        <w:t xml:space="preserve">б) знания увеличивают скорбь; </w:t>
      </w:r>
    </w:p>
    <w:p w:rsidR="00866452" w:rsidRDefault="00866452" w:rsidP="00866452">
      <w:r>
        <w:t>в) знать что-то вовсе и не нужно;</w:t>
      </w:r>
    </w:p>
    <w:p w:rsidR="008C4FD3" w:rsidRDefault="008C4FD3" w:rsidP="008C4FD3">
      <w:r>
        <w:t>г) попытаюсь узнать;</w:t>
      </w:r>
    </w:p>
    <w:p w:rsidR="008C4FD3" w:rsidRDefault="008C4FD3" w:rsidP="008C4FD3">
      <w:r>
        <w:t>д) другие не знают и этого.</w:t>
      </w:r>
    </w:p>
    <w:p w:rsidR="00866452" w:rsidRDefault="00866452" w:rsidP="00866452"/>
    <w:p w:rsidR="00866452" w:rsidRPr="008B6191" w:rsidRDefault="00866452" w:rsidP="00866452">
      <w:pPr>
        <w:rPr>
          <w:i/>
        </w:rPr>
      </w:pPr>
      <w:r w:rsidRPr="008B6191">
        <w:rPr>
          <w:i/>
        </w:rPr>
        <w:t xml:space="preserve">2. </w:t>
      </w:r>
      <w:proofErr w:type="spellStart"/>
      <w:r w:rsidRPr="008B6191">
        <w:rPr>
          <w:i/>
        </w:rPr>
        <w:t>Майевтика</w:t>
      </w:r>
      <w:proofErr w:type="spellEnd"/>
      <w:r w:rsidRPr="008B6191">
        <w:rPr>
          <w:i/>
        </w:rPr>
        <w:t xml:space="preserve">— </w:t>
      </w:r>
      <w:proofErr w:type="gramStart"/>
      <w:r w:rsidRPr="008B6191">
        <w:rPr>
          <w:i/>
        </w:rPr>
        <w:t>эт</w:t>
      </w:r>
      <w:proofErr w:type="gramEnd"/>
      <w:r w:rsidRPr="008B6191">
        <w:rPr>
          <w:i/>
        </w:rPr>
        <w:t>о:</w:t>
      </w:r>
    </w:p>
    <w:p w:rsidR="008C4FD3" w:rsidRDefault="00866452" w:rsidP="00866452">
      <w:r>
        <w:t xml:space="preserve">а) ироничное подтрунивание; </w:t>
      </w:r>
    </w:p>
    <w:p w:rsidR="008C4FD3" w:rsidRDefault="00866452" w:rsidP="00866452">
      <w:r>
        <w:t xml:space="preserve">б) форма назидания; </w:t>
      </w:r>
    </w:p>
    <w:p w:rsidR="00866452" w:rsidRDefault="00866452" w:rsidP="00866452">
      <w:r>
        <w:t>в) легкая беседа «ни о чем»;</w:t>
      </w:r>
    </w:p>
    <w:p w:rsidR="008C4FD3" w:rsidRDefault="008C4FD3" w:rsidP="008C4FD3">
      <w:r>
        <w:t>г) эксперимент;</w:t>
      </w:r>
    </w:p>
    <w:p w:rsidR="008C4FD3" w:rsidRDefault="008C4FD3" w:rsidP="008C4FD3">
      <w:r>
        <w:t>д) общение с собеседником с целью обретения им истины.</w:t>
      </w:r>
    </w:p>
    <w:p w:rsidR="00866452" w:rsidRDefault="00866452" w:rsidP="00866452"/>
    <w:p w:rsidR="00866452" w:rsidRPr="008B6191" w:rsidRDefault="00866452" w:rsidP="00866452">
      <w:pPr>
        <w:rPr>
          <w:i/>
        </w:rPr>
      </w:pPr>
      <w:r w:rsidRPr="008B6191">
        <w:rPr>
          <w:i/>
        </w:rPr>
        <w:t>3. Установите соответствие философских школ той или иной философской культуре:</w:t>
      </w:r>
    </w:p>
    <w:p w:rsidR="00BC4E85" w:rsidRPr="008B6191" w:rsidRDefault="00BC4E85" w:rsidP="00866452">
      <w:pPr>
        <w:rPr>
          <w:i/>
        </w:rPr>
        <w:sectPr w:rsidR="00BC4E85" w:rsidRPr="008B6191" w:rsidSect="00BA580A"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866452" w:rsidRDefault="00BC4E85" w:rsidP="00866452">
      <w:r>
        <w:lastRenderedPageBreak/>
        <w:t xml:space="preserve">а) </w:t>
      </w:r>
      <w:r w:rsidR="00866452">
        <w:t>философия Нового времени</w:t>
      </w:r>
    </w:p>
    <w:p w:rsidR="00866452" w:rsidRDefault="00BC4E85" w:rsidP="00866452">
      <w:r>
        <w:t xml:space="preserve">б) </w:t>
      </w:r>
      <w:r w:rsidR="00866452">
        <w:t xml:space="preserve">современная западная философия </w:t>
      </w:r>
    </w:p>
    <w:p w:rsidR="00866452" w:rsidRDefault="00BC4E85" w:rsidP="00866452">
      <w:r>
        <w:t xml:space="preserve">в) </w:t>
      </w:r>
      <w:r w:rsidR="00866452">
        <w:t>философия Античности</w:t>
      </w:r>
    </w:p>
    <w:p w:rsidR="00BC4E85" w:rsidRDefault="00BC4E85" w:rsidP="00866452">
      <w:r>
        <w:t xml:space="preserve">г) </w:t>
      </w:r>
      <w:r w:rsidR="00866452">
        <w:t xml:space="preserve">немецкая классическая философия </w:t>
      </w:r>
    </w:p>
    <w:p w:rsidR="00866452" w:rsidRDefault="00866452" w:rsidP="00866452">
      <w:r>
        <w:lastRenderedPageBreak/>
        <w:t>1) прагматизм;</w:t>
      </w:r>
    </w:p>
    <w:p w:rsidR="00866452" w:rsidRDefault="00866452" w:rsidP="00866452">
      <w:r>
        <w:t>2) трансцендентальный идеализм;</w:t>
      </w:r>
    </w:p>
    <w:p w:rsidR="00866452" w:rsidRDefault="00866452" w:rsidP="00866452">
      <w:r>
        <w:t>3) картезианство;</w:t>
      </w:r>
    </w:p>
    <w:p w:rsidR="00866452" w:rsidRDefault="00866452" w:rsidP="00866452">
      <w:r>
        <w:t>4) скептицизм.</w:t>
      </w:r>
    </w:p>
    <w:p w:rsidR="00BC4E85" w:rsidRDefault="00BC4E85" w:rsidP="00866452">
      <w:pPr>
        <w:sectPr w:rsidR="00BC4E85" w:rsidSect="00BC4E85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866452" w:rsidRDefault="00866452" w:rsidP="00866452"/>
    <w:p w:rsidR="00866452" w:rsidRPr="008B6191" w:rsidRDefault="00866452" w:rsidP="00866452">
      <w:pPr>
        <w:rPr>
          <w:i/>
        </w:rPr>
      </w:pPr>
      <w:r w:rsidRPr="008B6191">
        <w:rPr>
          <w:i/>
        </w:rPr>
        <w:t xml:space="preserve">4. По Аристотелю, человек— </w:t>
      </w:r>
      <w:proofErr w:type="gramStart"/>
      <w:r w:rsidRPr="008B6191">
        <w:rPr>
          <w:i/>
        </w:rPr>
        <w:t>эт</w:t>
      </w:r>
      <w:proofErr w:type="gramEnd"/>
      <w:r w:rsidRPr="008B6191">
        <w:rPr>
          <w:i/>
        </w:rPr>
        <w:t>о:</w:t>
      </w:r>
    </w:p>
    <w:p w:rsidR="008C4FD3" w:rsidRDefault="00866452" w:rsidP="00866452">
      <w:r>
        <w:t xml:space="preserve">а) </w:t>
      </w:r>
      <w:proofErr w:type="gramStart"/>
      <w:r>
        <w:t>двуногое</w:t>
      </w:r>
      <w:proofErr w:type="gramEnd"/>
      <w:r>
        <w:t xml:space="preserve"> без перьев; </w:t>
      </w:r>
    </w:p>
    <w:p w:rsidR="008C4FD3" w:rsidRDefault="00866452" w:rsidP="00866452">
      <w:r>
        <w:t xml:space="preserve">б) нравственное существо; </w:t>
      </w:r>
    </w:p>
    <w:p w:rsidR="00866452" w:rsidRDefault="00866452" w:rsidP="00866452">
      <w:r>
        <w:t>в) душа в темнице тела;</w:t>
      </w:r>
    </w:p>
    <w:p w:rsidR="008C4FD3" w:rsidRDefault="008C4FD3" w:rsidP="008C4FD3">
      <w:r>
        <w:t>г) смеющееся существо;</w:t>
      </w:r>
    </w:p>
    <w:p w:rsidR="008C4FD3" w:rsidRDefault="008C4FD3" w:rsidP="008C4FD3">
      <w:r>
        <w:t>д) политическое животное.</w:t>
      </w:r>
    </w:p>
    <w:p w:rsidR="00866452" w:rsidRDefault="00866452" w:rsidP="00866452"/>
    <w:p w:rsidR="00D0671A" w:rsidRPr="008B6191" w:rsidRDefault="00D0671A" w:rsidP="00D0671A">
      <w:pPr>
        <w:rPr>
          <w:i/>
        </w:rPr>
      </w:pPr>
      <w:r w:rsidRPr="008B6191">
        <w:rPr>
          <w:i/>
        </w:rPr>
        <w:t xml:space="preserve">5.     Пико дела </w:t>
      </w:r>
      <w:proofErr w:type="spellStart"/>
      <w:r w:rsidRPr="008B6191">
        <w:rPr>
          <w:i/>
        </w:rPr>
        <w:t>Мирандола</w:t>
      </w:r>
      <w:proofErr w:type="spellEnd"/>
      <w:r w:rsidRPr="008B6191">
        <w:rPr>
          <w:i/>
        </w:rPr>
        <w:t xml:space="preserve"> в своей речи «О достоинстве человека» (</w:t>
      </w:r>
      <w:smartTag w:uri="urn:schemas-microsoft-com:office:smarttags" w:element="metricconverter">
        <w:smartTagPr>
          <w:attr w:name="ProductID" w:val="1486 г"/>
        </w:smartTagPr>
        <w:r w:rsidRPr="008B6191">
          <w:rPr>
            <w:i/>
          </w:rPr>
          <w:t>1486 г</w:t>
        </w:r>
      </w:smartTag>
      <w:r w:rsidRPr="008B6191">
        <w:rPr>
          <w:i/>
        </w:rPr>
        <w:t>.) высказал мысль о человеке, как о:</w:t>
      </w:r>
    </w:p>
    <w:p w:rsidR="00D0671A" w:rsidRDefault="00D0671A" w:rsidP="00D0671A">
      <w:r>
        <w:t xml:space="preserve">а) </w:t>
      </w:r>
      <w:proofErr w:type="gramStart"/>
      <w:r>
        <w:t>представителе</w:t>
      </w:r>
      <w:proofErr w:type="gramEnd"/>
      <w:r>
        <w:t xml:space="preserve"> небесного мира;</w:t>
      </w:r>
    </w:p>
    <w:p w:rsidR="00D0671A" w:rsidRDefault="00D0671A" w:rsidP="00D0671A">
      <w:r>
        <w:t xml:space="preserve">б) </w:t>
      </w:r>
      <w:proofErr w:type="gramStart"/>
      <w:r>
        <w:t>представителе</w:t>
      </w:r>
      <w:proofErr w:type="gramEnd"/>
      <w:r>
        <w:t xml:space="preserve"> ангельского мира;</w:t>
      </w:r>
    </w:p>
    <w:p w:rsidR="00D0671A" w:rsidRDefault="00D0671A" w:rsidP="00D0671A">
      <w:r>
        <w:t xml:space="preserve">в) особом </w:t>
      </w:r>
      <w:proofErr w:type="gramStart"/>
      <w:r>
        <w:t>микрокосме</w:t>
      </w:r>
      <w:proofErr w:type="gramEnd"/>
      <w:r>
        <w:t xml:space="preserve">. </w:t>
      </w:r>
    </w:p>
    <w:p w:rsidR="00D0671A" w:rsidRDefault="00D0671A" w:rsidP="00D0671A"/>
    <w:p w:rsidR="00D0671A" w:rsidRPr="008B6191" w:rsidRDefault="00D0671A" w:rsidP="00D0671A">
      <w:pPr>
        <w:rPr>
          <w:i/>
        </w:rPr>
      </w:pPr>
      <w:r w:rsidRPr="008B6191">
        <w:rPr>
          <w:i/>
        </w:rPr>
        <w:t>6.     Для Парацельса главной и универсальной наукой была:</w:t>
      </w:r>
    </w:p>
    <w:p w:rsidR="00D0671A" w:rsidRDefault="00D0671A" w:rsidP="00D0671A">
      <w:r>
        <w:t>а) медицина;</w:t>
      </w:r>
    </w:p>
    <w:p w:rsidR="00D0671A" w:rsidRDefault="00D0671A" w:rsidP="00D0671A">
      <w:r>
        <w:t>б) философия;</w:t>
      </w:r>
    </w:p>
    <w:p w:rsidR="00D0671A" w:rsidRDefault="00D0671A" w:rsidP="00D0671A">
      <w:r>
        <w:t xml:space="preserve">в) алхимия. </w:t>
      </w:r>
    </w:p>
    <w:p w:rsidR="00866452" w:rsidRDefault="00866452" w:rsidP="00866452"/>
    <w:p w:rsidR="00866452" w:rsidRPr="008B6191" w:rsidRDefault="00866452" w:rsidP="00866452">
      <w:pPr>
        <w:rPr>
          <w:i/>
        </w:rPr>
      </w:pPr>
      <w:r w:rsidRPr="008B6191">
        <w:rPr>
          <w:i/>
        </w:rPr>
        <w:t>7. Экзистенциализм преимущественно занимается исследованием:</w:t>
      </w:r>
    </w:p>
    <w:p w:rsidR="00866452" w:rsidRDefault="00866452" w:rsidP="00866452">
      <w:r>
        <w:t>а) философии техники технологического прогресса цивилизации;</w:t>
      </w:r>
    </w:p>
    <w:p w:rsidR="00866452" w:rsidRDefault="00866452" w:rsidP="00866452">
      <w:r>
        <w:t>б) смысла человеческого существования, назначения человека в мире;</w:t>
      </w:r>
    </w:p>
    <w:p w:rsidR="00866452" w:rsidRDefault="00866452" w:rsidP="00866452">
      <w:r>
        <w:t>в) методологии научного познания.</w:t>
      </w:r>
    </w:p>
    <w:p w:rsidR="00866452" w:rsidRDefault="00866452" w:rsidP="00866452"/>
    <w:p w:rsidR="00866452" w:rsidRPr="008B6191" w:rsidRDefault="00866452" w:rsidP="00866452">
      <w:pPr>
        <w:rPr>
          <w:i/>
        </w:rPr>
      </w:pPr>
      <w:r w:rsidRPr="008B6191">
        <w:rPr>
          <w:i/>
        </w:rPr>
        <w:t>8. Представителем средневековой европейской религиозной философии является:</w:t>
      </w:r>
    </w:p>
    <w:p w:rsidR="00866452" w:rsidRDefault="00866452" w:rsidP="00866452">
      <w:r>
        <w:t>а) Фома Аквинский;</w:t>
      </w:r>
    </w:p>
    <w:p w:rsidR="00866452" w:rsidRDefault="00866452" w:rsidP="00866452">
      <w:r>
        <w:t>б) Рене Декарт;</w:t>
      </w:r>
    </w:p>
    <w:p w:rsidR="00866452" w:rsidRDefault="00866452" w:rsidP="00866452">
      <w:r>
        <w:lastRenderedPageBreak/>
        <w:t>в) Николай Коперник.</w:t>
      </w:r>
    </w:p>
    <w:p w:rsidR="00866452" w:rsidRDefault="00866452" w:rsidP="00866452"/>
    <w:p w:rsidR="00866452" w:rsidRPr="008B6191" w:rsidRDefault="00866452" w:rsidP="00866452">
      <w:pPr>
        <w:rPr>
          <w:i/>
        </w:rPr>
      </w:pPr>
      <w:r w:rsidRPr="008B6191">
        <w:rPr>
          <w:i/>
        </w:rPr>
        <w:t>9. Автором религиозно-философской концепции «Всеединства» выступает:</w:t>
      </w:r>
    </w:p>
    <w:p w:rsidR="00866452" w:rsidRDefault="00866452" w:rsidP="00866452">
      <w:r>
        <w:t>а) Лев Гумилев;</w:t>
      </w:r>
    </w:p>
    <w:p w:rsidR="00866452" w:rsidRDefault="00866452" w:rsidP="00866452">
      <w:r>
        <w:t>б) Николай Бердяев;</w:t>
      </w:r>
    </w:p>
    <w:p w:rsidR="00866452" w:rsidRDefault="00866452" w:rsidP="00866452">
      <w:r>
        <w:t>в) Владимир Соловьев.</w:t>
      </w:r>
    </w:p>
    <w:p w:rsidR="00866452" w:rsidRDefault="00866452" w:rsidP="00866452"/>
    <w:p w:rsidR="00866452" w:rsidRPr="008B6191" w:rsidRDefault="00866452" w:rsidP="00866452">
      <w:pPr>
        <w:rPr>
          <w:i/>
        </w:rPr>
      </w:pPr>
      <w:r w:rsidRPr="008B6191">
        <w:rPr>
          <w:i/>
        </w:rPr>
        <w:t>10. Петр Чаадаев:</w:t>
      </w:r>
    </w:p>
    <w:p w:rsidR="00866452" w:rsidRDefault="00866452" w:rsidP="00866452">
      <w:r>
        <w:t>а) выступил с критическими взглядами в адрес российской истории, государственности и культуры;</w:t>
      </w:r>
    </w:p>
    <w:p w:rsidR="00866452" w:rsidRDefault="00866452" w:rsidP="00866452">
      <w:r>
        <w:t>б) стал основателем философского направления «Космизм»;</w:t>
      </w:r>
    </w:p>
    <w:p w:rsidR="00866452" w:rsidRDefault="00866452" w:rsidP="00866452">
      <w:r>
        <w:t>в) является автором концепции – «Москва – третий Рим».</w:t>
      </w:r>
    </w:p>
    <w:p w:rsidR="00866452" w:rsidRDefault="0086645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866452" w:rsidRPr="008B6191" w:rsidRDefault="00866452" w:rsidP="00866452">
      <w:pPr>
        <w:rPr>
          <w:i/>
        </w:rPr>
      </w:pPr>
      <w:r w:rsidRPr="008B6191">
        <w:rPr>
          <w:i/>
        </w:rPr>
        <w:t>11. Способ существования философии:</w:t>
      </w:r>
    </w:p>
    <w:p w:rsidR="008B6191" w:rsidRDefault="008B6191" w:rsidP="00866452">
      <w:pPr>
        <w:sectPr w:rsidR="008B619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8C4FD3" w:rsidRDefault="00866452" w:rsidP="00866452">
      <w:r>
        <w:lastRenderedPageBreak/>
        <w:t xml:space="preserve">а) вера; </w:t>
      </w:r>
    </w:p>
    <w:p w:rsidR="008C4FD3" w:rsidRDefault="00866452" w:rsidP="00866452">
      <w:r>
        <w:t xml:space="preserve">б) разум; </w:t>
      </w:r>
    </w:p>
    <w:p w:rsidR="00866452" w:rsidRDefault="00866452" w:rsidP="00866452">
      <w:r>
        <w:t>в) чувство;</w:t>
      </w:r>
    </w:p>
    <w:p w:rsidR="008C4FD3" w:rsidRDefault="008C4FD3" w:rsidP="008C4FD3">
      <w:r>
        <w:lastRenderedPageBreak/>
        <w:t>г) интуиция;</w:t>
      </w:r>
    </w:p>
    <w:p w:rsidR="008C4FD3" w:rsidRDefault="008C4FD3" w:rsidP="008C4FD3">
      <w:r>
        <w:t>д) опыт.</w:t>
      </w:r>
    </w:p>
    <w:p w:rsidR="008B6191" w:rsidRDefault="008B6191" w:rsidP="00866452">
      <w:pPr>
        <w:sectPr w:rsidR="008B6191" w:rsidSect="008B6191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866452" w:rsidRDefault="00866452" w:rsidP="00866452"/>
    <w:p w:rsidR="00866452" w:rsidRPr="008B6191" w:rsidRDefault="00866452" w:rsidP="00866452">
      <w:pPr>
        <w:rPr>
          <w:i/>
        </w:rPr>
      </w:pPr>
      <w:r w:rsidRPr="008B6191">
        <w:rPr>
          <w:i/>
        </w:rPr>
        <w:t>12. Термин «философия» означает:</w:t>
      </w:r>
    </w:p>
    <w:p w:rsidR="008B6191" w:rsidRPr="008B6191" w:rsidRDefault="008B6191" w:rsidP="00866452">
      <w:pPr>
        <w:rPr>
          <w:i/>
        </w:rPr>
        <w:sectPr w:rsidR="008B6191" w:rsidRPr="008B619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8C4FD3" w:rsidRDefault="00866452" w:rsidP="00866452">
      <w:r>
        <w:lastRenderedPageBreak/>
        <w:t xml:space="preserve">а) рассуждение; </w:t>
      </w:r>
    </w:p>
    <w:p w:rsidR="008C4FD3" w:rsidRDefault="00866452" w:rsidP="00866452">
      <w:r>
        <w:t xml:space="preserve">б) компетентное мнение; </w:t>
      </w:r>
    </w:p>
    <w:p w:rsidR="00866452" w:rsidRDefault="00866452" w:rsidP="00866452">
      <w:r>
        <w:t>в) профессиональную деятельность;</w:t>
      </w:r>
    </w:p>
    <w:p w:rsidR="008C4FD3" w:rsidRDefault="008C4FD3" w:rsidP="008C4FD3">
      <w:r>
        <w:lastRenderedPageBreak/>
        <w:t>г) любовь к мудрости;</w:t>
      </w:r>
    </w:p>
    <w:p w:rsidR="008C4FD3" w:rsidRDefault="008C4FD3" w:rsidP="008C4FD3">
      <w:r>
        <w:t>д) логика</w:t>
      </w:r>
    </w:p>
    <w:p w:rsidR="008B6191" w:rsidRDefault="008B6191" w:rsidP="00866452">
      <w:pPr>
        <w:sectPr w:rsidR="008B6191" w:rsidSect="008B6191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866452" w:rsidRDefault="00866452" w:rsidP="00866452"/>
    <w:p w:rsidR="00866452" w:rsidRPr="008B6191" w:rsidRDefault="00866452" w:rsidP="00866452">
      <w:pPr>
        <w:rPr>
          <w:i/>
        </w:rPr>
      </w:pPr>
      <w:r w:rsidRPr="008B6191">
        <w:rPr>
          <w:i/>
        </w:rPr>
        <w:t xml:space="preserve">13. Ответы на философские вопросы ищут </w:t>
      </w:r>
      <w:proofErr w:type="gramStart"/>
      <w:r w:rsidRPr="008B6191">
        <w:rPr>
          <w:i/>
        </w:rPr>
        <w:t>в</w:t>
      </w:r>
      <w:proofErr w:type="gramEnd"/>
      <w:r w:rsidRPr="008B6191">
        <w:rPr>
          <w:i/>
        </w:rPr>
        <w:t>:</w:t>
      </w:r>
    </w:p>
    <w:p w:rsidR="008C4FD3" w:rsidRDefault="00866452" w:rsidP="00866452">
      <w:r>
        <w:t xml:space="preserve">а) религиозных </w:t>
      </w:r>
      <w:proofErr w:type="gramStart"/>
      <w:r>
        <w:t>верованиях</w:t>
      </w:r>
      <w:proofErr w:type="gramEnd"/>
      <w:r>
        <w:t xml:space="preserve">; </w:t>
      </w:r>
    </w:p>
    <w:p w:rsidR="008C4FD3" w:rsidRDefault="00866452" w:rsidP="00866452">
      <w:r>
        <w:t xml:space="preserve">б) мифологических </w:t>
      </w:r>
      <w:proofErr w:type="gramStart"/>
      <w:r>
        <w:t>представлениях</w:t>
      </w:r>
      <w:proofErr w:type="gramEnd"/>
      <w:r>
        <w:t xml:space="preserve">; </w:t>
      </w:r>
    </w:p>
    <w:p w:rsidR="00866452" w:rsidRDefault="00866452" w:rsidP="00866452">
      <w:r>
        <w:t xml:space="preserve">в) научных </w:t>
      </w:r>
      <w:proofErr w:type="gramStart"/>
      <w:r>
        <w:t>исследованиях</w:t>
      </w:r>
      <w:proofErr w:type="gramEnd"/>
      <w:r>
        <w:t>;</w:t>
      </w:r>
    </w:p>
    <w:p w:rsidR="008C4FD3" w:rsidRDefault="008C4FD3" w:rsidP="008C4FD3">
      <w:r>
        <w:t xml:space="preserve">г) </w:t>
      </w:r>
      <w:proofErr w:type="gramStart"/>
      <w:r>
        <w:t>доводах</w:t>
      </w:r>
      <w:proofErr w:type="gramEnd"/>
      <w:r>
        <w:t xml:space="preserve"> и умозаключениях разума;</w:t>
      </w:r>
    </w:p>
    <w:p w:rsidR="008C4FD3" w:rsidRDefault="008C4FD3" w:rsidP="008C4FD3">
      <w:r>
        <w:t>д) в божественном откровении.</w:t>
      </w:r>
    </w:p>
    <w:p w:rsidR="00866452" w:rsidRDefault="0086645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866452" w:rsidRPr="008B6191" w:rsidRDefault="00866452" w:rsidP="00866452">
      <w:pPr>
        <w:rPr>
          <w:i/>
        </w:rPr>
      </w:pPr>
      <w:r w:rsidRPr="008B6191">
        <w:rPr>
          <w:i/>
        </w:rPr>
        <w:t xml:space="preserve">14. Установите последовательность исторических типов мировоззрения: </w:t>
      </w:r>
    </w:p>
    <w:p w:rsidR="00866452" w:rsidRDefault="00866452" w:rsidP="00866452">
      <w:r>
        <w:t>а) 3 философия; б) 1 мифология; в) 4 наука; г) 2 религия.</w:t>
      </w:r>
    </w:p>
    <w:p w:rsidR="00866452" w:rsidRPr="008B6191" w:rsidRDefault="00866452" w:rsidP="00866452">
      <w:pPr>
        <w:rPr>
          <w:i/>
        </w:rPr>
      </w:pPr>
    </w:p>
    <w:p w:rsidR="00866452" w:rsidRPr="008B6191" w:rsidRDefault="00866452" w:rsidP="00866452">
      <w:pPr>
        <w:rPr>
          <w:i/>
        </w:rPr>
      </w:pPr>
      <w:r w:rsidRPr="008B6191">
        <w:rPr>
          <w:i/>
        </w:rPr>
        <w:t>15. В философии миф понимается как:</w:t>
      </w:r>
    </w:p>
    <w:p w:rsidR="00866452" w:rsidRDefault="00866452" w:rsidP="00866452">
      <w:r>
        <w:t>а) мировоззрение, в осно</w:t>
      </w:r>
      <w:r w:rsidR="00754065">
        <w:t>ве которого лежит вера в сверхъ</w:t>
      </w:r>
      <w:r>
        <w:t>естественное;</w:t>
      </w:r>
    </w:p>
    <w:p w:rsidR="00866452" w:rsidRDefault="00866452" w:rsidP="00866452">
      <w:r>
        <w:t>б) специфическое обр</w:t>
      </w:r>
      <w:r w:rsidR="00754065">
        <w:t>азное синкретическое мировоззре</w:t>
      </w:r>
      <w:r>
        <w:t>ние;</w:t>
      </w:r>
    </w:p>
    <w:p w:rsidR="00866452" w:rsidRDefault="00866452" w:rsidP="00866452">
      <w:r>
        <w:t>в) фантастический рассказ, предание;</w:t>
      </w:r>
    </w:p>
    <w:p w:rsidR="00866452" w:rsidRDefault="00866452" w:rsidP="00866452">
      <w:r>
        <w:t>г) целостное, нерасчлененное постижение первобытным человеком мира и явлений в нем, построенное на «</w:t>
      </w:r>
      <w:proofErr w:type="spellStart"/>
      <w:r>
        <w:t>оборотнической</w:t>
      </w:r>
      <w:proofErr w:type="spellEnd"/>
      <w:r>
        <w:t>» логике;</w:t>
      </w:r>
    </w:p>
    <w:p w:rsidR="00866452" w:rsidRDefault="00866452" w:rsidP="00866452">
      <w:r>
        <w:t>д) сказка, выдумка, заведомый обман.</w:t>
      </w:r>
    </w:p>
    <w:p w:rsidR="00866452" w:rsidRDefault="0086645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54065" w:rsidRDefault="0075406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Задание 2.</w:t>
      </w:r>
    </w:p>
    <w:p w:rsidR="00A416CD" w:rsidRDefault="00A416CD" w:rsidP="00A416CD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A416CD">
        <w:rPr>
          <w:rFonts w:ascii="TimesNewRomanPSMT" w:eastAsia="Calibri" w:hAnsi="TimesNewRomanPSMT" w:cs="TimesNewRomanPSMT"/>
          <w:sz w:val="22"/>
          <w:szCs w:val="22"/>
        </w:rPr>
        <w:t>Жизнь есть страдание, ведущее к мудрости, а философия есть мудрость, рожденная страданием.</w:t>
      </w:r>
    </w:p>
    <w:p w:rsidR="00A416CD" w:rsidRPr="00A416CD" w:rsidRDefault="00A416CD" w:rsidP="00A416CD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A416CD">
        <w:rPr>
          <w:rFonts w:ascii="TimesNewRomanPSMT" w:eastAsia="Calibri" w:hAnsi="TimesNewRomanPSMT" w:cs="TimesNewRomanPSMT"/>
          <w:sz w:val="22"/>
          <w:szCs w:val="22"/>
        </w:rPr>
        <w:t xml:space="preserve"> (Ильин, И.А.).</w:t>
      </w:r>
    </w:p>
    <w:p w:rsidR="00A416CD" w:rsidRDefault="00A416CD" w:rsidP="00A416CD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</w:p>
    <w:p w:rsidR="00754065" w:rsidRDefault="00A416CD" w:rsidP="00A416CD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  <w:r w:rsidRPr="00A416CD">
        <w:rPr>
          <w:rFonts w:ascii="TimesNewRomanPSMT" w:eastAsia="Calibri" w:hAnsi="TimesNewRomanPSMT" w:cs="TimesNewRomanPSMT"/>
          <w:i/>
          <w:sz w:val="22"/>
          <w:szCs w:val="22"/>
        </w:rPr>
        <w:t>Прокомментируйте высказывание. Согласны ли Вы с таким определением</w:t>
      </w:r>
      <w:r w:rsidR="008F2563">
        <w:rPr>
          <w:rFonts w:ascii="TimesNewRomanPSMT" w:eastAsia="Calibri" w:hAnsi="TimesNewRomanPSMT" w:cs="TimesNewRomanPSMT"/>
          <w:i/>
          <w:sz w:val="22"/>
          <w:szCs w:val="22"/>
        </w:rPr>
        <w:t xml:space="preserve"> </w:t>
      </w:r>
      <w:r w:rsidRPr="00A416CD">
        <w:rPr>
          <w:rFonts w:ascii="TimesNewRomanPSMT" w:eastAsia="Calibri" w:hAnsi="TimesNewRomanPSMT" w:cs="TimesNewRomanPSMT"/>
          <w:i/>
          <w:sz w:val="22"/>
          <w:szCs w:val="22"/>
        </w:rPr>
        <w:t>философии?</w:t>
      </w:r>
    </w:p>
    <w:p w:rsidR="008F2563" w:rsidRPr="006F7EB8" w:rsidRDefault="008F2563" w:rsidP="008F2563">
      <w:pPr>
        <w:rPr>
          <w:b/>
          <w:sz w:val="36"/>
          <w:szCs w:val="36"/>
        </w:rPr>
      </w:pPr>
      <w:r>
        <w:rPr>
          <w:rFonts w:ascii="TimesNewRomanPSMT" w:eastAsia="Calibri" w:hAnsi="TimesNewRomanPSMT" w:cs="TimesNewRomanPSMT"/>
          <w:i/>
          <w:sz w:val="22"/>
          <w:szCs w:val="22"/>
        </w:rPr>
        <w:br w:type="page"/>
      </w:r>
      <w:r>
        <w:rPr>
          <w:b/>
          <w:sz w:val="36"/>
          <w:szCs w:val="36"/>
        </w:rPr>
        <w:lastRenderedPageBreak/>
        <w:t>Вариант 4</w:t>
      </w:r>
      <w:r w:rsidRPr="00D11876">
        <w:rPr>
          <w:b/>
          <w:sz w:val="36"/>
          <w:szCs w:val="36"/>
        </w:rPr>
        <w:t>.</w:t>
      </w:r>
    </w:p>
    <w:p w:rsidR="008F2563" w:rsidRPr="00691243" w:rsidRDefault="008F2563" w:rsidP="008F2563">
      <w:pPr>
        <w:jc w:val="both"/>
        <w:rPr>
          <w:i/>
          <w:sz w:val="22"/>
          <w:szCs w:val="22"/>
        </w:rPr>
      </w:pPr>
      <w:r w:rsidRPr="00691243">
        <w:rPr>
          <w:bCs/>
          <w:i/>
          <w:sz w:val="22"/>
          <w:szCs w:val="22"/>
        </w:rPr>
        <w:t>Условия выполнения заданий:</w:t>
      </w:r>
    </w:p>
    <w:p w:rsidR="008F2563" w:rsidRPr="00691243" w:rsidRDefault="008F2563" w:rsidP="008F2563">
      <w:pPr>
        <w:numPr>
          <w:ilvl w:val="0"/>
          <w:numId w:val="23"/>
        </w:numPr>
        <w:jc w:val="both"/>
        <w:rPr>
          <w:sz w:val="22"/>
          <w:szCs w:val="22"/>
        </w:rPr>
      </w:pPr>
      <w:r w:rsidRPr="00691243">
        <w:rPr>
          <w:sz w:val="22"/>
          <w:szCs w:val="22"/>
        </w:rPr>
        <w:t>Выполнение тестовых заданий. Максимальное время выполнения задания: 25 мин.</w:t>
      </w:r>
    </w:p>
    <w:p w:rsidR="008F2563" w:rsidRPr="00691243" w:rsidRDefault="008F2563" w:rsidP="008F2563">
      <w:pPr>
        <w:numPr>
          <w:ilvl w:val="0"/>
          <w:numId w:val="23"/>
        </w:numPr>
        <w:rPr>
          <w:sz w:val="22"/>
          <w:szCs w:val="22"/>
        </w:rPr>
      </w:pPr>
      <w:r w:rsidRPr="00691243">
        <w:rPr>
          <w:sz w:val="22"/>
          <w:szCs w:val="22"/>
        </w:rPr>
        <w:t>Дать аргументированный ответ на поставленный вопрос. Максимальное время выполнения задания: 20 мин</w:t>
      </w:r>
    </w:p>
    <w:p w:rsidR="008F2563" w:rsidRDefault="008F2563" w:rsidP="008F2563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8F2563" w:rsidRPr="00064DBA" w:rsidRDefault="008F2563" w:rsidP="008F256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4DBA">
        <w:rPr>
          <w:b/>
          <w:sz w:val="22"/>
          <w:szCs w:val="22"/>
          <w:u w:val="single"/>
        </w:rPr>
        <w:t>Задание 1.</w:t>
      </w:r>
    </w:p>
    <w:p w:rsidR="00CA3778" w:rsidRPr="00FD2CE1" w:rsidRDefault="00CA3778" w:rsidP="00CA3778">
      <w:pPr>
        <w:rPr>
          <w:i/>
        </w:rPr>
      </w:pPr>
      <w:r w:rsidRPr="00FD2CE1">
        <w:rPr>
          <w:i/>
        </w:rPr>
        <w:t xml:space="preserve">1. Установите последовательность исторических типов мировоззрения: </w:t>
      </w:r>
    </w:p>
    <w:p w:rsidR="00BC4E85" w:rsidRDefault="00BC4E85" w:rsidP="00CA3778">
      <w:r>
        <w:t xml:space="preserve">а) </w:t>
      </w:r>
      <w:r w:rsidR="00CA3778">
        <w:t xml:space="preserve">философия; </w:t>
      </w:r>
    </w:p>
    <w:p w:rsidR="00BC4E85" w:rsidRDefault="00BC4E85" w:rsidP="00CA3778">
      <w:r>
        <w:t xml:space="preserve">б) </w:t>
      </w:r>
      <w:r w:rsidR="00CA3778">
        <w:t xml:space="preserve">мифология; </w:t>
      </w:r>
    </w:p>
    <w:p w:rsidR="00BC4E85" w:rsidRDefault="00BC4E85" w:rsidP="00BC4E85">
      <w:r>
        <w:t>в) наука;</w:t>
      </w:r>
    </w:p>
    <w:p w:rsidR="00CA3778" w:rsidRDefault="00BC4E85" w:rsidP="00CA3778">
      <w:r>
        <w:t xml:space="preserve">г) </w:t>
      </w:r>
      <w:r w:rsidR="00CA3778">
        <w:t>религия.</w:t>
      </w:r>
    </w:p>
    <w:p w:rsidR="00CA3778" w:rsidRDefault="00CA3778" w:rsidP="00CA3778"/>
    <w:p w:rsidR="00CA3778" w:rsidRPr="00FD2CE1" w:rsidRDefault="00CA3778" w:rsidP="00CA3778">
      <w:pPr>
        <w:rPr>
          <w:i/>
        </w:rPr>
      </w:pPr>
      <w:r w:rsidRPr="00FD2CE1">
        <w:rPr>
          <w:i/>
        </w:rPr>
        <w:t>2. В этой картине мира "естественное" и "сверхъестественное" не отличаются друг от друга:</w:t>
      </w:r>
    </w:p>
    <w:p w:rsidR="00FD2CE1" w:rsidRDefault="00FD2CE1" w:rsidP="00CA3778">
      <w:pPr>
        <w:sectPr w:rsidR="00FD2CE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680F32" w:rsidRDefault="00CA3778" w:rsidP="00CA3778">
      <w:r>
        <w:lastRenderedPageBreak/>
        <w:t xml:space="preserve">а) в научной; </w:t>
      </w:r>
    </w:p>
    <w:p w:rsidR="00680F32" w:rsidRDefault="00CA3778" w:rsidP="00CA3778">
      <w:r>
        <w:t xml:space="preserve">б) в религиозной; </w:t>
      </w:r>
    </w:p>
    <w:p w:rsidR="00CA3778" w:rsidRDefault="00CA3778" w:rsidP="00CA3778">
      <w:r>
        <w:t>в) в мифологической;</w:t>
      </w:r>
    </w:p>
    <w:p w:rsidR="00680F32" w:rsidRDefault="00680F32" w:rsidP="00680F32">
      <w:r>
        <w:lastRenderedPageBreak/>
        <w:t>г) в философской;</w:t>
      </w:r>
    </w:p>
    <w:p w:rsidR="00680F32" w:rsidRDefault="00680F32" w:rsidP="00680F32">
      <w:r>
        <w:t>д) в обыденной.</w:t>
      </w:r>
    </w:p>
    <w:p w:rsidR="00FD2CE1" w:rsidRDefault="00FD2CE1" w:rsidP="00CA3778">
      <w:pPr>
        <w:sectPr w:rsidR="00FD2CE1" w:rsidSect="00FD2CE1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CA3778" w:rsidRDefault="00CA3778" w:rsidP="00CA3778"/>
    <w:p w:rsidR="00CA3778" w:rsidRPr="00FD2CE1" w:rsidRDefault="00CA3778" w:rsidP="00CA3778">
      <w:pPr>
        <w:rPr>
          <w:i/>
        </w:rPr>
      </w:pPr>
      <w:r w:rsidRPr="00FD2CE1">
        <w:rPr>
          <w:i/>
        </w:rPr>
        <w:t>3. Соотношение философии и науки заключается в том, что:</w:t>
      </w:r>
    </w:p>
    <w:p w:rsidR="005E3708" w:rsidRPr="00FD2CE1" w:rsidRDefault="005E3708" w:rsidP="00CA3778">
      <w:pPr>
        <w:rPr>
          <w:i/>
        </w:rPr>
        <w:sectPr w:rsidR="005E3708" w:rsidRPr="00FD2CE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CA3778" w:rsidRDefault="00CA3778" w:rsidP="00CA3778">
      <w:r>
        <w:lastRenderedPageBreak/>
        <w:t>а) философия является частью науки;</w:t>
      </w:r>
    </w:p>
    <w:p w:rsidR="00CA3778" w:rsidRDefault="00CA3778" w:rsidP="00CA3778">
      <w:r>
        <w:t>б) наука является частью философии;</w:t>
      </w:r>
    </w:p>
    <w:p w:rsidR="00CA3778" w:rsidRDefault="00CA3778" w:rsidP="00CA3778">
      <w:r>
        <w:t>в) философия и наука частично включаются друг в друга;</w:t>
      </w:r>
    </w:p>
    <w:p w:rsidR="00CA3778" w:rsidRDefault="00CA3778" w:rsidP="00CA3778">
      <w:r>
        <w:lastRenderedPageBreak/>
        <w:t>г) философия и наука исключают друг друга;</w:t>
      </w:r>
    </w:p>
    <w:p w:rsidR="00CA3778" w:rsidRDefault="00CA3778" w:rsidP="00CA3778">
      <w:r>
        <w:t>д) философия и наука ни как не соотносятся друг с другом.</w:t>
      </w:r>
    </w:p>
    <w:p w:rsidR="005E3708" w:rsidRDefault="005E3708" w:rsidP="00CA3778">
      <w:pPr>
        <w:sectPr w:rsidR="005E3708" w:rsidSect="005E3708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CA3778" w:rsidRDefault="00CA3778" w:rsidP="00CA3778"/>
    <w:p w:rsidR="00CA3778" w:rsidRPr="00FD2CE1" w:rsidRDefault="00CA3778" w:rsidP="00CA3778">
      <w:pPr>
        <w:rPr>
          <w:i/>
        </w:rPr>
      </w:pPr>
      <w:r w:rsidRPr="00FD2CE1">
        <w:rPr>
          <w:i/>
        </w:rPr>
        <w:t>4. Философия – это (подберите наиболее правильный ответ):</w:t>
      </w:r>
    </w:p>
    <w:p w:rsidR="005E3708" w:rsidRPr="00FD2CE1" w:rsidRDefault="005E3708" w:rsidP="00CA3778">
      <w:pPr>
        <w:rPr>
          <w:i/>
        </w:rPr>
        <w:sectPr w:rsidR="005E3708" w:rsidRPr="00FD2CE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CA3778" w:rsidRDefault="00CA3778" w:rsidP="00CA3778">
      <w:r>
        <w:lastRenderedPageBreak/>
        <w:t>а) динамический процесс вопрошания, поиска удела человека;</w:t>
      </w:r>
    </w:p>
    <w:p w:rsidR="00CA3778" w:rsidRDefault="00CA3778" w:rsidP="00CA3778">
      <w:r>
        <w:t>б) собрание теорий, концепций философов;</w:t>
      </w:r>
    </w:p>
    <w:p w:rsidR="00CA3778" w:rsidRDefault="00CA3778" w:rsidP="00CA3778">
      <w:r>
        <w:lastRenderedPageBreak/>
        <w:t>в) наука, исследующая язык;</w:t>
      </w:r>
    </w:p>
    <w:p w:rsidR="00CA3778" w:rsidRDefault="00CA3778" w:rsidP="00CA3778">
      <w:r>
        <w:t>г) учение о познаваемости мира;</w:t>
      </w:r>
    </w:p>
    <w:p w:rsidR="00CA3778" w:rsidRDefault="00CA3778" w:rsidP="00CA3778">
      <w:r>
        <w:t>д) учение об устройстве мира.</w:t>
      </w:r>
    </w:p>
    <w:p w:rsidR="005E3708" w:rsidRDefault="005E3708" w:rsidP="00CA3778">
      <w:pPr>
        <w:sectPr w:rsidR="005E3708" w:rsidSect="005E3708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CA3778" w:rsidRDefault="00CA3778" w:rsidP="00CA3778"/>
    <w:p w:rsidR="00CA3778" w:rsidRPr="00FD2CE1" w:rsidRDefault="00CA3778" w:rsidP="00CA3778">
      <w:pPr>
        <w:rPr>
          <w:i/>
        </w:rPr>
      </w:pPr>
      <w:r w:rsidRPr="00FD2CE1">
        <w:rPr>
          <w:i/>
        </w:rPr>
        <w:t>5. Предмет философии отражает в себе:</w:t>
      </w:r>
    </w:p>
    <w:p w:rsidR="005E3708" w:rsidRPr="00FD2CE1" w:rsidRDefault="005E3708" w:rsidP="00CA3778">
      <w:pPr>
        <w:rPr>
          <w:i/>
        </w:rPr>
        <w:sectPr w:rsidR="005E3708" w:rsidRPr="00FD2CE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680F32" w:rsidRDefault="00CA3778" w:rsidP="00CA3778">
      <w:r>
        <w:lastRenderedPageBreak/>
        <w:t xml:space="preserve">а) устройство мира; </w:t>
      </w:r>
    </w:p>
    <w:p w:rsidR="00680F32" w:rsidRDefault="00CA3778" w:rsidP="00CA3778">
      <w:r>
        <w:t xml:space="preserve">б) всеобщность мира; </w:t>
      </w:r>
    </w:p>
    <w:p w:rsidR="00CA3778" w:rsidRDefault="00CA3778" w:rsidP="00CA3778">
      <w:r>
        <w:t>в) полезность мира;</w:t>
      </w:r>
    </w:p>
    <w:p w:rsidR="00680F32" w:rsidRDefault="00680F32" w:rsidP="00680F32">
      <w:r>
        <w:lastRenderedPageBreak/>
        <w:t>г) упорядоченность мира;</w:t>
      </w:r>
    </w:p>
    <w:p w:rsidR="00680F32" w:rsidRDefault="00680F32" w:rsidP="00680F32">
      <w:r>
        <w:t>д) красоту мира.</w:t>
      </w:r>
    </w:p>
    <w:p w:rsidR="005E3708" w:rsidRDefault="005E3708" w:rsidP="00CA3778">
      <w:pPr>
        <w:sectPr w:rsidR="005E3708" w:rsidSect="005E3708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CA3778" w:rsidRDefault="00CA3778" w:rsidP="00CA3778"/>
    <w:p w:rsidR="00CA3778" w:rsidRPr="00FD2CE1" w:rsidRDefault="00CA3778" w:rsidP="00CA3778">
      <w:pPr>
        <w:rPr>
          <w:i/>
        </w:rPr>
      </w:pPr>
      <w:r w:rsidRPr="00FD2CE1">
        <w:rPr>
          <w:i/>
        </w:rPr>
        <w:t>6. Философии присущи функции:</w:t>
      </w:r>
    </w:p>
    <w:p w:rsidR="005E3708" w:rsidRPr="00FD2CE1" w:rsidRDefault="005E3708" w:rsidP="00CA3778">
      <w:pPr>
        <w:rPr>
          <w:i/>
        </w:rPr>
        <w:sectPr w:rsidR="005E3708" w:rsidRPr="00FD2CE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680F32" w:rsidRDefault="00CA3778" w:rsidP="00CA3778">
      <w:r>
        <w:lastRenderedPageBreak/>
        <w:t xml:space="preserve">а) мировоззренческая и познавательная; </w:t>
      </w:r>
    </w:p>
    <w:p w:rsidR="00680F32" w:rsidRDefault="00680F32" w:rsidP="00680F32">
      <w:r>
        <w:t xml:space="preserve">б) методологическая и прогностическая; </w:t>
      </w:r>
    </w:p>
    <w:p w:rsidR="00CA3778" w:rsidRDefault="00CA3778" w:rsidP="00CA3778">
      <w:r>
        <w:lastRenderedPageBreak/>
        <w:t>в) аксиологическая и ориентационная;</w:t>
      </w:r>
    </w:p>
    <w:p w:rsidR="00CA3778" w:rsidRDefault="00CA3778" w:rsidP="00CA3778">
      <w:r>
        <w:t>г) все эти функции вместе взятые.</w:t>
      </w:r>
    </w:p>
    <w:p w:rsidR="005E3708" w:rsidRDefault="005E3708" w:rsidP="00A416CD">
      <w:pPr>
        <w:autoSpaceDE w:val="0"/>
        <w:autoSpaceDN w:val="0"/>
        <w:adjustRightInd w:val="0"/>
        <w:rPr>
          <w:i/>
          <w:sz w:val="22"/>
          <w:szCs w:val="22"/>
        </w:rPr>
        <w:sectPr w:rsidR="005E3708" w:rsidSect="005E3708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8F2563" w:rsidRDefault="008F2563" w:rsidP="00A416CD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CA3778" w:rsidRPr="00FD2CE1" w:rsidRDefault="00CA3778" w:rsidP="00CA3778">
      <w:pPr>
        <w:rPr>
          <w:i/>
        </w:rPr>
      </w:pPr>
      <w:r w:rsidRPr="00FD2CE1">
        <w:rPr>
          <w:i/>
        </w:rPr>
        <w:t>7.     Философия Декарта сыграла значительную роль в становлении:</w:t>
      </w:r>
    </w:p>
    <w:p w:rsidR="00CA3778" w:rsidRDefault="00CA3778" w:rsidP="00CA3778">
      <w:r>
        <w:t>а) диалектического материализма;</w:t>
      </w:r>
    </w:p>
    <w:p w:rsidR="00CA3778" w:rsidRDefault="00CA3778" w:rsidP="00CA3778">
      <w:r>
        <w:t>б) механистического естествознания;</w:t>
      </w:r>
    </w:p>
    <w:p w:rsidR="00CA3778" w:rsidRDefault="00CA3778" w:rsidP="00CA3778">
      <w:r>
        <w:t xml:space="preserve">в) объективного идеализма. </w:t>
      </w:r>
    </w:p>
    <w:p w:rsidR="00CA3778" w:rsidRDefault="00CA3778" w:rsidP="00CA3778"/>
    <w:p w:rsidR="00CA3778" w:rsidRPr="00FD2CE1" w:rsidRDefault="00CA3778" w:rsidP="00CA3778">
      <w:pPr>
        <w:rPr>
          <w:i/>
        </w:rPr>
      </w:pPr>
      <w:r w:rsidRPr="00FD2CE1">
        <w:rPr>
          <w:i/>
        </w:rPr>
        <w:t xml:space="preserve">8.     Кому из философов Нового времени принадлежат слова «Мыслю – </w:t>
      </w:r>
      <w:proofErr w:type="gramStart"/>
      <w:r w:rsidRPr="00FD2CE1">
        <w:rPr>
          <w:i/>
        </w:rPr>
        <w:t>следовательно</w:t>
      </w:r>
      <w:proofErr w:type="gramEnd"/>
      <w:r w:rsidRPr="00FD2CE1">
        <w:rPr>
          <w:i/>
        </w:rPr>
        <w:t xml:space="preserve"> существую»?</w:t>
      </w:r>
    </w:p>
    <w:p w:rsidR="00CA3778" w:rsidRDefault="00CA3778" w:rsidP="00CA3778">
      <w:r>
        <w:t>а) Спиноза;</w:t>
      </w:r>
    </w:p>
    <w:p w:rsidR="00CA3778" w:rsidRDefault="00CA3778" w:rsidP="00CA3778">
      <w:r>
        <w:t>б) Декарт;</w:t>
      </w:r>
    </w:p>
    <w:p w:rsidR="00CA3778" w:rsidRDefault="00CA3778" w:rsidP="00CA3778">
      <w:r>
        <w:t xml:space="preserve">в) Юм. </w:t>
      </w:r>
    </w:p>
    <w:p w:rsidR="00CA3778" w:rsidRDefault="00CA3778" w:rsidP="00CA3778"/>
    <w:p w:rsidR="00CE4D2B" w:rsidRDefault="00CE4D2B" w:rsidP="00CA3778">
      <w:pPr>
        <w:rPr>
          <w:i/>
        </w:rPr>
      </w:pPr>
    </w:p>
    <w:p w:rsidR="00CE4D2B" w:rsidRDefault="00CE4D2B" w:rsidP="00CA3778">
      <w:pPr>
        <w:rPr>
          <w:i/>
        </w:rPr>
      </w:pPr>
    </w:p>
    <w:p w:rsidR="00CE4D2B" w:rsidRDefault="00CE4D2B" w:rsidP="00CA3778">
      <w:pPr>
        <w:rPr>
          <w:i/>
        </w:rPr>
      </w:pPr>
    </w:p>
    <w:p w:rsidR="00CE4D2B" w:rsidRDefault="00CE4D2B" w:rsidP="00CA3778">
      <w:pPr>
        <w:rPr>
          <w:i/>
        </w:rPr>
      </w:pPr>
    </w:p>
    <w:p w:rsidR="00CA3778" w:rsidRPr="00FD2CE1" w:rsidRDefault="00CA3778" w:rsidP="00CA3778">
      <w:pPr>
        <w:rPr>
          <w:i/>
        </w:rPr>
      </w:pPr>
      <w:r w:rsidRPr="00FD2CE1">
        <w:rPr>
          <w:i/>
        </w:rPr>
        <w:lastRenderedPageBreak/>
        <w:t>9.     По мнению Дж. Локка, душа человека – это:</w:t>
      </w:r>
    </w:p>
    <w:p w:rsidR="00CA3778" w:rsidRDefault="00CA3778" w:rsidP="00CA3778">
      <w:r>
        <w:t>а) частица мирового духа, познающая мир путем интуиции и откровений;</w:t>
      </w:r>
    </w:p>
    <w:p w:rsidR="00CA3778" w:rsidRDefault="00CA3778" w:rsidP="00CA3778">
      <w:r>
        <w:t>б) вместилище «врожденных идей», которые определяют направление и содержание познания;</w:t>
      </w:r>
    </w:p>
    <w:p w:rsidR="00CA3778" w:rsidRDefault="00CA3778" w:rsidP="00CA3778">
      <w:r>
        <w:t>в) человеческая мысль, как чистый лист бумаги, «</w:t>
      </w:r>
      <w:proofErr w:type="spellStart"/>
      <w:r>
        <w:t>Tabula</w:t>
      </w:r>
      <w:proofErr w:type="spellEnd"/>
      <w:r>
        <w:t xml:space="preserve"> </w:t>
      </w:r>
      <w:proofErr w:type="spellStart"/>
      <w:r>
        <w:t>Rasa</w:t>
      </w:r>
      <w:proofErr w:type="spellEnd"/>
      <w:r>
        <w:t xml:space="preserve">», получающая знания из чувственного опыта. </w:t>
      </w:r>
    </w:p>
    <w:p w:rsidR="00CA3778" w:rsidRDefault="00CA3778" w:rsidP="00A416CD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CA3778" w:rsidRPr="00FD2CE1" w:rsidRDefault="00CA3778" w:rsidP="00CA3778">
      <w:pPr>
        <w:rPr>
          <w:i/>
        </w:rPr>
      </w:pPr>
      <w:r w:rsidRPr="00FD2CE1">
        <w:rPr>
          <w:i/>
        </w:rPr>
        <w:t>10.       «В одну и ту же реку нельзя войти дважды», - говорил:</w:t>
      </w:r>
    </w:p>
    <w:p w:rsidR="00CA3778" w:rsidRDefault="00CA3778" w:rsidP="00CA3778">
      <w:r>
        <w:t>а) Фалес;</w:t>
      </w:r>
    </w:p>
    <w:p w:rsidR="00CA3778" w:rsidRDefault="00CA3778" w:rsidP="00CA3778">
      <w:r>
        <w:t>б) Анаксимандр;</w:t>
      </w:r>
    </w:p>
    <w:p w:rsidR="00CA3778" w:rsidRDefault="00CA3778" w:rsidP="00CA3778">
      <w:r>
        <w:t xml:space="preserve">в) Гераклит. </w:t>
      </w:r>
    </w:p>
    <w:p w:rsidR="00CA3778" w:rsidRDefault="00CA3778" w:rsidP="00CA3778"/>
    <w:p w:rsidR="00CA3778" w:rsidRPr="00FD2CE1" w:rsidRDefault="00CA3778" w:rsidP="00CA3778">
      <w:pPr>
        <w:rPr>
          <w:i/>
        </w:rPr>
      </w:pPr>
      <w:r w:rsidRPr="00FD2CE1">
        <w:rPr>
          <w:i/>
        </w:rPr>
        <w:t>11.       В центре внимания пифагорейцев было то, что как они считали, лежит в основе всего сущего, это:</w:t>
      </w:r>
    </w:p>
    <w:p w:rsidR="00CA3778" w:rsidRDefault="00CA3778" w:rsidP="00CA3778">
      <w:r>
        <w:t>а) порядок;</w:t>
      </w:r>
    </w:p>
    <w:p w:rsidR="00CA3778" w:rsidRDefault="00CA3778" w:rsidP="00CA3778">
      <w:r>
        <w:t>б) разум;</w:t>
      </w:r>
    </w:p>
    <w:p w:rsidR="00CA3778" w:rsidRDefault="00CA3778" w:rsidP="00CA3778">
      <w:r>
        <w:t xml:space="preserve">в) число.  </w:t>
      </w:r>
    </w:p>
    <w:p w:rsidR="00CA3778" w:rsidRDefault="00CA3778" w:rsidP="00CA3778"/>
    <w:p w:rsidR="00CA3778" w:rsidRPr="00FD2CE1" w:rsidRDefault="00CA3778" w:rsidP="00CA3778">
      <w:pPr>
        <w:rPr>
          <w:i/>
        </w:rPr>
      </w:pPr>
      <w:r w:rsidRPr="00FD2CE1">
        <w:rPr>
          <w:i/>
        </w:rPr>
        <w:t>12.        По Платону идеи есть:</w:t>
      </w:r>
    </w:p>
    <w:p w:rsidR="00CA3778" w:rsidRDefault="00CA3778" w:rsidP="00CA3778">
      <w:r>
        <w:t>а) сущность вещей;</w:t>
      </w:r>
    </w:p>
    <w:p w:rsidR="00CA3778" w:rsidRDefault="00CA3778" w:rsidP="00CA3778">
      <w:r>
        <w:t>б) просто понятия;</w:t>
      </w:r>
    </w:p>
    <w:p w:rsidR="00CA3778" w:rsidRDefault="00CA3778" w:rsidP="00CA3778">
      <w:r>
        <w:t xml:space="preserve">в) мысли. </w:t>
      </w:r>
    </w:p>
    <w:p w:rsidR="00CA3778" w:rsidRDefault="00CA3778" w:rsidP="00CA3778"/>
    <w:p w:rsidR="00CA3778" w:rsidRPr="00FD2CE1" w:rsidRDefault="00CA3778" w:rsidP="00CA3778">
      <w:pPr>
        <w:rPr>
          <w:i/>
        </w:rPr>
      </w:pPr>
      <w:r w:rsidRPr="00FD2CE1">
        <w:rPr>
          <w:i/>
        </w:rPr>
        <w:t>13.        О том, что во главе государства должны стоять философы, говорил:</w:t>
      </w:r>
    </w:p>
    <w:p w:rsidR="00CA3778" w:rsidRDefault="00CA3778" w:rsidP="00CA3778">
      <w:r>
        <w:t>а) Сократ;</w:t>
      </w:r>
    </w:p>
    <w:p w:rsidR="00CA3778" w:rsidRDefault="00CA3778" w:rsidP="00CA3778">
      <w:r>
        <w:t>б) Платон;</w:t>
      </w:r>
    </w:p>
    <w:p w:rsidR="00CA3778" w:rsidRDefault="00CA3778" w:rsidP="00CA3778">
      <w:r>
        <w:t xml:space="preserve">в) Аристотель. </w:t>
      </w:r>
    </w:p>
    <w:p w:rsidR="00CA3778" w:rsidRDefault="00CA3778" w:rsidP="00CA3778"/>
    <w:p w:rsidR="00CA3778" w:rsidRPr="00FD2CE1" w:rsidRDefault="00CA3778" w:rsidP="00CA3778">
      <w:pPr>
        <w:rPr>
          <w:i/>
        </w:rPr>
      </w:pPr>
      <w:r w:rsidRPr="00FD2CE1">
        <w:rPr>
          <w:i/>
        </w:rPr>
        <w:t>14.        «Человек – часть природы, и как всякая природа, состоит из атомов», - считал:</w:t>
      </w:r>
    </w:p>
    <w:p w:rsidR="00CA3778" w:rsidRDefault="00CA3778" w:rsidP="00CA3778">
      <w:r>
        <w:t>а) Аристотель;</w:t>
      </w:r>
    </w:p>
    <w:p w:rsidR="00CA3778" w:rsidRDefault="00CA3778" w:rsidP="00CA3778">
      <w:r>
        <w:t>б) Платон;</w:t>
      </w:r>
    </w:p>
    <w:p w:rsidR="00CA3778" w:rsidRDefault="00CA3778" w:rsidP="00CA3778">
      <w:r>
        <w:t xml:space="preserve">в) </w:t>
      </w:r>
      <w:proofErr w:type="spellStart"/>
      <w:r>
        <w:t>Демокрит</w:t>
      </w:r>
      <w:proofErr w:type="spellEnd"/>
      <w:r>
        <w:t xml:space="preserve">. </w:t>
      </w:r>
    </w:p>
    <w:p w:rsidR="00CA3778" w:rsidRDefault="00CA3778" w:rsidP="00CA3778"/>
    <w:p w:rsidR="00CA3778" w:rsidRPr="00FD2CE1" w:rsidRDefault="00CA3778" w:rsidP="00CA3778">
      <w:pPr>
        <w:rPr>
          <w:i/>
        </w:rPr>
      </w:pPr>
      <w:r w:rsidRPr="00FD2CE1">
        <w:rPr>
          <w:i/>
        </w:rPr>
        <w:t>15.        Метафизика, с точки зрения Аристотеля, исследует:</w:t>
      </w:r>
    </w:p>
    <w:p w:rsidR="00CA3778" w:rsidRDefault="00CA3778" w:rsidP="00CA3778">
      <w:r>
        <w:t>а) мир людей;</w:t>
      </w:r>
    </w:p>
    <w:p w:rsidR="00CA3778" w:rsidRDefault="00CA3778" w:rsidP="00CA3778">
      <w:r>
        <w:t>б) явления мира;</w:t>
      </w:r>
    </w:p>
    <w:p w:rsidR="00CA3778" w:rsidRDefault="00CA3778" w:rsidP="00CA3778">
      <w:r>
        <w:t xml:space="preserve">в) первые или высшие причины. </w:t>
      </w:r>
    </w:p>
    <w:p w:rsidR="00CA3778" w:rsidRDefault="00CA3778" w:rsidP="00A416CD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E4D2B" w:rsidRDefault="00CE4D2B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2535E" w:rsidRDefault="00C2535E" w:rsidP="00A416C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Задание 2.</w:t>
      </w:r>
    </w:p>
    <w:p w:rsidR="00490E11" w:rsidRPr="00490E11" w:rsidRDefault="00490E11" w:rsidP="00490E11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</w:rPr>
      </w:pPr>
      <w:r w:rsidRPr="00490E11">
        <w:rPr>
          <w:rFonts w:ascii="TimesNewRomanPSMT" w:eastAsia="Calibri" w:hAnsi="TimesNewRomanPSMT" w:cs="TimesNewRomanPSMT"/>
          <w:sz w:val="22"/>
          <w:szCs w:val="22"/>
        </w:rPr>
        <w:t>Спроецируйте предложенную Платоном систему образов на реальный мир. Почему в философии возникает потребность поиска иного, высшего истинного мира, почему истину нельзя найти в этом мире? В поисках ответа на данный вопрос обратитесь к следующему отрывку из диалога Платона:</w:t>
      </w:r>
    </w:p>
    <w:p w:rsidR="00490E11" w:rsidRPr="00490E11" w:rsidRDefault="00490E11" w:rsidP="00490E11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</w:rPr>
      </w:pPr>
      <w:proofErr w:type="gramStart"/>
      <w:r w:rsidRPr="00490E11">
        <w:rPr>
          <w:rFonts w:ascii="TimesNewRomanPSMT" w:eastAsia="Calibri" w:hAnsi="TimesNewRomanPSMT" w:cs="TimesNewRomanPSMT"/>
          <w:sz w:val="22"/>
          <w:szCs w:val="22"/>
        </w:rPr>
        <w:t>«Кто… будет в правильном порядке созерцать прекрасное, тот, достигнув конца этого пути, вдруг увидит нечто удивительно прекрасное по природе, то самое, … ради чего и были предприняты все предшествующие труды, - нечто, во-первых, вечное, то есть не знающее ни рождения, ни гибели, ни роста, ни оскудения, а во-вторых, не в чём-то прекрасное, а в чём-то безобразное, не когда-то, где-то, для кого-то и</w:t>
      </w:r>
      <w:proofErr w:type="gramEnd"/>
      <w:r w:rsidRPr="00490E11">
        <w:rPr>
          <w:rFonts w:ascii="TimesNewRomanPSMT" w:eastAsia="Calibri" w:hAnsi="TimesNewRomanPSMT" w:cs="TimesNewRomanPSMT"/>
          <w:sz w:val="22"/>
          <w:szCs w:val="22"/>
        </w:rPr>
        <w:t xml:space="preserve"> сравнительно с чем-то прекрасное, а в другое время, в другом месте, для </w:t>
      </w:r>
      <w:proofErr w:type="gramStart"/>
      <w:r w:rsidRPr="00490E11">
        <w:rPr>
          <w:rFonts w:ascii="TimesNewRomanPSMT" w:eastAsia="Calibri" w:hAnsi="TimesNewRomanPSMT" w:cs="TimesNewRomanPSMT"/>
          <w:sz w:val="22"/>
          <w:szCs w:val="22"/>
        </w:rPr>
        <w:t>другого</w:t>
      </w:r>
      <w:proofErr w:type="gramEnd"/>
      <w:r w:rsidRPr="00490E11">
        <w:rPr>
          <w:rFonts w:ascii="TimesNewRomanPSMT" w:eastAsia="Calibri" w:hAnsi="TimesNewRomanPSMT" w:cs="TimesNewRomanPSMT"/>
          <w:sz w:val="22"/>
          <w:szCs w:val="22"/>
        </w:rPr>
        <w:t xml:space="preserve"> и сравнительно с другим безобразное. Прекрасное это предстанет ему не в виде какого-то лица, рук или иной части тела, не в виде какой-то речи или знания, не в чём-то другом, будь то животное, Земля, небо или ещё что-нибудь, а само по себе, всегда в самом себе единообразное; все же другие разновидности прекрасного причастны к нему таким образом, что они возникают и гибнут, а его ни становится ни больше, ни меньше, и никаких воздействий оно не испытывает». </w:t>
      </w:r>
      <w:proofErr w:type="gramStart"/>
      <w:r w:rsidRPr="00490E11">
        <w:rPr>
          <w:rFonts w:ascii="TimesNewRomanPSMT" w:eastAsia="Calibri" w:hAnsi="TimesNewRomanPSMT" w:cs="TimesNewRomanPSMT"/>
          <w:sz w:val="22"/>
          <w:szCs w:val="22"/>
        </w:rPr>
        <w:t>(Платон.</w:t>
      </w:r>
      <w:proofErr w:type="gramEnd"/>
      <w:r w:rsidRPr="00490E11"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proofErr w:type="gramStart"/>
      <w:r w:rsidRPr="00490E11">
        <w:rPr>
          <w:rFonts w:ascii="TimesNewRomanPSMT" w:eastAsia="Calibri" w:hAnsi="TimesNewRomanPSMT" w:cs="TimesNewRomanPSMT"/>
          <w:sz w:val="22"/>
          <w:szCs w:val="22"/>
        </w:rPr>
        <w:t>Пир).</w:t>
      </w:r>
      <w:proofErr w:type="gramEnd"/>
    </w:p>
    <w:p w:rsidR="00490E11" w:rsidRDefault="00490E11" w:rsidP="00490E11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</w:p>
    <w:p w:rsidR="00490E11" w:rsidRPr="00490E11" w:rsidRDefault="00490E11" w:rsidP="00490E11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  <w:r w:rsidRPr="00490E11">
        <w:rPr>
          <w:rFonts w:ascii="TimesNewRomanPSMT" w:eastAsia="Calibri" w:hAnsi="TimesNewRomanPSMT" w:cs="TimesNewRomanPSMT"/>
          <w:i/>
          <w:sz w:val="22"/>
          <w:szCs w:val="22"/>
        </w:rPr>
        <w:t>1. Какие два вида прекрасного выделяет Платон? В чём их отличие? Как</w:t>
      </w:r>
      <w:r>
        <w:rPr>
          <w:rFonts w:ascii="TimesNewRomanPSMT" w:eastAsia="Calibri" w:hAnsi="TimesNewRomanPSMT" w:cs="TimesNewRomanPSMT"/>
          <w:i/>
          <w:sz w:val="22"/>
          <w:szCs w:val="22"/>
        </w:rPr>
        <w:t xml:space="preserve"> </w:t>
      </w:r>
      <w:r w:rsidRPr="00490E11">
        <w:rPr>
          <w:rFonts w:ascii="TimesNewRomanPSMT" w:eastAsia="Calibri" w:hAnsi="TimesNewRomanPSMT" w:cs="TimesNewRomanPSMT"/>
          <w:i/>
          <w:sz w:val="22"/>
          <w:szCs w:val="22"/>
        </w:rPr>
        <w:t>они связаны между собой?</w:t>
      </w:r>
    </w:p>
    <w:p w:rsidR="00490E11" w:rsidRPr="00490E11" w:rsidRDefault="00490E11" w:rsidP="00490E11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  <w:r w:rsidRPr="00490E11">
        <w:rPr>
          <w:rFonts w:ascii="TimesNewRomanPSMT" w:eastAsia="Calibri" w:hAnsi="TimesNewRomanPSMT" w:cs="TimesNewRomanPSMT"/>
          <w:i/>
          <w:sz w:val="22"/>
          <w:szCs w:val="22"/>
        </w:rPr>
        <w:t>2. В чём преимущество одного типа прекрасного и недостатки другого?</w:t>
      </w:r>
    </w:p>
    <w:p w:rsidR="00490E11" w:rsidRPr="00490E11" w:rsidRDefault="00490E11" w:rsidP="00490E11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  <w:r w:rsidRPr="00490E11">
        <w:rPr>
          <w:rFonts w:ascii="TimesNewRomanPSMT" w:eastAsia="Calibri" w:hAnsi="TimesNewRomanPSMT" w:cs="TimesNewRomanPSMT"/>
          <w:i/>
          <w:sz w:val="22"/>
          <w:szCs w:val="22"/>
        </w:rPr>
        <w:t xml:space="preserve">3. </w:t>
      </w:r>
      <w:proofErr w:type="gramStart"/>
      <w:r w:rsidRPr="00490E11">
        <w:rPr>
          <w:rFonts w:ascii="TimesNewRomanPSMT" w:eastAsia="Calibri" w:hAnsi="TimesNewRomanPSMT" w:cs="TimesNewRomanPSMT"/>
          <w:i/>
          <w:sz w:val="22"/>
          <w:szCs w:val="22"/>
        </w:rPr>
        <w:t xml:space="preserve">Какой из видов прекрасного относится к истинному миру, а какой </w:t>
      </w:r>
      <w:r>
        <w:rPr>
          <w:rFonts w:ascii="TimesNewRomanPSMT" w:eastAsia="Calibri" w:hAnsi="TimesNewRomanPSMT" w:cs="TimesNewRomanPSMT"/>
          <w:i/>
          <w:sz w:val="22"/>
          <w:szCs w:val="22"/>
        </w:rPr>
        <w:t>–</w:t>
      </w:r>
      <w:r w:rsidRPr="00490E11">
        <w:rPr>
          <w:rFonts w:ascii="TimesNewRomanPSMT" w:eastAsia="Calibri" w:hAnsi="TimesNewRomanPSMT" w:cs="TimesNewRomanPSMT"/>
          <w:i/>
          <w:sz w:val="22"/>
          <w:szCs w:val="22"/>
        </w:rPr>
        <w:t xml:space="preserve"> к</w:t>
      </w:r>
      <w:r>
        <w:rPr>
          <w:rFonts w:ascii="TimesNewRomanPSMT" w:eastAsia="Calibri" w:hAnsi="TimesNewRomanPSMT" w:cs="TimesNewRomanPSMT"/>
          <w:i/>
          <w:sz w:val="22"/>
          <w:szCs w:val="22"/>
        </w:rPr>
        <w:t xml:space="preserve"> </w:t>
      </w:r>
      <w:r w:rsidRPr="00490E11">
        <w:rPr>
          <w:rFonts w:ascii="TimesNewRomanPSMT" w:eastAsia="Calibri" w:hAnsi="TimesNewRomanPSMT" w:cs="TimesNewRomanPSMT"/>
          <w:i/>
          <w:sz w:val="22"/>
          <w:szCs w:val="22"/>
        </w:rPr>
        <w:t>кажущемуся?</w:t>
      </w:r>
      <w:proofErr w:type="gramEnd"/>
    </w:p>
    <w:p w:rsidR="00C2535E" w:rsidRDefault="00490E11" w:rsidP="00490E11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  <w:r w:rsidRPr="00490E11">
        <w:rPr>
          <w:rFonts w:ascii="TimesNewRomanPSMT" w:eastAsia="Calibri" w:hAnsi="TimesNewRomanPSMT" w:cs="TimesNewRomanPSMT"/>
          <w:i/>
          <w:sz w:val="22"/>
          <w:szCs w:val="22"/>
        </w:rPr>
        <w:t>4. Составьте таблицу отличительных характеристик чувственного воспринимаемого и сверхчувственного мира.</w:t>
      </w:r>
    </w:p>
    <w:p w:rsidR="009D25C8" w:rsidRPr="006F7EB8" w:rsidRDefault="009D25C8" w:rsidP="009D25C8">
      <w:pPr>
        <w:rPr>
          <w:b/>
          <w:sz w:val="36"/>
          <w:szCs w:val="36"/>
        </w:rPr>
      </w:pPr>
      <w:r>
        <w:rPr>
          <w:rFonts w:ascii="TimesNewRomanPSMT" w:eastAsia="Calibri" w:hAnsi="TimesNewRomanPSMT" w:cs="TimesNewRomanPSMT"/>
          <w:i/>
          <w:sz w:val="22"/>
          <w:szCs w:val="22"/>
        </w:rPr>
        <w:br w:type="page"/>
      </w:r>
      <w:r>
        <w:rPr>
          <w:b/>
          <w:sz w:val="36"/>
          <w:szCs w:val="36"/>
        </w:rPr>
        <w:lastRenderedPageBreak/>
        <w:t>Вариант 5</w:t>
      </w:r>
      <w:r w:rsidRPr="00D11876">
        <w:rPr>
          <w:b/>
          <w:sz w:val="36"/>
          <w:szCs w:val="36"/>
        </w:rPr>
        <w:t>.</w:t>
      </w:r>
    </w:p>
    <w:p w:rsidR="009D25C8" w:rsidRPr="00691243" w:rsidRDefault="009D25C8" w:rsidP="009D25C8">
      <w:pPr>
        <w:jc w:val="both"/>
        <w:rPr>
          <w:i/>
          <w:sz w:val="22"/>
          <w:szCs w:val="22"/>
        </w:rPr>
      </w:pPr>
      <w:r w:rsidRPr="00691243">
        <w:rPr>
          <w:bCs/>
          <w:i/>
          <w:sz w:val="22"/>
          <w:szCs w:val="22"/>
        </w:rPr>
        <w:t>Условия выполнения заданий:</w:t>
      </w:r>
    </w:p>
    <w:p w:rsidR="009D25C8" w:rsidRPr="00691243" w:rsidRDefault="009D25C8" w:rsidP="009D25C8">
      <w:pPr>
        <w:numPr>
          <w:ilvl w:val="0"/>
          <w:numId w:val="24"/>
        </w:numPr>
        <w:jc w:val="both"/>
        <w:rPr>
          <w:sz w:val="22"/>
          <w:szCs w:val="22"/>
        </w:rPr>
      </w:pPr>
      <w:r w:rsidRPr="00691243">
        <w:rPr>
          <w:sz w:val="22"/>
          <w:szCs w:val="22"/>
        </w:rPr>
        <w:t>Выполнение тестовых заданий. Максимальное время выполнения задания: 25 мин.</w:t>
      </w:r>
    </w:p>
    <w:p w:rsidR="009D25C8" w:rsidRPr="00691243" w:rsidRDefault="009D25C8" w:rsidP="009D25C8">
      <w:pPr>
        <w:numPr>
          <w:ilvl w:val="0"/>
          <w:numId w:val="24"/>
        </w:numPr>
        <w:rPr>
          <w:sz w:val="22"/>
          <w:szCs w:val="22"/>
        </w:rPr>
      </w:pPr>
      <w:r w:rsidRPr="00691243">
        <w:rPr>
          <w:sz w:val="22"/>
          <w:szCs w:val="22"/>
        </w:rPr>
        <w:t>Дать аргументированный ответ на поставленный вопрос. Максимальное время выполнения задания: 20 мин</w:t>
      </w:r>
    </w:p>
    <w:p w:rsidR="0076110C" w:rsidRDefault="0076110C" w:rsidP="0076110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4DBA">
        <w:rPr>
          <w:b/>
          <w:sz w:val="22"/>
          <w:szCs w:val="22"/>
          <w:u w:val="single"/>
        </w:rPr>
        <w:t>Задание 1.</w:t>
      </w:r>
    </w:p>
    <w:p w:rsidR="0076110C" w:rsidRDefault="0076110C" w:rsidP="0076110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76110C" w:rsidRPr="00FD2CE1" w:rsidRDefault="0076110C" w:rsidP="0076110C">
      <w:pPr>
        <w:rPr>
          <w:i/>
        </w:rPr>
      </w:pPr>
      <w:r w:rsidRPr="00FD2CE1">
        <w:rPr>
          <w:i/>
        </w:rPr>
        <w:t>1.     «Вода» Фалеса:</w:t>
      </w:r>
    </w:p>
    <w:p w:rsidR="0076110C" w:rsidRDefault="0076110C" w:rsidP="0076110C">
      <w:r>
        <w:t xml:space="preserve">а) относится к ряду </w:t>
      </w:r>
      <w:proofErr w:type="gramStart"/>
      <w:r>
        <w:t>физико – химических</w:t>
      </w:r>
      <w:proofErr w:type="gramEnd"/>
      <w:r>
        <w:t xml:space="preserve"> элементов;</w:t>
      </w:r>
    </w:p>
    <w:p w:rsidR="0076110C" w:rsidRDefault="0076110C" w:rsidP="0076110C">
      <w:r>
        <w:t>б) есть то, что мы пьем;</w:t>
      </w:r>
    </w:p>
    <w:p w:rsidR="0076110C" w:rsidRDefault="0076110C" w:rsidP="0076110C">
      <w:r>
        <w:t xml:space="preserve">в) означает жидкие, текучие свойства первопричины. </w:t>
      </w:r>
    </w:p>
    <w:p w:rsidR="0076110C" w:rsidRPr="00FD2CE1" w:rsidRDefault="0076110C" w:rsidP="0076110C">
      <w:pPr>
        <w:rPr>
          <w:i/>
        </w:rPr>
      </w:pPr>
    </w:p>
    <w:p w:rsidR="0076110C" w:rsidRPr="00FD2CE1" w:rsidRDefault="0076110C" w:rsidP="0076110C">
      <w:pPr>
        <w:rPr>
          <w:i/>
        </w:rPr>
      </w:pPr>
      <w:r w:rsidRPr="00FD2CE1">
        <w:rPr>
          <w:i/>
        </w:rPr>
        <w:t>2.     Всеобщей первоосновой у Анаксимандра является:</w:t>
      </w:r>
    </w:p>
    <w:p w:rsidR="0076110C" w:rsidRDefault="0076110C" w:rsidP="0076110C">
      <w:r>
        <w:t>а) воздух;</w:t>
      </w:r>
    </w:p>
    <w:p w:rsidR="0076110C" w:rsidRDefault="0076110C" w:rsidP="0076110C">
      <w:r>
        <w:t xml:space="preserve">б) </w:t>
      </w:r>
      <w:proofErr w:type="spellStart"/>
      <w:r>
        <w:t>апейрон</w:t>
      </w:r>
      <w:proofErr w:type="spellEnd"/>
      <w:r>
        <w:t>;</w:t>
      </w:r>
    </w:p>
    <w:p w:rsidR="0076110C" w:rsidRDefault="0076110C" w:rsidP="0076110C">
      <w:r>
        <w:t xml:space="preserve">в) огонь. </w:t>
      </w:r>
    </w:p>
    <w:p w:rsidR="0076110C" w:rsidRDefault="0076110C" w:rsidP="007611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110C" w:rsidRPr="00FD2CE1" w:rsidRDefault="0076110C" w:rsidP="0076110C">
      <w:pPr>
        <w:rPr>
          <w:i/>
        </w:rPr>
      </w:pPr>
      <w:r w:rsidRPr="00FD2CE1">
        <w:rPr>
          <w:i/>
        </w:rPr>
        <w:t xml:space="preserve">3.     </w:t>
      </w:r>
      <w:proofErr w:type="spellStart"/>
      <w:r w:rsidRPr="00FD2CE1">
        <w:rPr>
          <w:i/>
        </w:rPr>
        <w:t>Теоцентризм</w:t>
      </w:r>
      <w:proofErr w:type="spellEnd"/>
      <w:r w:rsidRPr="00FD2CE1">
        <w:rPr>
          <w:i/>
        </w:rPr>
        <w:t xml:space="preserve"> – мировоззренческая позиция, в основе которой лежит представление о главенстве:</w:t>
      </w:r>
    </w:p>
    <w:p w:rsidR="0076110C" w:rsidRDefault="0076110C" w:rsidP="0076110C">
      <w:r>
        <w:t>а) человека;</w:t>
      </w:r>
    </w:p>
    <w:p w:rsidR="0076110C" w:rsidRDefault="0076110C" w:rsidP="0076110C">
      <w:r>
        <w:t>б) природы;</w:t>
      </w:r>
    </w:p>
    <w:p w:rsidR="0076110C" w:rsidRDefault="0076110C" w:rsidP="0076110C">
      <w:r>
        <w:t xml:space="preserve">в) бога. </w:t>
      </w:r>
    </w:p>
    <w:p w:rsidR="0076110C" w:rsidRDefault="0076110C" w:rsidP="0076110C"/>
    <w:p w:rsidR="0076110C" w:rsidRPr="00FD2CE1" w:rsidRDefault="0076110C" w:rsidP="0076110C">
      <w:pPr>
        <w:rPr>
          <w:i/>
        </w:rPr>
      </w:pPr>
      <w:r w:rsidRPr="00FD2CE1">
        <w:rPr>
          <w:i/>
        </w:rPr>
        <w:t>4.     Основной догмат христианского вероучения относительно Бога гласит:</w:t>
      </w:r>
    </w:p>
    <w:p w:rsidR="0076110C" w:rsidRDefault="0076110C" w:rsidP="0076110C">
      <w:r>
        <w:t>а) Бог есть Единое;</w:t>
      </w:r>
    </w:p>
    <w:p w:rsidR="0076110C" w:rsidRDefault="0076110C" w:rsidP="0076110C">
      <w:r>
        <w:t>б) Бог, будучи единым и единственным, существует  в трех ипостасях;</w:t>
      </w:r>
    </w:p>
    <w:p w:rsidR="0076110C" w:rsidRDefault="0076110C" w:rsidP="0076110C">
      <w:r>
        <w:t xml:space="preserve">в) Бог есть все и все есть Бог. </w:t>
      </w:r>
    </w:p>
    <w:p w:rsidR="0076110C" w:rsidRDefault="0076110C" w:rsidP="007611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110C" w:rsidRPr="00FD2CE1" w:rsidRDefault="0076110C" w:rsidP="0076110C">
      <w:pPr>
        <w:rPr>
          <w:i/>
        </w:rPr>
      </w:pPr>
      <w:r w:rsidRPr="00FD2CE1">
        <w:rPr>
          <w:i/>
        </w:rPr>
        <w:t>5.     Термин «утопия» означает буквально:</w:t>
      </w:r>
    </w:p>
    <w:p w:rsidR="0076110C" w:rsidRDefault="0076110C" w:rsidP="0076110C">
      <w:r>
        <w:t>а) удаленный остров;</w:t>
      </w:r>
    </w:p>
    <w:p w:rsidR="0076110C" w:rsidRDefault="0076110C" w:rsidP="0076110C">
      <w:r>
        <w:t>б) идеальное государство;</w:t>
      </w:r>
    </w:p>
    <w:p w:rsidR="0076110C" w:rsidRDefault="0076110C" w:rsidP="0076110C">
      <w:r>
        <w:t>в) несуществующее место.</w:t>
      </w:r>
    </w:p>
    <w:p w:rsidR="0076110C" w:rsidRDefault="0076110C" w:rsidP="0076110C">
      <w:pPr>
        <w:rPr>
          <w:sz w:val="22"/>
          <w:szCs w:val="22"/>
        </w:rPr>
      </w:pPr>
    </w:p>
    <w:p w:rsidR="0076110C" w:rsidRPr="00FD2CE1" w:rsidRDefault="0076110C" w:rsidP="0076110C">
      <w:pPr>
        <w:rPr>
          <w:i/>
        </w:rPr>
      </w:pPr>
      <w:r w:rsidRPr="00FD2CE1">
        <w:rPr>
          <w:i/>
        </w:rPr>
        <w:t>6. Концепцию «Идеального полиса» как прообраз тоталитарного общества предложил:</w:t>
      </w:r>
    </w:p>
    <w:p w:rsidR="0076110C" w:rsidRDefault="0076110C" w:rsidP="0076110C">
      <w:r>
        <w:t>а) Цицерон;</w:t>
      </w:r>
    </w:p>
    <w:p w:rsidR="0076110C" w:rsidRDefault="0076110C" w:rsidP="0076110C">
      <w:r>
        <w:t>б) Платон;</w:t>
      </w:r>
    </w:p>
    <w:p w:rsidR="0076110C" w:rsidRDefault="0076110C" w:rsidP="0076110C">
      <w:r>
        <w:t xml:space="preserve">в) </w:t>
      </w:r>
      <w:proofErr w:type="spellStart"/>
      <w:r>
        <w:t>Левклипп</w:t>
      </w:r>
      <w:proofErr w:type="spellEnd"/>
      <w:r>
        <w:t>.</w:t>
      </w:r>
    </w:p>
    <w:p w:rsidR="0076110C" w:rsidRDefault="0076110C" w:rsidP="0076110C"/>
    <w:p w:rsidR="0076110C" w:rsidRPr="00FD2CE1" w:rsidRDefault="0076110C" w:rsidP="0076110C">
      <w:pPr>
        <w:rPr>
          <w:i/>
        </w:rPr>
      </w:pPr>
      <w:r w:rsidRPr="00FD2CE1">
        <w:rPr>
          <w:i/>
        </w:rPr>
        <w:t>7. Идеалистическую традицию в древнегреческой философии представляет:</w:t>
      </w:r>
    </w:p>
    <w:p w:rsidR="0076110C" w:rsidRDefault="0076110C" w:rsidP="0076110C">
      <w:r>
        <w:t>а) Платон;</w:t>
      </w:r>
    </w:p>
    <w:p w:rsidR="0076110C" w:rsidRDefault="0076110C" w:rsidP="0076110C">
      <w:r>
        <w:t xml:space="preserve">б) </w:t>
      </w:r>
      <w:proofErr w:type="spellStart"/>
      <w:r>
        <w:t>Демокрит</w:t>
      </w:r>
      <w:proofErr w:type="spellEnd"/>
      <w:r>
        <w:t>;</w:t>
      </w:r>
    </w:p>
    <w:p w:rsidR="0076110C" w:rsidRDefault="0076110C" w:rsidP="0076110C">
      <w:r>
        <w:t>в) Эпикур.</w:t>
      </w:r>
    </w:p>
    <w:p w:rsidR="0076110C" w:rsidRDefault="0076110C" w:rsidP="007611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DF2" w:rsidRPr="00FD2CE1" w:rsidRDefault="00826DF2" w:rsidP="00826DF2">
      <w:pPr>
        <w:rPr>
          <w:i/>
        </w:rPr>
      </w:pPr>
      <w:r w:rsidRPr="00FD2CE1">
        <w:rPr>
          <w:i/>
        </w:rPr>
        <w:t>8. Философия — это:</w:t>
      </w:r>
    </w:p>
    <w:p w:rsidR="00664920" w:rsidRDefault="00826DF2" w:rsidP="00826DF2">
      <w:r>
        <w:t>а) мировоззрение;</w:t>
      </w:r>
    </w:p>
    <w:p w:rsidR="00664920" w:rsidRDefault="00664920" w:rsidP="00664920">
      <w:r>
        <w:t xml:space="preserve">б) </w:t>
      </w:r>
      <w:proofErr w:type="spellStart"/>
      <w:r>
        <w:t>мирочувствование</w:t>
      </w:r>
      <w:proofErr w:type="spellEnd"/>
      <w:r>
        <w:t xml:space="preserve">; </w:t>
      </w:r>
    </w:p>
    <w:p w:rsidR="00826DF2" w:rsidRDefault="00826DF2" w:rsidP="00826DF2">
      <w:r>
        <w:t>в) мироощущение;</w:t>
      </w:r>
    </w:p>
    <w:p w:rsidR="00826DF2" w:rsidRDefault="00826DF2" w:rsidP="00826DF2">
      <w:r>
        <w:t>г) мировосприятие.</w:t>
      </w:r>
    </w:p>
    <w:p w:rsidR="00826DF2" w:rsidRDefault="00826DF2" w:rsidP="00826DF2"/>
    <w:p w:rsidR="00826DF2" w:rsidRPr="00FD2CE1" w:rsidRDefault="00826DF2" w:rsidP="00826DF2">
      <w:pPr>
        <w:rPr>
          <w:i/>
        </w:rPr>
      </w:pPr>
      <w:r w:rsidRPr="00FD2CE1">
        <w:rPr>
          <w:i/>
        </w:rPr>
        <w:t>9. Учение о бытии как таковом. Раздел философии, изучающий фундаментальные принципы бытия</w:t>
      </w:r>
    </w:p>
    <w:p w:rsidR="00664920" w:rsidRPr="00FD2CE1" w:rsidRDefault="00664920" w:rsidP="00826DF2">
      <w:pPr>
        <w:rPr>
          <w:i/>
        </w:rPr>
        <w:sectPr w:rsidR="00664920" w:rsidRPr="00FD2CE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664920" w:rsidRDefault="00826DF2" w:rsidP="00826DF2">
      <w:r>
        <w:lastRenderedPageBreak/>
        <w:t xml:space="preserve">а) этика; </w:t>
      </w:r>
    </w:p>
    <w:p w:rsidR="00664920" w:rsidRDefault="00664920" w:rsidP="00664920">
      <w:r>
        <w:t xml:space="preserve">б) аксиология; </w:t>
      </w:r>
    </w:p>
    <w:p w:rsidR="00664920" w:rsidRDefault="00826DF2" w:rsidP="00826DF2">
      <w:r>
        <w:t xml:space="preserve">в) эсхатология; </w:t>
      </w:r>
    </w:p>
    <w:p w:rsidR="00664920" w:rsidRDefault="00664920" w:rsidP="00664920">
      <w:r>
        <w:lastRenderedPageBreak/>
        <w:t>г) онтология;</w:t>
      </w:r>
    </w:p>
    <w:p w:rsidR="00664920" w:rsidRDefault="00664920" w:rsidP="00664920">
      <w:r>
        <w:t>д) антропология;</w:t>
      </w:r>
    </w:p>
    <w:p w:rsidR="00826DF2" w:rsidRDefault="00826DF2" w:rsidP="00826DF2">
      <w:r>
        <w:t>е) социология.</w:t>
      </w:r>
    </w:p>
    <w:p w:rsidR="00664920" w:rsidRDefault="00664920" w:rsidP="00826DF2">
      <w:pPr>
        <w:sectPr w:rsidR="00664920" w:rsidSect="00664920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826DF2" w:rsidRDefault="00826DF2" w:rsidP="00826DF2"/>
    <w:p w:rsidR="00826DF2" w:rsidRPr="00FD2CE1" w:rsidRDefault="00826DF2" w:rsidP="00826DF2">
      <w:pPr>
        <w:rPr>
          <w:i/>
        </w:rPr>
      </w:pPr>
      <w:r w:rsidRPr="00FD2CE1">
        <w:rPr>
          <w:i/>
        </w:rPr>
        <w:lastRenderedPageBreak/>
        <w:t>10. Основные разделы философии (укажите все возможные варианты):</w:t>
      </w:r>
    </w:p>
    <w:p w:rsidR="00664920" w:rsidRPr="00FD2CE1" w:rsidRDefault="00664920" w:rsidP="00826DF2">
      <w:pPr>
        <w:rPr>
          <w:i/>
        </w:rPr>
        <w:sectPr w:rsidR="00664920" w:rsidRPr="00FD2CE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664920" w:rsidRDefault="00826DF2" w:rsidP="00826DF2">
      <w:r>
        <w:lastRenderedPageBreak/>
        <w:t xml:space="preserve">а) онтология; </w:t>
      </w:r>
    </w:p>
    <w:p w:rsidR="00664920" w:rsidRDefault="00826DF2" w:rsidP="00826DF2">
      <w:r>
        <w:t xml:space="preserve">б) фразеология; </w:t>
      </w:r>
    </w:p>
    <w:p w:rsidR="00664920" w:rsidRDefault="00826DF2" w:rsidP="00826DF2">
      <w:r>
        <w:t xml:space="preserve">в) политология; </w:t>
      </w:r>
    </w:p>
    <w:p w:rsidR="00664920" w:rsidRDefault="00664920" w:rsidP="00664920">
      <w:r>
        <w:t>г) аксиология;</w:t>
      </w:r>
    </w:p>
    <w:p w:rsidR="00664920" w:rsidRDefault="00664920" w:rsidP="00664920">
      <w:r>
        <w:lastRenderedPageBreak/>
        <w:t>д) социология;</w:t>
      </w:r>
    </w:p>
    <w:p w:rsidR="00664920" w:rsidRDefault="00664920" w:rsidP="00664920">
      <w:r>
        <w:t>е) антропология;</w:t>
      </w:r>
    </w:p>
    <w:p w:rsidR="00826DF2" w:rsidRDefault="00826DF2" w:rsidP="00826DF2">
      <w:r>
        <w:t>ж) гносеология.</w:t>
      </w:r>
    </w:p>
    <w:p w:rsidR="00664920" w:rsidRDefault="00664920" w:rsidP="00826DF2">
      <w:pPr>
        <w:sectPr w:rsidR="00664920" w:rsidSect="00664920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826DF2" w:rsidRDefault="00826DF2" w:rsidP="00826DF2"/>
    <w:p w:rsidR="00826DF2" w:rsidRPr="00FD2CE1" w:rsidRDefault="00826DF2" w:rsidP="00826DF2">
      <w:pPr>
        <w:rPr>
          <w:i/>
        </w:rPr>
      </w:pPr>
      <w:r w:rsidRPr="00FD2CE1">
        <w:rPr>
          <w:i/>
        </w:rPr>
        <w:t>11. Способ существования философии:</w:t>
      </w:r>
    </w:p>
    <w:p w:rsidR="00664920" w:rsidRPr="00FD2CE1" w:rsidRDefault="00664920" w:rsidP="00826DF2">
      <w:pPr>
        <w:rPr>
          <w:i/>
        </w:rPr>
        <w:sectPr w:rsidR="00664920" w:rsidRPr="00FD2CE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664920" w:rsidRDefault="00826DF2" w:rsidP="00826DF2">
      <w:r>
        <w:lastRenderedPageBreak/>
        <w:t xml:space="preserve">а) вера; </w:t>
      </w:r>
    </w:p>
    <w:p w:rsidR="00664920" w:rsidRDefault="00826DF2" w:rsidP="00826DF2">
      <w:r>
        <w:t>б) разум;</w:t>
      </w:r>
    </w:p>
    <w:p w:rsidR="00826DF2" w:rsidRDefault="00826DF2" w:rsidP="00826DF2">
      <w:r>
        <w:t>в) чувство;</w:t>
      </w:r>
    </w:p>
    <w:p w:rsidR="00664920" w:rsidRDefault="00664920" w:rsidP="00664920">
      <w:r>
        <w:lastRenderedPageBreak/>
        <w:t>г) интуиция;</w:t>
      </w:r>
    </w:p>
    <w:p w:rsidR="00664920" w:rsidRDefault="00664920" w:rsidP="00664920">
      <w:r>
        <w:t>д) опыт.</w:t>
      </w:r>
    </w:p>
    <w:p w:rsidR="00664920" w:rsidRDefault="00664920" w:rsidP="0076110C">
      <w:pPr>
        <w:autoSpaceDE w:val="0"/>
        <w:autoSpaceDN w:val="0"/>
        <w:adjustRightInd w:val="0"/>
        <w:jc w:val="both"/>
        <w:rPr>
          <w:sz w:val="22"/>
          <w:szCs w:val="22"/>
        </w:rPr>
        <w:sectPr w:rsidR="00664920" w:rsidSect="00664920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76110C" w:rsidRDefault="0076110C" w:rsidP="007611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DF2" w:rsidRPr="00FD2CE1" w:rsidRDefault="00826DF2" w:rsidP="00664920">
      <w:pPr>
        <w:jc w:val="both"/>
        <w:rPr>
          <w:i/>
        </w:rPr>
      </w:pPr>
      <w:r w:rsidRPr="00FD2CE1">
        <w:rPr>
          <w:i/>
        </w:rPr>
        <w:t xml:space="preserve">12. Этот античный философ писал: "Раз душа бессмертна, то нет ничего такого, </w:t>
      </w:r>
      <w:proofErr w:type="gramStart"/>
      <w:r w:rsidRPr="00FD2CE1">
        <w:rPr>
          <w:i/>
        </w:rPr>
        <w:t>чего бы она не познала</w:t>
      </w:r>
      <w:proofErr w:type="gramEnd"/>
      <w:r w:rsidRPr="00FD2CE1">
        <w:rPr>
          <w:i/>
        </w:rPr>
        <w:t>;</w:t>
      </w:r>
      <w:r w:rsidR="00664920" w:rsidRPr="00FD2CE1">
        <w:rPr>
          <w:i/>
        </w:rPr>
        <w:t xml:space="preserve"> поэтому нет ничего удивительно</w:t>
      </w:r>
      <w:r w:rsidRPr="00FD2CE1">
        <w:rPr>
          <w:i/>
        </w:rPr>
        <w:t xml:space="preserve">го в том, что она способна вспомнить то, что прежде ей было известно. И раз все в природе друг другу родственно, а душа все познала, ничто не мешает тому, кто вспомнил что-нибудь </w:t>
      </w:r>
      <w:r w:rsidR="00664920" w:rsidRPr="00FD2CE1">
        <w:rPr>
          <w:i/>
        </w:rPr>
        <w:t>одно, самому найти и все осталь</w:t>
      </w:r>
      <w:r w:rsidRPr="00FD2CE1">
        <w:rPr>
          <w:i/>
        </w:rPr>
        <w:t>ное: ведь искать и познавать — это как раз и значит припоминать".</w:t>
      </w:r>
    </w:p>
    <w:p w:rsidR="00664920" w:rsidRPr="00FD2CE1" w:rsidRDefault="00664920" w:rsidP="00826DF2">
      <w:pPr>
        <w:rPr>
          <w:i/>
        </w:rPr>
        <w:sectPr w:rsidR="00664920" w:rsidRPr="00FD2CE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664920" w:rsidRDefault="00826DF2" w:rsidP="00826DF2">
      <w:r>
        <w:lastRenderedPageBreak/>
        <w:t>а) Аристотель;</w:t>
      </w:r>
    </w:p>
    <w:p w:rsidR="00664920" w:rsidRDefault="00664920" w:rsidP="00664920">
      <w:r>
        <w:t xml:space="preserve">б) Зенон из </w:t>
      </w:r>
      <w:proofErr w:type="spellStart"/>
      <w:r>
        <w:t>Кития</w:t>
      </w:r>
      <w:proofErr w:type="spellEnd"/>
      <w:r>
        <w:t xml:space="preserve"> (стоик); </w:t>
      </w:r>
    </w:p>
    <w:p w:rsidR="00664920" w:rsidRDefault="00664920" w:rsidP="00664920">
      <w:r>
        <w:t>в) Платон;</w:t>
      </w:r>
    </w:p>
    <w:p w:rsidR="00826DF2" w:rsidRDefault="00826DF2" w:rsidP="00826DF2">
      <w:r>
        <w:lastRenderedPageBreak/>
        <w:t>г) Скептики;</w:t>
      </w:r>
    </w:p>
    <w:p w:rsidR="00826DF2" w:rsidRDefault="00826DF2" w:rsidP="00826DF2">
      <w:r>
        <w:t>д) Пифагор.</w:t>
      </w:r>
    </w:p>
    <w:p w:rsidR="00664920" w:rsidRDefault="00664920" w:rsidP="00826DF2">
      <w:pPr>
        <w:sectPr w:rsidR="00664920" w:rsidSect="00664920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826DF2" w:rsidRDefault="00826DF2" w:rsidP="00826DF2"/>
    <w:p w:rsidR="00826DF2" w:rsidRPr="00FD2CE1" w:rsidRDefault="00826DF2" w:rsidP="00826DF2">
      <w:pPr>
        <w:rPr>
          <w:i/>
        </w:rPr>
      </w:pPr>
      <w:r w:rsidRPr="00FD2CE1">
        <w:rPr>
          <w:i/>
        </w:rPr>
        <w:t>13. Число в пифагорейской школе это:</w:t>
      </w:r>
    </w:p>
    <w:p w:rsidR="00664920" w:rsidRPr="00FD2CE1" w:rsidRDefault="00664920" w:rsidP="00826DF2">
      <w:pPr>
        <w:rPr>
          <w:i/>
        </w:rPr>
        <w:sectPr w:rsidR="00664920" w:rsidRPr="00FD2CE1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664920" w:rsidRDefault="00826DF2" w:rsidP="00826DF2">
      <w:r>
        <w:lastRenderedPageBreak/>
        <w:t>а) абстракция;</w:t>
      </w:r>
    </w:p>
    <w:p w:rsidR="00664920" w:rsidRDefault="00826DF2" w:rsidP="00826DF2">
      <w:r>
        <w:t xml:space="preserve">б) первоначало мира, тождественное вещи; </w:t>
      </w:r>
    </w:p>
    <w:p w:rsidR="00826DF2" w:rsidRDefault="00826DF2" w:rsidP="00826DF2">
      <w:r>
        <w:t>в) создание разума;</w:t>
      </w:r>
    </w:p>
    <w:p w:rsidR="00664920" w:rsidRDefault="00664920" w:rsidP="00664920">
      <w:r>
        <w:lastRenderedPageBreak/>
        <w:t>г) творение Бога;</w:t>
      </w:r>
    </w:p>
    <w:p w:rsidR="00664920" w:rsidRDefault="00664920" w:rsidP="00664920">
      <w:r>
        <w:t>д) психическая иллюзия.</w:t>
      </w:r>
    </w:p>
    <w:p w:rsidR="00664920" w:rsidRDefault="00664920" w:rsidP="0076110C">
      <w:pPr>
        <w:autoSpaceDE w:val="0"/>
        <w:autoSpaceDN w:val="0"/>
        <w:adjustRightInd w:val="0"/>
        <w:jc w:val="both"/>
        <w:rPr>
          <w:sz w:val="22"/>
          <w:szCs w:val="22"/>
        </w:rPr>
        <w:sectPr w:rsidR="00664920" w:rsidSect="00664920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826DF2" w:rsidRPr="00FD2CE1" w:rsidRDefault="00826DF2" w:rsidP="0076110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826DF2" w:rsidRPr="00FD2CE1" w:rsidRDefault="00826DF2" w:rsidP="00826DF2">
      <w:pPr>
        <w:rPr>
          <w:i/>
        </w:rPr>
      </w:pPr>
      <w:r w:rsidRPr="00FD2CE1">
        <w:rPr>
          <w:i/>
        </w:rPr>
        <w:t>14. В демократической системе государство и гражданское общество соотносятся как:</w:t>
      </w:r>
    </w:p>
    <w:p w:rsidR="00826DF2" w:rsidRDefault="00826DF2" w:rsidP="00826DF2">
      <w:r>
        <w:t>а) положительно дополняющие друг друга категории;</w:t>
      </w:r>
    </w:p>
    <w:p w:rsidR="00826DF2" w:rsidRDefault="00826DF2" w:rsidP="00826DF2">
      <w:r>
        <w:t>б) враждующие между собой категории;</w:t>
      </w:r>
    </w:p>
    <w:p w:rsidR="00826DF2" w:rsidRDefault="00826DF2" w:rsidP="00826DF2">
      <w:r>
        <w:t>в) не оказывают никакого влияния друг на друга.</w:t>
      </w:r>
    </w:p>
    <w:p w:rsidR="00826DF2" w:rsidRPr="00FD2CE1" w:rsidRDefault="00826DF2" w:rsidP="00826DF2">
      <w:pPr>
        <w:rPr>
          <w:i/>
        </w:rPr>
      </w:pPr>
    </w:p>
    <w:p w:rsidR="00826DF2" w:rsidRPr="00FD2CE1" w:rsidRDefault="00826DF2" w:rsidP="00826DF2">
      <w:pPr>
        <w:rPr>
          <w:i/>
        </w:rPr>
      </w:pPr>
      <w:r w:rsidRPr="00FD2CE1">
        <w:rPr>
          <w:i/>
        </w:rPr>
        <w:t>15. Гносеология изучает:</w:t>
      </w:r>
    </w:p>
    <w:p w:rsidR="00826DF2" w:rsidRDefault="00826DF2" w:rsidP="00826DF2">
      <w:r>
        <w:t>а) каким образом люди получают достоверные знания о предметах и явлениях, каковы основные принципы процессов познания и насколько объективным человеческое знание может быть в принципе;</w:t>
      </w:r>
    </w:p>
    <w:p w:rsidR="00826DF2" w:rsidRDefault="00826DF2" w:rsidP="00826DF2">
      <w:r>
        <w:t>б) формы и способы проявления власти в человеческом сообществе;</w:t>
      </w:r>
    </w:p>
    <w:p w:rsidR="00826DF2" w:rsidRDefault="00826DF2" w:rsidP="00826DF2">
      <w:r>
        <w:t>в) смысл человеческого бытия.</w:t>
      </w:r>
    </w:p>
    <w:p w:rsidR="00826DF2" w:rsidRPr="0076110C" w:rsidRDefault="00826DF2" w:rsidP="007611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25C8" w:rsidRPr="008D7C62" w:rsidRDefault="008D7C62" w:rsidP="00490E1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D7C62">
        <w:rPr>
          <w:b/>
          <w:sz w:val="22"/>
          <w:szCs w:val="22"/>
          <w:u w:val="single"/>
        </w:rPr>
        <w:t>Задание 2.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Прокомментируйте стихотворение А.С. Пушкина.</w:t>
      </w:r>
    </w:p>
    <w:p w:rsid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Свободы сеятель пустынный,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Я вышел рано, до звезды;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Рукою чистой и безвинной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В порабощенные бразды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Бросал живительное семя -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Но потерял я только время,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Благие мысли и труды...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Паситесь, мирные народы!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Вас не разбудит чести клич.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К чему стадам дары свободы?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Их должно резать или стричь.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Наследство их из рода в роды</w:t>
      </w:r>
    </w:p>
    <w:p w:rsidR="00660B87" w:rsidRP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sz w:val="22"/>
          <w:szCs w:val="22"/>
        </w:rPr>
        <w:t>Ярмо с гремушками да бич.</w:t>
      </w:r>
    </w:p>
    <w:p w:rsidR="00660B87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</w:p>
    <w:p w:rsidR="008D7C62" w:rsidRDefault="00660B87" w:rsidP="00660B87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sz w:val="22"/>
          <w:szCs w:val="22"/>
        </w:rPr>
      </w:pPr>
      <w:r w:rsidRPr="00660B87">
        <w:rPr>
          <w:rFonts w:ascii="TimesNewRomanPSMT" w:eastAsia="Calibri" w:hAnsi="TimesNewRomanPSMT" w:cs="TimesNewRomanPSMT"/>
          <w:i/>
          <w:sz w:val="22"/>
          <w:szCs w:val="22"/>
        </w:rPr>
        <w:t>В чём отличие подлинного общества от «стада»?</w:t>
      </w:r>
    </w:p>
    <w:p w:rsidR="00212E88" w:rsidRPr="006F7EB8" w:rsidRDefault="00212E88" w:rsidP="00212E88">
      <w:pPr>
        <w:rPr>
          <w:b/>
          <w:sz w:val="36"/>
          <w:szCs w:val="36"/>
        </w:rPr>
      </w:pPr>
      <w:r>
        <w:rPr>
          <w:rFonts w:ascii="TimesNewRomanPSMT" w:eastAsia="Calibri" w:hAnsi="TimesNewRomanPSMT" w:cs="TimesNewRomanPSMT"/>
          <w:i/>
          <w:sz w:val="22"/>
          <w:szCs w:val="22"/>
        </w:rPr>
        <w:br w:type="page"/>
      </w:r>
      <w:r>
        <w:rPr>
          <w:b/>
          <w:sz w:val="36"/>
          <w:szCs w:val="36"/>
        </w:rPr>
        <w:lastRenderedPageBreak/>
        <w:t>Вариант 6</w:t>
      </w:r>
      <w:r w:rsidRPr="00D11876">
        <w:rPr>
          <w:b/>
          <w:sz w:val="36"/>
          <w:szCs w:val="36"/>
        </w:rPr>
        <w:t>.</w:t>
      </w:r>
    </w:p>
    <w:p w:rsidR="00212E88" w:rsidRPr="00691243" w:rsidRDefault="00212E88" w:rsidP="00212E88">
      <w:pPr>
        <w:jc w:val="both"/>
        <w:rPr>
          <w:i/>
          <w:sz w:val="22"/>
          <w:szCs w:val="22"/>
        </w:rPr>
      </w:pPr>
      <w:r w:rsidRPr="00691243">
        <w:rPr>
          <w:bCs/>
          <w:i/>
          <w:sz w:val="22"/>
          <w:szCs w:val="22"/>
        </w:rPr>
        <w:t>Условия выполнения заданий:</w:t>
      </w:r>
    </w:p>
    <w:p w:rsidR="00212E88" w:rsidRPr="00691243" w:rsidRDefault="00212E88" w:rsidP="00212E88">
      <w:pPr>
        <w:numPr>
          <w:ilvl w:val="0"/>
          <w:numId w:val="25"/>
        </w:numPr>
        <w:jc w:val="both"/>
        <w:rPr>
          <w:sz w:val="22"/>
          <w:szCs w:val="22"/>
        </w:rPr>
      </w:pPr>
      <w:r w:rsidRPr="00691243">
        <w:rPr>
          <w:sz w:val="22"/>
          <w:szCs w:val="22"/>
        </w:rPr>
        <w:t>Выполнение тестовых заданий. Максимальное время выполнения задания: 25 мин.</w:t>
      </w:r>
    </w:p>
    <w:p w:rsidR="00212E88" w:rsidRPr="00691243" w:rsidRDefault="00212E88" w:rsidP="00212E88">
      <w:pPr>
        <w:numPr>
          <w:ilvl w:val="0"/>
          <w:numId w:val="25"/>
        </w:numPr>
        <w:rPr>
          <w:sz w:val="22"/>
          <w:szCs w:val="22"/>
        </w:rPr>
      </w:pPr>
      <w:r w:rsidRPr="00691243">
        <w:rPr>
          <w:sz w:val="22"/>
          <w:szCs w:val="22"/>
        </w:rPr>
        <w:t>Дать аргументированный ответ на поставленный вопрос. Максимальное время выполнения задания: 20 мин</w:t>
      </w:r>
    </w:p>
    <w:p w:rsidR="00212E88" w:rsidRDefault="00212E88" w:rsidP="00212E8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12E88" w:rsidRPr="00064DBA" w:rsidRDefault="00212E88" w:rsidP="00212E8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4DBA">
        <w:rPr>
          <w:b/>
          <w:sz w:val="22"/>
          <w:szCs w:val="22"/>
          <w:u w:val="single"/>
        </w:rPr>
        <w:t>Задание 1.</w:t>
      </w:r>
    </w:p>
    <w:p w:rsidR="00212E88" w:rsidRPr="00034279" w:rsidRDefault="00212E88" w:rsidP="00660B87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845F21" w:rsidRPr="00034279" w:rsidRDefault="00845F21" w:rsidP="00845F21">
      <w:pPr>
        <w:rPr>
          <w:i/>
        </w:rPr>
      </w:pPr>
      <w:r w:rsidRPr="00034279">
        <w:rPr>
          <w:i/>
        </w:rPr>
        <w:t>1. Будущее человечества как направление научного анализа является содержанием следующего направления философии:</w:t>
      </w:r>
    </w:p>
    <w:p w:rsidR="00845F21" w:rsidRDefault="00845F21" w:rsidP="00845F21">
      <w:r>
        <w:t>а) онтология;</w:t>
      </w:r>
    </w:p>
    <w:p w:rsidR="00845F21" w:rsidRDefault="00845F21" w:rsidP="00845F21">
      <w:r>
        <w:t>б) гносеология;</w:t>
      </w:r>
    </w:p>
    <w:p w:rsidR="00845F21" w:rsidRDefault="00845F21" w:rsidP="00845F21">
      <w:r>
        <w:t>в) футурология.</w:t>
      </w:r>
    </w:p>
    <w:p w:rsidR="00845F21" w:rsidRDefault="00845F21" w:rsidP="00845F21"/>
    <w:p w:rsidR="00845F21" w:rsidRPr="00034279" w:rsidRDefault="00845F21" w:rsidP="00845F21">
      <w:pPr>
        <w:rPr>
          <w:i/>
        </w:rPr>
      </w:pPr>
      <w:r w:rsidRPr="00034279">
        <w:rPr>
          <w:i/>
        </w:rPr>
        <w:t>2. Основные глобальные проблемы человеческой цивилизации рассмотрены в работе:</w:t>
      </w:r>
    </w:p>
    <w:p w:rsidR="00845F21" w:rsidRDefault="00845F21" w:rsidP="00845F21">
      <w:r>
        <w:t>а) «Государь»;</w:t>
      </w:r>
    </w:p>
    <w:p w:rsidR="00845F21" w:rsidRDefault="00845F21" w:rsidP="00845F21">
      <w:r>
        <w:t>б) «Пределы роста»;</w:t>
      </w:r>
    </w:p>
    <w:p w:rsidR="00845F21" w:rsidRDefault="00845F21" w:rsidP="00845F21">
      <w:r>
        <w:t>в) «Структура научных революций»</w:t>
      </w:r>
    </w:p>
    <w:p w:rsidR="00845F21" w:rsidRDefault="00845F21" w:rsidP="00845F21"/>
    <w:p w:rsidR="00F62851" w:rsidRPr="00034279" w:rsidRDefault="00F62851" w:rsidP="00F62851">
      <w:pPr>
        <w:rPr>
          <w:i/>
        </w:rPr>
      </w:pPr>
      <w:r w:rsidRPr="00034279">
        <w:rPr>
          <w:i/>
        </w:rPr>
        <w:t>3. "Государство" Платона было:</w:t>
      </w:r>
    </w:p>
    <w:p w:rsidR="00D76988" w:rsidRPr="00034279" w:rsidRDefault="00D76988" w:rsidP="00F62851">
      <w:pPr>
        <w:rPr>
          <w:i/>
        </w:rPr>
        <w:sectPr w:rsidR="00D76988" w:rsidRPr="00034279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F62851" w:rsidRDefault="00F62851" w:rsidP="00F62851">
      <w:r>
        <w:lastRenderedPageBreak/>
        <w:t>а) демократическим государством равных возможностей;</w:t>
      </w:r>
    </w:p>
    <w:p w:rsidR="00F62851" w:rsidRDefault="00F62851" w:rsidP="00F62851">
      <w:r>
        <w:t>б) религиозным государством;</w:t>
      </w:r>
    </w:p>
    <w:p w:rsidR="00F62851" w:rsidRDefault="00F62851" w:rsidP="00F62851">
      <w:r>
        <w:lastRenderedPageBreak/>
        <w:t>в) государством кастового типа, с четким сословным разделением;</w:t>
      </w:r>
    </w:p>
    <w:p w:rsidR="00F62851" w:rsidRDefault="00F62851" w:rsidP="00F62851">
      <w:r>
        <w:t>г) абсолютной монархией;</w:t>
      </w:r>
    </w:p>
    <w:p w:rsidR="00F62851" w:rsidRDefault="00F62851" w:rsidP="00F62851">
      <w:r>
        <w:t>д) деспотией восточного типа.</w:t>
      </w:r>
    </w:p>
    <w:p w:rsidR="00D76988" w:rsidRDefault="00D76988" w:rsidP="00F62851">
      <w:pPr>
        <w:sectPr w:rsidR="00D76988" w:rsidSect="00D76988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F62851" w:rsidRPr="00034279" w:rsidRDefault="00F62851" w:rsidP="00F62851">
      <w:pPr>
        <w:rPr>
          <w:i/>
        </w:rPr>
      </w:pPr>
      <w:r w:rsidRPr="00034279">
        <w:rPr>
          <w:i/>
        </w:rPr>
        <w:lastRenderedPageBreak/>
        <w:t>4. Истинное познание по Платону есть:</w:t>
      </w:r>
    </w:p>
    <w:p w:rsidR="00D76988" w:rsidRPr="00034279" w:rsidRDefault="00D76988" w:rsidP="00F62851">
      <w:pPr>
        <w:rPr>
          <w:i/>
        </w:rPr>
        <w:sectPr w:rsidR="00D76988" w:rsidRPr="00034279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F62851" w:rsidRDefault="00F62851" w:rsidP="00F62851">
      <w:r>
        <w:lastRenderedPageBreak/>
        <w:t>а) логически четкое, рациональное познание;</w:t>
      </w:r>
    </w:p>
    <w:p w:rsidR="00F62851" w:rsidRDefault="00F62851" w:rsidP="00F62851">
      <w:r>
        <w:t>б) мистический опыт;</w:t>
      </w:r>
    </w:p>
    <w:p w:rsidR="00F62851" w:rsidRDefault="00F62851" w:rsidP="00F62851">
      <w:r>
        <w:lastRenderedPageBreak/>
        <w:t>в) воспоминание душой идей, виденных ею в ином мире;</w:t>
      </w:r>
    </w:p>
    <w:p w:rsidR="00F62851" w:rsidRDefault="00F62851" w:rsidP="00F62851">
      <w:r>
        <w:t xml:space="preserve">г) </w:t>
      </w:r>
      <w:proofErr w:type="gramStart"/>
      <w:r>
        <w:t>знание</w:t>
      </w:r>
      <w:proofErr w:type="gramEnd"/>
      <w:r>
        <w:t xml:space="preserve"> основанное на эксперименте;</w:t>
      </w:r>
    </w:p>
    <w:p w:rsidR="00F62851" w:rsidRDefault="00F62851" w:rsidP="00F62851">
      <w:r>
        <w:t>д) истинное познание невозможно.</w:t>
      </w:r>
    </w:p>
    <w:p w:rsidR="00D76988" w:rsidRDefault="00D76988" w:rsidP="00F62851">
      <w:pPr>
        <w:sectPr w:rsidR="00D76988" w:rsidSect="00D76988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F62851" w:rsidRDefault="00F62851" w:rsidP="00F62851"/>
    <w:p w:rsidR="00F62851" w:rsidRPr="00034279" w:rsidRDefault="00F62851" w:rsidP="00F62851">
      <w:pPr>
        <w:rPr>
          <w:i/>
        </w:rPr>
      </w:pPr>
      <w:r w:rsidRPr="00034279">
        <w:rPr>
          <w:i/>
        </w:rPr>
        <w:t xml:space="preserve">5. Онтология </w:t>
      </w:r>
      <w:proofErr w:type="spellStart"/>
      <w:r w:rsidRPr="00034279">
        <w:rPr>
          <w:i/>
        </w:rPr>
        <w:t>Демокрита</w:t>
      </w:r>
      <w:proofErr w:type="spellEnd"/>
      <w:r w:rsidRPr="00034279">
        <w:rPr>
          <w:i/>
        </w:rPr>
        <w:t xml:space="preserve"> строится на принципе:</w:t>
      </w:r>
    </w:p>
    <w:p w:rsidR="00D76988" w:rsidRPr="00034279" w:rsidRDefault="00D76988" w:rsidP="00F62851">
      <w:pPr>
        <w:rPr>
          <w:i/>
        </w:rPr>
        <w:sectPr w:rsidR="00D76988" w:rsidRPr="00034279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D76988" w:rsidRDefault="00F62851" w:rsidP="00F62851">
      <w:r>
        <w:lastRenderedPageBreak/>
        <w:t xml:space="preserve">а) мир состоит из невидимых, неделимых частиц — атомов; </w:t>
      </w:r>
    </w:p>
    <w:p w:rsidR="00D76988" w:rsidRDefault="00D76988" w:rsidP="00D76988">
      <w:r>
        <w:t xml:space="preserve">б) первоэлементом мира является </w:t>
      </w:r>
      <w:proofErr w:type="spellStart"/>
      <w:r>
        <w:t>апейрон</w:t>
      </w:r>
      <w:proofErr w:type="spellEnd"/>
      <w:r>
        <w:t xml:space="preserve">; </w:t>
      </w:r>
    </w:p>
    <w:p w:rsidR="00D76988" w:rsidRDefault="00D76988" w:rsidP="00D76988">
      <w:r>
        <w:lastRenderedPageBreak/>
        <w:t>в) любая вещь мира есть соединение материи и формы;</w:t>
      </w:r>
    </w:p>
    <w:p w:rsidR="00F62851" w:rsidRDefault="00F62851" w:rsidP="00F62851">
      <w:r>
        <w:t>г) первоэлементом мира является число;</w:t>
      </w:r>
    </w:p>
    <w:p w:rsidR="00F62851" w:rsidRDefault="00F62851" w:rsidP="00F62851">
      <w:r>
        <w:t>д) познание мира невозможно.</w:t>
      </w:r>
    </w:p>
    <w:p w:rsidR="00D76988" w:rsidRDefault="00D76988" w:rsidP="00845F21">
      <w:pPr>
        <w:sectPr w:rsidR="00D76988" w:rsidSect="00D76988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845F21" w:rsidRDefault="00845F21" w:rsidP="00845F21"/>
    <w:p w:rsidR="00EA3F11" w:rsidRPr="00034279" w:rsidRDefault="00EA3F11" w:rsidP="00EA3F11">
      <w:pPr>
        <w:rPr>
          <w:i/>
        </w:rPr>
      </w:pPr>
      <w:r w:rsidRPr="00034279">
        <w:rPr>
          <w:i/>
        </w:rPr>
        <w:t>6. Основной вопрос философии – это (выберите наиболее правильный ответ):</w:t>
      </w:r>
    </w:p>
    <w:p w:rsidR="00D76988" w:rsidRPr="00034279" w:rsidRDefault="00D76988" w:rsidP="00EA3F11">
      <w:pPr>
        <w:rPr>
          <w:i/>
        </w:rPr>
        <w:sectPr w:rsidR="00D76988" w:rsidRPr="00034279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EA3F11" w:rsidRDefault="00EA3F11" w:rsidP="00EA3F11">
      <w:r>
        <w:lastRenderedPageBreak/>
        <w:t xml:space="preserve">а) вопрос об отношении сознания к бытию, идеального </w:t>
      </w:r>
      <w:proofErr w:type="gramStart"/>
      <w:r>
        <w:t>к</w:t>
      </w:r>
      <w:proofErr w:type="gramEnd"/>
      <w:r>
        <w:t xml:space="preserve"> материальному;</w:t>
      </w:r>
    </w:p>
    <w:p w:rsidR="00EA3F11" w:rsidRDefault="00EA3F11" w:rsidP="00EA3F11">
      <w:r>
        <w:t>б) каковы критерии истины;</w:t>
      </w:r>
    </w:p>
    <w:p w:rsidR="00EA3F11" w:rsidRDefault="00EA3F11" w:rsidP="00EA3F11">
      <w:r>
        <w:lastRenderedPageBreak/>
        <w:t>в) как возник мир;</w:t>
      </w:r>
    </w:p>
    <w:p w:rsidR="00EA3F11" w:rsidRDefault="00EA3F11" w:rsidP="00EA3F11">
      <w:r>
        <w:t>г) что есть добро и зло;</w:t>
      </w:r>
    </w:p>
    <w:p w:rsidR="00EA3F11" w:rsidRDefault="00EA3F11" w:rsidP="00EA3F11">
      <w:r>
        <w:t>д) что есть бог.</w:t>
      </w:r>
    </w:p>
    <w:p w:rsidR="00D76988" w:rsidRDefault="00D76988" w:rsidP="00EA3F11">
      <w:pPr>
        <w:sectPr w:rsidR="00D76988" w:rsidSect="00D76988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EA3F11" w:rsidRDefault="00EA3F11" w:rsidP="00EA3F11"/>
    <w:p w:rsidR="00EA3F11" w:rsidRPr="00034279" w:rsidRDefault="00EA3F11" w:rsidP="00EA3F11">
      <w:pPr>
        <w:rPr>
          <w:i/>
        </w:rPr>
      </w:pPr>
      <w:r w:rsidRPr="00034279">
        <w:rPr>
          <w:i/>
        </w:rPr>
        <w:t>7. Центральной проблемой онтологии является:</w:t>
      </w:r>
    </w:p>
    <w:p w:rsidR="00D76988" w:rsidRPr="00034279" w:rsidRDefault="00D76988" w:rsidP="00EA3F11">
      <w:pPr>
        <w:rPr>
          <w:i/>
        </w:rPr>
        <w:sectPr w:rsidR="00D76988" w:rsidRPr="00034279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D76988" w:rsidRDefault="00EA3F11" w:rsidP="00EA3F11">
      <w:r>
        <w:lastRenderedPageBreak/>
        <w:t>а) смысл жизни человека;</w:t>
      </w:r>
    </w:p>
    <w:p w:rsidR="00D76988" w:rsidRDefault="00D76988" w:rsidP="00D76988">
      <w:r>
        <w:t xml:space="preserve">б) познаваем ли окружающий нас мир; </w:t>
      </w:r>
    </w:p>
    <w:p w:rsidR="00D76988" w:rsidRDefault="00D76988" w:rsidP="00D76988">
      <w:r>
        <w:t>в) соотношение материи и сознания;</w:t>
      </w:r>
    </w:p>
    <w:p w:rsidR="00EA3F11" w:rsidRDefault="00EA3F11" w:rsidP="00EA3F11">
      <w:r>
        <w:lastRenderedPageBreak/>
        <w:t>г) изучение законов мышления;</w:t>
      </w:r>
    </w:p>
    <w:p w:rsidR="00EA3F11" w:rsidRDefault="00EA3F11" w:rsidP="00EA3F11">
      <w:r>
        <w:t>д) смерть и бессмертие человека.</w:t>
      </w:r>
    </w:p>
    <w:p w:rsidR="00D76988" w:rsidRDefault="00D76988" w:rsidP="00EA3F11">
      <w:pPr>
        <w:sectPr w:rsidR="00D76988" w:rsidSect="00D76988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EA3F11" w:rsidRDefault="00EA3F11" w:rsidP="00EA3F11"/>
    <w:p w:rsidR="00EA3F11" w:rsidRPr="00034279" w:rsidRDefault="00EA3F11" w:rsidP="00EA3F11">
      <w:pPr>
        <w:rPr>
          <w:i/>
        </w:rPr>
      </w:pPr>
      <w:r w:rsidRPr="00034279">
        <w:rPr>
          <w:i/>
        </w:rPr>
        <w:t>8. Аксиология — это учение о:</w:t>
      </w:r>
    </w:p>
    <w:p w:rsidR="00D76988" w:rsidRPr="00034279" w:rsidRDefault="00D76988" w:rsidP="00EA3F11">
      <w:pPr>
        <w:rPr>
          <w:i/>
        </w:rPr>
        <w:sectPr w:rsidR="00D76988" w:rsidRPr="00034279" w:rsidSect="00BC4E85">
          <w:type w:val="continuous"/>
          <w:pgSz w:w="11906" w:h="16838"/>
          <w:pgMar w:top="1134" w:right="851" w:bottom="568" w:left="1134" w:header="709" w:footer="709" w:gutter="0"/>
          <w:cols w:space="708"/>
          <w:docGrid w:linePitch="360"/>
        </w:sectPr>
      </w:pPr>
    </w:p>
    <w:p w:rsidR="00D76988" w:rsidRDefault="00EA3F11" w:rsidP="00EA3F11">
      <w:r>
        <w:lastRenderedPageBreak/>
        <w:t xml:space="preserve">а) о ценностях, об их происхождении и сущности; </w:t>
      </w:r>
    </w:p>
    <w:p w:rsidR="00D76988" w:rsidRDefault="00D76988" w:rsidP="00D76988">
      <w:r>
        <w:t xml:space="preserve">б) о красоте; </w:t>
      </w:r>
    </w:p>
    <w:p w:rsidR="00D76988" w:rsidRDefault="00D76988" w:rsidP="00D76988">
      <w:r>
        <w:t>в) о добре и зле;</w:t>
      </w:r>
    </w:p>
    <w:p w:rsidR="00EA3F11" w:rsidRDefault="00EA3F11" w:rsidP="00EA3F11">
      <w:r>
        <w:lastRenderedPageBreak/>
        <w:t>г) о духовной культуре общества и человека;</w:t>
      </w:r>
    </w:p>
    <w:p w:rsidR="00EA3F11" w:rsidRDefault="00EA3F11" w:rsidP="00EA3F11">
      <w:r>
        <w:t>д) учение о сущности человеческой истории.</w:t>
      </w:r>
    </w:p>
    <w:p w:rsidR="00D76988" w:rsidRDefault="00D76988" w:rsidP="00845F21">
      <w:pPr>
        <w:sectPr w:rsidR="00D76988" w:rsidSect="00D76988">
          <w:type w:val="continuous"/>
          <w:pgSz w:w="11906" w:h="16838"/>
          <w:pgMar w:top="1134" w:right="851" w:bottom="568" w:left="1134" w:header="709" w:footer="709" w:gutter="0"/>
          <w:cols w:num="2" w:space="708"/>
          <w:docGrid w:linePitch="360"/>
        </w:sectPr>
      </w:pPr>
    </w:p>
    <w:p w:rsidR="00F62851" w:rsidRDefault="00F62851" w:rsidP="00845F21"/>
    <w:p w:rsidR="00CE4D2B" w:rsidRDefault="00CE4D2B" w:rsidP="00D6627C">
      <w:pPr>
        <w:rPr>
          <w:i/>
        </w:rPr>
      </w:pPr>
    </w:p>
    <w:p w:rsidR="00CE4D2B" w:rsidRDefault="00CE4D2B" w:rsidP="00D6627C">
      <w:pPr>
        <w:rPr>
          <w:i/>
        </w:rPr>
      </w:pPr>
    </w:p>
    <w:p w:rsidR="00D6627C" w:rsidRPr="00034279" w:rsidRDefault="00D6627C" w:rsidP="00D6627C">
      <w:pPr>
        <w:rPr>
          <w:i/>
        </w:rPr>
      </w:pPr>
      <w:bookmarkStart w:id="8" w:name="_GoBack"/>
      <w:bookmarkEnd w:id="8"/>
      <w:r w:rsidRPr="00034279">
        <w:rPr>
          <w:i/>
        </w:rPr>
        <w:lastRenderedPageBreak/>
        <w:t>9.     Представитель немецкой Реформации, наиболее выдающийся, был:</w:t>
      </w:r>
    </w:p>
    <w:p w:rsidR="00D6627C" w:rsidRDefault="00D6627C" w:rsidP="00D6627C">
      <w:r>
        <w:t>а) Ян Гус;</w:t>
      </w:r>
    </w:p>
    <w:p w:rsidR="00D6627C" w:rsidRDefault="00D6627C" w:rsidP="00D6627C">
      <w:r>
        <w:t>б) Мартин Лютер;</w:t>
      </w:r>
    </w:p>
    <w:p w:rsidR="00D6627C" w:rsidRDefault="00D6627C" w:rsidP="00D6627C">
      <w:r>
        <w:t xml:space="preserve">в) Жан Кальвин. </w:t>
      </w:r>
    </w:p>
    <w:p w:rsidR="00D6627C" w:rsidRDefault="00D6627C" w:rsidP="00D6627C"/>
    <w:p w:rsidR="00D6627C" w:rsidRPr="00034279" w:rsidRDefault="00D6627C" w:rsidP="00D6627C">
      <w:pPr>
        <w:rPr>
          <w:i/>
        </w:rPr>
      </w:pPr>
      <w:r w:rsidRPr="00034279">
        <w:rPr>
          <w:i/>
        </w:rPr>
        <w:t>10.     По Лютеру, спасение человека достигается им:</w:t>
      </w:r>
    </w:p>
    <w:p w:rsidR="00D6627C" w:rsidRDefault="00D6627C" w:rsidP="00D6627C">
      <w:r>
        <w:t>а) путем тщательного исполнения церковных таинств, обрядов и норм;</w:t>
      </w:r>
    </w:p>
    <w:p w:rsidR="00D6627C" w:rsidRDefault="00D6627C" w:rsidP="00D6627C">
      <w:r>
        <w:t>б) по личной вере;</w:t>
      </w:r>
    </w:p>
    <w:p w:rsidR="00D6627C" w:rsidRDefault="00D6627C" w:rsidP="00D6627C">
      <w:r>
        <w:t>в) по собственной воле, без помощи и воли Божьей.</w:t>
      </w:r>
    </w:p>
    <w:p w:rsidR="00EA3F11" w:rsidRDefault="00EA3F11" w:rsidP="00845F21"/>
    <w:p w:rsidR="00C809DB" w:rsidRPr="00034279" w:rsidRDefault="00C809DB" w:rsidP="00C809DB">
      <w:pPr>
        <w:rPr>
          <w:i/>
        </w:rPr>
      </w:pPr>
      <w:r w:rsidRPr="00034279">
        <w:rPr>
          <w:i/>
        </w:rPr>
        <w:t>11.     Термин «гуманизм» означает:</w:t>
      </w:r>
    </w:p>
    <w:p w:rsidR="00C809DB" w:rsidRDefault="00C809DB" w:rsidP="00C809DB">
      <w:r>
        <w:t>а) божественный;</w:t>
      </w:r>
    </w:p>
    <w:p w:rsidR="00C809DB" w:rsidRDefault="00C809DB" w:rsidP="00C809DB">
      <w:r>
        <w:t>б) человеческий (человечный);</w:t>
      </w:r>
    </w:p>
    <w:p w:rsidR="00C809DB" w:rsidRDefault="00C809DB" w:rsidP="00C809DB">
      <w:r>
        <w:t xml:space="preserve">в) природный. </w:t>
      </w:r>
    </w:p>
    <w:p w:rsidR="00C809DB" w:rsidRDefault="00C809DB" w:rsidP="00C809DB"/>
    <w:p w:rsidR="00C809DB" w:rsidRPr="00034279" w:rsidRDefault="00C809DB" w:rsidP="00C809DB">
      <w:pPr>
        <w:rPr>
          <w:i/>
        </w:rPr>
      </w:pPr>
      <w:r w:rsidRPr="00034279">
        <w:rPr>
          <w:i/>
        </w:rPr>
        <w:t xml:space="preserve">12.     Гуманистическое мировоззрение впервые стало складываться </w:t>
      </w:r>
      <w:proofErr w:type="gramStart"/>
      <w:r w:rsidRPr="00034279">
        <w:rPr>
          <w:i/>
        </w:rPr>
        <w:t>в</w:t>
      </w:r>
      <w:proofErr w:type="gramEnd"/>
      <w:r w:rsidRPr="00034279">
        <w:rPr>
          <w:i/>
        </w:rPr>
        <w:t>:</w:t>
      </w:r>
    </w:p>
    <w:p w:rsidR="00C809DB" w:rsidRDefault="00C809DB" w:rsidP="00C809DB">
      <w:r>
        <w:t xml:space="preserve">а) </w:t>
      </w:r>
      <w:proofErr w:type="gramStart"/>
      <w:r>
        <w:t>Нидерландах</w:t>
      </w:r>
      <w:proofErr w:type="gramEnd"/>
      <w:r>
        <w:t>;</w:t>
      </w:r>
    </w:p>
    <w:p w:rsidR="00C809DB" w:rsidRDefault="00C809DB" w:rsidP="00C809DB">
      <w:r>
        <w:t>б) Италии;</w:t>
      </w:r>
    </w:p>
    <w:p w:rsidR="00C809DB" w:rsidRDefault="00C809DB" w:rsidP="00C809DB">
      <w:r>
        <w:t xml:space="preserve">в) Германии.  </w:t>
      </w:r>
    </w:p>
    <w:p w:rsidR="00C809DB" w:rsidRDefault="00C809DB" w:rsidP="00C809DB"/>
    <w:p w:rsidR="00C809DB" w:rsidRPr="00034279" w:rsidRDefault="00C809DB" w:rsidP="00C809DB">
      <w:pPr>
        <w:rPr>
          <w:i/>
        </w:rPr>
      </w:pPr>
      <w:r w:rsidRPr="00034279">
        <w:rPr>
          <w:i/>
        </w:rPr>
        <w:t xml:space="preserve">13.     Пико дела </w:t>
      </w:r>
      <w:proofErr w:type="spellStart"/>
      <w:r w:rsidRPr="00034279">
        <w:rPr>
          <w:i/>
        </w:rPr>
        <w:t>Мирандола</w:t>
      </w:r>
      <w:proofErr w:type="spellEnd"/>
      <w:r w:rsidRPr="00034279">
        <w:rPr>
          <w:i/>
        </w:rPr>
        <w:t xml:space="preserve"> в своей речи «О достоинстве человека» (</w:t>
      </w:r>
      <w:smartTag w:uri="urn:schemas-microsoft-com:office:smarttags" w:element="metricconverter">
        <w:smartTagPr>
          <w:attr w:name="ProductID" w:val="1486 г"/>
        </w:smartTagPr>
        <w:r w:rsidRPr="00034279">
          <w:rPr>
            <w:i/>
          </w:rPr>
          <w:t>1486 г</w:t>
        </w:r>
      </w:smartTag>
      <w:r w:rsidRPr="00034279">
        <w:rPr>
          <w:i/>
        </w:rPr>
        <w:t>.) высказал мысль о человеке, как о:</w:t>
      </w:r>
    </w:p>
    <w:p w:rsidR="00C809DB" w:rsidRDefault="00C809DB" w:rsidP="00C809DB">
      <w:r>
        <w:t xml:space="preserve">а) </w:t>
      </w:r>
      <w:proofErr w:type="gramStart"/>
      <w:r>
        <w:t>представителе</w:t>
      </w:r>
      <w:proofErr w:type="gramEnd"/>
      <w:r>
        <w:t xml:space="preserve"> небесного мира;</w:t>
      </w:r>
    </w:p>
    <w:p w:rsidR="00C809DB" w:rsidRDefault="00C809DB" w:rsidP="00C809DB">
      <w:r>
        <w:t xml:space="preserve">б) </w:t>
      </w:r>
      <w:proofErr w:type="gramStart"/>
      <w:r>
        <w:t>представителе</w:t>
      </w:r>
      <w:proofErr w:type="gramEnd"/>
      <w:r>
        <w:t xml:space="preserve"> ангельского мира;</w:t>
      </w:r>
    </w:p>
    <w:p w:rsidR="00C809DB" w:rsidRDefault="00C809DB" w:rsidP="00C809DB">
      <w:r>
        <w:t xml:space="preserve">в) особом </w:t>
      </w:r>
      <w:proofErr w:type="gramStart"/>
      <w:r>
        <w:t>микрокосме</w:t>
      </w:r>
      <w:proofErr w:type="gramEnd"/>
      <w:r>
        <w:t xml:space="preserve">. </w:t>
      </w:r>
    </w:p>
    <w:p w:rsidR="00C809DB" w:rsidRDefault="00C809DB" w:rsidP="00C809DB"/>
    <w:p w:rsidR="00C809DB" w:rsidRPr="00034279" w:rsidRDefault="00C809DB" w:rsidP="00C809DB">
      <w:pPr>
        <w:rPr>
          <w:i/>
        </w:rPr>
      </w:pPr>
      <w:r w:rsidRPr="00034279">
        <w:rPr>
          <w:i/>
        </w:rPr>
        <w:t>14.     Для Парацельса главной и универсальной наукой была:</w:t>
      </w:r>
    </w:p>
    <w:p w:rsidR="00C809DB" w:rsidRDefault="00C809DB" w:rsidP="00C809DB">
      <w:r>
        <w:t>а) медицина;</w:t>
      </w:r>
    </w:p>
    <w:p w:rsidR="00C809DB" w:rsidRDefault="00C809DB" w:rsidP="00C809DB">
      <w:r>
        <w:t>б) философия;</w:t>
      </w:r>
    </w:p>
    <w:p w:rsidR="00C809DB" w:rsidRDefault="00C809DB" w:rsidP="00C809DB">
      <w:r>
        <w:t xml:space="preserve">в) алхимия. </w:t>
      </w:r>
    </w:p>
    <w:p w:rsidR="00C809DB" w:rsidRDefault="00C809DB" w:rsidP="00C809DB"/>
    <w:p w:rsidR="00C809DB" w:rsidRPr="00034279" w:rsidRDefault="00C809DB" w:rsidP="00C809DB">
      <w:pPr>
        <w:rPr>
          <w:i/>
        </w:rPr>
      </w:pPr>
      <w:r w:rsidRPr="00034279">
        <w:rPr>
          <w:i/>
        </w:rPr>
        <w:t>15.     Термин «утопия» означает буквально:</w:t>
      </w:r>
    </w:p>
    <w:p w:rsidR="00C809DB" w:rsidRDefault="00C809DB" w:rsidP="00C809DB">
      <w:r>
        <w:t>а) удаленный остров;</w:t>
      </w:r>
    </w:p>
    <w:p w:rsidR="00C809DB" w:rsidRDefault="00C809DB" w:rsidP="00C809DB">
      <w:r>
        <w:t>б) идеальное государство;</w:t>
      </w:r>
    </w:p>
    <w:p w:rsidR="00C809DB" w:rsidRDefault="00C809DB" w:rsidP="00C809DB">
      <w:r>
        <w:t>в) несуществующее место.</w:t>
      </w:r>
    </w:p>
    <w:p w:rsidR="00D6627C" w:rsidRDefault="00D20B70" w:rsidP="00845F21">
      <w:pPr>
        <w:rPr>
          <w:b/>
          <w:u w:val="single"/>
        </w:rPr>
      </w:pPr>
      <w:r>
        <w:br/>
      </w:r>
      <w:r>
        <w:rPr>
          <w:b/>
          <w:u w:val="single"/>
        </w:rPr>
        <w:t>Задание 2.</w:t>
      </w:r>
    </w:p>
    <w:p w:rsidR="00D20B70" w:rsidRPr="009E6684" w:rsidRDefault="009E6684" w:rsidP="009E6684">
      <w:pPr>
        <w:autoSpaceDE w:val="0"/>
        <w:autoSpaceDN w:val="0"/>
        <w:adjustRightInd w:val="0"/>
        <w:jc w:val="both"/>
      </w:pPr>
      <w:r w:rsidRPr="009E6684">
        <w:rPr>
          <w:rFonts w:ascii="TimesNewRomanPSMT" w:eastAsia="Calibri" w:hAnsi="TimesNewRomanPSMT" w:cs="TimesNewRomanPSMT"/>
        </w:rPr>
        <w:t>Однажды четверо слепых захотели узнать, что же такое слон, на что он похож хотя бы. Попросили подвести их к слону. Один потрогал слона за хобот, и подметил: "Слон на толстый канат похож". Второй потрогал хвост, и возразил ему: «Нет, не на канат, а на верёвку скорее...». Третий, который трогал слона за ногу, возразил: «Нет, он на столб похож вообще-то». А  четвёртый, который трогал за брюхо, сказал: «Вы не правы все трое! Слон похож на бочку огромную!».</w:t>
      </w:r>
    </w:p>
    <w:p w:rsidR="009E6684" w:rsidRPr="009E6684" w:rsidRDefault="009E6684">
      <w:pPr>
        <w:autoSpaceDE w:val="0"/>
        <w:autoSpaceDN w:val="0"/>
        <w:adjustRightInd w:val="0"/>
        <w:jc w:val="both"/>
      </w:pPr>
    </w:p>
    <w:p w:rsidR="009E6684" w:rsidRPr="009E6684" w:rsidRDefault="009E6684" w:rsidP="009E6684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</w:rPr>
      </w:pPr>
      <w:r w:rsidRPr="009E6684">
        <w:rPr>
          <w:rFonts w:ascii="TimesNewRomanPSMT" w:eastAsia="Calibri" w:hAnsi="TimesNewRomanPSMT" w:cs="TimesNewRomanPSMT"/>
          <w:i/>
        </w:rPr>
        <w:t>Прочтите притчу, какая особенность нашего познания в ней отражена? В пользу какого варианта решения вопроса о познаваемости мира свидетельствует данная особенность?</w:t>
      </w:r>
    </w:p>
    <w:p w:rsidR="009E6684" w:rsidRDefault="009E6684">
      <w:pPr>
        <w:autoSpaceDE w:val="0"/>
        <w:autoSpaceDN w:val="0"/>
        <w:adjustRightInd w:val="0"/>
        <w:jc w:val="both"/>
      </w:pPr>
    </w:p>
    <w:p w:rsidR="006559B6" w:rsidRDefault="0010664D" w:rsidP="006559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br w:type="page"/>
      </w:r>
      <w:r w:rsidR="006559B6" w:rsidRPr="0059202D">
        <w:rPr>
          <w:b/>
          <w:sz w:val="28"/>
          <w:szCs w:val="28"/>
        </w:rPr>
        <w:lastRenderedPageBreak/>
        <w:t>Ответы на задания</w:t>
      </w:r>
    </w:p>
    <w:p w:rsidR="006559B6" w:rsidRDefault="006559B6" w:rsidP="006559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966"/>
      </w:tblGrid>
      <w:tr w:rsidR="006559B6" w:rsidRPr="00B0484C" w:rsidTr="008C07A4">
        <w:trPr>
          <w:trHeight w:val="322"/>
        </w:trPr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966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15</w:t>
            </w:r>
          </w:p>
        </w:tc>
      </w:tr>
      <w:tr w:rsidR="006559B6" w:rsidRPr="00B0484C" w:rsidTr="008C07A4">
        <w:trPr>
          <w:trHeight w:val="322"/>
        </w:trPr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66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966"/>
      </w:tblGrid>
      <w:tr w:rsidR="006559B6" w:rsidRPr="00B0484C" w:rsidTr="008C07A4">
        <w:trPr>
          <w:trHeight w:val="322"/>
        </w:trPr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966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15</w:t>
            </w:r>
          </w:p>
        </w:tc>
      </w:tr>
      <w:tr w:rsidR="006559B6" w:rsidRPr="00B0484C" w:rsidTr="008C07A4">
        <w:trPr>
          <w:trHeight w:val="322"/>
        </w:trPr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66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</w:tbl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  <w:r w:rsidRPr="00597A13">
        <w:rPr>
          <w:b/>
          <w:sz w:val="28"/>
          <w:szCs w:val="28"/>
        </w:rPr>
        <w:t>Вариант 3</w:t>
      </w: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775"/>
        <w:gridCol w:w="617"/>
        <w:gridCol w:w="618"/>
        <w:gridCol w:w="617"/>
        <w:gridCol w:w="617"/>
        <w:gridCol w:w="617"/>
        <w:gridCol w:w="617"/>
        <w:gridCol w:w="618"/>
        <w:gridCol w:w="617"/>
        <w:gridCol w:w="617"/>
        <w:gridCol w:w="617"/>
        <w:gridCol w:w="775"/>
        <w:gridCol w:w="618"/>
      </w:tblGrid>
      <w:tr w:rsidR="006559B6" w:rsidRPr="00B0484C" w:rsidTr="008C07A4">
        <w:trPr>
          <w:trHeight w:val="322"/>
        </w:trPr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15</w:t>
            </w:r>
          </w:p>
        </w:tc>
      </w:tr>
      <w:tr w:rsidR="006559B6" w:rsidRPr="00B0484C" w:rsidTr="008C07A4">
        <w:trPr>
          <w:trHeight w:val="322"/>
        </w:trPr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бгав</w:t>
            </w:r>
            <w:proofErr w:type="spellEnd"/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бгав</w:t>
            </w:r>
            <w:proofErr w:type="spellEnd"/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</w:tbl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  <w:r w:rsidRPr="007A3AB3">
        <w:rPr>
          <w:b/>
          <w:sz w:val="28"/>
          <w:szCs w:val="28"/>
        </w:rPr>
        <w:t>Вариант 4</w:t>
      </w: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617"/>
        <w:gridCol w:w="617"/>
        <w:gridCol w:w="617"/>
        <w:gridCol w:w="618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808"/>
      </w:tblGrid>
      <w:tr w:rsidR="006559B6" w:rsidRPr="00B0484C" w:rsidTr="008C07A4">
        <w:trPr>
          <w:trHeight w:val="322"/>
        </w:trPr>
        <w:tc>
          <w:tcPr>
            <w:tcW w:w="775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80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15</w:t>
            </w:r>
          </w:p>
        </w:tc>
      </w:tr>
      <w:tr w:rsidR="006559B6" w:rsidRPr="00B0484C" w:rsidTr="008C07A4">
        <w:trPr>
          <w:trHeight w:val="322"/>
        </w:trPr>
        <w:tc>
          <w:tcPr>
            <w:tcW w:w="775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бгав</w:t>
            </w:r>
            <w:proofErr w:type="spellEnd"/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0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</w:tbl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  <w:r w:rsidRPr="00CE2015">
        <w:rPr>
          <w:b/>
          <w:sz w:val="28"/>
          <w:szCs w:val="28"/>
        </w:rPr>
        <w:t>Вариант 5</w:t>
      </w: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811"/>
        <w:gridCol w:w="617"/>
        <w:gridCol w:w="617"/>
        <w:gridCol w:w="617"/>
        <w:gridCol w:w="617"/>
        <w:gridCol w:w="966"/>
      </w:tblGrid>
      <w:tr w:rsidR="006559B6" w:rsidRPr="00B0484C" w:rsidTr="008C07A4">
        <w:trPr>
          <w:trHeight w:val="322"/>
        </w:trPr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966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15</w:t>
            </w:r>
          </w:p>
        </w:tc>
      </w:tr>
      <w:tr w:rsidR="006559B6" w:rsidRPr="00B0484C" w:rsidTr="008C07A4">
        <w:trPr>
          <w:trHeight w:val="322"/>
        </w:trPr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агеж</w:t>
            </w:r>
            <w:proofErr w:type="spellEnd"/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66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  <w:r w:rsidRPr="00B04C71">
        <w:rPr>
          <w:b/>
          <w:sz w:val="28"/>
          <w:szCs w:val="28"/>
        </w:rPr>
        <w:t>Вариант 6</w:t>
      </w:r>
    </w:p>
    <w:p w:rsidR="006559B6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966"/>
      </w:tblGrid>
      <w:tr w:rsidR="006559B6" w:rsidRPr="00B0484C" w:rsidTr="008C07A4">
        <w:trPr>
          <w:trHeight w:val="322"/>
        </w:trPr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966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0484C">
              <w:rPr>
                <w:i/>
                <w:sz w:val="28"/>
                <w:szCs w:val="28"/>
              </w:rPr>
              <w:t>15</w:t>
            </w:r>
          </w:p>
        </w:tc>
      </w:tr>
      <w:tr w:rsidR="006559B6" w:rsidRPr="00B0484C" w:rsidTr="008C07A4">
        <w:trPr>
          <w:trHeight w:val="322"/>
        </w:trPr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7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66" w:type="dxa"/>
          </w:tcPr>
          <w:p w:rsidR="006559B6" w:rsidRPr="00B0484C" w:rsidRDefault="006559B6" w:rsidP="008C07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</w:tbl>
    <w:p w:rsidR="006559B6" w:rsidRPr="0010664D" w:rsidRDefault="006559B6" w:rsidP="006559B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664D" w:rsidRPr="0010664D" w:rsidRDefault="006559B6" w:rsidP="006559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664D">
        <w:rPr>
          <w:b/>
          <w:sz w:val="28"/>
          <w:szCs w:val="28"/>
        </w:rPr>
        <w:t xml:space="preserve"> </w:t>
      </w:r>
    </w:p>
    <w:sectPr w:rsidR="0010664D" w:rsidRPr="0010664D" w:rsidSect="00BC4E85">
      <w:type w:val="continuous"/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54" w:rsidRPr="001309E8" w:rsidRDefault="00A83454" w:rsidP="00047BEC">
      <w:r>
        <w:separator/>
      </w:r>
    </w:p>
  </w:endnote>
  <w:endnote w:type="continuationSeparator" w:id="0">
    <w:p w:rsidR="00A83454" w:rsidRPr="001309E8" w:rsidRDefault="00A83454" w:rsidP="0004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54" w:rsidRPr="001309E8" w:rsidRDefault="00A83454" w:rsidP="00047BEC">
      <w:r>
        <w:separator/>
      </w:r>
    </w:p>
  </w:footnote>
  <w:footnote w:type="continuationSeparator" w:id="0">
    <w:p w:rsidR="00A83454" w:rsidRPr="001309E8" w:rsidRDefault="00A83454" w:rsidP="0004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841F0"/>
    <w:multiLevelType w:val="hybridMultilevel"/>
    <w:tmpl w:val="A70029EA"/>
    <w:lvl w:ilvl="0" w:tplc="1016948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9389D"/>
    <w:multiLevelType w:val="hybridMultilevel"/>
    <w:tmpl w:val="2EE0D722"/>
    <w:lvl w:ilvl="0" w:tplc="1016948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E5E47"/>
    <w:multiLevelType w:val="hybridMultilevel"/>
    <w:tmpl w:val="8876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42C48"/>
    <w:multiLevelType w:val="hybridMultilevel"/>
    <w:tmpl w:val="1E52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5CF3"/>
    <w:multiLevelType w:val="hybridMultilevel"/>
    <w:tmpl w:val="1E1C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1ABF"/>
    <w:multiLevelType w:val="hybridMultilevel"/>
    <w:tmpl w:val="A784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21501"/>
    <w:multiLevelType w:val="hybridMultilevel"/>
    <w:tmpl w:val="DBBA08F8"/>
    <w:lvl w:ilvl="0" w:tplc="1016948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F6B03"/>
    <w:multiLevelType w:val="hybridMultilevel"/>
    <w:tmpl w:val="2C1C7634"/>
    <w:lvl w:ilvl="0" w:tplc="10169488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B30FB"/>
    <w:multiLevelType w:val="hybridMultilevel"/>
    <w:tmpl w:val="AE80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7F2E"/>
    <w:multiLevelType w:val="hybridMultilevel"/>
    <w:tmpl w:val="BE08F226"/>
    <w:lvl w:ilvl="0" w:tplc="1016948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377B7"/>
    <w:multiLevelType w:val="hybridMultilevel"/>
    <w:tmpl w:val="E1CCFB56"/>
    <w:lvl w:ilvl="0" w:tplc="1016948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85D2F"/>
    <w:multiLevelType w:val="hybridMultilevel"/>
    <w:tmpl w:val="7AC09A02"/>
    <w:lvl w:ilvl="0" w:tplc="B7FCD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021A3"/>
    <w:multiLevelType w:val="hybridMultilevel"/>
    <w:tmpl w:val="8876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C5996"/>
    <w:multiLevelType w:val="hybridMultilevel"/>
    <w:tmpl w:val="1250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9019A"/>
    <w:multiLevelType w:val="hybridMultilevel"/>
    <w:tmpl w:val="1250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1FA0"/>
    <w:multiLevelType w:val="hybridMultilevel"/>
    <w:tmpl w:val="0FBE6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0796C"/>
    <w:multiLevelType w:val="hybridMultilevel"/>
    <w:tmpl w:val="F494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74F39"/>
    <w:multiLevelType w:val="hybridMultilevel"/>
    <w:tmpl w:val="1E1C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60D6"/>
    <w:multiLevelType w:val="hybridMultilevel"/>
    <w:tmpl w:val="1E1C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B0061"/>
    <w:multiLevelType w:val="hybridMultilevel"/>
    <w:tmpl w:val="8BAA8906"/>
    <w:lvl w:ilvl="0" w:tplc="10169488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0A15EC"/>
    <w:multiLevelType w:val="hybridMultilevel"/>
    <w:tmpl w:val="1250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D24E0"/>
    <w:multiLevelType w:val="hybridMultilevel"/>
    <w:tmpl w:val="ADBE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337F5"/>
    <w:multiLevelType w:val="hybridMultilevel"/>
    <w:tmpl w:val="01126242"/>
    <w:lvl w:ilvl="0" w:tplc="1016948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F2E88"/>
    <w:multiLevelType w:val="hybridMultilevel"/>
    <w:tmpl w:val="B310109E"/>
    <w:lvl w:ilvl="0" w:tplc="1016948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75037"/>
    <w:multiLevelType w:val="hybridMultilevel"/>
    <w:tmpl w:val="2442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6948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54A2C"/>
    <w:multiLevelType w:val="hybridMultilevel"/>
    <w:tmpl w:val="1E1C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4"/>
  </w:num>
  <w:num w:numId="8">
    <w:abstractNumId w:val="7"/>
  </w:num>
  <w:num w:numId="9">
    <w:abstractNumId w:val="20"/>
  </w:num>
  <w:num w:numId="10">
    <w:abstractNumId w:val="8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22"/>
  </w:num>
  <w:num w:numId="17">
    <w:abstractNumId w:val="13"/>
  </w:num>
  <w:num w:numId="18">
    <w:abstractNumId w:val="14"/>
  </w:num>
  <w:num w:numId="19">
    <w:abstractNumId w:val="15"/>
  </w:num>
  <w:num w:numId="20">
    <w:abstractNumId w:val="18"/>
  </w:num>
  <w:num w:numId="21">
    <w:abstractNumId w:val="21"/>
  </w:num>
  <w:num w:numId="22">
    <w:abstractNumId w:val="17"/>
  </w:num>
  <w:num w:numId="23">
    <w:abstractNumId w:val="26"/>
  </w:num>
  <w:num w:numId="24">
    <w:abstractNumId w:val="5"/>
  </w:num>
  <w:num w:numId="25">
    <w:abstractNumId w:val="19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BEC"/>
    <w:rsid w:val="00015258"/>
    <w:rsid w:val="000334D0"/>
    <w:rsid w:val="00034279"/>
    <w:rsid w:val="0003518F"/>
    <w:rsid w:val="00036FFF"/>
    <w:rsid w:val="00047BEC"/>
    <w:rsid w:val="00053DE5"/>
    <w:rsid w:val="00055BE6"/>
    <w:rsid w:val="00061B98"/>
    <w:rsid w:val="00064B50"/>
    <w:rsid w:val="00064DBA"/>
    <w:rsid w:val="0007149F"/>
    <w:rsid w:val="000865FD"/>
    <w:rsid w:val="000A735D"/>
    <w:rsid w:val="000B4962"/>
    <w:rsid w:val="000B5716"/>
    <w:rsid w:val="000D7EA7"/>
    <w:rsid w:val="000D7F13"/>
    <w:rsid w:val="000E6FE3"/>
    <w:rsid w:val="000F313B"/>
    <w:rsid w:val="0010664D"/>
    <w:rsid w:val="001309E8"/>
    <w:rsid w:val="00132CC8"/>
    <w:rsid w:val="00150A79"/>
    <w:rsid w:val="0016253D"/>
    <w:rsid w:val="0016650F"/>
    <w:rsid w:val="00173F8E"/>
    <w:rsid w:val="001771A4"/>
    <w:rsid w:val="0018414E"/>
    <w:rsid w:val="001863C3"/>
    <w:rsid w:val="001A21CB"/>
    <w:rsid w:val="001A3F3C"/>
    <w:rsid w:val="001A464D"/>
    <w:rsid w:val="001A599F"/>
    <w:rsid w:val="001B03A2"/>
    <w:rsid w:val="001C2EA6"/>
    <w:rsid w:val="001F323A"/>
    <w:rsid w:val="001F4A30"/>
    <w:rsid w:val="001F4E5B"/>
    <w:rsid w:val="00206A61"/>
    <w:rsid w:val="00211C8A"/>
    <w:rsid w:val="00212E88"/>
    <w:rsid w:val="00213C8E"/>
    <w:rsid w:val="00225336"/>
    <w:rsid w:val="002271D4"/>
    <w:rsid w:val="002274E7"/>
    <w:rsid w:val="0024051F"/>
    <w:rsid w:val="00242437"/>
    <w:rsid w:val="00250A6F"/>
    <w:rsid w:val="002541B0"/>
    <w:rsid w:val="00265E07"/>
    <w:rsid w:val="00272A86"/>
    <w:rsid w:val="002802DF"/>
    <w:rsid w:val="002C30BF"/>
    <w:rsid w:val="002C3B33"/>
    <w:rsid w:val="002D15D6"/>
    <w:rsid w:val="002E4101"/>
    <w:rsid w:val="002E4C21"/>
    <w:rsid w:val="00302468"/>
    <w:rsid w:val="003078FC"/>
    <w:rsid w:val="00315402"/>
    <w:rsid w:val="00322ABF"/>
    <w:rsid w:val="00326746"/>
    <w:rsid w:val="00333B26"/>
    <w:rsid w:val="003426CC"/>
    <w:rsid w:val="00346AC1"/>
    <w:rsid w:val="00352BFF"/>
    <w:rsid w:val="003C1A21"/>
    <w:rsid w:val="003C2F38"/>
    <w:rsid w:val="003D1CFF"/>
    <w:rsid w:val="003D3F78"/>
    <w:rsid w:val="003E3D59"/>
    <w:rsid w:val="003E4C21"/>
    <w:rsid w:val="003E4D05"/>
    <w:rsid w:val="00404530"/>
    <w:rsid w:val="00407179"/>
    <w:rsid w:val="00422B81"/>
    <w:rsid w:val="00431A13"/>
    <w:rsid w:val="00433CEF"/>
    <w:rsid w:val="00444855"/>
    <w:rsid w:val="00452E71"/>
    <w:rsid w:val="00456699"/>
    <w:rsid w:val="00464185"/>
    <w:rsid w:val="00474941"/>
    <w:rsid w:val="00475C27"/>
    <w:rsid w:val="0048166E"/>
    <w:rsid w:val="00482D9D"/>
    <w:rsid w:val="00490E11"/>
    <w:rsid w:val="004926CC"/>
    <w:rsid w:val="004A4927"/>
    <w:rsid w:val="004B21C5"/>
    <w:rsid w:val="004D144A"/>
    <w:rsid w:val="004D3D80"/>
    <w:rsid w:val="004D548D"/>
    <w:rsid w:val="004D7CE5"/>
    <w:rsid w:val="004E2B34"/>
    <w:rsid w:val="004F36AA"/>
    <w:rsid w:val="00504E70"/>
    <w:rsid w:val="00544D58"/>
    <w:rsid w:val="00567A68"/>
    <w:rsid w:val="00594A8D"/>
    <w:rsid w:val="00595041"/>
    <w:rsid w:val="005A48D3"/>
    <w:rsid w:val="005B7BCE"/>
    <w:rsid w:val="005B7FDC"/>
    <w:rsid w:val="005C1016"/>
    <w:rsid w:val="005E2003"/>
    <w:rsid w:val="005E35A0"/>
    <w:rsid w:val="005E3708"/>
    <w:rsid w:val="005E5462"/>
    <w:rsid w:val="00602847"/>
    <w:rsid w:val="00626640"/>
    <w:rsid w:val="00631102"/>
    <w:rsid w:val="006559B6"/>
    <w:rsid w:val="00660B87"/>
    <w:rsid w:val="006610C8"/>
    <w:rsid w:val="00664920"/>
    <w:rsid w:val="00680F32"/>
    <w:rsid w:val="006839B9"/>
    <w:rsid w:val="006847FE"/>
    <w:rsid w:val="00691243"/>
    <w:rsid w:val="00696466"/>
    <w:rsid w:val="006A56A2"/>
    <w:rsid w:val="006B2008"/>
    <w:rsid w:val="006B5C9D"/>
    <w:rsid w:val="006C2BBF"/>
    <w:rsid w:val="006C5942"/>
    <w:rsid w:val="006C7A7A"/>
    <w:rsid w:val="006E1263"/>
    <w:rsid w:val="006E611F"/>
    <w:rsid w:val="006F1992"/>
    <w:rsid w:val="006F7EB8"/>
    <w:rsid w:val="00702B25"/>
    <w:rsid w:val="00715887"/>
    <w:rsid w:val="00734EBE"/>
    <w:rsid w:val="00743CB6"/>
    <w:rsid w:val="00753309"/>
    <w:rsid w:val="00754065"/>
    <w:rsid w:val="0076110C"/>
    <w:rsid w:val="0078742A"/>
    <w:rsid w:val="00793487"/>
    <w:rsid w:val="0079653D"/>
    <w:rsid w:val="007B3DBE"/>
    <w:rsid w:val="007B6E49"/>
    <w:rsid w:val="007E2994"/>
    <w:rsid w:val="007E29DF"/>
    <w:rsid w:val="007F0D64"/>
    <w:rsid w:val="00803A9E"/>
    <w:rsid w:val="00826DF2"/>
    <w:rsid w:val="00845F21"/>
    <w:rsid w:val="0084703E"/>
    <w:rsid w:val="00853361"/>
    <w:rsid w:val="008538D1"/>
    <w:rsid w:val="0085518C"/>
    <w:rsid w:val="00866452"/>
    <w:rsid w:val="00871D7F"/>
    <w:rsid w:val="0089646B"/>
    <w:rsid w:val="008A2099"/>
    <w:rsid w:val="008B6191"/>
    <w:rsid w:val="008C23FE"/>
    <w:rsid w:val="008C4FD3"/>
    <w:rsid w:val="008D2DE6"/>
    <w:rsid w:val="008D4545"/>
    <w:rsid w:val="008D7658"/>
    <w:rsid w:val="008D7C62"/>
    <w:rsid w:val="008E0520"/>
    <w:rsid w:val="008F1E5C"/>
    <w:rsid w:val="008F2563"/>
    <w:rsid w:val="008F483F"/>
    <w:rsid w:val="00900AD1"/>
    <w:rsid w:val="00901FB5"/>
    <w:rsid w:val="00903FF7"/>
    <w:rsid w:val="009054DD"/>
    <w:rsid w:val="00906923"/>
    <w:rsid w:val="00906F30"/>
    <w:rsid w:val="00915BA6"/>
    <w:rsid w:val="009174B8"/>
    <w:rsid w:val="009320F1"/>
    <w:rsid w:val="009354BA"/>
    <w:rsid w:val="00936D1E"/>
    <w:rsid w:val="0094008C"/>
    <w:rsid w:val="00951AC0"/>
    <w:rsid w:val="00953CD7"/>
    <w:rsid w:val="00967AF2"/>
    <w:rsid w:val="009D25C8"/>
    <w:rsid w:val="009E6684"/>
    <w:rsid w:val="00A203E7"/>
    <w:rsid w:val="00A21C92"/>
    <w:rsid w:val="00A30372"/>
    <w:rsid w:val="00A33BA6"/>
    <w:rsid w:val="00A416CD"/>
    <w:rsid w:val="00A460FA"/>
    <w:rsid w:val="00A50F02"/>
    <w:rsid w:val="00A57C87"/>
    <w:rsid w:val="00A718A2"/>
    <w:rsid w:val="00A734C3"/>
    <w:rsid w:val="00A76EA8"/>
    <w:rsid w:val="00A8113D"/>
    <w:rsid w:val="00A812BF"/>
    <w:rsid w:val="00A83454"/>
    <w:rsid w:val="00AA01B1"/>
    <w:rsid w:val="00AB53EF"/>
    <w:rsid w:val="00AC10C8"/>
    <w:rsid w:val="00AF0962"/>
    <w:rsid w:val="00B0484C"/>
    <w:rsid w:val="00B179CD"/>
    <w:rsid w:val="00B36895"/>
    <w:rsid w:val="00B45084"/>
    <w:rsid w:val="00B74B1A"/>
    <w:rsid w:val="00B75854"/>
    <w:rsid w:val="00B935C0"/>
    <w:rsid w:val="00BA580A"/>
    <w:rsid w:val="00BC35D2"/>
    <w:rsid w:val="00BC4E85"/>
    <w:rsid w:val="00BE1948"/>
    <w:rsid w:val="00BE5B62"/>
    <w:rsid w:val="00BF59D5"/>
    <w:rsid w:val="00BF7183"/>
    <w:rsid w:val="00C07D46"/>
    <w:rsid w:val="00C1707D"/>
    <w:rsid w:val="00C2535E"/>
    <w:rsid w:val="00C26823"/>
    <w:rsid w:val="00C809DB"/>
    <w:rsid w:val="00C85AC8"/>
    <w:rsid w:val="00C966BE"/>
    <w:rsid w:val="00CA3778"/>
    <w:rsid w:val="00CA3F8C"/>
    <w:rsid w:val="00CB103A"/>
    <w:rsid w:val="00CB19EF"/>
    <w:rsid w:val="00CB462B"/>
    <w:rsid w:val="00CC1F71"/>
    <w:rsid w:val="00CE4D2B"/>
    <w:rsid w:val="00D02B86"/>
    <w:rsid w:val="00D0671A"/>
    <w:rsid w:val="00D11876"/>
    <w:rsid w:val="00D13524"/>
    <w:rsid w:val="00D13E74"/>
    <w:rsid w:val="00D20B70"/>
    <w:rsid w:val="00D23336"/>
    <w:rsid w:val="00D258D2"/>
    <w:rsid w:val="00D27B38"/>
    <w:rsid w:val="00D32036"/>
    <w:rsid w:val="00D40EBD"/>
    <w:rsid w:val="00D42454"/>
    <w:rsid w:val="00D44575"/>
    <w:rsid w:val="00D44756"/>
    <w:rsid w:val="00D6627C"/>
    <w:rsid w:val="00D67D58"/>
    <w:rsid w:val="00D76988"/>
    <w:rsid w:val="00D76FA0"/>
    <w:rsid w:val="00D8338D"/>
    <w:rsid w:val="00D835E9"/>
    <w:rsid w:val="00D83D0B"/>
    <w:rsid w:val="00D8659B"/>
    <w:rsid w:val="00D97D70"/>
    <w:rsid w:val="00DA6691"/>
    <w:rsid w:val="00DC01DE"/>
    <w:rsid w:val="00DC2344"/>
    <w:rsid w:val="00DD0542"/>
    <w:rsid w:val="00DD1FBF"/>
    <w:rsid w:val="00DD22F1"/>
    <w:rsid w:val="00DF28E3"/>
    <w:rsid w:val="00DF2CDD"/>
    <w:rsid w:val="00E054DE"/>
    <w:rsid w:val="00E069DF"/>
    <w:rsid w:val="00E17839"/>
    <w:rsid w:val="00E24BEF"/>
    <w:rsid w:val="00E40C37"/>
    <w:rsid w:val="00E426FE"/>
    <w:rsid w:val="00E75234"/>
    <w:rsid w:val="00E8060A"/>
    <w:rsid w:val="00EA3F11"/>
    <w:rsid w:val="00EC22EA"/>
    <w:rsid w:val="00EC7087"/>
    <w:rsid w:val="00EE06B6"/>
    <w:rsid w:val="00EE0BD0"/>
    <w:rsid w:val="00EE214B"/>
    <w:rsid w:val="00EF504B"/>
    <w:rsid w:val="00F13DDA"/>
    <w:rsid w:val="00F145DF"/>
    <w:rsid w:val="00F17F63"/>
    <w:rsid w:val="00F247E5"/>
    <w:rsid w:val="00F264A7"/>
    <w:rsid w:val="00F329E9"/>
    <w:rsid w:val="00F32F9F"/>
    <w:rsid w:val="00F33A8A"/>
    <w:rsid w:val="00F46AEC"/>
    <w:rsid w:val="00F47EE9"/>
    <w:rsid w:val="00F61701"/>
    <w:rsid w:val="00F61BE7"/>
    <w:rsid w:val="00F62851"/>
    <w:rsid w:val="00F64E4C"/>
    <w:rsid w:val="00F66287"/>
    <w:rsid w:val="00F71128"/>
    <w:rsid w:val="00F7695E"/>
    <w:rsid w:val="00F86C2A"/>
    <w:rsid w:val="00FC39D6"/>
    <w:rsid w:val="00FC5E42"/>
    <w:rsid w:val="00FC7604"/>
    <w:rsid w:val="00FD0493"/>
    <w:rsid w:val="00FD2044"/>
    <w:rsid w:val="00FD2CE1"/>
    <w:rsid w:val="00FE303F"/>
    <w:rsid w:val="00FF3BEC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7BE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7BE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E4D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BE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47BEC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47BEC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047BEC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47BE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47B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footnote reference"/>
    <w:uiPriority w:val="99"/>
    <w:semiHidden/>
    <w:rsid w:val="00047BEC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F24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47E5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6847FE"/>
    <w:pPr>
      <w:jc w:val="both"/>
    </w:pPr>
    <w:rPr>
      <w:b/>
      <w:bCs/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6847F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854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4A4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locked/>
    <w:rsid w:val="00106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uiPriority w:val="99"/>
    <w:rsid w:val="00D13E74"/>
    <w:pPr>
      <w:widowControl w:val="0"/>
      <w:autoSpaceDE w:val="0"/>
      <w:autoSpaceDN w:val="0"/>
      <w:adjustRightInd w:val="0"/>
      <w:spacing w:before="600" w:line="280" w:lineRule="auto"/>
      <w:ind w:right="400"/>
      <w:jc w:val="both"/>
    </w:pPr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semiHidden/>
    <w:rsid w:val="00CE4D2B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1650-605E-4B28-A8BE-48AE697C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21</Pages>
  <Words>4687</Words>
  <Characters>26721</Characters>
  <Application>Microsoft Office Word</Application>
  <DocSecurity>0</DocSecurity>
  <Lines>222</Lines>
  <Paragraphs>62</Paragraphs>
  <ScaleCrop>false</ScaleCrop>
  <Company>HP</Company>
  <LinksUpToDate>false</LinksUpToDate>
  <CharactersWithSpaces>31346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krivosheina</dc:creator>
  <cp:keywords/>
  <dc:description/>
  <cp:lastModifiedBy>1</cp:lastModifiedBy>
  <cp:revision>143</cp:revision>
  <cp:lastPrinted>2013-06-26T04:34:00Z</cp:lastPrinted>
  <dcterms:created xsi:type="dcterms:W3CDTF">2013-04-30T08:08:00Z</dcterms:created>
  <dcterms:modified xsi:type="dcterms:W3CDTF">2018-05-04T12:41:00Z</dcterms:modified>
</cp:coreProperties>
</file>