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9" w:rsidRDefault="001C0036" w:rsidP="00C532B9">
      <w:pPr>
        <w:numPr>
          <w:ilvl w:val="0"/>
          <w:numId w:val="171"/>
        </w:numPr>
        <w:tabs>
          <w:tab w:val="clear" w:pos="432"/>
          <w:tab w:val="num" w:pos="0"/>
        </w:tabs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="00C532B9">
        <w:rPr>
          <w:rFonts w:eastAsia="Calibri"/>
          <w:b/>
          <w:spacing w:val="-3"/>
        </w:rPr>
        <w:t>астное профессиональное образовательное учреждение</w:t>
      </w:r>
    </w:p>
    <w:p w:rsidR="00A10913" w:rsidRDefault="00C532B9" w:rsidP="00C532B9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A10913">
        <w:rPr>
          <w:b/>
          <w:caps/>
        </w:rPr>
        <w:t>«КОЛЛЕДЖ СОВРЕМЕННОГО ОБРАЗОВАНИЯ ИМЕНИ САИДА АФАНДИ»</w:t>
      </w:r>
    </w:p>
    <w:p w:rsid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10913" w:rsidRDefault="00A10913" w:rsidP="00A10913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10913" w:rsidTr="00A10913">
        <w:tc>
          <w:tcPr>
            <w:tcW w:w="4961" w:type="dxa"/>
          </w:tcPr>
          <w:p w:rsidR="00A10913" w:rsidRDefault="00A10913">
            <w:pPr>
              <w:ind w:hanging="18"/>
              <w:rPr>
                <w:caps/>
                <w:lang w:eastAsia="zh-CN"/>
              </w:rPr>
            </w:pPr>
          </w:p>
          <w:p w:rsidR="00A10913" w:rsidRDefault="00A10913">
            <w:pPr>
              <w:ind w:hanging="18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A10913" w:rsidRDefault="00A10913">
            <w:pPr>
              <w:rPr>
                <w:vertAlign w:val="superscript"/>
              </w:rPr>
            </w:pPr>
            <w:r>
              <w:t>Председатель ПЦК ______________________</w:t>
            </w:r>
            <w:r>
              <w:rPr>
                <w:vertAlign w:val="superscript"/>
              </w:rPr>
              <w:t xml:space="preserve">                     </w:t>
            </w:r>
          </w:p>
          <w:p w:rsidR="00A10913" w:rsidRDefault="00A10913">
            <w:r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A10913" w:rsidRDefault="00A10913">
            <w:r>
              <w:t>Рассмотрено на заседании ПЦК</w:t>
            </w:r>
          </w:p>
          <w:p w:rsidR="00A10913" w:rsidRDefault="00A10913">
            <w:r>
              <w:t>«____» ______________ 20….. г.</w:t>
            </w:r>
          </w:p>
          <w:p w:rsidR="00A10913" w:rsidRDefault="00A10913">
            <w:r>
              <w:t>Протокол № _______________</w:t>
            </w:r>
          </w:p>
          <w:p w:rsidR="00A10913" w:rsidRDefault="00A10913">
            <w:pPr>
              <w:rPr>
                <w:caps/>
              </w:rPr>
            </w:pPr>
            <w:r>
              <w:t xml:space="preserve"> </w:t>
            </w:r>
          </w:p>
          <w:p w:rsidR="00A10913" w:rsidRDefault="00A10913">
            <w:pPr>
              <w:suppressAutoHyphens/>
              <w:rPr>
                <w:caps/>
                <w:lang w:eastAsia="zh-CN"/>
              </w:rPr>
            </w:pPr>
          </w:p>
        </w:tc>
      </w:tr>
    </w:tbl>
    <w:p w:rsidR="00A10913" w:rsidRDefault="00A10913" w:rsidP="00A10913">
      <w:pPr>
        <w:rPr>
          <w:b/>
          <w:lang w:eastAsia="zh-CN"/>
        </w:rPr>
      </w:pPr>
    </w:p>
    <w:p w:rsidR="00A10913" w:rsidRDefault="00A10913" w:rsidP="00A10913">
      <w:pPr>
        <w:jc w:val="center"/>
        <w:rPr>
          <w:b/>
        </w:rPr>
      </w:pPr>
    </w:p>
    <w:p w:rsidR="00A10913" w:rsidRDefault="00A10913" w:rsidP="00A10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A10913" w:rsidRP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A1091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ПО ДИСЦИПЛИНЕ </w:t>
      </w:r>
    </w:p>
    <w:p w:rsidR="00A10913" w:rsidRP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12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A10913" w:rsidRPr="00C532B9" w:rsidRDefault="00B40DC1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12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П</w:t>
      </w:r>
      <w:r w:rsidR="00E313A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Д</w:t>
      </w:r>
      <w:r w:rsidR="004F174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E313A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02</w:t>
      </w:r>
      <w:r w:rsidR="004F174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«</w:t>
      </w:r>
      <w:r w:rsidR="00A10913" w:rsidRPr="00C532B9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ИНФОРМАТИКА</w:t>
      </w:r>
      <w:r w:rsidR="004F174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»</w:t>
      </w:r>
      <w:r w:rsidR="00A10913" w:rsidRPr="00C532B9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A10913" w:rsidRPr="00C532B9" w:rsidRDefault="00A10913" w:rsidP="00A10913"/>
    <w:p w:rsidR="00A10913" w:rsidRDefault="00A10913" w:rsidP="00A10913">
      <w:pPr>
        <w:jc w:val="center"/>
        <w:rPr>
          <w:sz w:val="28"/>
          <w:szCs w:val="28"/>
        </w:rPr>
      </w:pPr>
    </w:p>
    <w:p w:rsidR="00A10913" w:rsidRPr="00C532B9" w:rsidRDefault="00A10913" w:rsidP="00A10913">
      <w:pPr>
        <w:jc w:val="center"/>
        <w:rPr>
          <w:b/>
          <w:sz w:val="28"/>
          <w:szCs w:val="28"/>
          <w:u w:val="single"/>
        </w:rPr>
      </w:pPr>
      <w:r w:rsidRPr="00C532B9">
        <w:rPr>
          <w:b/>
          <w:sz w:val="28"/>
          <w:szCs w:val="28"/>
        </w:rPr>
        <w:t xml:space="preserve">специальность </w:t>
      </w:r>
      <w:r w:rsidRPr="00C532B9">
        <w:rPr>
          <w:rFonts w:eastAsia="Calibri"/>
          <w:b/>
          <w:sz w:val="28"/>
          <w:szCs w:val="28"/>
        </w:rPr>
        <w:t>40.02.01 «</w:t>
      </w:r>
      <w:r w:rsidRPr="00C532B9">
        <w:rPr>
          <w:b/>
          <w:sz w:val="28"/>
          <w:szCs w:val="28"/>
        </w:rPr>
        <w:t>Право и организация социального обеспечения»</w:t>
      </w:r>
    </w:p>
    <w:p w:rsidR="00A10913" w:rsidRPr="00C532B9" w:rsidRDefault="00A10913" w:rsidP="00A10913">
      <w:pPr>
        <w:jc w:val="center"/>
        <w:rPr>
          <w:b/>
          <w:sz w:val="28"/>
          <w:szCs w:val="28"/>
          <w:vertAlign w:val="superscript"/>
        </w:rPr>
      </w:pPr>
    </w:p>
    <w:p w:rsidR="00A10913" w:rsidRDefault="00A10913" w:rsidP="00A10913">
      <w:pPr>
        <w:jc w:val="center"/>
        <w:rPr>
          <w:vertAlign w:val="superscript"/>
        </w:rPr>
      </w:pPr>
    </w:p>
    <w:p w:rsidR="00A10913" w:rsidRDefault="00A10913" w:rsidP="00A10913">
      <w:pPr>
        <w:jc w:val="center"/>
        <w:rPr>
          <w:vertAlign w:val="superscript"/>
        </w:rPr>
      </w:pPr>
    </w:p>
    <w:p w:rsidR="00A10913" w:rsidRDefault="00A10913" w:rsidP="00A10913">
      <w:pPr>
        <w:jc w:val="center"/>
        <w:rPr>
          <w:vertAlign w:val="superscript"/>
        </w:rPr>
      </w:pPr>
    </w:p>
    <w:p w:rsidR="00A10913" w:rsidRDefault="00A10913" w:rsidP="00A10913">
      <w:pPr>
        <w:jc w:val="center"/>
        <w:rPr>
          <w:sz w:val="44"/>
          <w:szCs w:val="44"/>
          <w:vertAlign w:val="superscript"/>
        </w:rPr>
      </w:pPr>
    </w:p>
    <w:p w:rsidR="00A10913" w:rsidRDefault="00A10913" w:rsidP="00A10913">
      <w:pPr>
        <w:jc w:val="center"/>
        <w:rPr>
          <w:sz w:val="44"/>
          <w:szCs w:val="44"/>
          <w:vertAlign w:val="superscript"/>
        </w:rPr>
      </w:pPr>
    </w:p>
    <w:p w:rsidR="00A10913" w:rsidRDefault="00A10913" w:rsidP="00A10913">
      <w:pPr>
        <w:jc w:val="center"/>
        <w:rPr>
          <w:sz w:val="44"/>
          <w:szCs w:val="44"/>
          <w:vertAlign w:val="superscript"/>
        </w:rPr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C532B9" w:rsidP="00A1091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9F3297" w:rsidRPr="004F1741" w:rsidRDefault="009F3297" w:rsidP="009F3297">
      <w:pPr>
        <w:jc w:val="center"/>
        <w:rPr>
          <w:b/>
          <w:sz w:val="28"/>
          <w:szCs w:val="28"/>
        </w:rPr>
      </w:pPr>
      <w:r w:rsidRPr="004F1741">
        <w:rPr>
          <w:b/>
          <w:sz w:val="28"/>
          <w:szCs w:val="28"/>
        </w:rPr>
        <w:lastRenderedPageBreak/>
        <w:t>ПАСПОРТ</w:t>
      </w:r>
    </w:p>
    <w:p w:rsidR="009F3297" w:rsidRPr="00F31AED" w:rsidRDefault="009F3297" w:rsidP="009F3297">
      <w:pPr>
        <w:jc w:val="center"/>
        <w:rPr>
          <w:b/>
          <w:sz w:val="32"/>
          <w:szCs w:val="32"/>
        </w:rPr>
      </w:pPr>
      <w:r w:rsidRPr="004F1741">
        <w:rPr>
          <w:b/>
          <w:sz w:val="28"/>
          <w:szCs w:val="28"/>
        </w:rPr>
        <w:t xml:space="preserve">ФОНДА ОЦЕНОЧНЫХ СРЕДСТВ </w:t>
      </w:r>
    </w:p>
    <w:p w:rsidR="00BB5E45" w:rsidRPr="00DE251D" w:rsidRDefault="00BB5E45" w:rsidP="009F3297">
      <w:pPr>
        <w:jc w:val="center"/>
        <w:rPr>
          <w:b/>
          <w:sz w:val="28"/>
          <w:szCs w:val="28"/>
        </w:rPr>
      </w:pPr>
    </w:p>
    <w:p w:rsidR="009F3297" w:rsidRDefault="009F3297" w:rsidP="009F3297">
      <w:pPr>
        <w:jc w:val="center"/>
        <w:rPr>
          <w:b/>
          <w:sz w:val="28"/>
          <w:szCs w:val="28"/>
        </w:rPr>
      </w:pPr>
      <w:r w:rsidRPr="00DE251D">
        <w:rPr>
          <w:b/>
          <w:sz w:val="28"/>
          <w:szCs w:val="28"/>
        </w:rPr>
        <w:t xml:space="preserve">по учебной дисциплине </w:t>
      </w:r>
    </w:p>
    <w:p w:rsidR="009F3297" w:rsidRPr="00FF2D54" w:rsidRDefault="00BB5E45" w:rsidP="00A10913">
      <w:pPr>
        <w:jc w:val="center"/>
        <w:rPr>
          <w:sz w:val="28"/>
          <w:szCs w:val="28"/>
          <w:vertAlign w:val="superscript"/>
        </w:rPr>
      </w:pPr>
      <w:r w:rsidRPr="00FF2D54">
        <w:rPr>
          <w:b/>
          <w:sz w:val="28"/>
          <w:szCs w:val="28"/>
        </w:rPr>
        <w:t>___</w:t>
      </w:r>
      <w:r w:rsidR="0099319F" w:rsidRPr="00FF2D54">
        <w:rPr>
          <w:b/>
          <w:sz w:val="28"/>
          <w:szCs w:val="28"/>
        </w:rPr>
        <w:t>_____</w:t>
      </w:r>
      <w:r w:rsidRPr="00FF2D54">
        <w:rPr>
          <w:b/>
          <w:sz w:val="28"/>
          <w:szCs w:val="28"/>
        </w:rPr>
        <w:t>________</w:t>
      </w:r>
      <w:r w:rsidR="0099319F" w:rsidRPr="00FF2D54">
        <w:rPr>
          <w:b/>
          <w:sz w:val="28"/>
          <w:szCs w:val="28"/>
        </w:rPr>
        <w:t>_____</w:t>
      </w:r>
      <w:r w:rsidRPr="00FF2D54">
        <w:rPr>
          <w:b/>
          <w:sz w:val="28"/>
          <w:szCs w:val="28"/>
        </w:rPr>
        <w:t>___</w:t>
      </w:r>
      <w:r w:rsidR="00DE251D" w:rsidRPr="00FF2D54">
        <w:rPr>
          <w:b/>
          <w:sz w:val="28"/>
          <w:szCs w:val="28"/>
        </w:rPr>
        <w:t>ИНФ</w:t>
      </w:r>
      <w:bookmarkStart w:id="0" w:name="_GoBack"/>
      <w:bookmarkEnd w:id="0"/>
      <w:r w:rsidR="00DE251D" w:rsidRPr="00FF2D54">
        <w:rPr>
          <w:b/>
          <w:sz w:val="28"/>
          <w:szCs w:val="28"/>
        </w:rPr>
        <w:t>ОРМА</w:t>
      </w:r>
      <w:r w:rsidR="0099319F" w:rsidRPr="00FF2D54">
        <w:rPr>
          <w:b/>
          <w:sz w:val="28"/>
          <w:szCs w:val="28"/>
        </w:rPr>
        <w:t>ТИКА</w:t>
      </w:r>
      <w:r w:rsidRPr="00FF2D54">
        <w:rPr>
          <w:b/>
          <w:sz w:val="28"/>
          <w:szCs w:val="28"/>
        </w:rPr>
        <w:t>______</w:t>
      </w:r>
      <w:r w:rsidR="0099319F" w:rsidRPr="00FF2D54">
        <w:rPr>
          <w:b/>
          <w:sz w:val="28"/>
          <w:szCs w:val="28"/>
        </w:rPr>
        <w:t>__________</w:t>
      </w:r>
      <w:r w:rsidRPr="00FF2D54">
        <w:rPr>
          <w:b/>
          <w:sz w:val="28"/>
          <w:szCs w:val="28"/>
        </w:rPr>
        <w:t>________</w:t>
      </w:r>
      <w:r w:rsidRPr="00FF2D54">
        <w:rPr>
          <w:b/>
          <w:sz w:val="28"/>
          <w:szCs w:val="28"/>
        </w:rPr>
        <w:br/>
      </w:r>
      <w:r w:rsidRPr="00FF2D54">
        <w:rPr>
          <w:sz w:val="28"/>
          <w:szCs w:val="28"/>
          <w:vertAlign w:val="superscript"/>
        </w:rPr>
        <w:t>наименование учебной дисциплины</w:t>
      </w:r>
      <w:r w:rsidRPr="00FF2D54">
        <w:rPr>
          <w:b/>
          <w:sz w:val="28"/>
          <w:szCs w:val="28"/>
        </w:rPr>
        <w:br/>
      </w:r>
    </w:p>
    <w:p w:rsidR="009122E0" w:rsidRPr="0099319F" w:rsidRDefault="009122E0" w:rsidP="00F31AED">
      <w:pPr>
        <w:keepNext/>
        <w:keepLines/>
        <w:suppressLineNumbers/>
        <w:suppressAutoHyphens/>
        <w:spacing w:line="360" w:lineRule="auto"/>
        <w:rPr>
          <w:b/>
          <w:sz w:val="32"/>
          <w:szCs w:val="32"/>
        </w:rPr>
      </w:pPr>
      <w:r w:rsidRPr="0099319F">
        <w:rPr>
          <w:b/>
          <w:sz w:val="32"/>
          <w:szCs w:val="32"/>
        </w:rPr>
        <w:t>2. Результаты освоения дисциплины, подлежащие проверке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797"/>
      </w:tblGrid>
      <w:tr w:rsidR="007C0300" w:rsidRPr="00671A89" w:rsidTr="00A10913">
        <w:trPr>
          <w:trHeight w:val="230"/>
        </w:trPr>
        <w:tc>
          <w:tcPr>
            <w:tcW w:w="2693" w:type="dxa"/>
            <w:vMerge w:val="restart"/>
            <w:vAlign w:val="center"/>
          </w:tcPr>
          <w:p w:rsidR="007C0300" w:rsidRPr="00671A89" w:rsidRDefault="007C0300" w:rsidP="009122E0">
            <w:pPr>
              <w:jc w:val="center"/>
              <w:rPr>
                <w:b/>
              </w:rPr>
            </w:pPr>
            <w:r w:rsidRPr="00671A89">
              <w:t>Наименование темы</w:t>
            </w:r>
          </w:p>
        </w:tc>
        <w:tc>
          <w:tcPr>
            <w:tcW w:w="7797" w:type="dxa"/>
            <w:vAlign w:val="center"/>
          </w:tcPr>
          <w:p w:rsidR="007C0300" w:rsidRPr="00671A89" w:rsidRDefault="007C0300" w:rsidP="009122E0">
            <w:pPr>
              <w:jc w:val="center"/>
            </w:pPr>
            <w:r w:rsidRPr="00671A89">
              <w:t>Текущий контроль</w:t>
            </w:r>
          </w:p>
          <w:p w:rsidR="007C0300" w:rsidRPr="00671A89" w:rsidRDefault="007C0300" w:rsidP="009122E0">
            <w:pPr>
              <w:jc w:val="center"/>
            </w:pPr>
            <w:r w:rsidRPr="00671A89">
              <w:t xml:space="preserve">Промежуточная </w:t>
            </w:r>
            <w:r w:rsidRPr="00671A89">
              <w:br/>
              <w:t>аттестация</w:t>
            </w:r>
          </w:p>
        </w:tc>
      </w:tr>
      <w:tr w:rsidR="007C0300" w:rsidRPr="00671A89" w:rsidTr="00A10913">
        <w:trPr>
          <w:trHeight w:val="645"/>
        </w:trPr>
        <w:tc>
          <w:tcPr>
            <w:tcW w:w="2693" w:type="dxa"/>
            <w:vMerge/>
            <w:vAlign w:val="center"/>
          </w:tcPr>
          <w:p w:rsidR="007C0300" w:rsidRPr="00671A89" w:rsidRDefault="007C0300" w:rsidP="009122E0">
            <w:pPr>
              <w:jc w:val="center"/>
            </w:pPr>
          </w:p>
        </w:tc>
        <w:tc>
          <w:tcPr>
            <w:tcW w:w="7797" w:type="dxa"/>
            <w:vAlign w:val="center"/>
          </w:tcPr>
          <w:p w:rsidR="007C0300" w:rsidRPr="00671A89" w:rsidRDefault="007C0300" w:rsidP="003839CB">
            <w:pPr>
              <w:jc w:val="center"/>
            </w:pPr>
            <w:r w:rsidRPr="00671A89">
              <w:t>Наименование</w:t>
            </w:r>
            <w:r w:rsidRPr="00671A89">
              <w:br/>
              <w:t>контрольно-оценочного средства</w:t>
            </w:r>
          </w:p>
        </w:tc>
      </w:tr>
      <w:tr w:rsidR="007C0300" w:rsidRPr="00671A89" w:rsidTr="00A10913">
        <w:tc>
          <w:tcPr>
            <w:tcW w:w="2693" w:type="dxa"/>
          </w:tcPr>
          <w:p w:rsidR="007C0300" w:rsidRPr="00671A89" w:rsidRDefault="007C0300" w:rsidP="009122E0">
            <w:pPr>
              <w:jc w:val="center"/>
            </w:pPr>
            <w:r w:rsidRPr="00671A89">
              <w:t>3</w:t>
            </w:r>
          </w:p>
        </w:tc>
        <w:tc>
          <w:tcPr>
            <w:tcW w:w="7797" w:type="dxa"/>
          </w:tcPr>
          <w:p w:rsidR="007C0300" w:rsidRPr="00671A89" w:rsidRDefault="007C0300" w:rsidP="009122E0">
            <w:pPr>
              <w:jc w:val="center"/>
              <w:rPr>
                <w:b/>
              </w:rPr>
            </w:pPr>
            <w:r w:rsidRPr="00671A89">
              <w:rPr>
                <w:b/>
              </w:rPr>
              <w:t>5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A95E0B" w:rsidRDefault="007C0300" w:rsidP="00A66264">
            <w:pPr>
              <w:rPr>
                <w:bCs/>
                <w:sz w:val="28"/>
                <w:szCs w:val="28"/>
              </w:rPr>
            </w:pPr>
            <w:r w:rsidRPr="00A95E0B">
              <w:rPr>
                <w:bCs/>
                <w:sz w:val="28"/>
                <w:szCs w:val="28"/>
              </w:rPr>
              <w:t>Раздел 1</w:t>
            </w:r>
            <w:r w:rsidR="00A66264">
              <w:rPr>
                <w:bCs/>
                <w:sz w:val="28"/>
                <w:szCs w:val="28"/>
              </w:rPr>
              <w:t>Информационная деятельность чел</w:t>
            </w:r>
            <w:r w:rsidR="00A66264">
              <w:rPr>
                <w:bCs/>
                <w:sz w:val="28"/>
                <w:szCs w:val="28"/>
              </w:rPr>
              <w:t>о</w:t>
            </w:r>
            <w:r w:rsidR="00A66264">
              <w:rPr>
                <w:bCs/>
                <w:sz w:val="28"/>
                <w:szCs w:val="28"/>
              </w:rPr>
              <w:t>века</w:t>
            </w:r>
            <w:r w:rsidRPr="00A95E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7C0300" w:rsidRPr="00B24E7F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bCs/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 </w:t>
            </w:r>
            <w:r w:rsidRPr="00B24E7F">
              <w:rPr>
                <w:sz w:val="28"/>
                <w:szCs w:val="28"/>
              </w:rPr>
              <w:t xml:space="preserve">1 (тест) - </w:t>
            </w:r>
            <w:r w:rsidRPr="00B24E7F">
              <w:rPr>
                <w:bCs/>
                <w:sz w:val="28"/>
                <w:szCs w:val="28"/>
              </w:rPr>
              <w:t>Раздел 1.</w:t>
            </w:r>
          </w:p>
          <w:p w:rsidR="007C0300" w:rsidRPr="006A7C59" w:rsidRDefault="007C0300" w:rsidP="00A10913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Версии эталонных ответов и критерии оценки к ко</w:t>
            </w:r>
            <w:r w:rsidRPr="00B24E7F">
              <w:rPr>
                <w:sz w:val="28"/>
                <w:szCs w:val="28"/>
              </w:rPr>
              <w:t>н</w:t>
            </w:r>
            <w:r w:rsidRPr="00B24E7F">
              <w:rPr>
                <w:sz w:val="28"/>
                <w:szCs w:val="28"/>
              </w:rPr>
              <w:t>трольной работе № 1.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6511BB" w:rsidRDefault="007C0300" w:rsidP="00A66264">
            <w:pPr>
              <w:rPr>
                <w:bCs/>
                <w:sz w:val="28"/>
                <w:szCs w:val="28"/>
              </w:rPr>
            </w:pPr>
            <w:r w:rsidRPr="006511BB">
              <w:rPr>
                <w:bCs/>
                <w:sz w:val="28"/>
                <w:szCs w:val="28"/>
              </w:rPr>
              <w:t>Раздел 2.</w:t>
            </w:r>
            <w:r w:rsidRPr="006511BB">
              <w:rPr>
                <w:sz w:val="28"/>
                <w:szCs w:val="28"/>
              </w:rPr>
              <w:t xml:space="preserve"> </w:t>
            </w:r>
            <w:r w:rsidR="00A66264">
              <w:rPr>
                <w:sz w:val="28"/>
                <w:szCs w:val="28"/>
              </w:rPr>
              <w:t>Информ</w:t>
            </w:r>
            <w:r w:rsidR="00A66264">
              <w:rPr>
                <w:sz w:val="28"/>
                <w:szCs w:val="28"/>
              </w:rPr>
              <w:t>а</w:t>
            </w:r>
            <w:r w:rsidR="00A66264">
              <w:rPr>
                <w:sz w:val="28"/>
                <w:szCs w:val="28"/>
              </w:rPr>
              <w:t>ция и информац</w:t>
            </w:r>
            <w:r w:rsidR="00A66264">
              <w:rPr>
                <w:sz w:val="28"/>
                <w:szCs w:val="28"/>
              </w:rPr>
              <w:t>и</w:t>
            </w:r>
            <w:r w:rsidR="00A66264">
              <w:rPr>
                <w:sz w:val="28"/>
                <w:szCs w:val="28"/>
              </w:rPr>
              <w:t>онные процессы</w:t>
            </w:r>
          </w:p>
        </w:tc>
        <w:tc>
          <w:tcPr>
            <w:tcW w:w="7797" w:type="dxa"/>
          </w:tcPr>
          <w:p w:rsidR="007C0300" w:rsidRPr="00F0265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 2</w:t>
            </w:r>
            <w:r w:rsidRPr="00B24E7F">
              <w:rPr>
                <w:sz w:val="28"/>
                <w:szCs w:val="28"/>
              </w:rPr>
              <w:t xml:space="preserve"> (тест) - </w:t>
            </w:r>
            <w:r w:rsidRPr="00F0265D">
              <w:rPr>
                <w:sz w:val="28"/>
                <w:szCs w:val="28"/>
              </w:rPr>
              <w:t>Раздел 2.</w:t>
            </w:r>
          </w:p>
          <w:p w:rsidR="007C0300" w:rsidRPr="006A7C59" w:rsidRDefault="007C0300" w:rsidP="00A10913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Версии эталонных ответов и критерии оценки к ко</w:t>
            </w:r>
            <w:r w:rsidRPr="00B24E7F">
              <w:rPr>
                <w:sz w:val="28"/>
                <w:szCs w:val="28"/>
              </w:rPr>
              <w:t>н</w:t>
            </w:r>
            <w:r w:rsidRPr="00B24E7F">
              <w:rPr>
                <w:sz w:val="28"/>
                <w:szCs w:val="28"/>
              </w:rPr>
              <w:t xml:space="preserve">трольной работе № </w:t>
            </w:r>
            <w:r>
              <w:rPr>
                <w:sz w:val="28"/>
                <w:szCs w:val="28"/>
              </w:rPr>
              <w:t>2</w:t>
            </w:r>
            <w:r w:rsidRPr="00B24E7F">
              <w:rPr>
                <w:sz w:val="28"/>
                <w:szCs w:val="28"/>
              </w:rPr>
              <w:t>.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F837A4" w:rsidRDefault="007C0300" w:rsidP="00A66264">
            <w:pPr>
              <w:rPr>
                <w:bCs/>
                <w:sz w:val="28"/>
                <w:szCs w:val="28"/>
              </w:rPr>
            </w:pPr>
            <w:r w:rsidRPr="00F837A4">
              <w:rPr>
                <w:bCs/>
                <w:sz w:val="28"/>
                <w:szCs w:val="28"/>
              </w:rPr>
              <w:t>Раздел 3.</w:t>
            </w:r>
            <w:r w:rsidRPr="00F837A4">
              <w:rPr>
                <w:sz w:val="28"/>
                <w:szCs w:val="28"/>
              </w:rPr>
              <w:t xml:space="preserve"> </w:t>
            </w:r>
            <w:r w:rsidR="00A66264">
              <w:rPr>
                <w:sz w:val="28"/>
                <w:szCs w:val="28"/>
              </w:rPr>
              <w:t>Средства информационных и коммуникационных технологий</w:t>
            </w:r>
            <w:r w:rsidRPr="00F837A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7C0300" w:rsidRPr="00D53C4B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D53C4B">
              <w:rPr>
                <w:sz w:val="28"/>
                <w:szCs w:val="28"/>
              </w:rPr>
              <w:t>Контрольная работа № 3 и критерии оценки – Раздел 3</w:t>
            </w:r>
          </w:p>
          <w:p w:rsidR="007C0300" w:rsidRPr="005F713E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5F713E">
              <w:rPr>
                <w:sz w:val="28"/>
                <w:szCs w:val="28"/>
              </w:rPr>
              <w:t>Зачетная работа по (тест) - Раздел 1, Раздел 2</w:t>
            </w:r>
            <w:r>
              <w:rPr>
                <w:sz w:val="28"/>
                <w:szCs w:val="28"/>
              </w:rPr>
              <w:t xml:space="preserve">, </w:t>
            </w:r>
            <w:r w:rsidRPr="005F713E">
              <w:rPr>
                <w:sz w:val="28"/>
                <w:szCs w:val="28"/>
              </w:rPr>
              <w:t>Раздел </w:t>
            </w:r>
            <w:r>
              <w:rPr>
                <w:sz w:val="28"/>
                <w:szCs w:val="28"/>
              </w:rPr>
              <w:t>3</w:t>
            </w:r>
            <w:r w:rsidRPr="005F713E">
              <w:rPr>
                <w:sz w:val="28"/>
                <w:szCs w:val="28"/>
              </w:rPr>
              <w:t>.</w:t>
            </w:r>
          </w:p>
          <w:p w:rsidR="007C0300" w:rsidRPr="002D7268" w:rsidRDefault="007C0300" w:rsidP="00A10913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5F713E">
              <w:rPr>
                <w:sz w:val="28"/>
                <w:szCs w:val="28"/>
              </w:rPr>
              <w:t>Версии эталонных ответов и критерии оценки к зачетной работе (3 семестр) - Раздел 1, Раздел 2</w:t>
            </w:r>
            <w:r>
              <w:rPr>
                <w:sz w:val="28"/>
                <w:szCs w:val="28"/>
              </w:rPr>
              <w:t xml:space="preserve">, </w:t>
            </w:r>
            <w:r w:rsidRPr="005F713E">
              <w:rPr>
                <w:sz w:val="28"/>
                <w:szCs w:val="28"/>
              </w:rPr>
              <w:t>Раздел </w:t>
            </w:r>
            <w:r>
              <w:rPr>
                <w:sz w:val="28"/>
                <w:szCs w:val="28"/>
              </w:rPr>
              <w:t>3</w:t>
            </w:r>
            <w:r w:rsidRPr="005F713E">
              <w:rPr>
                <w:sz w:val="28"/>
                <w:szCs w:val="28"/>
              </w:rPr>
              <w:t>.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F837A4" w:rsidRDefault="007C0300" w:rsidP="00A66264">
            <w:pPr>
              <w:rPr>
                <w:bCs/>
                <w:sz w:val="28"/>
                <w:szCs w:val="28"/>
              </w:rPr>
            </w:pPr>
            <w:r w:rsidRPr="00F837A4">
              <w:rPr>
                <w:bCs/>
                <w:sz w:val="28"/>
                <w:szCs w:val="28"/>
              </w:rPr>
              <w:t xml:space="preserve">Раздел 4. </w:t>
            </w:r>
            <w:r w:rsidR="00A66264">
              <w:rPr>
                <w:bCs/>
                <w:sz w:val="28"/>
                <w:szCs w:val="28"/>
              </w:rPr>
              <w:t>Технол</w:t>
            </w:r>
            <w:r w:rsidR="00A66264">
              <w:rPr>
                <w:bCs/>
                <w:sz w:val="28"/>
                <w:szCs w:val="28"/>
              </w:rPr>
              <w:t>о</w:t>
            </w:r>
            <w:r w:rsidR="00A66264">
              <w:rPr>
                <w:bCs/>
                <w:sz w:val="28"/>
                <w:szCs w:val="28"/>
              </w:rPr>
              <w:t>гия создания и пр</w:t>
            </w:r>
            <w:r w:rsidR="00A66264">
              <w:rPr>
                <w:bCs/>
                <w:sz w:val="28"/>
                <w:szCs w:val="28"/>
              </w:rPr>
              <w:t>е</w:t>
            </w:r>
            <w:r w:rsidR="00A66264">
              <w:rPr>
                <w:bCs/>
                <w:sz w:val="28"/>
                <w:szCs w:val="28"/>
              </w:rPr>
              <w:t>образования и</w:t>
            </w:r>
            <w:r w:rsidR="00A66264">
              <w:rPr>
                <w:bCs/>
                <w:sz w:val="28"/>
                <w:szCs w:val="28"/>
              </w:rPr>
              <w:t>н</w:t>
            </w:r>
            <w:r w:rsidR="00A66264">
              <w:rPr>
                <w:bCs/>
                <w:sz w:val="28"/>
                <w:szCs w:val="28"/>
              </w:rPr>
              <w:t>формационных об</w:t>
            </w:r>
            <w:r w:rsidR="00A66264">
              <w:rPr>
                <w:bCs/>
                <w:sz w:val="28"/>
                <w:szCs w:val="28"/>
              </w:rPr>
              <w:t>ъ</w:t>
            </w:r>
            <w:r w:rsidR="00A66264">
              <w:rPr>
                <w:bCs/>
                <w:sz w:val="28"/>
                <w:szCs w:val="28"/>
              </w:rPr>
              <w:t>ектов</w:t>
            </w:r>
          </w:p>
        </w:tc>
        <w:tc>
          <w:tcPr>
            <w:tcW w:w="7797" w:type="dxa"/>
          </w:tcPr>
          <w:p w:rsidR="007C0300" w:rsidRPr="006A7C59" w:rsidRDefault="007C0300" w:rsidP="00A66264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D53C4B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4</w:t>
            </w:r>
            <w:r w:rsidRPr="00D53C4B">
              <w:rPr>
                <w:sz w:val="28"/>
                <w:szCs w:val="28"/>
              </w:rPr>
              <w:t xml:space="preserve"> и критерии оценки – Раздел </w:t>
            </w:r>
            <w:r>
              <w:rPr>
                <w:sz w:val="28"/>
                <w:szCs w:val="28"/>
              </w:rPr>
              <w:t>4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F837A4" w:rsidRDefault="007C0300" w:rsidP="009122E0">
            <w:pPr>
              <w:rPr>
                <w:bCs/>
                <w:sz w:val="28"/>
                <w:szCs w:val="28"/>
              </w:rPr>
            </w:pPr>
            <w:r w:rsidRPr="00F837A4">
              <w:rPr>
                <w:bCs/>
                <w:sz w:val="28"/>
                <w:szCs w:val="28"/>
              </w:rPr>
              <w:t>Раздел 5. Телеко</w:t>
            </w:r>
            <w:r w:rsidRPr="00F837A4">
              <w:rPr>
                <w:bCs/>
                <w:sz w:val="28"/>
                <w:szCs w:val="28"/>
              </w:rPr>
              <w:t>м</w:t>
            </w:r>
            <w:r w:rsidRPr="00F837A4">
              <w:rPr>
                <w:bCs/>
                <w:sz w:val="28"/>
                <w:szCs w:val="28"/>
              </w:rPr>
              <w:t>муникационные технологии.</w:t>
            </w:r>
          </w:p>
        </w:tc>
        <w:tc>
          <w:tcPr>
            <w:tcW w:w="7797" w:type="dxa"/>
          </w:tcPr>
          <w:p w:rsidR="007C0300" w:rsidRPr="00F0265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 5</w:t>
            </w:r>
            <w:r w:rsidRPr="00B24E7F">
              <w:rPr>
                <w:sz w:val="28"/>
                <w:szCs w:val="28"/>
              </w:rPr>
              <w:t xml:space="preserve"> (тест) - </w:t>
            </w:r>
            <w:r w:rsidRPr="00F0265D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5</w:t>
            </w:r>
            <w:r w:rsidRPr="00F0265D">
              <w:rPr>
                <w:sz w:val="28"/>
                <w:szCs w:val="28"/>
              </w:rPr>
              <w:t>.</w:t>
            </w:r>
          </w:p>
          <w:p w:rsidR="007C0300" w:rsidRPr="00F0265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Версии эталонных ответов и критерии оценки к ко</w:t>
            </w:r>
            <w:r w:rsidRPr="00B24E7F">
              <w:rPr>
                <w:sz w:val="28"/>
                <w:szCs w:val="28"/>
              </w:rPr>
              <w:t>н</w:t>
            </w:r>
            <w:r w:rsidRPr="00B24E7F">
              <w:rPr>
                <w:sz w:val="28"/>
                <w:szCs w:val="28"/>
              </w:rPr>
              <w:t xml:space="preserve">трольной работе № </w:t>
            </w:r>
            <w:r>
              <w:rPr>
                <w:sz w:val="28"/>
                <w:szCs w:val="28"/>
              </w:rPr>
              <w:t>5</w:t>
            </w:r>
            <w:r w:rsidRPr="00B24E7F">
              <w:rPr>
                <w:sz w:val="28"/>
                <w:szCs w:val="28"/>
              </w:rPr>
              <w:t>.</w:t>
            </w:r>
          </w:p>
          <w:p w:rsidR="007C0300" w:rsidRPr="002078F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2078FD">
              <w:rPr>
                <w:sz w:val="28"/>
                <w:szCs w:val="28"/>
              </w:rPr>
              <w:t>Вопросы к зачету - Раздел 4, Раздел 5.</w:t>
            </w:r>
          </w:p>
          <w:p w:rsidR="007C0300" w:rsidRPr="002078F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2078FD">
              <w:rPr>
                <w:sz w:val="28"/>
                <w:szCs w:val="28"/>
              </w:rPr>
              <w:t>Зачетная работа по (тест) - Раздел 4, Раздел 5.</w:t>
            </w:r>
          </w:p>
          <w:p w:rsidR="007C0300" w:rsidRPr="002078F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2078FD">
              <w:rPr>
                <w:sz w:val="28"/>
                <w:szCs w:val="28"/>
              </w:rPr>
              <w:t>Версии эталонных ответов и критерии оценки к зачетной работе  - Раздел 4, Раздел 5.</w:t>
            </w:r>
          </w:p>
          <w:p w:rsidR="007C0300" w:rsidRPr="006A7C59" w:rsidRDefault="007C0300" w:rsidP="00C55B42">
            <w:pPr>
              <w:rPr>
                <w:sz w:val="28"/>
                <w:szCs w:val="28"/>
              </w:rPr>
            </w:pPr>
          </w:p>
        </w:tc>
      </w:tr>
    </w:tbl>
    <w:p w:rsidR="0091262F" w:rsidRDefault="0091262F" w:rsidP="00572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br w:type="page"/>
      </w:r>
    </w:p>
    <w:p w:rsidR="00C26BD6" w:rsidRPr="009F3297" w:rsidRDefault="00C26BD6" w:rsidP="000C2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  <w:rPr>
          <w:i/>
          <w:iCs/>
          <w:color w:val="FF0000"/>
        </w:rPr>
        <w:sectPr w:rsidR="00C26BD6" w:rsidRPr="009F3297" w:rsidSect="00C95E1F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B4994" w:rsidRPr="00A36117" w:rsidRDefault="00AB4994" w:rsidP="00A10913">
      <w:pPr>
        <w:keepNext/>
        <w:keepLines/>
        <w:suppressLineNumbers/>
        <w:suppressAutoHyphens/>
        <w:spacing w:after="240"/>
        <w:ind w:firstLine="567"/>
        <w:rPr>
          <w:b/>
          <w:sz w:val="32"/>
          <w:szCs w:val="32"/>
        </w:rPr>
      </w:pPr>
      <w:r w:rsidRPr="00A36117">
        <w:rPr>
          <w:b/>
          <w:sz w:val="32"/>
          <w:szCs w:val="32"/>
        </w:rPr>
        <w:lastRenderedPageBreak/>
        <w:t>3.1. Контрольная работа № 1.</w:t>
      </w:r>
    </w:p>
    <w:p w:rsidR="00267BB0" w:rsidRDefault="00A64F4D" w:rsidP="00C4662A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 xml:space="preserve">Тема: </w:t>
      </w:r>
      <w:r w:rsidR="00A17545" w:rsidRPr="00A36117">
        <w:rPr>
          <w:b/>
          <w:bCs/>
          <w:sz w:val="32"/>
          <w:szCs w:val="32"/>
        </w:rPr>
        <w:t>«</w:t>
      </w:r>
      <w:r w:rsidR="00C4662A" w:rsidRPr="00C4662A">
        <w:rPr>
          <w:b/>
          <w:bCs/>
          <w:sz w:val="32"/>
          <w:szCs w:val="32"/>
        </w:rPr>
        <w:t>Общий состав и структура персональных ЭВМ и вычислительных систем, их программное обеспечение</w:t>
      </w:r>
      <w:r w:rsidR="00A17545" w:rsidRPr="00A36117">
        <w:rPr>
          <w:b/>
          <w:bCs/>
          <w:sz w:val="32"/>
          <w:szCs w:val="32"/>
        </w:rPr>
        <w:t>»</w:t>
      </w: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566"/>
        <w:gridCol w:w="9502"/>
        <w:gridCol w:w="955"/>
      </w:tblGrid>
      <w:tr w:rsidR="0086675B" w:rsidRPr="00EB2BAC" w:rsidTr="004F73F2">
        <w:trPr>
          <w:trHeight w:val="1737"/>
        </w:trPr>
        <w:tc>
          <w:tcPr>
            <w:tcW w:w="566" w:type="dxa"/>
            <w:vAlign w:val="center"/>
          </w:tcPr>
          <w:p w:rsidR="0086675B" w:rsidRPr="00EB2BAC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Какой из элементов не входит в состав системного блока?</w:t>
            </w:r>
          </w:p>
          <w:p w:rsidR="0086675B" w:rsidRPr="00940C69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НЖМД (винчестер)</w:t>
            </w:r>
          </w:p>
          <w:p w:rsidR="0086675B" w:rsidRPr="00940C69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</w:p>
          <w:p w:rsidR="0086675B" w:rsidRPr="00940C69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ОЗУ (опера</w:t>
            </w:r>
            <w:r>
              <w:rPr>
                <w:sz w:val="28"/>
                <w:szCs w:val="28"/>
              </w:rPr>
              <w:t>тивное запоминающее устройство)</w:t>
            </w:r>
          </w:p>
          <w:p w:rsidR="0086675B" w:rsidRPr="00EB2BAC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джойстик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17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Какой из элементов входит в состав системного блока?</w:t>
            </w:r>
          </w:p>
          <w:p w:rsidR="0086675B" w:rsidRPr="00940C69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  <w:p w:rsidR="0086675B" w:rsidRPr="00940C69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Манипулятор «Мышь»</w:t>
            </w:r>
          </w:p>
          <w:p w:rsidR="0086675B" w:rsidRPr="00940C69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ОЗУ (опера</w:t>
            </w:r>
            <w:r>
              <w:rPr>
                <w:sz w:val="28"/>
                <w:szCs w:val="28"/>
              </w:rPr>
              <w:t>тивное запоминающее устройство)</w:t>
            </w:r>
          </w:p>
          <w:p w:rsidR="0086675B" w:rsidRPr="0043411E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принтер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85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Чему равен 1 Мбайт?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1000000 бит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1000000 байт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1024 Кбайт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1024  байт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5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02" w:type="dxa"/>
          </w:tcPr>
          <w:p w:rsidR="0086675B" w:rsidRPr="00825D5C" w:rsidRDefault="0086675B" w:rsidP="004F73F2">
            <w:pPr>
              <w:rPr>
                <w:b/>
                <w:sz w:val="28"/>
                <w:szCs w:val="28"/>
              </w:rPr>
            </w:pPr>
            <w:r w:rsidRPr="00825D5C">
              <w:rPr>
                <w:b/>
                <w:sz w:val="28"/>
                <w:szCs w:val="28"/>
              </w:rPr>
              <w:t>Укажите, в какой из групп устройств перечислены устройства ввода-вывода информации</w:t>
            </w:r>
          </w:p>
          <w:p w:rsidR="0086675B" w:rsidRPr="00825D5C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Стример, винчестер, мышь</w:t>
            </w:r>
          </w:p>
          <w:p w:rsidR="0086675B" w:rsidRPr="00825D5C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Монитор, принтер, клавиатура, плоттер</w:t>
            </w:r>
          </w:p>
          <w:p w:rsidR="0086675B" w:rsidRPr="00825D5C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Винчестер, лазерный диск, дискета</w:t>
            </w:r>
          </w:p>
          <w:p w:rsidR="0086675B" w:rsidRPr="0043411E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Мышь, кулер, джойстик, световое перо, сканер.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5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Процессор обрабатывает информацию…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 десятичной системе счисления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 двоичном коде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на языке Бейсик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 текстовом виде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Чему равен 1 байт?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 бит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 Кбайт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бод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8 бит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02" w:type="dxa"/>
          </w:tcPr>
          <w:p w:rsidR="0086675B" w:rsidRPr="00825D5C" w:rsidRDefault="0086675B" w:rsidP="004F73F2">
            <w:pPr>
              <w:rPr>
                <w:b/>
                <w:sz w:val="28"/>
                <w:szCs w:val="28"/>
              </w:rPr>
            </w:pPr>
            <w:r w:rsidRPr="00825D5C">
              <w:rPr>
                <w:b/>
                <w:sz w:val="28"/>
                <w:szCs w:val="28"/>
              </w:rPr>
              <w:t>В минимальный базовый набор устройств компьютера входят ...</w:t>
            </w:r>
          </w:p>
          <w:p w:rsidR="004D78C7" w:rsidRPr="00825D5C" w:rsidRDefault="004D78C7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Дисковод, принтер, монитор</w:t>
            </w:r>
          </w:p>
          <w:p w:rsidR="0086675B" w:rsidRPr="00825D5C" w:rsidRDefault="0086675B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Монитор, клавиатура, системный блок</w:t>
            </w:r>
          </w:p>
          <w:p w:rsidR="0086675B" w:rsidRPr="00825D5C" w:rsidRDefault="0086675B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Монитор, принтер, клавиатура</w:t>
            </w:r>
          </w:p>
          <w:p w:rsidR="0086675B" w:rsidRPr="0043411E" w:rsidRDefault="0086675B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 xml:space="preserve">Монитор, </w:t>
            </w:r>
            <w:r>
              <w:rPr>
                <w:sz w:val="28"/>
                <w:szCs w:val="28"/>
              </w:rPr>
              <w:t>мышь</w:t>
            </w:r>
            <w:r w:rsidRPr="00825D5C">
              <w:rPr>
                <w:sz w:val="28"/>
                <w:szCs w:val="28"/>
              </w:rPr>
              <w:t>, системный блок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97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В каком случае представлен правильный порядок возрастания единиц измерения объема информации:</w:t>
            </w:r>
          </w:p>
          <w:p w:rsidR="0086675B" w:rsidRPr="0043411E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бит, байт, гигабайт, килобайт</w:t>
            </w:r>
          </w:p>
          <w:p w:rsidR="0086675B" w:rsidRPr="0043411E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байт, мегабайт, килобит, гигабайт</w:t>
            </w:r>
          </w:p>
          <w:p w:rsidR="0086675B" w:rsidRPr="0043411E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бит, байт, килобайт, мегабайт, гигабайт</w:t>
            </w:r>
          </w:p>
          <w:p w:rsidR="0086675B" w:rsidRPr="00907942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байт, килобит, килобайт, бит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97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502" w:type="dxa"/>
          </w:tcPr>
          <w:p w:rsidR="0086675B" w:rsidRPr="00112CFA" w:rsidRDefault="0086675B" w:rsidP="004F73F2">
            <w:pPr>
              <w:rPr>
                <w:b/>
                <w:sz w:val="28"/>
                <w:szCs w:val="28"/>
              </w:rPr>
            </w:pPr>
            <w:r w:rsidRPr="00112CFA">
              <w:rPr>
                <w:b/>
                <w:sz w:val="28"/>
                <w:szCs w:val="28"/>
              </w:rPr>
              <w:t xml:space="preserve">Где </w:t>
            </w:r>
            <w:r w:rsidR="004D78C7">
              <w:rPr>
                <w:b/>
                <w:sz w:val="28"/>
                <w:szCs w:val="28"/>
              </w:rPr>
              <w:t xml:space="preserve">не </w:t>
            </w:r>
            <w:r w:rsidRPr="00112CFA">
              <w:rPr>
                <w:b/>
                <w:sz w:val="28"/>
                <w:szCs w:val="28"/>
              </w:rPr>
              <w:t>сохраняется информация после отключения питания компьют</w:t>
            </w:r>
            <w:r w:rsidRPr="00112CFA">
              <w:rPr>
                <w:b/>
                <w:sz w:val="28"/>
                <w:szCs w:val="28"/>
              </w:rPr>
              <w:t>е</w:t>
            </w:r>
            <w:r w:rsidRPr="00112CFA">
              <w:rPr>
                <w:b/>
                <w:sz w:val="28"/>
                <w:szCs w:val="28"/>
              </w:rPr>
              <w:t>ра?</w:t>
            </w:r>
          </w:p>
          <w:p w:rsidR="0086675B" w:rsidRPr="00112CFA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В оперативной памяти</w:t>
            </w:r>
          </w:p>
          <w:p w:rsidR="0086675B" w:rsidRPr="00112CFA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В постоянной памяти</w:t>
            </w:r>
          </w:p>
          <w:p w:rsidR="0086675B" w:rsidRPr="00112CFA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В процессоре</w:t>
            </w:r>
          </w:p>
          <w:p w:rsidR="0086675B" w:rsidRPr="00907942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На флэшке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0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Заражению компьютерными вирусами могут подвергнуться…</w:t>
            </w:r>
          </w:p>
          <w:p w:rsidR="0086675B" w:rsidRPr="0043411E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только программы</w:t>
            </w:r>
          </w:p>
          <w:p w:rsidR="0086675B" w:rsidRPr="0043411E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графические файлы</w:t>
            </w:r>
          </w:p>
          <w:p w:rsidR="0086675B" w:rsidRPr="0043411E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программы и текстовые файлы</w:t>
            </w:r>
          </w:p>
          <w:p w:rsidR="0086675B" w:rsidRPr="00907942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звуковые файлы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810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Модем – это…</w:t>
            </w:r>
          </w:p>
          <w:p w:rsidR="0086675B" w:rsidRPr="0043411E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почтовая программа</w:t>
            </w:r>
          </w:p>
          <w:p w:rsidR="0086675B" w:rsidRPr="0043411E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сетевой протокол</w:t>
            </w:r>
          </w:p>
          <w:p w:rsidR="0086675B" w:rsidRPr="0043411E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сервер Интернет</w:t>
            </w:r>
          </w:p>
          <w:p w:rsidR="0086675B" w:rsidRPr="00907942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техническое устройство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968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Производительность работы компьютера (быстрота выполнения опер</w:t>
            </w:r>
            <w:r w:rsidRPr="0043411E">
              <w:rPr>
                <w:b/>
                <w:sz w:val="28"/>
                <w:szCs w:val="28"/>
              </w:rPr>
              <w:t>а</w:t>
            </w:r>
            <w:r w:rsidRPr="0043411E">
              <w:rPr>
                <w:b/>
                <w:sz w:val="28"/>
                <w:szCs w:val="28"/>
              </w:rPr>
              <w:t>ций) зависит от…</w:t>
            </w:r>
          </w:p>
          <w:p w:rsidR="0086675B" w:rsidRPr="0043411E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размера экрана дисплея</w:t>
            </w:r>
          </w:p>
          <w:p w:rsidR="0086675B" w:rsidRPr="0043411E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частоты процессора</w:t>
            </w:r>
          </w:p>
          <w:p w:rsidR="0086675B" w:rsidRPr="0043411E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напряжения питания</w:t>
            </w:r>
          </w:p>
          <w:p w:rsidR="0086675B" w:rsidRPr="001C52FB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быстроты нажатия на клавиши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7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За единицу измерения количества информации принят…</w:t>
            </w:r>
          </w:p>
          <w:p w:rsidR="0086675B" w:rsidRPr="0043411E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бод</w:t>
            </w:r>
          </w:p>
          <w:p w:rsidR="0086675B" w:rsidRPr="0043411E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бит</w:t>
            </w:r>
          </w:p>
          <w:p w:rsidR="0086675B" w:rsidRPr="0043411E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байт</w:t>
            </w:r>
          </w:p>
          <w:p w:rsidR="0086675B" w:rsidRPr="001C52FB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Кбайт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2127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Какое устройство обладает наибольшей скоростью обмена информац</w:t>
            </w:r>
            <w:r w:rsidRPr="0043411E">
              <w:rPr>
                <w:b/>
                <w:sz w:val="28"/>
                <w:szCs w:val="28"/>
              </w:rPr>
              <w:t>и</w:t>
            </w:r>
            <w:r w:rsidRPr="0043411E">
              <w:rPr>
                <w:b/>
                <w:sz w:val="28"/>
                <w:szCs w:val="28"/>
              </w:rPr>
              <w:t>ей?</w:t>
            </w:r>
          </w:p>
          <w:p w:rsidR="0086675B" w:rsidRPr="0043411E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CD-ROM дисковод</w:t>
            </w:r>
          </w:p>
          <w:p w:rsidR="0086675B" w:rsidRPr="0043411E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жесткий диск</w:t>
            </w:r>
          </w:p>
          <w:p w:rsidR="0086675B" w:rsidRPr="0043411E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дисковод для гибких дисков</w:t>
            </w:r>
          </w:p>
          <w:p w:rsidR="0086675B" w:rsidRPr="001C52FB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микросхемы оперативной памяти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2144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Программой архиватором называют:</w:t>
            </w:r>
          </w:p>
          <w:p w:rsidR="0086675B" w:rsidRPr="0043411E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программу для уменьшения информационного объема (сжатия) фа</w:t>
            </w:r>
            <w:r w:rsidRPr="0043411E">
              <w:rPr>
                <w:sz w:val="28"/>
                <w:szCs w:val="28"/>
              </w:rPr>
              <w:t>й</w:t>
            </w:r>
            <w:r w:rsidRPr="0043411E">
              <w:rPr>
                <w:sz w:val="28"/>
                <w:szCs w:val="28"/>
              </w:rPr>
              <w:t>лов</w:t>
            </w:r>
          </w:p>
          <w:p w:rsidR="0086675B" w:rsidRPr="0043411E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программу резервного копирования файлов</w:t>
            </w:r>
          </w:p>
          <w:p w:rsidR="0086675B" w:rsidRPr="0043411E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транслятор</w:t>
            </w:r>
          </w:p>
          <w:p w:rsidR="0086675B" w:rsidRPr="001C52FB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систему управления базами данных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63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502" w:type="dxa"/>
          </w:tcPr>
          <w:p w:rsidR="0086675B" w:rsidRPr="00112CFA" w:rsidRDefault="0086675B" w:rsidP="004F73F2">
            <w:pPr>
              <w:rPr>
                <w:b/>
                <w:sz w:val="28"/>
                <w:szCs w:val="28"/>
              </w:rPr>
            </w:pPr>
            <w:r w:rsidRPr="00112CFA">
              <w:rPr>
                <w:b/>
                <w:sz w:val="28"/>
                <w:szCs w:val="28"/>
              </w:rPr>
              <w:t>Дисковод - это устройство для ...</w:t>
            </w:r>
          </w:p>
          <w:p w:rsidR="0086675B" w:rsidRPr="00112CFA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Вывода информации на бумагу</w:t>
            </w:r>
          </w:p>
          <w:p w:rsidR="0086675B" w:rsidRPr="00112CFA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Перевода чисел из о</w:t>
            </w:r>
            <w:r>
              <w:rPr>
                <w:sz w:val="28"/>
                <w:szCs w:val="28"/>
              </w:rPr>
              <w:t>дной системы счисления в другие</w:t>
            </w:r>
          </w:p>
          <w:p w:rsidR="0086675B" w:rsidRPr="00112CFA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Долговременного хран</w:t>
            </w:r>
            <w:r>
              <w:rPr>
                <w:sz w:val="28"/>
                <w:szCs w:val="28"/>
              </w:rPr>
              <w:t>ения информации</w:t>
            </w:r>
          </w:p>
          <w:p w:rsidR="0086675B" w:rsidRPr="0043411E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Чтения/зап</w:t>
            </w:r>
            <w:r>
              <w:rPr>
                <w:sz w:val="28"/>
                <w:szCs w:val="28"/>
              </w:rPr>
              <w:t>иси данных с внешнего носителя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2144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Компьютерные вирусы:</w:t>
            </w:r>
          </w:p>
          <w:p w:rsidR="0086675B" w:rsidRPr="0043411E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возникают в связи со сбоями в работе аппаратных средств компьют</w:t>
            </w:r>
            <w:r w:rsidRPr="0043411E">
              <w:rPr>
                <w:sz w:val="28"/>
                <w:szCs w:val="28"/>
              </w:rPr>
              <w:t>е</w:t>
            </w:r>
            <w:r w:rsidRPr="0043411E">
              <w:rPr>
                <w:sz w:val="28"/>
                <w:szCs w:val="28"/>
              </w:rPr>
              <w:t>ра</w:t>
            </w:r>
          </w:p>
          <w:p w:rsidR="0086675B" w:rsidRPr="0043411E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пишутся людьми специально для нанесения ущерба пользователям персональных компьютеров</w:t>
            </w:r>
          </w:p>
          <w:p w:rsidR="0086675B" w:rsidRPr="0043411E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зарождаются при работе неверно написанных программных проду</w:t>
            </w:r>
            <w:r w:rsidRPr="0043411E">
              <w:rPr>
                <w:sz w:val="28"/>
                <w:szCs w:val="28"/>
              </w:rPr>
              <w:t>к</w:t>
            </w:r>
            <w:r w:rsidRPr="0043411E">
              <w:rPr>
                <w:sz w:val="28"/>
                <w:szCs w:val="28"/>
              </w:rPr>
              <w:t>тов</w:t>
            </w:r>
          </w:p>
          <w:p w:rsidR="0086675B" w:rsidRPr="001C52FB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являются следствием ошибок в операционной системе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502" w:type="dxa"/>
          </w:tcPr>
          <w:p w:rsidR="0086675B" w:rsidRPr="00290A43" w:rsidRDefault="0086675B" w:rsidP="004F73F2">
            <w:pPr>
              <w:rPr>
                <w:b/>
                <w:sz w:val="28"/>
                <w:szCs w:val="28"/>
              </w:rPr>
            </w:pPr>
            <w:r w:rsidRPr="00290A43">
              <w:rPr>
                <w:b/>
                <w:sz w:val="28"/>
                <w:szCs w:val="28"/>
              </w:rPr>
              <w:t>Принтеры бывают ...</w:t>
            </w:r>
          </w:p>
          <w:p w:rsidR="0086675B" w:rsidRPr="00290A43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Настольные, портативные, карманные</w:t>
            </w:r>
          </w:p>
          <w:p w:rsidR="0086675B" w:rsidRPr="00290A43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Матричные, лазерные, струйные</w:t>
            </w:r>
          </w:p>
          <w:p w:rsidR="0086675B" w:rsidRPr="00290A43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Монохромные, цветные, черно-белые</w:t>
            </w:r>
          </w:p>
          <w:p w:rsidR="0086675B" w:rsidRPr="00825D5C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Настольные, лазерные, черно-белые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502" w:type="dxa"/>
          </w:tcPr>
          <w:p w:rsidR="0086675B" w:rsidRPr="004921E4" w:rsidRDefault="0086675B" w:rsidP="004F73F2">
            <w:pPr>
              <w:rPr>
                <w:b/>
                <w:sz w:val="28"/>
                <w:szCs w:val="28"/>
              </w:rPr>
            </w:pPr>
            <w:r w:rsidRPr="004921E4">
              <w:rPr>
                <w:b/>
                <w:sz w:val="28"/>
                <w:szCs w:val="28"/>
              </w:rPr>
              <w:t>Какое устройство предназначено для преобразования и передачи и</w:t>
            </w:r>
            <w:r w:rsidRPr="004921E4">
              <w:rPr>
                <w:b/>
                <w:sz w:val="28"/>
                <w:szCs w:val="28"/>
              </w:rPr>
              <w:t>н</w:t>
            </w:r>
            <w:r w:rsidRPr="004921E4">
              <w:rPr>
                <w:b/>
                <w:sz w:val="28"/>
                <w:szCs w:val="28"/>
              </w:rPr>
              <w:t>формации между удаленными компьютерами?</w:t>
            </w:r>
          </w:p>
          <w:p w:rsidR="0086675B" w:rsidRDefault="0086675B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921E4">
              <w:rPr>
                <w:sz w:val="28"/>
                <w:szCs w:val="28"/>
              </w:rPr>
              <w:t>Процессор</w:t>
            </w:r>
          </w:p>
          <w:p w:rsidR="0086675B" w:rsidRDefault="0086675B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921E4">
              <w:rPr>
                <w:sz w:val="28"/>
                <w:szCs w:val="28"/>
              </w:rPr>
              <w:t>Дисковод</w:t>
            </w:r>
          </w:p>
          <w:p w:rsidR="0086675B" w:rsidRPr="004921E4" w:rsidRDefault="0086675B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921E4">
              <w:rPr>
                <w:sz w:val="28"/>
                <w:szCs w:val="28"/>
              </w:rPr>
              <w:t>Модем</w:t>
            </w:r>
          </w:p>
          <w:p w:rsidR="0086675B" w:rsidRPr="00825D5C" w:rsidRDefault="00B45B04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502" w:type="dxa"/>
          </w:tcPr>
          <w:p w:rsidR="0086675B" w:rsidRPr="0018431F" w:rsidRDefault="0086675B" w:rsidP="004F73F2">
            <w:pPr>
              <w:rPr>
                <w:b/>
                <w:sz w:val="28"/>
                <w:szCs w:val="28"/>
              </w:rPr>
            </w:pPr>
            <w:r w:rsidRPr="0018431F">
              <w:rPr>
                <w:b/>
                <w:sz w:val="28"/>
                <w:szCs w:val="28"/>
              </w:rPr>
              <w:t xml:space="preserve">Что является характеристикой монитора?  </w:t>
            </w:r>
          </w:p>
          <w:p w:rsidR="0086675B" w:rsidRPr="0018431F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цветовое разрешение </w:t>
            </w:r>
          </w:p>
          <w:p w:rsidR="0086675B" w:rsidRPr="0018431F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тактовая частота </w:t>
            </w:r>
          </w:p>
          <w:p w:rsidR="0086675B" w:rsidRPr="0018431F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дискретность </w:t>
            </w:r>
          </w:p>
          <w:p w:rsidR="0086675B" w:rsidRPr="004921E4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время доступа к информации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>Устройство, которое предназначено для преобразования звуковых си</w:t>
            </w:r>
            <w:r w:rsidRPr="00F02730">
              <w:rPr>
                <w:b/>
                <w:sz w:val="28"/>
                <w:szCs w:val="28"/>
              </w:rPr>
              <w:t>г</w:t>
            </w:r>
            <w:r w:rsidRPr="00F02730">
              <w:rPr>
                <w:b/>
                <w:sz w:val="28"/>
                <w:szCs w:val="28"/>
              </w:rPr>
              <w:t xml:space="preserve">налов в колебания электрического тока и обратно называется: </w:t>
            </w:r>
          </w:p>
          <w:p w:rsidR="0086675B" w:rsidRPr="00F02730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модем </w:t>
            </w:r>
          </w:p>
          <w:p w:rsidR="0086675B" w:rsidRPr="00F02730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телефон </w:t>
            </w:r>
          </w:p>
          <w:p w:rsidR="0086675B" w:rsidRPr="00F02730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факс </w:t>
            </w:r>
          </w:p>
          <w:p w:rsidR="0086675B" w:rsidRPr="0018431F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 xml:space="preserve">Для измерения количества информации и емкости запоминающих устройств компьютера используются следующие единицы измерения: </w:t>
            </w:r>
          </w:p>
          <w:p w:rsidR="0086675B" w:rsidRPr="00F02730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байт </w:t>
            </w:r>
          </w:p>
          <w:p w:rsidR="0086675B" w:rsidRPr="00F02730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бит </w:t>
            </w:r>
          </w:p>
          <w:p w:rsidR="0086675B" w:rsidRPr="00F02730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бод </w:t>
            </w:r>
          </w:p>
          <w:p w:rsidR="0086675B" w:rsidRPr="00483A52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мегабайт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>Укажите максимальный размер оперативной памяти памяти перс</w:t>
            </w:r>
            <w:r w:rsidRPr="00F02730">
              <w:rPr>
                <w:b/>
                <w:sz w:val="28"/>
                <w:szCs w:val="28"/>
              </w:rPr>
              <w:t>о</w:t>
            </w:r>
            <w:r w:rsidRPr="00F02730">
              <w:rPr>
                <w:b/>
                <w:sz w:val="28"/>
                <w:szCs w:val="28"/>
              </w:rPr>
              <w:t xml:space="preserve">нального компьютера.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1 Гбайт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4 Гбайт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512 Мбайт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Зависит от разрядности адресной шины и способа адресации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 xml:space="preserve">Укажите пункт или пункты, в котором(рых) приведены правильные высказывания. 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Принцип открытой архитектуры - это возможность открытого дост</w:t>
            </w:r>
            <w:r w:rsidRPr="00483A52">
              <w:rPr>
                <w:sz w:val="28"/>
                <w:szCs w:val="28"/>
              </w:rPr>
              <w:t>у</w:t>
            </w:r>
            <w:r w:rsidRPr="00483A52">
              <w:rPr>
                <w:sz w:val="28"/>
                <w:szCs w:val="28"/>
              </w:rPr>
              <w:t>па ко всем устройствам компьютера для их ремонта или обслужив</w:t>
            </w:r>
            <w:r w:rsidRPr="00483A52">
              <w:rPr>
                <w:sz w:val="28"/>
                <w:szCs w:val="28"/>
              </w:rPr>
              <w:t>а</w:t>
            </w:r>
            <w:r w:rsidRPr="00483A52">
              <w:rPr>
                <w:sz w:val="28"/>
                <w:szCs w:val="28"/>
              </w:rPr>
              <w:t>ния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Принцип открытой архитектуры - это полное описание функций и состава всех устройств компьютера в технической документации. 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Принцип открытой архитектуры - это единый способ соединения всех устройств компьютера между собой. 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Принцип открытой архитектуры - это возможность замены или д</w:t>
            </w:r>
            <w:r w:rsidRPr="00483A52">
              <w:rPr>
                <w:sz w:val="28"/>
                <w:szCs w:val="28"/>
              </w:rPr>
              <w:t>о</w:t>
            </w:r>
            <w:r w:rsidRPr="00483A52">
              <w:rPr>
                <w:sz w:val="28"/>
                <w:szCs w:val="28"/>
              </w:rPr>
              <w:t>бавления новых устройств на основе стандартных средств для их с</w:t>
            </w:r>
            <w:r w:rsidRPr="00483A52">
              <w:rPr>
                <w:sz w:val="28"/>
                <w:szCs w:val="28"/>
              </w:rPr>
              <w:t>о</w:t>
            </w:r>
            <w:r w:rsidRPr="00483A52">
              <w:rPr>
                <w:sz w:val="28"/>
                <w:szCs w:val="28"/>
              </w:rPr>
              <w:t xml:space="preserve">пряжения с системной шиной компьютера.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 xml:space="preserve">Укажите пункты, содержащие правильные высказывания: </w:t>
            </w:r>
          </w:p>
          <w:p w:rsidR="0086675B" w:rsidRPr="00483A52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Качество изображения на экране монитора зависит от быстроде</w:t>
            </w:r>
            <w:r w:rsidRPr="00483A52">
              <w:rPr>
                <w:sz w:val="28"/>
                <w:szCs w:val="28"/>
              </w:rPr>
              <w:t>й</w:t>
            </w:r>
            <w:r w:rsidRPr="00483A52">
              <w:rPr>
                <w:sz w:val="28"/>
                <w:szCs w:val="28"/>
              </w:rPr>
              <w:t xml:space="preserve">ствия процессора и размера оперативной памяти. </w:t>
            </w:r>
          </w:p>
          <w:p w:rsidR="0086675B" w:rsidRPr="00483A52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Качество изображения на экране монитора зависит от размера в</w:t>
            </w:r>
            <w:r w:rsidRPr="00483A52">
              <w:rPr>
                <w:sz w:val="28"/>
                <w:szCs w:val="28"/>
              </w:rPr>
              <w:t>и</w:t>
            </w:r>
            <w:r w:rsidRPr="00483A52">
              <w:rPr>
                <w:sz w:val="28"/>
                <w:szCs w:val="28"/>
              </w:rPr>
              <w:t xml:space="preserve">деопамяти. </w:t>
            </w:r>
          </w:p>
          <w:p w:rsidR="0086675B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Качество изображения на экране монитора зависит от количества графических элементов изображения (пикселов) и типа установле</w:t>
            </w:r>
            <w:r w:rsidRPr="00483A52">
              <w:rPr>
                <w:sz w:val="28"/>
                <w:szCs w:val="28"/>
              </w:rPr>
              <w:t>н</w:t>
            </w:r>
            <w:r w:rsidRPr="00483A52">
              <w:rPr>
                <w:sz w:val="28"/>
                <w:szCs w:val="28"/>
              </w:rPr>
              <w:t xml:space="preserve">ного видеоадаптера. </w:t>
            </w:r>
          </w:p>
          <w:p w:rsidR="0086675B" w:rsidRPr="00483A52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изображения на экране зависит от качества заставки на экране.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</w:tbl>
    <w:p w:rsidR="002F2CD4" w:rsidRDefault="002F2CD4" w:rsidP="001621A8"/>
    <w:p w:rsidR="0086675B" w:rsidRDefault="0086675B">
      <w:r>
        <w:br w:type="page"/>
      </w:r>
    </w:p>
    <w:p w:rsidR="004F73F2" w:rsidRPr="008F5437" w:rsidRDefault="004F73F2" w:rsidP="000F3BB4">
      <w:pPr>
        <w:tabs>
          <w:tab w:val="left" w:pos="1153"/>
        </w:tabs>
        <w:spacing w:before="240" w:after="240"/>
        <w:ind w:left="567" w:hanging="567"/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lastRenderedPageBreak/>
        <w:t xml:space="preserve">3.2. Критерии оценки и версии эталонных ответов к </w:t>
      </w:r>
      <w:r w:rsidR="000F3BB4">
        <w:rPr>
          <w:b/>
          <w:sz w:val="32"/>
          <w:szCs w:val="32"/>
        </w:rPr>
        <w:t>контрольной раб</w:t>
      </w:r>
      <w:r w:rsidR="000F3BB4">
        <w:rPr>
          <w:b/>
          <w:sz w:val="32"/>
          <w:szCs w:val="32"/>
        </w:rPr>
        <w:t>о</w:t>
      </w:r>
      <w:r w:rsidR="000F3BB4">
        <w:rPr>
          <w:b/>
          <w:sz w:val="32"/>
          <w:szCs w:val="32"/>
        </w:rPr>
        <w:t>те № 1.</w:t>
      </w:r>
    </w:p>
    <w:p w:rsidR="004F73F2" w:rsidRPr="008F5437" w:rsidRDefault="004F73F2" w:rsidP="004F73F2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8F5437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обеспечение.»</w:t>
      </w:r>
    </w:p>
    <w:p w:rsidR="004F73F2" w:rsidRPr="008F5437" w:rsidRDefault="004F73F2" w:rsidP="004F73F2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Критерии оценки: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4F73F2" w:rsidRPr="008F5437" w:rsidRDefault="004F73F2" w:rsidP="004F73F2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задания с выбором одного из 4 ответов.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8F5437">
        <w:rPr>
          <w:sz w:val="28"/>
          <w:szCs w:val="28"/>
        </w:rPr>
        <w:t>а</w:t>
      </w:r>
      <w:r w:rsidRPr="008F5437">
        <w:rPr>
          <w:sz w:val="28"/>
          <w:szCs w:val="28"/>
        </w:rPr>
        <w:t>дание – до 1 – 1,5 минуты.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 xml:space="preserve">Оценка теста: </w:t>
      </w:r>
    </w:p>
    <w:p w:rsidR="004F73F2" w:rsidRPr="008F5437" w:rsidRDefault="004F73F2" w:rsidP="004F73F2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0(–) – ответ на тестовое задание неверный,</w:t>
      </w:r>
    </w:p>
    <w:p w:rsidR="004F73F2" w:rsidRPr="008F5437" w:rsidRDefault="004F73F2" w:rsidP="004F73F2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1(+) – ответ на тестовое задание верный.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3402"/>
        <w:gridCol w:w="3119"/>
      </w:tblGrid>
      <w:tr w:rsidR="004F73F2" w:rsidRPr="008F5437" w:rsidTr="004F73F2">
        <w:trPr>
          <w:trHeight w:val="506"/>
        </w:trPr>
        <w:tc>
          <w:tcPr>
            <w:tcW w:w="2410" w:type="dxa"/>
            <w:vAlign w:val="center"/>
          </w:tcPr>
          <w:p w:rsidR="004F73F2" w:rsidRPr="008F5437" w:rsidRDefault="004F73F2" w:rsidP="004F73F2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Балл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Критериальный инте</w:t>
            </w:r>
            <w:r w:rsidRPr="008F5437">
              <w:rPr>
                <w:sz w:val="28"/>
                <w:szCs w:val="28"/>
              </w:rPr>
              <w:t>р</w:t>
            </w:r>
            <w:r w:rsidRPr="008F5437">
              <w:rPr>
                <w:sz w:val="28"/>
                <w:szCs w:val="28"/>
              </w:rPr>
              <w:t>вал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22 до 25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18 до 21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12 до 17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0 до 11</w:t>
            </w:r>
          </w:p>
        </w:tc>
      </w:tr>
    </w:tbl>
    <w:p w:rsidR="004F73F2" w:rsidRPr="008F5437" w:rsidRDefault="004F73F2" w:rsidP="004F73F2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Версии эталонных ответов: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F3BB4" w:rsidRPr="008F5437" w:rsidTr="008F5437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F3BB4" w:rsidRPr="008F5437" w:rsidTr="008F5437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3F2" w:rsidRPr="008F5437" w:rsidTr="008F5437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4F73F2" w:rsidRPr="008F5437" w:rsidTr="008F5437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8F5437" w:rsidRDefault="008F5437">
      <w:pPr>
        <w:rPr>
          <w:b/>
          <w:sz w:val="32"/>
          <w:szCs w:val="32"/>
        </w:rPr>
      </w:pPr>
    </w:p>
    <w:p w:rsidR="008F5437" w:rsidRDefault="008F543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272CA" w:rsidRPr="00A36117" w:rsidRDefault="008272CA" w:rsidP="008272CA">
      <w:pPr>
        <w:keepNext/>
        <w:keepLines/>
        <w:suppressLineNumbers/>
        <w:suppressAutoHyphens/>
        <w:spacing w:after="240"/>
        <w:rPr>
          <w:b/>
          <w:sz w:val="32"/>
          <w:szCs w:val="32"/>
        </w:rPr>
      </w:pPr>
      <w:r w:rsidRPr="00A36117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3</w:t>
      </w:r>
      <w:r w:rsidRPr="00A36117">
        <w:rPr>
          <w:b/>
          <w:sz w:val="32"/>
          <w:szCs w:val="32"/>
        </w:rPr>
        <w:t xml:space="preserve">. Контрольная работа № </w:t>
      </w:r>
      <w:r>
        <w:rPr>
          <w:b/>
          <w:sz w:val="32"/>
          <w:szCs w:val="32"/>
        </w:rPr>
        <w:t>2</w:t>
      </w:r>
      <w:r w:rsidRPr="00A36117">
        <w:rPr>
          <w:b/>
          <w:sz w:val="32"/>
          <w:szCs w:val="32"/>
        </w:rPr>
        <w:t>.</w:t>
      </w:r>
    </w:p>
    <w:p w:rsidR="008272CA" w:rsidRDefault="008272CA" w:rsidP="008272CA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>Тема: «</w:t>
      </w:r>
      <w:r w:rsidRPr="008272CA">
        <w:rPr>
          <w:b/>
          <w:bCs/>
          <w:sz w:val="32"/>
          <w:szCs w:val="32"/>
        </w:rPr>
        <w:t>Операционная система MS Windows. Стандартные программные средства.</w:t>
      </w:r>
      <w:r w:rsidRPr="00A36117">
        <w:rPr>
          <w:b/>
          <w:bCs/>
          <w:sz w:val="32"/>
          <w:szCs w:val="32"/>
        </w:rPr>
        <w:t>»</w:t>
      </w: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566"/>
        <w:gridCol w:w="9500"/>
        <w:gridCol w:w="957"/>
      </w:tblGrid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00" w:type="dxa"/>
          </w:tcPr>
          <w:p w:rsidR="00BE0C56" w:rsidRPr="00CA1C54" w:rsidRDefault="00BE0C56" w:rsidP="000F3BB4">
            <w:pPr>
              <w:rPr>
                <w:b/>
                <w:sz w:val="28"/>
                <w:szCs w:val="28"/>
              </w:rPr>
            </w:pPr>
            <w:r w:rsidRPr="00CA1C54">
              <w:rPr>
                <w:b/>
                <w:sz w:val="28"/>
                <w:szCs w:val="28"/>
              </w:rPr>
              <w:t>Программное обеспечение это...</w:t>
            </w:r>
          </w:p>
          <w:p w:rsidR="00BE0C56" w:rsidRPr="00CA1C54" w:rsidRDefault="00BE0C56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совокупность устройств установленных на компьютере</w:t>
            </w:r>
          </w:p>
          <w:p w:rsidR="00BE0C56" w:rsidRPr="00CA1C54" w:rsidRDefault="00BE0C56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совокупность программ установленных на компьютере</w:t>
            </w:r>
          </w:p>
          <w:p w:rsidR="00BE0C56" w:rsidRPr="00CA1C54" w:rsidRDefault="00FF2D54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все программы,</w:t>
            </w:r>
            <w:r w:rsidR="00BE0C56" w:rsidRPr="00CA1C54">
              <w:rPr>
                <w:sz w:val="28"/>
                <w:szCs w:val="28"/>
              </w:rPr>
              <w:t xml:space="preserve"> которые у вас есть на диске</w:t>
            </w:r>
          </w:p>
          <w:p w:rsidR="00BE0C56" w:rsidRPr="00CA1C54" w:rsidRDefault="00BE0C56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все документы на диске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00" w:type="dxa"/>
          </w:tcPr>
          <w:p w:rsidR="00BE0C56" w:rsidRPr="00ED27E4" w:rsidRDefault="00BE0C56" w:rsidP="000F3BB4">
            <w:pPr>
              <w:rPr>
                <w:b/>
                <w:sz w:val="28"/>
                <w:szCs w:val="28"/>
              </w:rPr>
            </w:pPr>
            <w:r w:rsidRPr="00ED27E4">
              <w:rPr>
                <w:b/>
                <w:sz w:val="28"/>
                <w:szCs w:val="28"/>
              </w:rPr>
              <w:t>Что не является объектом операционной системы Windows?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Рабочий стол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Папка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Процессор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Корзина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Какое действие нельзя выполнить с объектом операционной системы Windows?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Создать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Открыть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Переместить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Порвать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00" w:type="dxa"/>
          </w:tcPr>
          <w:p w:rsidR="00BE0C56" w:rsidRPr="00331E80" w:rsidRDefault="00BE0C56" w:rsidP="000F3BB4">
            <w:pPr>
              <w:rPr>
                <w:b/>
                <w:sz w:val="28"/>
                <w:szCs w:val="28"/>
              </w:rPr>
            </w:pPr>
            <w:r w:rsidRPr="00331E80">
              <w:rPr>
                <w:b/>
                <w:sz w:val="28"/>
                <w:szCs w:val="28"/>
              </w:rPr>
              <w:t>Файл – это …</w:t>
            </w:r>
          </w:p>
          <w:p w:rsidR="00BE0C56" w:rsidRPr="00331E80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единица измерения информации</w:t>
            </w:r>
          </w:p>
          <w:p w:rsidR="00BE0C56" w:rsidRPr="00331E80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программа в оперативной памяти</w:t>
            </w:r>
          </w:p>
          <w:p w:rsidR="00BE0C56" w:rsidRPr="00331E80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текст, распечатанный на принтере</w:t>
            </w:r>
          </w:p>
          <w:p w:rsidR="00BE0C56" w:rsidRPr="00D275F6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b/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программа или данные на диске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00" w:type="dxa"/>
          </w:tcPr>
          <w:p w:rsidR="00BE0C56" w:rsidRPr="00331E80" w:rsidRDefault="00BE0C56" w:rsidP="000F3BB4">
            <w:pPr>
              <w:rPr>
                <w:b/>
                <w:sz w:val="28"/>
                <w:szCs w:val="28"/>
              </w:rPr>
            </w:pPr>
            <w:r w:rsidRPr="00331E80">
              <w:rPr>
                <w:b/>
                <w:sz w:val="28"/>
                <w:szCs w:val="28"/>
              </w:rPr>
              <w:t>Операционная система — это:</w:t>
            </w:r>
          </w:p>
          <w:p w:rsidR="00BE0C56" w:rsidRPr="00331E80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совокупность основных устройств компьютера</w:t>
            </w:r>
          </w:p>
          <w:p w:rsidR="00BE0C56" w:rsidRPr="00331E80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система программирования на языке низкого уровня</w:t>
            </w:r>
          </w:p>
          <w:p w:rsidR="00BE0C56" w:rsidRPr="00331E80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набор программ, обеспечивающий работу всех аппаратных устройств компьютера и доступ пользователя к ним</w:t>
            </w:r>
          </w:p>
          <w:p w:rsidR="00BE0C56" w:rsidRPr="00D275F6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совокупность программ, используемых для операций с документами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3. В состав ОС не входит ...</w:t>
            </w:r>
          </w:p>
          <w:p w:rsidR="00BE0C56" w:rsidRPr="00BC1633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BIOS</w:t>
            </w:r>
          </w:p>
          <w:p w:rsidR="00BE0C56" w:rsidRPr="00BC1633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программа-загрузчик</w:t>
            </w:r>
          </w:p>
          <w:p w:rsidR="00BE0C56" w:rsidRPr="00BC1633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драйверы</w:t>
            </w:r>
          </w:p>
          <w:p w:rsidR="00BE0C56" w:rsidRPr="0073359C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ядро ОС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Укажите наиболее полный ответ. Каталог - это ...</w:t>
            </w:r>
          </w:p>
          <w:p w:rsidR="00BE0C56" w:rsidRPr="00BE0C56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6"/>
                <w:szCs w:val="26"/>
              </w:rPr>
            </w:pPr>
            <w:r w:rsidRPr="00BE0C56">
              <w:rPr>
                <w:sz w:val="26"/>
                <w:szCs w:val="26"/>
              </w:rPr>
              <w:t>специальное место на диске, в котором хранятся имена файлов, сведения о размере файлов, времени их последнего обновления, атрибуты файлов</w:t>
            </w:r>
          </w:p>
          <w:p w:rsidR="00BE0C56" w:rsidRPr="00BE0C56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6"/>
                <w:szCs w:val="26"/>
              </w:rPr>
            </w:pPr>
            <w:r w:rsidRPr="00BE0C56">
              <w:rPr>
                <w:sz w:val="26"/>
                <w:szCs w:val="26"/>
              </w:rPr>
              <w:t>специальное место на диске, в котором хранится список программ соста</w:t>
            </w:r>
            <w:r w:rsidRPr="00BE0C56">
              <w:rPr>
                <w:sz w:val="26"/>
                <w:szCs w:val="26"/>
              </w:rPr>
              <w:t>в</w:t>
            </w:r>
            <w:r w:rsidRPr="00BE0C56">
              <w:rPr>
                <w:sz w:val="26"/>
                <w:szCs w:val="26"/>
              </w:rPr>
              <w:t>ленных пользователем</w:t>
            </w:r>
          </w:p>
          <w:p w:rsidR="00BE0C56" w:rsidRPr="00BE0C56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6"/>
                <w:szCs w:val="26"/>
              </w:rPr>
            </w:pPr>
            <w:r w:rsidRPr="00BE0C56">
              <w:rPr>
                <w:sz w:val="26"/>
                <w:szCs w:val="26"/>
              </w:rPr>
              <w:t>специальное место на диске, в котором хранятся программы, предназн</w:t>
            </w:r>
            <w:r w:rsidRPr="00BE0C56">
              <w:rPr>
                <w:sz w:val="26"/>
                <w:szCs w:val="26"/>
              </w:rPr>
              <w:t>а</w:t>
            </w:r>
            <w:r w:rsidRPr="00BE0C56">
              <w:rPr>
                <w:sz w:val="26"/>
                <w:szCs w:val="26"/>
              </w:rPr>
              <w:t>ченные для диалога с пользователем ЭВМ, управления аппаратурой и р</w:t>
            </w:r>
            <w:r w:rsidRPr="00BE0C56">
              <w:rPr>
                <w:sz w:val="26"/>
                <w:szCs w:val="26"/>
              </w:rPr>
              <w:t>е</w:t>
            </w:r>
            <w:r w:rsidRPr="00BE0C56">
              <w:rPr>
                <w:sz w:val="26"/>
                <w:szCs w:val="26"/>
              </w:rPr>
              <w:t>сурсами системы</w:t>
            </w:r>
          </w:p>
          <w:p w:rsidR="00BE0C56" w:rsidRPr="0073359C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E0C56">
              <w:rPr>
                <w:sz w:val="26"/>
                <w:szCs w:val="26"/>
              </w:rPr>
              <w:t>список файлов, составленный программой «Проводник»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2406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Что такое буфер обмена?</w:t>
            </w:r>
          </w:p>
          <w:p w:rsidR="00BE0C56" w:rsidRPr="00BC1633" w:rsidRDefault="00BE0C56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Специальная область памяти компьютера в которой временно хр</w:t>
            </w:r>
            <w:r w:rsidRPr="00BC1633">
              <w:rPr>
                <w:sz w:val="28"/>
                <w:szCs w:val="28"/>
              </w:rPr>
              <w:t>а</w:t>
            </w:r>
            <w:r w:rsidR="000F3BB4">
              <w:rPr>
                <w:sz w:val="28"/>
                <w:szCs w:val="28"/>
              </w:rPr>
              <w:t>нится информация</w:t>
            </w:r>
          </w:p>
          <w:p w:rsidR="00BE0C56" w:rsidRPr="00BC1633" w:rsidRDefault="00BE0C56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Специальная область монитора в которой временно хранится инфо</w:t>
            </w:r>
            <w:r w:rsidRPr="00BC1633">
              <w:rPr>
                <w:sz w:val="28"/>
                <w:szCs w:val="28"/>
              </w:rPr>
              <w:t>р</w:t>
            </w:r>
            <w:r w:rsidR="000F3BB4">
              <w:rPr>
                <w:sz w:val="28"/>
                <w:szCs w:val="28"/>
              </w:rPr>
              <w:t>мация</w:t>
            </w:r>
          </w:p>
          <w:p w:rsidR="00BE0C56" w:rsidRPr="00BC1633" w:rsidRDefault="000F3BB4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Жесткий диск</w:t>
            </w:r>
          </w:p>
          <w:p w:rsidR="00BE0C56" w:rsidRPr="0073359C" w:rsidRDefault="00BE0C56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Это </w:t>
            </w:r>
            <w:r w:rsidR="00FF2D54" w:rsidRPr="00BC1633">
              <w:rPr>
                <w:sz w:val="28"/>
                <w:szCs w:val="28"/>
              </w:rPr>
              <w:t>специальная память компьютера,</w:t>
            </w:r>
            <w:r w:rsidRPr="00BC1633">
              <w:rPr>
                <w:sz w:val="28"/>
                <w:szCs w:val="28"/>
              </w:rPr>
              <w:t xml:space="preserve"> которую нельзя стереть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2438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Какие функции выполняет операционная система?</w:t>
            </w:r>
          </w:p>
          <w:p w:rsidR="00BE0C56" w:rsidRPr="00BC1633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обеспечение организации и хранения файлов</w:t>
            </w:r>
          </w:p>
          <w:p w:rsidR="00BE0C56" w:rsidRPr="00BC1633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подключения устройств ввода/вывода</w:t>
            </w:r>
          </w:p>
          <w:p w:rsidR="00BE0C56" w:rsidRPr="00BC1633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организация обмена данными между компьютером и различными п</w:t>
            </w:r>
            <w:r w:rsidRPr="00BC1633">
              <w:rPr>
                <w:sz w:val="28"/>
                <w:szCs w:val="28"/>
              </w:rPr>
              <w:t>е</w:t>
            </w:r>
            <w:r w:rsidRPr="00BC1633">
              <w:rPr>
                <w:sz w:val="28"/>
                <w:szCs w:val="28"/>
              </w:rPr>
              <w:t>риферийными устройствами</w:t>
            </w:r>
          </w:p>
          <w:p w:rsidR="00BE0C56" w:rsidRPr="0073359C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организация диалога с пользователем, управления аппаратурой и р</w:t>
            </w:r>
            <w:r w:rsidRPr="00BC1633">
              <w:rPr>
                <w:sz w:val="28"/>
                <w:szCs w:val="28"/>
              </w:rPr>
              <w:t>е</w:t>
            </w:r>
            <w:r w:rsidRPr="00BC1633">
              <w:rPr>
                <w:sz w:val="28"/>
                <w:szCs w:val="28"/>
              </w:rPr>
              <w:t>сурсами компьютера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75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Стандартный интерфейс ОС Windows не имеет ...</w:t>
            </w:r>
          </w:p>
          <w:p w:rsidR="00BE0C56" w:rsidRPr="00BC1633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рабочее поле, рабочие инструменты (панели инструментов)</w:t>
            </w:r>
          </w:p>
          <w:p w:rsidR="00BE0C56" w:rsidRPr="00BC1633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справочной системы</w:t>
            </w:r>
          </w:p>
          <w:p w:rsidR="00BE0C56" w:rsidRPr="00BC1633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элементы управления (свернуть, развернуть, скрыть и т.д.)</w:t>
            </w:r>
          </w:p>
          <w:p w:rsidR="00BE0C56" w:rsidRPr="0073359C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строки ввода команды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Оперативная память служит для ...</w:t>
            </w:r>
          </w:p>
          <w:p w:rsidR="00BE0C56" w:rsidRPr="00BC1633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обработки информации</w:t>
            </w:r>
          </w:p>
          <w:p w:rsidR="00BE0C56" w:rsidRPr="00BC1633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обработки одной программы в заданный момент времени</w:t>
            </w:r>
          </w:p>
          <w:p w:rsidR="00BE0C56" w:rsidRPr="00BC1633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запуска программ</w:t>
            </w:r>
          </w:p>
          <w:p w:rsidR="00BE0C56" w:rsidRPr="0073359C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хранения информации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Операционная система относится к ...</w:t>
            </w:r>
          </w:p>
          <w:p w:rsidR="00BE0C56" w:rsidRPr="00BC1633" w:rsidRDefault="00BE0C56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Прикладному программному обеспечению</w:t>
            </w:r>
          </w:p>
          <w:p w:rsidR="00BE0C56" w:rsidRPr="00BC1633" w:rsidRDefault="00BE0C56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Системному программному обеспечению</w:t>
            </w:r>
          </w:p>
          <w:p w:rsidR="00BE0C56" w:rsidRDefault="00BE0C56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Инструментальному программному обеспечению</w:t>
            </w:r>
          </w:p>
          <w:p w:rsidR="00903223" w:rsidRPr="0073359C" w:rsidRDefault="00903223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Специальному программному обеспечению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Графическим редактором называется программа, предназначенная для</w:t>
            </w:r>
            <w:r>
              <w:rPr>
                <w:b/>
                <w:sz w:val="28"/>
                <w:szCs w:val="28"/>
              </w:rPr>
              <w:t>:</w:t>
            </w:r>
          </w:p>
          <w:p w:rsidR="00BE0C56" w:rsidRPr="00BC1633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создания графического образа текста</w:t>
            </w:r>
          </w:p>
          <w:p w:rsidR="00BE0C56" w:rsidRPr="00BC1633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редактирования вида и начертания шрифта</w:t>
            </w:r>
          </w:p>
          <w:p w:rsidR="00BE0C56" w:rsidRPr="00BC1633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работы с графическим изображением</w:t>
            </w:r>
          </w:p>
          <w:p w:rsidR="00BE0C56" w:rsidRPr="0073359C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построения диаграмм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Для удаления символа справа от курсора используется клавиша: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TAB;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BACKSPACE;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DELETE;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INSERT.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1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Укажите неправильно записанный шаблон имени файла:</w:t>
            </w:r>
          </w:p>
          <w:p w:rsidR="00BE0C56" w:rsidRPr="00940C69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????????.asm</w:t>
            </w:r>
          </w:p>
          <w:p w:rsidR="00BE0C56" w:rsidRPr="00940C69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progr.w??</w:t>
            </w:r>
          </w:p>
          <w:p w:rsidR="00BE0C56" w:rsidRPr="00940C69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t?*.wps</w:t>
            </w:r>
          </w:p>
          <w:p w:rsidR="00BE0C56" w:rsidRPr="00D275F6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rab.*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8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 xml:space="preserve">ОС Windows поддерживает длинные имена файлов. Длинным именем файла считается ... </w:t>
            </w:r>
          </w:p>
          <w:p w:rsidR="00BE0C56" w:rsidRPr="00BC1633" w:rsidRDefault="00BE0C56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81C39">
              <w:t xml:space="preserve"> </w:t>
            </w:r>
            <w:r w:rsidRPr="00BC1633">
              <w:rPr>
                <w:sz w:val="28"/>
                <w:szCs w:val="28"/>
              </w:rPr>
              <w:t xml:space="preserve">любое имя файла без ограничения на количество символов в имени файла </w:t>
            </w:r>
          </w:p>
          <w:p w:rsidR="00BE0C56" w:rsidRPr="00BC1633" w:rsidRDefault="00BE0C56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любое имя файла без ограничения на количество символов в имени файла, включая </w:t>
            </w:r>
            <w:r>
              <w:rPr>
                <w:sz w:val="28"/>
                <w:szCs w:val="28"/>
              </w:rPr>
              <w:t>п</w:t>
            </w:r>
            <w:r w:rsidRPr="00BC1633">
              <w:rPr>
                <w:sz w:val="28"/>
                <w:szCs w:val="28"/>
              </w:rPr>
              <w:t>робелы</w:t>
            </w:r>
          </w:p>
          <w:p w:rsidR="00BE0C56" w:rsidRPr="00BC1633" w:rsidRDefault="00903223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любое имя файла </w:t>
            </w:r>
            <w:r>
              <w:rPr>
                <w:sz w:val="28"/>
                <w:szCs w:val="28"/>
              </w:rPr>
              <w:t>латинс</w:t>
            </w:r>
            <w:r w:rsidR="00BE0C56" w:rsidRPr="00BC1633">
              <w:rPr>
                <w:sz w:val="28"/>
                <w:szCs w:val="28"/>
              </w:rPr>
              <w:t>кими буквами, не превыщающее 255 симв</w:t>
            </w:r>
            <w:r w:rsidR="00BE0C56" w:rsidRPr="00BC1633">
              <w:rPr>
                <w:sz w:val="28"/>
                <w:szCs w:val="28"/>
              </w:rPr>
              <w:t>о</w:t>
            </w:r>
            <w:r w:rsidR="00BE0C56" w:rsidRPr="00BC1633">
              <w:rPr>
                <w:sz w:val="28"/>
                <w:szCs w:val="28"/>
              </w:rPr>
              <w:t xml:space="preserve">лов </w:t>
            </w:r>
          </w:p>
          <w:p w:rsidR="00BE0C56" w:rsidRPr="002624D1" w:rsidRDefault="00BE0C56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любое имя файла, не превышающее 255 символов</w:t>
            </w:r>
            <w:r w:rsidR="00903223" w:rsidRPr="00BC1633">
              <w:rPr>
                <w:sz w:val="28"/>
                <w:szCs w:val="28"/>
              </w:rPr>
              <w:t xml:space="preserve">, включая </w:t>
            </w:r>
            <w:r w:rsidR="00903223">
              <w:rPr>
                <w:sz w:val="28"/>
                <w:szCs w:val="28"/>
              </w:rPr>
              <w:t>п</w:t>
            </w:r>
            <w:r w:rsidR="00903223" w:rsidRPr="00BC1633">
              <w:rPr>
                <w:sz w:val="28"/>
                <w:szCs w:val="28"/>
              </w:rPr>
              <w:t>робелы</w:t>
            </w:r>
            <w:r w:rsidRPr="00BC1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8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Укажите неправильную запись:</w:t>
            </w:r>
          </w:p>
          <w:p w:rsidR="00BE0C56" w:rsidRPr="00940C69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A:\TEXT\docum.doc</w:t>
            </w:r>
          </w:p>
          <w:p w:rsidR="00BE0C56" w:rsidRPr="00940C69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F: ZOO\tigr.exe</w:t>
            </w:r>
          </w:p>
          <w:p w:rsidR="00BE0C56" w:rsidRPr="00940C69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rabota.txt</w:t>
            </w:r>
          </w:p>
          <w:p w:rsidR="00BE0C56" w:rsidRPr="00D275F6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b/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C:\WINDOWS\cl???.bmp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4F1741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Укажите какой из маршрутов задан правильно:</w:t>
            </w:r>
          </w:p>
          <w:p w:rsidR="00BE0C56" w:rsidRPr="00940C69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..\..\C:\WORK\sila.wps</w:t>
            </w:r>
          </w:p>
          <w:p w:rsidR="00BE0C56" w:rsidRPr="00226BBF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  <w:lang w:val="en-US"/>
              </w:rPr>
            </w:pPr>
            <w:r w:rsidRPr="00226BBF">
              <w:rPr>
                <w:sz w:val="28"/>
                <w:szCs w:val="28"/>
                <w:lang w:val="en-US"/>
              </w:rPr>
              <w:t>C:/AIDS/DW/TEST/test.exe</w:t>
            </w:r>
          </w:p>
          <w:p w:rsidR="00BE0C56" w:rsidRPr="00940C69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..\LEX\ANTI\docum</w:t>
            </w:r>
          </w:p>
          <w:p w:rsidR="00BE0C56" w:rsidRPr="00226BBF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  <w:lang w:val="en-US"/>
              </w:rPr>
            </w:pPr>
            <w:r w:rsidRPr="00226BBF">
              <w:rPr>
                <w:sz w:val="28"/>
                <w:szCs w:val="28"/>
                <w:lang w:val="en-US"/>
              </w:rPr>
              <w:t>F:\   WORD\TEMP\clip.bmp</w:t>
            </w:r>
          </w:p>
        </w:tc>
        <w:tc>
          <w:tcPr>
            <w:tcW w:w="957" w:type="dxa"/>
          </w:tcPr>
          <w:p w:rsidR="00BE0C56" w:rsidRPr="00226BBF" w:rsidRDefault="00BE0C56" w:rsidP="000F3BB4">
            <w:pPr>
              <w:rPr>
                <w:sz w:val="28"/>
                <w:szCs w:val="28"/>
                <w:lang w:val="en-US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500" w:type="dxa"/>
          </w:tcPr>
          <w:p w:rsidR="00BE0C56" w:rsidRPr="00090B45" w:rsidRDefault="00BE0C56" w:rsidP="000F3BB4">
            <w:pPr>
              <w:rPr>
                <w:b/>
                <w:sz w:val="28"/>
                <w:szCs w:val="28"/>
              </w:rPr>
            </w:pPr>
            <w:r w:rsidRPr="00090B45">
              <w:rPr>
                <w:b/>
                <w:sz w:val="28"/>
                <w:szCs w:val="28"/>
              </w:rPr>
              <w:t>При считывании текстового файла с диска пользователь должен ук</w:t>
            </w:r>
            <w:r w:rsidRPr="00090B45">
              <w:rPr>
                <w:b/>
                <w:sz w:val="28"/>
                <w:szCs w:val="28"/>
              </w:rPr>
              <w:t>а</w:t>
            </w:r>
            <w:r w:rsidRPr="00090B45">
              <w:rPr>
                <w:b/>
                <w:sz w:val="28"/>
                <w:szCs w:val="28"/>
              </w:rPr>
              <w:t>зать:</w:t>
            </w:r>
          </w:p>
          <w:p w:rsidR="00BE0C56" w:rsidRPr="00090B45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тип файла</w:t>
            </w:r>
          </w:p>
          <w:p w:rsidR="00BE0C56" w:rsidRPr="00090B45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имя файла</w:t>
            </w:r>
            <w:r w:rsidR="00432866">
              <w:rPr>
                <w:sz w:val="28"/>
                <w:szCs w:val="28"/>
              </w:rPr>
              <w:t xml:space="preserve"> и его расширение</w:t>
            </w:r>
          </w:p>
          <w:p w:rsidR="00BE0C56" w:rsidRPr="00090B45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размеры файла</w:t>
            </w:r>
          </w:p>
          <w:p w:rsidR="00BE0C56" w:rsidRPr="00331E80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дату и время создания файла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Пикселизация изображений при увеличении масштаба</w:t>
            </w:r>
            <w:r>
              <w:rPr>
                <w:b/>
                <w:sz w:val="28"/>
                <w:szCs w:val="28"/>
              </w:rPr>
              <w:t xml:space="preserve"> — </w:t>
            </w:r>
            <w:r w:rsidRPr="00BC1633">
              <w:rPr>
                <w:b/>
                <w:sz w:val="28"/>
                <w:szCs w:val="28"/>
              </w:rPr>
              <w:t>один из нед</w:t>
            </w:r>
            <w:r w:rsidRPr="00BC1633">
              <w:rPr>
                <w:b/>
                <w:sz w:val="28"/>
                <w:szCs w:val="28"/>
              </w:rPr>
              <w:t>о</w:t>
            </w:r>
            <w:r w:rsidRPr="00BC1633">
              <w:rPr>
                <w:b/>
                <w:sz w:val="28"/>
                <w:szCs w:val="28"/>
              </w:rPr>
              <w:t>статков ...</w:t>
            </w:r>
          </w:p>
          <w:p w:rsidR="00BE0C56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монитора</w:t>
            </w:r>
          </w:p>
          <w:p w:rsidR="00BE0C56" w:rsidRPr="00BC1633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растровой графики</w:t>
            </w:r>
          </w:p>
          <w:p w:rsidR="00BE0C56" w:rsidRPr="00BC1633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векторной графики</w:t>
            </w:r>
          </w:p>
          <w:p w:rsidR="00BE0C56" w:rsidRPr="00B75993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текстового документа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500" w:type="dxa"/>
          </w:tcPr>
          <w:p w:rsidR="00BE0C56" w:rsidRPr="00090B45" w:rsidRDefault="00BE0C56" w:rsidP="000F3BB4">
            <w:pPr>
              <w:rPr>
                <w:b/>
                <w:sz w:val="28"/>
                <w:szCs w:val="28"/>
              </w:rPr>
            </w:pPr>
            <w:r w:rsidRPr="00090B45">
              <w:rPr>
                <w:b/>
                <w:sz w:val="28"/>
                <w:szCs w:val="28"/>
              </w:rPr>
              <w:t>Текст, набранный в тестовом редакторе, хранится на внешнем запом</w:t>
            </w:r>
            <w:r w:rsidRPr="00090B45">
              <w:rPr>
                <w:b/>
                <w:sz w:val="28"/>
                <w:szCs w:val="28"/>
              </w:rPr>
              <w:t>и</w:t>
            </w:r>
            <w:r w:rsidRPr="00090B45">
              <w:rPr>
                <w:b/>
                <w:sz w:val="28"/>
                <w:szCs w:val="28"/>
              </w:rPr>
              <w:t>нающем устройстве:</w:t>
            </w:r>
          </w:p>
          <w:p w:rsidR="00BE0C56" w:rsidRPr="00090B45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в виде файла</w:t>
            </w:r>
          </w:p>
          <w:p w:rsidR="00BE0C56" w:rsidRPr="00090B45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таблицы кодировки</w:t>
            </w:r>
          </w:p>
          <w:p w:rsidR="00BE0C56" w:rsidRPr="00090B45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каталога</w:t>
            </w:r>
          </w:p>
          <w:p w:rsidR="00BE0C56" w:rsidRPr="00331E80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директории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Загрузчик операционной системы служит для ...</w:t>
            </w:r>
          </w:p>
          <w:p w:rsidR="00BE0C56" w:rsidRPr="00BC163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загрузки программ в оперативную память ЭВМ </w:t>
            </w:r>
          </w:p>
          <w:p w:rsidR="00BE0C56" w:rsidRPr="00BC163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обработки команд, введенных пользователем </w:t>
            </w:r>
          </w:p>
          <w:p w:rsidR="00BE0C56" w:rsidRPr="00BC163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считывания в память модулей операционной системы io.sys и msdos.sys </w:t>
            </w:r>
          </w:p>
          <w:p w:rsidR="00BE0C56" w:rsidRPr="00B7599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подключения устройств ввода-вывода 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Текущий диск - это ...</w:t>
            </w:r>
          </w:p>
          <w:p w:rsidR="00BE0C56" w:rsidRPr="00BC1633" w:rsidRDefault="00BE0C5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CD-ROM </w:t>
            </w:r>
          </w:p>
          <w:p w:rsidR="00432866" w:rsidRPr="00BC1633" w:rsidRDefault="0043286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диск, с которым пользователь работает в данный момент времени </w:t>
            </w:r>
          </w:p>
          <w:p w:rsidR="00BE0C56" w:rsidRPr="00BC1633" w:rsidRDefault="00BE0C5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жесткий диск </w:t>
            </w:r>
          </w:p>
          <w:p w:rsidR="00BE0C56" w:rsidRPr="00B75993" w:rsidRDefault="00BE0C5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диск, в котором хранится операционная система 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В состав ОС не входит ...</w:t>
            </w:r>
          </w:p>
          <w:p w:rsidR="00BE0C56" w:rsidRPr="00BC1633" w:rsidRDefault="00BE0C5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BIOS</w:t>
            </w:r>
          </w:p>
          <w:p w:rsidR="00BE0C56" w:rsidRPr="00BC1633" w:rsidRDefault="0043286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программа-загрузчик</w:t>
            </w:r>
          </w:p>
          <w:p w:rsidR="00BE0C56" w:rsidRPr="00BC1633" w:rsidRDefault="0043286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драйверы</w:t>
            </w:r>
          </w:p>
          <w:p w:rsidR="00BE0C56" w:rsidRPr="00B75993" w:rsidRDefault="00BE0C5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ядро ОС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500" w:type="dxa"/>
          </w:tcPr>
          <w:p w:rsidR="00432866" w:rsidRPr="00432866" w:rsidRDefault="00432866" w:rsidP="00432866">
            <w:pPr>
              <w:rPr>
                <w:b/>
                <w:sz w:val="28"/>
                <w:szCs w:val="28"/>
              </w:rPr>
            </w:pPr>
            <w:r w:rsidRPr="00432866">
              <w:rPr>
                <w:b/>
                <w:sz w:val="28"/>
                <w:szCs w:val="28"/>
              </w:rPr>
              <w:t>Какой из способов подключения к Интернет обеспечивает наибольшие возможности для доступа к информационным ресурсам?</w:t>
            </w:r>
          </w:p>
          <w:p w:rsidR="00432866" w:rsidRPr="00432866" w:rsidRDefault="00432866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удаленный доступ по коммутируемому телефонному каналу</w:t>
            </w:r>
          </w:p>
          <w:p w:rsidR="00432866" w:rsidRPr="00432866" w:rsidRDefault="00432866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постоянное соединение по выделенному телефонному каналу</w:t>
            </w:r>
          </w:p>
          <w:p w:rsidR="00BE0C56" w:rsidRDefault="00432866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терминальное соединение по коммутируемому телефонному каналу</w:t>
            </w:r>
          </w:p>
          <w:p w:rsidR="00DE02E8" w:rsidRPr="00DE02E8" w:rsidRDefault="00DE02E8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постоянное соединение по оптоволоконному каналу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</w:tbl>
    <w:p w:rsidR="00BE0C56" w:rsidRDefault="00BE0C56">
      <w:pPr>
        <w:rPr>
          <w:b/>
          <w:sz w:val="32"/>
          <w:szCs w:val="32"/>
        </w:rPr>
      </w:pPr>
    </w:p>
    <w:p w:rsidR="00BE0C56" w:rsidRDefault="00BE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3BB4" w:rsidRPr="008F5437" w:rsidRDefault="000F3BB4" w:rsidP="000F3BB4">
      <w:pPr>
        <w:tabs>
          <w:tab w:val="left" w:pos="1153"/>
        </w:tabs>
        <w:spacing w:before="240" w:after="240"/>
        <w:ind w:left="567" w:hanging="567"/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4</w:t>
      </w:r>
      <w:r w:rsidRPr="008F5437">
        <w:rPr>
          <w:b/>
          <w:sz w:val="32"/>
          <w:szCs w:val="32"/>
        </w:rPr>
        <w:t xml:space="preserve">. Критерии оценки и версии эталонных ответов к </w:t>
      </w:r>
      <w:r>
        <w:rPr>
          <w:b/>
          <w:sz w:val="32"/>
          <w:szCs w:val="32"/>
        </w:rPr>
        <w:t>контрольной раб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те № 2.</w:t>
      </w:r>
    </w:p>
    <w:p w:rsidR="00BE0C56" w:rsidRPr="008F5437" w:rsidRDefault="00BE0C56" w:rsidP="00BE0C56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8F5437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обеспечение.»</w:t>
      </w:r>
    </w:p>
    <w:p w:rsidR="00BE0C56" w:rsidRPr="008F5437" w:rsidRDefault="00BE0C56" w:rsidP="00BE0C5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Критерии оценки: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BE0C56" w:rsidRPr="008F5437" w:rsidRDefault="00BE0C56" w:rsidP="00BE0C56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задания с выбором одного из 4 ответов.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8F5437">
        <w:rPr>
          <w:sz w:val="28"/>
          <w:szCs w:val="28"/>
        </w:rPr>
        <w:t>а</w:t>
      </w:r>
      <w:r w:rsidRPr="008F5437">
        <w:rPr>
          <w:sz w:val="28"/>
          <w:szCs w:val="28"/>
        </w:rPr>
        <w:t>дание – до 1 – 1,5 минуты.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 xml:space="preserve">Оценка теста: </w:t>
      </w:r>
    </w:p>
    <w:p w:rsidR="00BE0C56" w:rsidRPr="008F5437" w:rsidRDefault="00BE0C56" w:rsidP="00BE0C56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0(–) – ответ на тестовое задание неверный,</w:t>
      </w:r>
    </w:p>
    <w:p w:rsidR="00BE0C56" w:rsidRPr="008F5437" w:rsidRDefault="00BE0C56" w:rsidP="00BE0C56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1(+) – ответ на тестовое задание верный.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3402"/>
        <w:gridCol w:w="3119"/>
      </w:tblGrid>
      <w:tr w:rsidR="00BE0C56" w:rsidRPr="008F5437" w:rsidTr="000F3BB4">
        <w:trPr>
          <w:trHeight w:val="506"/>
        </w:trPr>
        <w:tc>
          <w:tcPr>
            <w:tcW w:w="2410" w:type="dxa"/>
            <w:vAlign w:val="center"/>
          </w:tcPr>
          <w:p w:rsidR="00BE0C56" w:rsidRPr="008F5437" w:rsidRDefault="00BE0C56" w:rsidP="000F3BB4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Балл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Критериальный инте</w:t>
            </w:r>
            <w:r w:rsidRPr="008F5437">
              <w:rPr>
                <w:sz w:val="28"/>
                <w:szCs w:val="28"/>
              </w:rPr>
              <w:t>р</w:t>
            </w:r>
            <w:r w:rsidRPr="008F5437">
              <w:rPr>
                <w:sz w:val="28"/>
                <w:szCs w:val="28"/>
              </w:rPr>
              <w:t>вал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22 до 25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18 до 21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12 до 17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0 до 11</w:t>
            </w:r>
          </w:p>
        </w:tc>
      </w:tr>
    </w:tbl>
    <w:p w:rsidR="00BE0C56" w:rsidRPr="008F5437" w:rsidRDefault="00BE0C56" w:rsidP="00BE0C5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Версии эталонных ответов: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F3BB4" w:rsidRPr="008F5437" w:rsidTr="000F3BB4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F3BB4" w:rsidRPr="008F5437" w:rsidTr="000F3BB4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C56" w:rsidRPr="008F5437" w:rsidTr="000F3BB4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B3BE4" w:rsidRPr="008F5437" w:rsidTr="000F3BB4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BE4" w:rsidRPr="008F5437" w:rsidRDefault="00EB3BE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E0C56" w:rsidRDefault="00BE0C56" w:rsidP="00BE0C56">
      <w:pPr>
        <w:rPr>
          <w:b/>
          <w:sz w:val="32"/>
          <w:szCs w:val="32"/>
        </w:rPr>
      </w:pPr>
    </w:p>
    <w:p w:rsidR="00BE0C56" w:rsidRDefault="00BE0C56" w:rsidP="00BE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43A98" w:rsidRPr="004C1DCA" w:rsidRDefault="00C43A98" w:rsidP="00C43A98">
      <w:pPr>
        <w:keepNext/>
        <w:keepLines/>
        <w:suppressLineNumbers/>
        <w:suppressAutoHyphens/>
        <w:spacing w:line="360" w:lineRule="auto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lastRenderedPageBreak/>
        <w:t>3.</w:t>
      </w:r>
      <w:r>
        <w:rPr>
          <w:b/>
          <w:bCs/>
          <w:color w:val="000000"/>
          <w:spacing w:val="-5"/>
          <w:sz w:val="32"/>
          <w:szCs w:val="32"/>
        </w:rPr>
        <w:t>5</w:t>
      </w:r>
      <w:r w:rsidRPr="004C1DCA">
        <w:rPr>
          <w:b/>
          <w:bCs/>
          <w:color w:val="000000"/>
          <w:spacing w:val="-5"/>
          <w:sz w:val="32"/>
          <w:szCs w:val="32"/>
        </w:rPr>
        <w:t xml:space="preserve">. Контрольная работа № </w:t>
      </w:r>
      <w:r w:rsidR="004A6F2C">
        <w:rPr>
          <w:b/>
          <w:bCs/>
          <w:color w:val="000000"/>
          <w:spacing w:val="-5"/>
          <w:sz w:val="32"/>
          <w:szCs w:val="32"/>
        </w:rPr>
        <w:t>3</w:t>
      </w:r>
      <w:r w:rsidRPr="004C1DCA">
        <w:rPr>
          <w:b/>
          <w:bCs/>
          <w:color w:val="000000"/>
          <w:spacing w:val="-5"/>
          <w:sz w:val="32"/>
          <w:szCs w:val="32"/>
        </w:rPr>
        <w:t>.</w:t>
      </w:r>
    </w:p>
    <w:p w:rsidR="00C43A98" w:rsidRPr="004C1DCA" w:rsidRDefault="00C43A98" w:rsidP="00C43A98">
      <w:pPr>
        <w:keepNext/>
        <w:keepLines/>
        <w:suppressLineNumbers/>
        <w:suppressAutoHyphens/>
        <w:ind w:left="1701" w:hanging="1134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>. Создание и форматирование документа: списки, таблица, объекты.</w:t>
      </w:r>
      <w:r w:rsidRPr="004C1DCA">
        <w:rPr>
          <w:b/>
          <w:bCs/>
          <w:color w:val="000000"/>
          <w:spacing w:val="-5"/>
          <w:sz w:val="32"/>
          <w:szCs w:val="32"/>
        </w:rPr>
        <w:t>»</w:t>
      </w:r>
    </w:p>
    <w:p w:rsidR="00C43A98" w:rsidRDefault="00C43A98" w:rsidP="00C43A98">
      <w:pPr>
        <w:pStyle w:val="13"/>
        <w:spacing w:line="240" w:lineRule="auto"/>
        <w:ind w:right="566"/>
        <w:rPr>
          <w:sz w:val="28"/>
          <w:szCs w:val="28"/>
        </w:rPr>
      </w:pPr>
      <w:r>
        <w:rPr>
          <w:b/>
          <w:bCs/>
          <w:sz w:val="32"/>
          <w:szCs w:val="32"/>
        </w:rPr>
        <w:t>Задание: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 xml:space="preserve">В документе установить поля страницы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>, ориентация страницы – кни</w:t>
      </w:r>
      <w:r>
        <w:rPr>
          <w:sz w:val="28"/>
        </w:rPr>
        <w:t>ж</w:t>
      </w:r>
      <w:r>
        <w:rPr>
          <w:sz w:val="28"/>
        </w:rPr>
        <w:t>ная.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 xml:space="preserve">Набрать текст и оформить по образцу, приведенному в </w:t>
      </w:r>
      <w:r w:rsidRPr="006B559B">
        <w:rPr>
          <w:b/>
          <w:bCs/>
          <w:iCs/>
          <w:sz w:val="28"/>
        </w:rPr>
        <w:t>приложении</w:t>
      </w:r>
      <w:r>
        <w:rPr>
          <w:sz w:val="28"/>
        </w:rPr>
        <w:t>.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>В документе: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набрать и оформить текст;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создать и оформить двухуровневый список;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вставить и оформить сноску;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создать и оформить таблицу;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вставить объекты, оформить и расположить в тексте.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 xml:space="preserve">Сделать обрамление страницы. </w:t>
      </w:r>
    </w:p>
    <w:p w:rsidR="00C43A98" w:rsidRPr="002A20A2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 w:rsidRPr="002A20A2">
        <w:rPr>
          <w:sz w:val="28"/>
        </w:rPr>
        <w:t>Установить колонтитулы:</w:t>
      </w:r>
    </w:p>
    <w:p w:rsidR="00C43A98" w:rsidRPr="004B7C46" w:rsidRDefault="006B559B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C43A98" w:rsidRPr="004B7C46">
        <w:rPr>
          <w:sz w:val="28"/>
          <w:szCs w:val="28"/>
        </w:rPr>
        <w:t xml:space="preserve">ерхний – </w:t>
      </w:r>
      <w:r w:rsidR="00C43A98" w:rsidRPr="004B7C46">
        <w:rPr>
          <w:b/>
          <w:i/>
          <w:sz w:val="28"/>
          <w:szCs w:val="28"/>
        </w:rPr>
        <w:t>№ варианта, Фамилия Имя;</w:t>
      </w:r>
    </w:p>
    <w:p w:rsidR="00C43A98" w:rsidRPr="004B7C46" w:rsidRDefault="006B559B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43A98" w:rsidRPr="004B7C46">
        <w:rPr>
          <w:sz w:val="28"/>
          <w:szCs w:val="28"/>
        </w:rPr>
        <w:t>ижний –</w:t>
      </w:r>
      <w:r w:rsidR="00C43A98">
        <w:rPr>
          <w:sz w:val="28"/>
          <w:szCs w:val="28"/>
        </w:rPr>
        <w:t xml:space="preserve"> </w:t>
      </w:r>
      <w:r w:rsidR="00C43A98" w:rsidRPr="004B7C46">
        <w:rPr>
          <w:b/>
          <w:i/>
          <w:sz w:val="28"/>
          <w:szCs w:val="28"/>
        </w:rPr>
        <w:t>Дата.</w:t>
      </w:r>
    </w:p>
    <w:p w:rsidR="000A15EE" w:rsidRPr="00644B06" w:rsidRDefault="000A15EE" w:rsidP="000A15EE">
      <w:pPr>
        <w:keepNext/>
        <w:keepLines/>
        <w:suppressLineNumbers/>
        <w:suppressAutoHyphens/>
        <w:spacing w:before="120" w:after="120"/>
        <w:ind w:left="1701" w:hanging="1134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оценки</w:t>
      </w:r>
      <w:r w:rsidRPr="00644B06">
        <w:rPr>
          <w:b/>
          <w:sz w:val="32"/>
          <w:szCs w:val="32"/>
        </w:rPr>
        <w:t xml:space="preserve"> к контрольной работе № </w:t>
      </w:r>
      <w:r>
        <w:rPr>
          <w:b/>
          <w:sz w:val="32"/>
          <w:szCs w:val="32"/>
        </w:rPr>
        <w:t>2</w:t>
      </w:r>
      <w:r w:rsidRPr="00644B06">
        <w:rPr>
          <w:b/>
          <w:sz w:val="32"/>
          <w:szCs w:val="32"/>
        </w:rPr>
        <w:t>.</w:t>
      </w:r>
    </w:p>
    <w:p w:rsidR="000A15EE" w:rsidRPr="004C1DCA" w:rsidRDefault="000A15EE" w:rsidP="000A15EE">
      <w:pPr>
        <w:keepNext/>
        <w:keepLines/>
        <w:suppressLineNumbers/>
        <w:suppressAutoHyphens/>
        <w:ind w:left="1701" w:hanging="1134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>. Создание и форматирование документа: списки, таблица, объекты.</w:t>
      </w:r>
      <w:r w:rsidRPr="004C1DCA">
        <w:rPr>
          <w:b/>
          <w:bCs/>
          <w:color w:val="000000"/>
          <w:spacing w:val="-5"/>
          <w:sz w:val="32"/>
          <w:szCs w:val="32"/>
        </w:rPr>
        <w:t>»</w:t>
      </w:r>
    </w:p>
    <w:p w:rsidR="000A15EE" w:rsidRPr="00B35C2D" w:rsidRDefault="000A15EE" w:rsidP="000A15EE">
      <w:pPr>
        <w:ind w:firstLine="709"/>
        <w:jc w:val="both"/>
        <w:rPr>
          <w:sz w:val="28"/>
          <w:szCs w:val="28"/>
        </w:rPr>
      </w:pPr>
      <w:r w:rsidRPr="00B35C2D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Pr="00B35C2D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практической задачи</w:t>
      </w:r>
      <w:r w:rsidRPr="00B35C2D">
        <w:rPr>
          <w:sz w:val="28"/>
          <w:szCs w:val="28"/>
        </w:rPr>
        <w:t>. Время решения и оформления с</w:t>
      </w:r>
      <w:r w:rsidRPr="00B35C2D"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2 академических часа</w:t>
      </w:r>
      <w:r w:rsidRPr="00B35C2D">
        <w:rPr>
          <w:sz w:val="28"/>
          <w:szCs w:val="28"/>
        </w:rPr>
        <w:t>.</w:t>
      </w:r>
    </w:p>
    <w:p w:rsidR="000A15EE" w:rsidRPr="009427FC" w:rsidRDefault="000A15EE" w:rsidP="000A15EE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9427FC">
        <w:rPr>
          <w:b/>
          <w:bCs/>
          <w:sz w:val="28"/>
          <w:szCs w:val="28"/>
        </w:rPr>
        <w:t>Критерии оценки:</w:t>
      </w:r>
    </w:p>
    <w:tbl>
      <w:tblPr>
        <w:tblStyle w:val="ab"/>
        <w:tblW w:w="10773" w:type="dxa"/>
        <w:tblInd w:w="108" w:type="dxa"/>
        <w:tblLook w:val="04A0" w:firstRow="1" w:lastRow="0" w:firstColumn="1" w:lastColumn="0" w:noHBand="0" w:noVBand="1"/>
      </w:tblPr>
      <w:tblGrid>
        <w:gridCol w:w="2126"/>
        <w:gridCol w:w="3157"/>
        <w:gridCol w:w="5490"/>
      </w:tblGrid>
      <w:tr w:rsidR="000A15EE" w:rsidRPr="009427FC" w:rsidTr="009C3D23">
        <w:tc>
          <w:tcPr>
            <w:tcW w:w="2126" w:type="dxa"/>
          </w:tcPr>
          <w:p w:rsidR="000A15EE" w:rsidRPr="004C1DCA" w:rsidRDefault="000A15EE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57" w:type="dxa"/>
          </w:tcPr>
          <w:p w:rsidR="000A15EE" w:rsidRPr="004C1DCA" w:rsidRDefault="000A15EE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5490" w:type="dxa"/>
          </w:tcPr>
          <w:p w:rsidR="000A15EE" w:rsidRPr="004C1DCA" w:rsidRDefault="000A15EE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Степень выполнения работы</w:t>
            </w:r>
          </w:p>
        </w:tc>
      </w:tr>
      <w:tr w:rsidR="000A15EE" w:rsidRPr="009427FC" w:rsidTr="009C3D23">
        <w:trPr>
          <w:trHeight w:val="1042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100%.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5 </w:t>
            </w:r>
            <w:r w:rsidRPr="009427FC">
              <w:rPr>
                <w:b/>
                <w:sz w:val="28"/>
                <w:szCs w:val="28"/>
              </w:rPr>
              <w:br/>
              <w:t>(отлично)</w:t>
            </w:r>
          </w:p>
        </w:tc>
        <w:tc>
          <w:tcPr>
            <w:tcW w:w="5490" w:type="dxa"/>
          </w:tcPr>
          <w:p w:rsidR="006051D7" w:rsidRDefault="006051D7" w:rsidP="006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3F2993" w:rsidRDefault="006051D7" w:rsidP="006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выполнено полностью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разцу.</w:t>
            </w:r>
          </w:p>
        </w:tc>
      </w:tr>
      <w:tr w:rsidR="000A15EE" w:rsidRPr="009427FC" w:rsidTr="009C3D23">
        <w:trPr>
          <w:trHeight w:val="1120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75%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4 </w:t>
            </w:r>
            <w:r w:rsidRPr="009427FC">
              <w:rPr>
                <w:b/>
                <w:sz w:val="28"/>
                <w:szCs w:val="28"/>
              </w:rPr>
              <w:br/>
              <w:t>(хорошо)</w:t>
            </w:r>
          </w:p>
        </w:tc>
        <w:tc>
          <w:tcPr>
            <w:tcW w:w="5490" w:type="dxa"/>
          </w:tcPr>
          <w:p w:rsidR="009C3D23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9427FC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выполнено с ошибками (о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сутствуют автоматические переносы,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равнивание по ширине).</w:t>
            </w:r>
          </w:p>
        </w:tc>
      </w:tr>
      <w:tr w:rsidR="000A15EE" w:rsidRPr="009427FC" w:rsidTr="009C3D23">
        <w:trPr>
          <w:trHeight w:val="1120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50%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>3</w:t>
            </w:r>
            <w:r w:rsidRPr="009427FC">
              <w:rPr>
                <w:b/>
                <w:sz w:val="28"/>
                <w:szCs w:val="28"/>
              </w:rPr>
              <w:br/>
              <w:t>(удовлетворительно)</w:t>
            </w:r>
          </w:p>
        </w:tc>
        <w:tc>
          <w:tcPr>
            <w:tcW w:w="5490" w:type="dxa"/>
          </w:tcPr>
          <w:p w:rsidR="009C3D23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9427FC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выполнено с ошибками (о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сутствуют автоматические переносы,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равнивание по ширине, не выполнено оформление колонок, неправильно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лены списки, нет объектов).</w:t>
            </w:r>
          </w:p>
        </w:tc>
      </w:tr>
      <w:tr w:rsidR="000A15EE" w:rsidRPr="009427FC" w:rsidTr="009C3D23">
        <w:trPr>
          <w:trHeight w:val="1136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не выполнена 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br/>
            </w:r>
            <w:r w:rsidRPr="009427FC">
              <w:rPr>
                <w:b/>
                <w:sz w:val="28"/>
                <w:szCs w:val="28"/>
              </w:rPr>
              <w:t>(неудовлетворительно)</w:t>
            </w:r>
          </w:p>
        </w:tc>
        <w:tc>
          <w:tcPr>
            <w:tcW w:w="5490" w:type="dxa"/>
          </w:tcPr>
          <w:p w:rsidR="009C3D23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9427FC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не </w:t>
            </w:r>
            <w:r w:rsidR="00DB4443">
              <w:rPr>
                <w:sz w:val="28"/>
                <w:szCs w:val="28"/>
              </w:rPr>
              <w:t>выполнено</w:t>
            </w:r>
            <w:r w:rsidR="000A15EE">
              <w:rPr>
                <w:sz w:val="28"/>
                <w:szCs w:val="28"/>
              </w:rPr>
              <w:t>.</w:t>
            </w:r>
          </w:p>
        </w:tc>
      </w:tr>
    </w:tbl>
    <w:p w:rsidR="000A15EE" w:rsidRDefault="000A15EE" w:rsidP="000A15EE">
      <w:pPr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br w:type="page"/>
      </w:r>
    </w:p>
    <w:p w:rsidR="00C43A98" w:rsidRPr="004C1DCA" w:rsidRDefault="00C43A98" w:rsidP="00C43A98">
      <w:pPr>
        <w:pStyle w:val="13"/>
        <w:spacing w:before="120" w:after="120" w:line="240" w:lineRule="auto"/>
        <w:ind w:firstLine="0"/>
        <w:rPr>
          <w:b/>
          <w:sz w:val="28"/>
          <w:szCs w:val="28"/>
        </w:rPr>
      </w:pPr>
      <w:r w:rsidRPr="004C1DCA">
        <w:rPr>
          <w:b/>
          <w:sz w:val="28"/>
          <w:szCs w:val="28"/>
        </w:rPr>
        <w:lastRenderedPageBreak/>
        <w:t>Приложение.</w:t>
      </w:r>
    </w:p>
    <w:p w:rsidR="000A15EE" w:rsidRDefault="000A15EE" w:rsidP="000A15EE">
      <w:pPr>
        <w:jc w:val="both"/>
      </w:pPr>
      <w:bookmarkStart w:id="1" w:name="_Toc63667329"/>
      <w:bookmarkStart w:id="2" w:name="_Toc64207957"/>
    </w:p>
    <w:p w:rsidR="000A15EE" w:rsidRDefault="000A15EE" w:rsidP="000A15EE">
      <w:pPr>
        <w:jc w:val="both"/>
      </w:pPr>
    </w:p>
    <w:p w:rsidR="000A15EE" w:rsidRDefault="000A15EE" w:rsidP="000A15EE">
      <w:pPr>
        <w:jc w:val="both"/>
      </w:pPr>
    </w:p>
    <w:p w:rsidR="000A15EE" w:rsidRDefault="000A15EE" w:rsidP="000A15EE">
      <w:pPr>
        <w:jc w:val="both"/>
      </w:pPr>
    </w:p>
    <w:p w:rsidR="000A15EE" w:rsidRDefault="000A15EE" w:rsidP="000A15EE">
      <w:pPr>
        <w:keepNext/>
        <w:framePr w:dropCap="drop" w:lines="3" w:hSpace="170" w:wrap="around" w:vAnchor="text" w:hAnchor="text"/>
        <w:spacing w:line="820" w:lineRule="exact"/>
        <w:ind w:left="284" w:right="60"/>
        <w:jc w:val="both"/>
        <w:textAlignment w:val="baseline"/>
        <w:rPr>
          <w:rFonts w:ascii="Monotype Corsiva" w:hAnsi="Monotype Corsiva"/>
          <w:position w:val="-7"/>
          <w:sz w:val="116"/>
        </w:rPr>
      </w:pPr>
      <w:r>
        <w:rPr>
          <w:rFonts w:ascii="Monotype Corsiva" w:hAnsi="Monotype Corsiva"/>
          <w:position w:val="-7"/>
          <w:sz w:val="116"/>
        </w:rPr>
        <w:t>Ю</w:t>
      </w:r>
    </w:p>
    <w:p w:rsidR="000A15EE" w:rsidRDefault="000A15EE" w:rsidP="000A15EE">
      <w:pPr>
        <w:ind w:right="-1" w:firstLine="284"/>
        <w:jc w:val="both"/>
      </w:pPr>
      <w:r>
        <w:t>ридическое лицо – это организация, которая имеет обособленное имущество, отвеч</w:t>
      </w:r>
      <w:r>
        <w:t>а</w:t>
      </w:r>
      <w:r>
        <w:t>ет им по своим обязательствам, может от своего имени приобретать или осуществлять имущественные и личные неимущественные права и нести обязанности и быть истцом и ответчиком в суде (ч.1 п.1 ст.48 ГК РФ).</w:t>
      </w:r>
    </w:p>
    <w:p w:rsidR="000A15EE" w:rsidRDefault="000A15EE" w:rsidP="000A15EE">
      <w:pPr>
        <w:spacing w:before="120" w:after="120"/>
        <w:jc w:val="center"/>
        <w:rPr>
          <w:b/>
          <w:bCs/>
          <w:i/>
          <w:iCs/>
          <w:spacing w:val="100"/>
          <w:sz w:val="32"/>
          <w:u w:val="single"/>
        </w:rPr>
      </w:pPr>
      <w:r>
        <w:rPr>
          <w:b/>
          <w:bCs/>
          <w:i/>
          <w:iCs/>
          <w:spacing w:val="100"/>
          <w:sz w:val="32"/>
          <w:u w:val="single"/>
        </w:rPr>
        <w:t>Признаки юридического лица:</w:t>
      </w:r>
    </w:p>
    <w:p w:rsidR="000A15EE" w:rsidRDefault="000A15EE" w:rsidP="00744D48">
      <w:pPr>
        <w:numPr>
          <w:ilvl w:val="0"/>
          <w:numId w:val="58"/>
        </w:num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Организационное единство.</w:t>
      </w:r>
    </w:p>
    <w:p w:rsidR="000A15EE" w:rsidRDefault="000A15EE" w:rsidP="009C3D23">
      <w:pPr>
        <w:ind w:left="851" w:right="567" w:firstLine="992"/>
        <w:jc w:val="both"/>
      </w:pPr>
      <w:r>
        <w:t>Несмотря на внутреннее деление (каждое юридическое лицо имеет свою вну</w:t>
      </w:r>
      <w:r>
        <w:t>т</w:t>
      </w:r>
      <w:r>
        <w:t>реннюю структуру), юридическое лицо выступает в гражданском обороте как единое ц</w:t>
      </w:r>
      <w:r>
        <w:t>е</w:t>
      </w:r>
      <w:r>
        <w:t>лое и действует на основе учредительных документов.</w:t>
      </w:r>
    </w:p>
    <w:p w:rsidR="000A15EE" w:rsidRDefault="000A15EE" w:rsidP="009C3D23">
      <w:pPr>
        <w:ind w:left="851" w:right="567"/>
        <w:jc w:val="both"/>
      </w:pPr>
      <w:r>
        <w:t>Юридическое лицо действует на основании следующих учредительных документов (п.1 ст.52 ГК РФ);</w:t>
      </w:r>
    </w:p>
    <w:p w:rsidR="000A15EE" w:rsidRDefault="000A15EE" w:rsidP="00744D48">
      <w:pPr>
        <w:numPr>
          <w:ilvl w:val="1"/>
          <w:numId w:val="58"/>
        </w:numPr>
        <w:ind w:right="567"/>
        <w:jc w:val="both"/>
      </w:pPr>
      <w:r>
        <w:t>индивидуального устава (например, у акционерных обществ – п.3 ст.98 ГК РФ);</w:t>
      </w:r>
    </w:p>
    <w:p w:rsidR="000A15EE" w:rsidRDefault="000A15EE" w:rsidP="00744D48">
      <w:pPr>
        <w:numPr>
          <w:ilvl w:val="1"/>
          <w:numId w:val="58"/>
        </w:numPr>
        <w:ind w:right="567"/>
        <w:jc w:val="both"/>
      </w:pPr>
      <w:r>
        <w:t>либо учредительного договора (только у хозяйственных товариществ – п.1 ст.70 и п.1 ст.83 ГК РФ);</w:t>
      </w:r>
    </w:p>
    <w:p w:rsidR="000A15EE" w:rsidRDefault="000A15EE" w:rsidP="00744D48">
      <w:pPr>
        <w:numPr>
          <w:ilvl w:val="1"/>
          <w:numId w:val="58"/>
        </w:numPr>
        <w:ind w:right="567"/>
        <w:jc w:val="both"/>
      </w:pPr>
      <w:r>
        <w:t xml:space="preserve">либо устава и учредительного договора. </w:t>
      </w:r>
    </w:p>
    <w:p w:rsidR="000A15EE" w:rsidRPr="009C3D23" w:rsidRDefault="000A15EE" w:rsidP="009C3D23">
      <w:pPr>
        <w:ind w:left="851" w:right="567" w:firstLine="589"/>
        <w:jc w:val="both"/>
        <w:rPr>
          <w:b/>
          <w:i/>
          <w:sz w:val="28"/>
          <w:szCs w:val="28"/>
        </w:rPr>
      </w:pPr>
      <w:r w:rsidRPr="009C3D23">
        <w:rPr>
          <w:b/>
          <w:i/>
          <w:sz w:val="28"/>
          <w:szCs w:val="28"/>
        </w:rPr>
        <w:t>Например:</w:t>
      </w:r>
    </w:p>
    <w:p w:rsidR="000A15EE" w:rsidRDefault="000A15EE" w:rsidP="00744D48">
      <w:pPr>
        <w:pStyle w:val="ad"/>
        <w:numPr>
          <w:ilvl w:val="0"/>
          <w:numId w:val="60"/>
        </w:numPr>
        <w:ind w:left="2268" w:right="567" w:hanging="567"/>
        <w:jc w:val="both"/>
      </w:pPr>
      <w:r>
        <w:t>у обществ с ограниченной ответственностью – п.133 ст.89 ГК РФ;</w:t>
      </w:r>
    </w:p>
    <w:p w:rsidR="000A15EE" w:rsidRDefault="000A15EE" w:rsidP="00744D48">
      <w:pPr>
        <w:pStyle w:val="ad"/>
        <w:numPr>
          <w:ilvl w:val="0"/>
          <w:numId w:val="60"/>
        </w:numPr>
        <w:ind w:left="2268" w:right="567" w:hanging="567"/>
        <w:jc w:val="both"/>
      </w:pPr>
      <w:r>
        <w:t>у ассоциаций и союзов – п.1 ст.122 ГК РФ.</w:t>
      </w:r>
    </w:p>
    <w:p w:rsidR="000A15EE" w:rsidRDefault="000A15EE" w:rsidP="00744D48">
      <w:pPr>
        <w:numPr>
          <w:ilvl w:val="0"/>
          <w:numId w:val="58"/>
        </w:numPr>
        <w:spacing w:before="120"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Имущественная обособленность.</w:t>
      </w:r>
    </w:p>
    <w:p w:rsidR="000A15EE" w:rsidRDefault="008942DF" w:rsidP="000A15EE">
      <w:pPr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pt;margin-top:-.15pt;width:324pt;height:27pt;z-index:251670528" fillcolor="#ddd">
            <v:fill color2="fill darken(216)" focusposition=".5,.5" focussize="" method="linear sigma" focus="100%" type="gradientRadial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box style="mso-next-textbox:#_x0000_s1027">
              <w:txbxContent>
                <w:p w:rsidR="00946222" w:rsidRDefault="00946222" w:rsidP="000A15E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ИМУЩЕСТВО ЮРИДИЧЕСКОГО ЛИЦА</w:t>
                  </w:r>
                </w:p>
              </w:txbxContent>
            </v:textbox>
          </v:shape>
        </w:pict>
      </w:r>
    </w:p>
    <w:p w:rsidR="000A15EE" w:rsidRDefault="008942DF" w:rsidP="000A15EE">
      <w:pPr>
        <w:jc w:val="both"/>
      </w:pPr>
      <w:r>
        <w:rPr>
          <w:noProof/>
          <w:sz w:val="2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0" type="#_x0000_t91" style="position:absolute;left:0;text-align:left;margin-left:4in;margin-top:13.05pt;width:54pt;height:40.2pt;flip:y;z-index:251673600" adj="15419,4008" fillcolor="#ddd"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</v:shape>
        </w:pict>
      </w:r>
      <w:r>
        <w:rPr>
          <w:noProof/>
          <w:sz w:val="20"/>
        </w:rPr>
        <w:pict>
          <v:shape id="_x0000_s1031" type="#_x0000_t91" style="position:absolute;left:0;text-align:left;margin-left:207pt;margin-top:13.05pt;width:54pt;height:40.2pt;flip:x y;z-index:251674624" adj="15419,4008" fillcolor="#ddd"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</v:shape>
        </w:pict>
      </w:r>
    </w:p>
    <w:p w:rsidR="000A15EE" w:rsidRDefault="008942DF" w:rsidP="000A15EE">
      <w:pPr>
        <w:jc w:val="both"/>
      </w:pPr>
      <w:r>
        <w:rPr>
          <w:noProof/>
          <w:sz w:val="20"/>
        </w:rPr>
        <w:pict>
          <v:shape id="_x0000_s1028" type="#_x0000_t202" style="position:absolute;left:0;text-align:left;margin-left:342pt;margin-top:12.45pt;width:180pt;height:27pt;z-index:251671552" fillcolor="#ddd">
            <v:fill color2="fill darken(216)" focusposition=".5,.5" focussize="" method="linear sigma" focus="100%" type="gradientRadial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box style="mso-next-textbox:#_x0000_s1028">
              <w:txbxContent>
                <w:p w:rsidR="00946222" w:rsidRPr="009C3D23" w:rsidRDefault="00946222" w:rsidP="009C3D23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 w:rsidRPr="009C3D23">
                    <w:rPr>
                      <w:b/>
                      <w:bCs/>
                      <w:i/>
                      <w:iCs/>
                      <w:sz w:val="28"/>
                    </w:rPr>
                    <w:t>ДЕНЕЖНЫЕ СРЕДСТВА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18pt;margin-top:12.45pt;width:189pt;height:27pt;z-index:251672576" fillcolor="#ddd">
            <v:fill color2="fill darken(216)" focusposition=".5,.5" focussize="" method="linear sigma" focus="100%" type="gradientRadial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box style="mso-next-textbox:#_x0000_s1029">
              <w:txbxContent>
                <w:p w:rsidR="00946222" w:rsidRDefault="00946222" w:rsidP="000A15E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ФОНДЫ</w:t>
                  </w:r>
                </w:p>
              </w:txbxContent>
            </v:textbox>
          </v:shape>
        </w:pict>
      </w:r>
    </w:p>
    <w:p w:rsidR="000A15EE" w:rsidRDefault="000A15EE" w:rsidP="000A15EE">
      <w:pPr>
        <w:jc w:val="both"/>
      </w:pPr>
    </w:p>
    <w:p w:rsidR="000A15EE" w:rsidRDefault="000A15EE" w:rsidP="000A15EE">
      <w:pPr>
        <w:jc w:val="both"/>
      </w:pPr>
    </w:p>
    <w:p w:rsidR="000A15EE" w:rsidRPr="00004948" w:rsidRDefault="000A15EE" w:rsidP="000A15EE">
      <w:pPr>
        <w:spacing w:before="120" w:after="120"/>
        <w:jc w:val="center"/>
        <w:rPr>
          <w:b/>
          <w:sz w:val="28"/>
          <w:szCs w:val="28"/>
        </w:rPr>
      </w:pPr>
      <w:r w:rsidRPr="00004948">
        <w:rPr>
          <w:b/>
          <w:sz w:val="28"/>
          <w:szCs w:val="28"/>
        </w:rPr>
        <w:t>Размер уставного капитала (фонда)</w:t>
      </w:r>
    </w:p>
    <w:p w:rsidR="0001009A" w:rsidRDefault="0001009A" w:rsidP="0001009A">
      <w:pPr>
        <w:pStyle w:val="23"/>
        <w:spacing w:after="0" w:line="240" w:lineRule="auto"/>
        <w:jc w:val="center"/>
        <w:rPr>
          <w:b/>
          <w:noProof/>
          <w:color w:val="000000"/>
        </w:rPr>
        <w:sectPr w:rsidR="0001009A" w:rsidSect="00C95E1F">
          <w:footerReference w:type="even" r:id="rId11"/>
          <w:footerReference w:type="default" r:id="rId12"/>
          <w:pgSz w:w="11907" w:h="16840"/>
          <w:pgMar w:top="567" w:right="567" w:bottom="567" w:left="567" w:header="709" w:footer="709" w:gutter="0"/>
          <w:cols w:space="720"/>
          <w:docGrid w:linePitch="326"/>
        </w:sectPr>
      </w:pPr>
    </w:p>
    <w:p w:rsidR="000A15EE" w:rsidRPr="0001009A" w:rsidRDefault="008942DF" w:rsidP="0001009A">
      <w:pPr>
        <w:pStyle w:val="23"/>
        <w:spacing w:after="0" w:line="240" w:lineRule="auto"/>
        <w:jc w:val="center"/>
        <w:rPr>
          <w:b/>
          <w:caps/>
          <w:noProof/>
          <w:color w:val="000000"/>
        </w:rPr>
      </w:pPr>
      <w:r>
        <w:rPr>
          <w:b/>
          <w:caps/>
          <w:noProof/>
          <w:color w:val="000000"/>
        </w:rPr>
        <w:lastRenderedPageBreak/>
        <w:pict>
          <v:line id="_x0000_s1034" style="position:absolute;left:0;text-align:left;z-index:251677696" from="130.8pt,2.15pt" to="130.8pt,2.15pt" o:allowincell="f"/>
        </w:pict>
      </w:r>
      <w:r w:rsidR="0001009A" w:rsidRPr="0001009A">
        <w:rPr>
          <w:b/>
          <w:noProof/>
          <w:color w:val="000000"/>
        </w:rPr>
        <w:t>Открытые акционерные общества, совместные предприятия, унитарные предприятия</w:t>
      </w:r>
    </w:p>
    <w:p w:rsidR="0001009A" w:rsidRDefault="000A15EE" w:rsidP="0001009A">
      <w:pPr>
        <w:jc w:val="both"/>
      </w:pPr>
      <w:r w:rsidRPr="00004948">
        <w:t>не менее суммы равной 1000-кратному размеру минимальной оплаты труда в месяц (на дату предоставления учредительных документов для регистрации)</w:t>
      </w:r>
    </w:p>
    <w:p w:rsidR="000A15EE" w:rsidRPr="0001009A" w:rsidRDefault="0001009A" w:rsidP="0001009A">
      <w:pPr>
        <w:jc w:val="center"/>
        <w:rPr>
          <w:b/>
          <w:noProof/>
          <w:color w:val="000000"/>
        </w:rPr>
      </w:pPr>
      <w:r>
        <w:br w:type="column"/>
      </w:r>
      <w:r w:rsidR="000A15EE" w:rsidRPr="0001009A">
        <w:rPr>
          <w:b/>
          <w:noProof/>
          <w:color w:val="000000"/>
        </w:rPr>
        <w:lastRenderedPageBreak/>
        <w:t>Юридические лица других организационно-правовых форм</w:t>
      </w:r>
    </w:p>
    <w:p w:rsidR="000A15EE" w:rsidRDefault="000A15EE" w:rsidP="000A15EE">
      <w:pPr>
        <w:jc w:val="both"/>
      </w:pPr>
      <w:r w:rsidRPr="00004948">
        <w:t>не менее суммы равной 100-кратному размеру минимальной оплаты труда в месяц (на дату предоставления учредительных документов для регистрации)</w:t>
      </w:r>
    </w:p>
    <w:p w:rsidR="0001009A" w:rsidRDefault="0001009A" w:rsidP="00744D48">
      <w:pPr>
        <w:numPr>
          <w:ilvl w:val="0"/>
          <w:numId w:val="58"/>
        </w:numPr>
        <w:spacing w:before="120" w:after="120"/>
        <w:jc w:val="both"/>
        <w:rPr>
          <w:b/>
          <w:bCs/>
          <w:sz w:val="28"/>
        </w:rPr>
        <w:sectPr w:rsidR="0001009A" w:rsidSect="00C95E1F">
          <w:pgSz w:w="11907" w:h="16840"/>
          <w:pgMar w:top="567" w:right="567" w:bottom="567" w:left="567" w:header="709" w:footer="709" w:gutter="0"/>
          <w:cols w:num="2" w:sep="1" w:space="567"/>
          <w:docGrid w:linePitch="326"/>
        </w:sectPr>
      </w:pPr>
    </w:p>
    <w:p w:rsidR="000A15EE" w:rsidRPr="004D38AC" w:rsidRDefault="000A15EE" w:rsidP="00744D48">
      <w:pPr>
        <w:numPr>
          <w:ilvl w:val="0"/>
          <w:numId w:val="58"/>
        </w:numPr>
        <w:spacing w:before="120" w:after="120"/>
        <w:jc w:val="both"/>
        <w:rPr>
          <w:b/>
          <w:bCs/>
          <w:sz w:val="28"/>
        </w:rPr>
      </w:pPr>
      <w:r w:rsidRPr="004D38AC">
        <w:rPr>
          <w:b/>
          <w:bCs/>
          <w:sz w:val="28"/>
        </w:rPr>
        <w:lastRenderedPageBreak/>
        <w:t>Самостоятельная имущественная ответственность - п. 1 ст. 56 ГК РФ</w:t>
      </w:r>
      <w:r>
        <w:rPr>
          <w:rStyle w:val="a5"/>
          <w:b/>
          <w:bCs/>
          <w:sz w:val="28"/>
        </w:rPr>
        <w:footnoteReference w:id="1"/>
      </w:r>
      <w:r w:rsidRPr="004D38AC">
        <w:rPr>
          <w:b/>
          <w:bCs/>
          <w:sz w:val="28"/>
        </w:rPr>
        <w:t>.</w:t>
      </w:r>
    </w:p>
    <w:p w:rsidR="000A15EE" w:rsidRPr="004D38AC" w:rsidRDefault="000A15EE" w:rsidP="000A15EE">
      <w:pPr>
        <w:spacing w:after="240"/>
        <w:ind w:left="851" w:right="284"/>
        <w:jc w:val="both"/>
      </w:pPr>
      <w:r w:rsidRPr="004D38AC">
        <w:t>Всякая организация несет ответственность за результаты хозяйственной деятельности.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0A15EE" w:rsidTr="004A6F2C">
        <w:tc>
          <w:tcPr>
            <w:tcW w:w="10440" w:type="dxa"/>
            <w:gridSpan w:val="2"/>
          </w:tcPr>
          <w:p w:rsidR="000A15EE" w:rsidRPr="009C3D23" w:rsidRDefault="000A15EE" w:rsidP="004A6F2C">
            <w:pPr>
              <w:ind w:right="22"/>
              <w:jc w:val="center"/>
              <w:rPr>
                <w:b/>
                <w:i/>
                <w:sz w:val="28"/>
                <w:szCs w:val="28"/>
              </w:rPr>
            </w:pPr>
            <w:r w:rsidRPr="009C3D23">
              <w:rPr>
                <w:rFonts w:ascii="Courier New" w:hAnsi="Courier New"/>
                <w:b/>
                <w:i/>
                <w:sz w:val="28"/>
                <w:szCs w:val="28"/>
              </w:rPr>
              <w:t>Самостоятельность имущественной ответственности юридического лица выражается в том, что:</w:t>
            </w:r>
          </w:p>
        </w:tc>
      </w:tr>
      <w:tr w:rsidR="000A15EE" w:rsidTr="004A6F2C">
        <w:tc>
          <w:tcPr>
            <w:tcW w:w="5040" w:type="dxa"/>
          </w:tcPr>
          <w:p w:rsidR="000A15EE" w:rsidRPr="004D38AC" w:rsidRDefault="000A15EE" w:rsidP="00744D48">
            <w:pPr>
              <w:numPr>
                <w:ilvl w:val="0"/>
                <w:numId w:val="59"/>
              </w:numPr>
              <w:ind w:right="9" w:hanging="567"/>
              <w:jc w:val="both"/>
            </w:pPr>
            <w:r w:rsidRPr="004D38AC">
              <w:t>оно отвечает по своим долгам прина</w:t>
            </w:r>
            <w:r w:rsidRPr="004D38AC">
              <w:t>д</w:t>
            </w:r>
            <w:r w:rsidRPr="004D38AC">
              <w:t>лежащим ему имуществом (ответстве</w:t>
            </w:r>
            <w:r w:rsidRPr="004D38AC">
              <w:t>н</w:t>
            </w:r>
            <w:r w:rsidRPr="004D38AC">
              <w:t>ность наступает в случае банкротства, задолженности и т. д.);</w:t>
            </w:r>
          </w:p>
        </w:tc>
        <w:tc>
          <w:tcPr>
            <w:tcW w:w="5400" w:type="dxa"/>
          </w:tcPr>
          <w:p w:rsidR="000A15EE" w:rsidRPr="004D38AC" w:rsidRDefault="000A15EE" w:rsidP="00744D48">
            <w:pPr>
              <w:numPr>
                <w:ilvl w:val="0"/>
                <w:numId w:val="59"/>
              </w:numPr>
              <w:ind w:right="9" w:hanging="567"/>
              <w:jc w:val="both"/>
            </w:pPr>
            <w:r w:rsidRPr="004D38AC">
              <w:t>оно не отвечает по долгам своих участн</w:t>
            </w:r>
            <w:r w:rsidRPr="004D38AC">
              <w:t>и</w:t>
            </w:r>
            <w:r w:rsidRPr="004D38AC">
              <w:t>ков, и наоборот (из этого правила есть и</w:t>
            </w:r>
            <w:r w:rsidRPr="004D38AC">
              <w:t>с</w:t>
            </w:r>
            <w:r w:rsidRPr="004D38AC">
              <w:t>ключения – см. абз. 2 п. 3 ст. 56 ГК РФ).</w:t>
            </w:r>
          </w:p>
        </w:tc>
      </w:tr>
      <w:bookmarkEnd w:id="1"/>
      <w:bookmarkEnd w:id="2"/>
    </w:tbl>
    <w:p w:rsidR="006B559B" w:rsidRPr="006B559B" w:rsidRDefault="006B559B" w:rsidP="00C43A98">
      <w:pPr>
        <w:rPr>
          <w:b/>
          <w:sz w:val="28"/>
          <w:szCs w:val="28"/>
        </w:rPr>
      </w:pPr>
    </w:p>
    <w:p w:rsidR="00D53C4B" w:rsidRPr="00D53C4B" w:rsidRDefault="00D53C4B" w:rsidP="00D53C4B">
      <w:pPr>
        <w:keepNext/>
        <w:keepLines/>
        <w:suppressLineNumbers/>
        <w:suppressAutoHyphens/>
        <w:spacing w:line="360" w:lineRule="auto"/>
        <w:rPr>
          <w:b/>
          <w:bCs/>
          <w:color w:val="000000"/>
          <w:spacing w:val="-5"/>
          <w:sz w:val="32"/>
          <w:szCs w:val="32"/>
        </w:rPr>
      </w:pPr>
      <w:r w:rsidRPr="00D53C4B">
        <w:rPr>
          <w:b/>
          <w:bCs/>
          <w:color w:val="000000"/>
          <w:spacing w:val="-5"/>
          <w:sz w:val="32"/>
          <w:szCs w:val="32"/>
        </w:rPr>
        <w:t>3.</w:t>
      </w:r>
      <w:r>
        <w:rPr>
          <w:b/>
          <w:bCs/>
          <w:color w:val="000000"/>
          <w:spacing w:val="-5"/>
          <w:sz w:val="32"/>
          <w:szCs w:val="32"/>
        </w:rPr>
        <w:t>6</w:t>
      </w:r>
      <w:r w:rsidRPr="00D53C4B">
        <w:rPr>
          <w:b/>
          <w:bCs/>
          <w:color w:val="000000"/>
          <w:spacing w:val="-5"/>
          <w:sz w:val="32"/>
          <w:szCs w:val="32"/>
        </w:rPr>
        <w:t xml:space="preserve">. Вопросы к зачету </w:t>
      </w:r>
    </w:p>
    <w:p w:rsidR="00D53C4B" w:rsidRPr="00A544F2" w:rsidRDefault="00D53C4B" w:rsidP="00A544F2">
      <w:pPr>
        <w:tabs>
          <w:tab w:val="left" w:pos="567"/>
        </w:tabs>
        <w:spacing w:before="120" w:after="120"/>
        <w:rPr>
          <w:b/>
          <w:bCs/>
          <w:color w:val="000000"/>
          <w:sz w:val="28"/>
          <w:szCs w:val="28"/>
        </w:rPr>
      </w:pPr>
      <w:r w:rsidRPr="00A544F2">
        <w:rPr>
          <w:b/>
          <w:bCs/>
          <w:color w:val="000000"/>
          <w:sz w:val="28"/>
          <w:szCs w:val="28"/>
        </w:rPr>
        <w:t>Раздел 1. Общий состав и структура персональных ЭВМ и вычислительных систем, их программное обеспечение.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Архитектура персональных компьютеров.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Устройство и назначение, современные требования к аппаратным и технич</w:t>
      </w:r>
      <w:r w:rsidRPr="00A544F2">
        <w:rPr>
          <w:rFonts w:ascii="Times New Roman CYR" w:hAnsi="Times New Roman CYR" w:cs="Times New Roman CYR"/>
          <w:sz w:val="28"/>
          <w:szCs w:val="28"/>
        </w:rPr>
        <w:t>е</w:t>
      </w:r>
      <w:r w:rsidRPr="00A544F2">
        <w:rPr>
          <w:rFonts w:ascii="Times New Roman CYR" w:hAnsi="Times New Roman CYR" w:cs="Times New Roman CYR"/>
          <w:sz w:val="28"/>
          <w:szCs w:val="28"/>
        </w:rPr>
        <w:t>ским средствам.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Прикладное программное обеспечение: файловые менеджеры.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Прикладное программное обеспечение: программы-архиваторы.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Прикладное программное обеспечение: утилиты.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Основы и проблемы защиты информации.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Методы защиты информации.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Компьютерные вирусы.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Антивирусы.</w:t>
      </w:r>
    </w:p>
    <w:p w:rsidR="00D53C4B" w:rsidRPr="00A544F2" w:rsidRDefault="00D53C4B" w:rsidP="00A544F2">
      <w:pPr>
        <w:tabs>
          <w:tab w:val="left" w:pos="567"/>
        </w:tabs>
        <w:spacing w:before="120" w:after="120"/>
        <w:rPr>
          <w:b/>
          <w:bCs/>
          <w:color w:val="000000"/>
          <w:sz w:val="28"/>
          <w:szCs w:val="28"/>
        </w:rPr>
      </w:pPr>
      <w:r w:rsidRPr="00A544F2">
        <w:rPr>
          <w:b/>
          <w:bCs/>
          <w:color w:val="000000"/>
          <w:sz w:val="28"/>
          <w:szCs w:val="28"/>
        </w:rPr>
        <w:t>Раздел 2. Операционная система MS Windows. Программные средства.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Интерфейс ОС Windows.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Файловая система.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Стандартные программные средства.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Стандартные программные средства: Paint. Инструментарий и техника рисов</w:t>
      </w:r>
      <w:r w:rsidRPr="00A544F2">
        <w:rPr>
          <w:rFonts w:ascii="Times New Roman CYR" w:hAnsi="Times New Roman CYR" w:cs="Times New Roman CYR"/>
          <w:sz w:val="28"/>
          <w:szCs w:val="28"/>
        </w:rPr>
        <w:t>а</w:t>
      </w:r>
      <w:r w:rsidRPr="00A544F2">
        <w:rPr>
          <w:rFonts w:ascii="Times New Roman CYR" w:hAnsi="Times New Roman CYR" w:cs="Times New Roman CYR"/>
          <w:sz w:val="28"/>
          <w:szCs w:val="28"/>
        </w:rPr>
        <w:t>ния.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Стандартные программные средства: WordPad. Инструментарий, набор и р</w:t>
      </w:r>
      <w:r w:rsidRPr="00A544F2">
        <w:rPr>
          <w:rFonts w:ascii="Times New Roman CYR" w:hAnsi="Times New Roman CYR" w:cs="Times New Roman CYR"/>
          <w:sz w:val="28"/>
          <w:szCs w:val="28"/>
        </w:rPr>
        <w:t>е</w:t>
      </w:r>
      <w:r w:rsidRPr="00A544F2">
        <w:rPr>
          <w:rFonts w:ascii="Times New Roman CYR" w:hAnsi="Times New Roman CYR" w:cs="Times New Roman CYR"/>
          <w:sz w:val="28"/>
          <w:szCs w:val="28"/>
        </w:rPr>
        <w:t xml:space="preserve">дактирование текста.   </w:t>
      </w:r>
    </w:p>
    <w:p w:rsidR="00D53C4B" w:rsidRPr="00A544F2" w:rsidRDefault="00D53C4B" w:rsidP="00A544F2">
      <w:pPr>
        <w:tabs>
          <w:tab w:val="left" w:pos="567"/>
        </w:tabs>
        <w:spacing w:before="120" w:after="120"/>
        <w:rPr>
          <w:b/>
          <w:bCs/>
          <w:color w:val="000000"/>
          <w:sz w:val="28"/>
          <w:szCs w:val="28"/>
        </w:rPr>
      </w:pPr>
      <w:r w:rsidRPr="00A544F2">
        <w:rPr>
          <w:b/>
          <w:bCs/>
          <w:color w:val="000000"/>
          <w:sz w:val="28"/>
          <w:szCs w:val="28"/>
        </w:rPr>
        <w:t>Раздел 3. Технология обработки текстовой информации.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Списки: маркированные.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Списки: нумерованные.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lastRenderedPageBreak/>
        <w:t xml:space="preserve">Списки: многоуровневые.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Газетные колонки.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Таблицы в тексте.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Элементы графики в тексте.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Стили.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Автособираемое оглавление.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Ссылки на литературу.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Гиперссылки.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Работа со ссылками на литературу, создание автоматического списка литерат</w:t>
      </w:r>
      <w:r w:rsidRPr="00A544F2">
        <w:rPr>
          <w:rFonts w:ascii="Times New Roman CYR" w:hAnsi="Times New Roman CYR" w:cs="Times New Roman CYR"/>
          <w:sz w:val="28"/>
          <w:szCs w:val="28"/>
        </w:rPr>
        <w:t>у</w:t>
      </w:r>
      <w:r w:rsidRPr="00A544F2">
        <w:rPr>
          <w:rFonts w:ascii="Times New Roman CYR" w:hAnsi="Times New Roman CYR" w:cs="Times New Roman CYR"/>
          <w:sz w:val="28"/>
          <w:szCs w:val="28"/>
        </w:rPr>
        <w:t>ры.</w:t>
      </w:r>
    </w:p>
    <w:p w:rsidR="00D44899" w:rsidRDefault="00D4489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D44899" w:rsidRPr="00A10913" w:rsidRDefault="00D44899" w:rsidP="00D44899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F868FB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7</w:t>
      </w:r>
      <w:r w:rsidR="00F85E8D">
        <w:rPr>
          <w:b/>
          <w:sz w:val="32"/>
          <w:szCs w:val="32"/>
        </w:rPr>
        <w:t>. Зачет</w:t>
      </w:r>
      <w:r w:rsidR="00F85E8D" w:rsidRPr="00A10913">
        <w:rPr>
          <w:b/>
          <w:sz w:val="32"/>
          <w:szCs w:val="32"/>
        </w:rPr>
        <w:t>.</w:t>
      </w:r>
    </w:p>
    <w:p w:rsidR="00D44899" w:rsidRPr="00F868FB" w:rsidRDefault="00D44899" w:rsidP="00BD45B9">
      <w:pPr>
        <w:keepNext/>
        <w:keepLines/>
        <w:suppressLineNumbers/>
        <w:suppressAutoHyphens/>
        <w:spacing w:after="240"/>
        <w:ind w:left="1560" w:hanging="993"/>
        <w:rPr>
          <w:b/>
          <w:bCs/>
          <w:sz w:val="32"/>
          <w:szCs w:val="32"/>
        </w:rPr>
      </w:pPr>
      <w:r w:rsidRPr="00F868FB">
        <w:rPr>
          <w:b/>
          <w:bCs/>
          <w:sz w:val="32"/>
          <w:szCs w:val="32"/>
        </w:rPr>
        <w:t>Тема: «</w:t>
      </w:r>
      <w:r w:rsidRPr="00D44899">
        <w:rPr>
          <w:b/>
          <w:bCs/>
          <w:sz w:val="32"/>
          <w:szCs w:val="32"/>
        </w:rPr>
        <w:t>Общий состав и структура персональных ЭВМ и вычислительных систем, их программное обеспечение. Операционная система MS Windows. Программные средства. Технология обработки текстовой информации.</w:t>
      </w:r>
      <w:r w:rsidRPr="00F868FB">
        <w:rPr>
          <w:b/>
          <w:bCs/>
          <w:sz w:val="32"/>
          <w:szCs w:val="32"/>
        </w:rPr>
        <w:t>»</w:t>
      </w:r>
    </w:p>
    <w:tbl>
      <w:tblPr>
        <w:tblStyle w:val="ab"/>
        <w:tblW w:w="10693" w:type="dxa"/>
        <w:tblLook w:val="04A0" w:firstRow="1" w:lastRow="0" w:firstColumn="1" w:lastColumn="0" w:noHBand="0" w:noVBand="1"/>
      </w:tblPr>
      <w:tblGrid>
        <w:gridCol w:w="566"/>
        <w:gridCol w:w="9202"/>
        <w:gridCol w:w="6"/>
        <w:gridCol w:w="913"/>
        <w:gridCol w:w="6"/>
      </w:tblGrid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Персональный компьютер служит для: </w:t>
            </w:r>
          </w:p>
          <w:p w:rsidR="00BD45B9" w:rsidRPr="00AB2276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сбора информации </w:t>
            </w:r>
          </w:p>
          <w:p w:rsidR="00BD45B9" w:rsidRPr="00AB2276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обработки </w:t>
            </w:r>
            <w:r>
              <w:rPr>
                <w:sz w:val="28"/>
                <w:szCs w:val="28"/>
              </w:rPr>
              <w:t>и х</w:t>
            </w:r>
            <w:r w:rsidRPr="00AB2276">
              <w:rPr>
                <w:sz w:val="28"/>
                <w:szCs w:val="28"/>
              </w:rPr>
              <w:t xml:space="preserve">ранения информации </w:t>
            </w:r>
          </w:p>
          <w:p w:rsidR="00BD45B9" w:rsidRPr="00AB2276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ввода информации </w:t>
            </w:r>
          </w:p>
          <w:p w:rsidR="00BD45B9" w:rsidRPr="0043411E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ввода, обработки и х</w:t>
            </w:r>
            <w:r w:rsidRPr="00AB2276">
              <w:rPr>
                <w:sz w:val="28"/>
                <w:szCs w:val="28"/>
              </w:rPr>
              <w:t xml:space="preserve">ранения информации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Персональный компьютер </w:t>
            </w:r>
            <w:r w:rsidR="00FB674A">
              <w:rPr>
                <w:b/>
                <w:sz w:val="28"/>
                <w:szCs w:val="28"/>
              </w:rPr>
              <w:t xml:space="preserve">не содержит </w:t>
            </w:r>
            <w:r w:rsidRPr="00AB2276">
              <w:rPr>
                <w:b/>
                <w:sz w:val="28"/>
                <w:szCs w:val="28"/>
              </w:rPr>
              <w:t>блок</w:t>
            </w:r>
            <w:r w:rsidR="00FB674A">
              <w:rPr>
                <w:b/>
                <w:sz w:val="28"/>
                <w:szCs w:val="28"/>
              </w:rPr>
              <w:t>а</w:t>
            </w:r>
            <w:r w:rsidRPr="00AB2276">
              <w:rPr>
                <w:b/>
                <w:sz w:val="28"/>
                <w:szCs w:val="28"/>
              </w:rPr>
              <w:t xml:space="preserve">: </w:t>
            </w:r>
          </w:p>
          <w:p w:rsidR="00BD45B9" w:rsidRPr="00AB2276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мышь </w:t>
            </w:r>
          </w:p>
          <w:p w:rsidR="00BD45B9" w:rsidRPr="00AB2276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клавиатура </w:t>
            </w:r>
          </w:p>
          <w:p w:rsidR="00BD45B9" w:rsidRPr="00AB2276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аппаратный блок </w:t>
            </w:r>
          </w:p>
          <w:p w:rsidR="00BD45B9" w:rsidRPr="0043411E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ксерокс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Клавиатура служит для: </w:t>
            </w:r>
          </w:p>
          <w:p w:rsidR="00BD45B9" w:rsidRPr="00AB2276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набора текста </w:t>
            </w:r>
          </w:p>
          <w:p w:rsidR="00BD45B9" w:rsidRPr="00AB2276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как подставка под кисти рук </w:t>
            </w:r>
          </w:p>
          <w:p w:rsidR="00BD45B9" w:rsidRPr="00AB2276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ввода команд </w:t>
            </w:r>
          </w:p>
          <w:p w:rsidR="00BD45B9" w:rsidRPr="0043411E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ввода дисков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В системном блоке </w:t>
            </w:r>
            <w:r w:rsidR="00FB674A">
              <w:rPr>
                <w:b/>
                <w:sz w:val="28"/>
                <w:szCs w:val="28"/>
              </w:rPr>
              <w:t xml:space="preserve">не </w:t>
            </w:r>
            <w:r w:rsidRPr="00AB2276">
              <w:rPr>
                <w:b/>
                <w:sz w:val="28"/>
                <w:szCs w:val="28"/>
              </w:rPr>
              <w:t>наход</w:t>
            </w:r>
            <w:r w:rsidR="00FB674A">
              <w:rPr>
                <w:b/>
                <w:sz w:val="28"/>
                <w:szCs w:val="28"/>
              </w:rPr>
              <w:t>и</w:t>
            </w:r>
            <w:r w:rsidRPr="00AB2276">
              <w:rPr>
                <w:b/>
                <w:sz w:val="28"/>
                <w:szCs w:val="28"/>
              </w:rPr>
              <w:t xml:space="preserve">тся: </w:t>
            </w:r>
          </w:p>
          <w:p w:rsidR="00BD45B9" w:rsidRPr="00AB2276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жесткий диск </w:t>
            </w:r>
          </w:p>
          <w:p w:rsidR="00BD45B9" w:rsidRPr="00AB2276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память </w:t>
            </w:r>
          </w:p>
          <w:p w:rsidR="00BD45B9" w:rsidRPr="00AB2276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клавиатура </w:t>
            </w:r>
          </w:p>
          <w:p w:rsidR="00BD45B9" w:rsidRPr="0043411E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процессор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Чтобы надолго сохранить информацию, ее нужно: </w:t>
            </w:r>
          </w:p>
          <w:p w:rsidR="00BD45B9" w:rsidRPr="00AB2276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в оперативную память </w:t>
            </w:r>
          </w:p>
          <w:p w:rsidR="00BD45B9" w:rsidRPr="00AB2276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в постоянную память </w:t>
            </w:r>
          </w:p>
          <w:p w:rsidR="00BD45B9" w:rsidRPr="00AB2276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на жесткий магнитный диск </w:t>
            </w:r>
          </w:p>
          <w:p w:rsidR="00BD45B9" w:rsidRPr="0043411E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на гибкий магнитный диск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Жесткий диск может быть следующих объемов: </w:t>
            </w:r>
          </w:p>
          <w:p w:rsidR="00BD45B9" w:rsidRPr="000364EC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1,44 Мб </w:t>
            </w:r>
          </w:p>
          <w:p w:rsidR="00BD45B9" w:rsidRPr="000364EC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10 Гб </w:t>
            </w:r>
          </w:p>
          <w:p w:rsidR="00BD45B9" w:rsidRPr="000364EC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40 Гб </w:t>
            </w:r>
          </w:p>
          <w:p w:rsidR="00BD45B9" w:rsidRPr="0043411E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>800 Мб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Принтеры бывают: </w:t>
            </w:r>
          </w:p>
          <w:p w:rsidR="00BD45B9" w:rsidRPr="000364EC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лазерные </w:t>
            </w:r>
          </w:p>
          <w:p w:rsidR="00BD45B9" w:rsidRPr="000364EC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ксеро-копирующие </w:t>
            </w:r>
          </w:p>
          <w:p w:rsidR="00BD45B9" w:rsidRPr="000364EC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капельно-струйные </w:t>
            </w:r>
          </w:p>
          <w:p w:rsidR="00BD45B9" w:rsidRPr="0043411E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матричные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Модем служит для: </w:t>
            </w:r>
          </w:p>
          <w:p w:rsidR="00BD45B9" w:rsidRPr="000364EC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>выход</w:t>
            </w:r>
            <w:r w:rsidR="00BD45B9" w:rsidRPr="000364EC">
              <w:rPr>
                <w:sz w:val="28"/>
                <w:szCs w:val="28"/>
              </w:rPr>
              <w:t xml:space="preserve">а в Internet </w:t>
            </w:r>
          </w:p>
          <w:p w:rsidR="00BD45B9" w:rsidRPr="000364EC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для передачи информации через телефонную линию </w:t>
            </w:r>
          </w:p>
          <w:p w:rsidR="00BD45B9" w:rsidRPr="000364EC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для игр через локальную сеть </w:t>
            </w:r>
          </w:p>
          <w:p w:rsidR="00BD45B9" w:rsidRPr="0043411E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для преобразования звуков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Мультимедиа – это объединение: </w:t>
            </w:r>
          </w:p>
          <w:p w:rsidR="00BD45B9" w:rsidRPr="000364EC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звука </w:t>
            </w:r>
          </w:p>
          <w:p w:rsidR="00BD45B9" w:rsidRPr="000364EC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принтера </w:t>
            </w:r>
          </w:p>
          <w:p w:rsidR="00BD45B9" w:rsidRPr="000364EC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видео </w:t>
            </w:r>
          </w:p>
          <w:p w:rsidR="00BD45B9" w:rsidRPr="0043411E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колонок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Диски бывают: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магнитные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твердые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мягкие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>жидкие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497" w:type="dxa"/>
          </w:tcPr>
          <w:p w:rsidR="00BD45B9" w:rsidRPr="00881045" w:rsidRDefault="00BD45B9" w:rsidP="004A6F2C">
            <w:pPr>
              <w:rPr>
                <w:b/>
                <w:sz w:val="28"/>
                <w:szCs w:val="28"/>
              </w:rPr>
            </w:pPr>
            <w:r w:rsidRPr="00881045">
              <w:rPr>
                <w:b/>
                <w:sz w:val="28"/>
                <w:szCs w:val="28"/>
              </w:rPr>
              <w:t>Укажите пункт, приведенное утверждение в котором не соответствует действительности, или ноль, если его нет</w:t>
            </w:r>
            <w:r w:rsidR="00FB674A">
              <w:rPr>
                <w:b/>
                <w:sz w:val="28"/>
                <w:szCs w:val="28"/>
              </w:rPr>
              <w:t>:</w:t>
            </w:r>
            <w:r w:rsidRPr="00881045">
              <w:rPr>
                <w:b/>
                <w:sz w:val="28"/>
                <w:szCs w:val="28"/>
              </w:rPr>
              <w:t xml:space="preserve"> </w:t>
            </w:r>
          </w:p>
          <w:p w:rsidR="00BD45B9" w:rsidRPr="00881045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процессора</w:t>
            </w:r>
          </w:p>
          <w:p w:rsidR="00BD45B9" w:rsidRPr="00881045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внутренней памяти</w:t>
            </w:r>
          </w:p>
          <w:p w:rsidR="00BD45B9" w:rsidRPr="00881045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клавиатуры</w:t>
            </w:r>
          </w:p>
          <w:p w:rsidR="00BD45B9" w:rsidRPr="00784841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принтера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497" w:type="dxa"/>
          </w:tcPr>
          <w:p w:rsidR="00BD45B9" w:rsidRPr="00784841" w:rsidRDefault="00BD45B9" w:rsidP="004A6F2C">
            <w:pPr>
              <w:rPr>
                <w:b/>
                <w:sz w:val="28"/>
                <w:szCs w:val="28"/>
              </w:rPr>
            </w:pPr>
            <w:r w:rsidRPr="00784841">
              <w:rPr>
                <w:b/>
                <w:sz w:val="28"/>
                <w:szCs w:val="28"/>
              </w:rPr>
              <w:t>Укажите пункт, в котором приведено неверное высказывание отн</w:t>
            </w:r>
            <w:r w:rsidRPr="00784841">
              <w:rPr>
                <w:b/>
                <w:sz w:val="28"/>
                <w:szCs w:val="28"/>
              </w:rPr>
              <w:t>о</w:t>
            </w:r>
            <w:r w:rsidRPr="00784841">
              <w:rPr>
                <w:b/>
                <w:sz w:val="28"/>
                <w:szCs w:val="28"/>
              </w:rPr>
              <w:t>сительно устройств, входящих в состав ПЭВМ или ноль, если его нет</w:t>
            </w:r>
            <w:r w:rsidR="00FB674A">
              <w:rPr>
                <w:b/>
                <w:sz w:val="28"/>
                <w:szCs w:val="28"/>
              </w:rPr>
              <w:t>: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>Процессоры, в первую очередь, осуществляют всевозможные оп</w:t>
            </w:r>
            <w:r w:rsidRPr="00784841">
              <w:rPr>
                <w:sz w:val="28"/>
                <w:szCs w:val="28"/>
              </w:rPr>
              <w:t>е</w:t>
            </w:r>
            <w:r w:rsidRPr="00784841">
              <w:rPr>
                <w:sz w:val="28"/>
                <w:szCs w:val="28"/>
              </w:rPr>
              <w:t>рации над числами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>Операционная память служит, в первую очередь, для хранения и</w:t>
            </w:r>
            <w:r w:rsidRPr="00784841">
              <w:rPr>
                <w:sz w:val="28"/>
                <w:szCs w:val="28"/>
              </w:rPr>
              <w:t>н</w:t>
            </w:r>
            <w:r w:rsidRPr="00784841">
              <w:rPr>
                <w:sz w:val="28"/>
                <w:szCs w:val="28"/>
              </w:rPr>
              <w:t>формации во время ее обработки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>Магистраль служит, в первую очередь, для связи блоков ЭВМ между собой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 xml:space="preserve">От объема долговременной памяти, в первую очередь, зависит объем и сложность решаемых задач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497" w:type="dxa"/>
          </w:tcPr>
          <w:p w:rsidR="00BD45B9" w:rsidRDefault="00BD45B9" w:rsidP="004A6F2C">
            <w:r w:rsidRPr="000C0F66">
              <w:rPr>
                <w:b/>
                <w:sz w:val="28"/>
                <w:szCs w:val="28"/>
              </w:rPr>
              <w:t xml:space="preserve">Программное обеспечение делится на... 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прикладное, системное, инструментальное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компьютерное</w:t>
            </w:r>
            <w:r>
              <w:rPr>
                <w:sz w:val="28"/>
                <w:szCs w:val="28"/>
              </w:rPr>
              <w:t>,</w:t>
            </w:r>
            <w:r w:rsidRPr="000C0F66">
              <w:rPr>
                <w:sz w:val="28"/>
                <w:szCs w:val="28"/>
              </w:rPr>
              <w:t xml:space="preserve"> системное</w:t>
            </w:r>
            <w:r>
              <w:rPr>
                <w:sz w:val="28"/>
                <w:szCs w:val="28"/>
              </w:rPr>
              <w:t xml:space="preserve">, </w:t>
            </w:r>
            <w:r w:rsidRPr="000C0F66">
              <w:rPr>
                <w:sz w:val="28"/>
                <w:szCs w:val="28"/>
              </w:rPr>
              <w:t>процессорное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процессорное</w:t>
            </w:r>
            <w:r>
              <w:rPr>
                <w:sz w:val="28"/>
                <w:szCs w:val="28"/>
              </w:rPr>
              <w:t>,</w:t>
            </w:r>
            <w:r w:rsidRPr="000C0F66">
              <w:rPr>
                <w:sz w:val="28"/>
                <w:szCs w:val="28"/>
              </w:rPr>
              <w:t xml:space="preserve"> прикладное, обеспечивающее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системное , прикладное, обеспечивающее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497" w:type="dxa"/>
          </w:tcPr>
          <w:p w:rsidR="00BD45B9" w:rsidRPr="000C0F66" w:rsidRDefault="00BD45B9" w:rsidP="004A6F2C">
            <w:pPr>
              <w:rPr>
                <w:b/>
                <w:sz w:val="28"/>
                <w:szCs w:val="28"/>
              </w:rPr>
            </w:pPr>
            <w:r w:rsidRPr="000C0F66">
              <w:rPr>
                <w:b/>
                <w:sz w:val="28"/>
                <w:szCs w:val="28"/>
              </w:rPr>
              <w:t>Файл - это ...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текст, распечатанный на принтере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программа или данные на диске, имеющие имя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программа в оперативной памяти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единица измерения информации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Система RGB служит для кодирования...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текстовой информации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числовой информации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графической информации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звуковой информации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При выключении компьютера вся информация стирается ...</w:t>
            </w:r>
          </w:p>
          <w:p w:rsidR="00BD45B9" w:rsidRPr="00B529A0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 оперативной памяти</w:t>
            </w:r>
          </w:p>
          <w:p w:rsidR="00BD45B9" w:rsidRPr="00B529A0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на гибком диске</w:t>
            </w:r>
          </w:p>
          <w:p w:rsidR="00BD45B9" w:rsidRPr="00B529A0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на жестком диске </w:t>
            </w:r>
          </w:p>
          <w:p w:rsidR="00BD45B9" w:rsidRPr="00BC0046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на CD-ROM диске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Заражение компьютерными вирусами может произойти в процессе ...</w:t>
            </w:r>
          </w:p>
          <w:p w:rsidR="00BD45B9" w:rsidRPr="00B529A0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работы с файлами</w:t>
            </w:r>
          </w:p>
          <w:p w:rsidR="00BD45B9" w:rsidRPr="00B529A0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форматирования дискеты</w:t>
            </w:r>
          </w:p>
          <w:p w:rsidR="00BD45B9" w:rsidRPr="00B529A0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выключения компьютера</w:t>
            </w:r>
          </w:p>
          <w:p w:rsidR="00BD45B9" w:rsidRPr="00BC0046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печати на принтере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Что необходимо иметь для проверки на вирус жесткого диска?</w:t>
            </w:r>
          </w:p>
          <w:p w:rsidR="00BD45B9" w:rsidRPr="00B529A0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защищенную программу</w:t>
            </w:r>
          </w:p>
          <w:p w:rsidR="00BD45B9" w:rsidRPr="00B529A0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загрузочную программу</w:t>
            </w:r>
          </w:p>
          <w:p w:rsidR="00BD45B9" w:rsidRPr="00B529A0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файл с антивирусной программой</w:t>
            </w:r>
          </w:p>
          <w:p w:rsidR="00BD45B9" w:rsidRPr="00BC0046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дискету с антивирусной программой, защищенную от записи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Какой из способов подключения к Интернет обеспечивает наибол</w:t>
            </w:r>
            <w:r w:rsidRPr="00B529A0">
              <w:rPr>
                <w:b/>
                <w:sz w:val="28"/>
                <w:szCs w:val="28"/>
              </w:rPr>
              <w:t>ь</w:t>
            </w:r>
            <w:r w:rsidRPr="00B529A0">
              <w:rPr>
                <w:b/>
                <w:sz w:val="28"/>
                <w:szCs w:val="28"/>
              </w:rPr>
              <w:t>шие возможности для доступа к информационным ресурсам?</w:t>
            </w:r>
          </w:p>
          <w:p w:rsidR="00BD45B9" w:rsidRPr="00B529A0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постоянное соединение по оптоволоконному каналу</w:t>
            </w:r>
          </w:p>
          <w:p w:rsidR="00BD45B9" w:rsidRPr="00B529A0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удаленный доступ по коммутируемому телефонному каналу</w:t>
            </w:r>
          </w:p>
          <w:p w:rsidR="00BD45B9" w:rsidRPr="00B529A0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постоянное соединение по выделенному телефонному каналу</w:t>
            </w:r>
          </w:p>
          <w:p w:rsidR="00BD45B9" w:rsidRPr="00BC0046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терминальное соединение по коммутируемому телефонному кан</w:t>
            </w:r>
            <w:r w:rsidRPr="00B529A0">
              <w:rPr>
                <w:sz w:val="28"/>
                <w:szCs w:val="28"/>
              </w:rPr>
              <w:t>а</w:t>
            </w:r>
            <w:r w:rsidRPr="00B529A0">
              <w:rPr>
                <w:sz w:val="28"/>
                <w:szCs w:val="28"/>
              </w:rPr>
              <w:t>лу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 xml:space="preserve">Какие функции выполняет операционная система? </w:t>
            </w:r>
          </w:p>
          <w:p w:rsidR="00BD45B9" w:rsidRPr="00B529A0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обеспечение организации и хранения файлов </w:t>
            </w:r>
          </w:p>
          <w:p w:rsidR="00BD45B9" w:rsidRPr="00B529A0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подключения устройств ввода/вывода </w:t>
            </w:r>
          </w:p>
          <w:p w:rsidR="00BD45B9" w:rsidRPr="00B529A0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BD45B9" w:rsidRPr="00BC0046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организация диалога с пользователем, управления аппаратурой и ресурсами компьютера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Папка, в которую временно попадают удалённые объекты, называе</w:t>
            </w:r>
            <w:r w:rsidRPr="00B529A0">
              <w:rPr>
                <w:b/>
                <w:sz w:val="28"/>
                <w:szCs w:val="28"/>
              </w:rPr>
              <w:t>т</w:t>
            </w:r>
            <w:r w:rsidRPr="00B529A0">
              <w:rPr>
                <w:b/>
                <w:sz w:val="28"/>
                <w:szCs w:val="28"/>
              </w:rPr>
              <w:t>ся</w:t>
            </w:r>
            <w:r>
              <w:rPr>
                <w:b/>
                <w:sz w:val="28"/>
                <w:szCs w:val="28"/>
              </w:rPr>
              <w:t> </w:t>
            </w:r>
            <w:r w:rsidRPr="00B529A0">
              <w:rPr>
                <w:b/>
                <w:sz w:val="28"/>
                <w:szCs w:val="28"/>
              </w:rPr>
              <w:t>...</w:t>
            </w:r>
          </w:p>
          <w:p w:rsidR="00BD45B9" w:rsidRPr="00B529A0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Корзина </w:t>
            </w:r>
          </w:p>
          <w:p w:rsidR="00BD45B9" w:rsidRPr="00B529A0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Оперативная </w:t>
            </w:r>
          </w:p>
          <w:p w:rsidR="00BD45B9" w:rsidRPr="00B529A0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Портфель </w:t>
            </w:r>
          </w:p>
          <w:p w:rsidR="00BD45B9" w:rsidRPr="00BC0046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Блокнот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Системный диск - это ...</w:t>
            </w:r>
          </w:p>
          <w:p w:rsidR="00BD45B9" w:rsidRPr="00B529A0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диск, с которым пользователь работает в данный момент времени </w:t>
            </w:r>
          </w:p>
          <w:p w:rsidR="00BD45B9" w:rsidRPr="00B529A0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CD-ROM </w:t>
            </w:r>
          </w:p>
          <w:p w:rsidR="00BD45B9" w:rsidRPr="00B529A0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жесткий диск </w:t>
            </w:r>
          </w:p>
          <w:p w:rsidR="00BD45B9" w:rsidRPr="00BC0046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диск, в котором хранится операционная система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Под термином "поколение ЭВМ" понимают...</w:t>
            </w:r>
          </w:p>
          <w:p w:rsidR="00BD45B9" w:rsidRPr="00B529A0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все счетные машины</w:t>
            </w:r>
          </w:p>
          <w:p w:rsidR="00BD45B9" w:rsidRPr="00B529A0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все типы и модели ЭВМ, построенные на одних и тех же научных и технических принципах</w:t>
            </w:r>
          </w:p>
          <w:p w:rsidR="00BD45B9" w:rsidRPr="00B529A0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совокупность машин, предназначенных для обработки, хранения и передачи информации</w:t>
            </w:r>
          </w:p>
          <w:p w:rsidR="00BD45B9" w:rsidRPr="00BC0046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все типы и модели ЭВМ, созданные в одной и той же стране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Элементарная единица измерения информации, принимающая зн</w:t>
            </w:r>
            <w:r w:rsidRPr="00B529A0">
              <w:rPr>
                <w:b/>
                <w:sz w:val="28"/>
                <w:szCs w:val="28"/>
              </w:rPr>
              <w:t>а</w:t>
            </w:r>
            <w:r w:rsidRPr="00B529A0">
              <w:rPr>
                <w:b/>
                <w:sz w:val="28"/>
                <w:szCs w:val="28"/>
              </w:rPr>
              <w:t>чение 1 или 0, это - ..</w:t>
            </w:r>
          </w:p>
          <w:p w:rsidR="00BD45B9" w:rsidRPr="00B529A0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бит </w:t>
            </w:r>
          </w:p>
          <w:p w:rsidR="00BD45B9" w:rsidRPr="00B529A0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бод</w:t>
            </w:r>
          </w:p>
          <w:p w:rsidR="00BD45B9" w:rsidRPr="00B529A0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байт</w:t>
            </w:r>
          </w:p>
          <w:p w:rsidR="00BD45B9" w:rsidRPr="00BC0046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Кбайт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Tr="00FB674A">
        <w:tc>
          <w:tcPr>
            <w:tcW w:w="236" w:type="dxa"/>
            <w:vAlign w:val="center"/>
          </w:tcPr>
          <w:p w:rsidR="00BD45B9" w:rsidRPr="00972729" w:rsidRDefault="00BD45B9" w:rsidP="004A6F2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Pr="00972729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выполнение операции Копирование станови</w:t>
            </w:r>
            <w:r w:rsidRPr="00793B62">
              <w:rPr>
                <w:b/>
                <w:sz w:val="28"/>
                <w:szCs w:val="28"/>
              </w:rPr>
              <w:t>т</w:t>
            </w:r>
            <w:r w:rsidRPr="00793B62">
              <w:rPr>
                <w:b/>
                <w:sz w:val="28"/>
                <w:szCs w:val="28"/>
              </w:rPr>
              <w:t>ся возможным после…</w:t>
            </w:r>
          </w:p>
          <w:p w:rsidR="00BD45B9" w:rsidRPr="00793B62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установки курсора в определенное положение</w:t>
            </w:r>
          </w:p>
          <w:p w:rsidR="00BD45B9" w:rsidRPr="00793B62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сохранения файла</w:t>
            </w:r>
          </w:p>
          <w:p w:rsidR="00BD45B9" w:rsidRPr="00793B62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распечатки файла</w:t>
            </w:r>
          </w:p>
          <w:p w:rsidR="00BD45B9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выделения фрагмента текста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основными параметрами при задании шрифта являются…</w:t>
            </w:r>
          </w:p>
          <w:p w:rsidR="00BD45B9" w:rsidRPr="00793B62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гарнитура, размер, начертание </w:t>
            </w:r>
          </w:p>
          <w:p w:rsidR="00BD45B9" w:rsidRPr="00793B62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отступ, интервал</w:t>
            </w:r>
          </w:p>
          <w:p w:rsidR="00BD45B9" w:rsidRPr="00793B62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поля, ориентация</w:t>
            </w:r>
          </w:p>
          <w:p w:rsidR="00BD45B9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стиль, шаблон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при задании параметров страницы устанавл</w:t>
            </w:r>
            <w:r w:rsidRPr="00793B62">
              <w:rPr>
                <w:b/>
                <w:sz w:val="28"/>
                <w:szCs w:val="28"/>
              </w:rPr>
              <w:t>и</w:t>
            </w:r>
            <w:r w:rsidRPr="00793B62">
              <w:rPr>
                <w:b/>
                <w:sz w:val="28"/>
                <w:szCs w:val="28"/>
              </w:rPr>
              <w:t>ваются…</w:t>
            </w:r>
          </w:p>
          <w:p w:rsidR="00BD45B9" w:rsidRPr="00793B62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гарнитура, размер, начертание</w:t>
            </w:r>
          </w:p>
          <w:p w:rsidR="00BD45B9" w:rsidRPr="00793B62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отступ, интервал</w:t>
            </w:r>
          </w:p>
          <w:p w:rsidR="00BD45B9" w:rsidRPr="00793B62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поля, ориентация</w:t>
            </w:r>
          </w:p>
          <w:p w:rsidR="00BD45B9" w:rsidRPr="004C16FE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стиль, шаблон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основными параметрами при задании пар</w:t>
            </w:r>
            <w:r w:rsidRPr="00793B62">
              <w:rPr>
                <w:b/>
                <w:sz w:val="28"/>
                <w:szCs w:val="28"/>
              </w:rPr>
              <w:t>а</w:t>
            </w:r>
            <w:r w:rsidRPr="00793B62">
              <w:rPr>
                <w:b/>
                <w:sz w:val="28"/>
                <w:szCs w:val="28"/>
              </w:rPr>
              <w:t>метров абзаца являются…</w:t>
            </w:r>
          </w:p>
          <w:p w:rsidR="00BD45B9" w:rsidRPr="00793B62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гарнитура, размер, начертание</w:t>
            </w:r>
          </w:p>
          <w:p w:rsidR="00BD45B9" w:rsidRPr="00793B62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отступ, интервал</w:t>
            </w:r>
          </w:p>
          <w:p w:rsidR="00BD45B9" w:rsidRPr="00793B62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поля, ориентация</w:t>
            </w:r>
          </w:p>
          <w:p w:rsidR="00BD45B9" w:rsidRPr="004C16FE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стиль, шаблон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Если при редактировании текста в процессе вставки символов ст</w:t>
            </w:r>
            <w:r w:rsidRPr="00793B62">
              <w:rPr>
                <w:b/>
                <w:sz w:val="28"/>
                <w:szCs w:val="28"/>
              </w:rPr>
              <w:t>и</w:t>
            </w:r>
            <w:r w:rsidRPr="00793B62">
              <w:rPr>
                <w:b/>
                <w:sz w:val="28"/>
                <w:szCs w:val="28"/>
              </w:rPr>
              <w:t>раются символы справа от курсора, то это означает, что нажата кл</w:t>
            </w:r>
            <w:r w:rsidRPr="00793B62">
              <w:rPr>
                <w:b/>
                <w:sz w:val="28"/>
                <w:szCs w:val="28"/>
              </w:rPr>
              <w:t>а</w:t>
            </w:r>
            <w:r w:rsidRPr="00793B62">
              <w:rPr>
                <w:b/>
                <w:sz w:val="28"/>
                <w:szCs w:val="28"/>
              </w:rPr>
              <w:t>виша:</w:t>
            </w:r>
          </w:p>
          <w:p w:rsidR="00BD45B9" w:rsidRPr="00793B62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Caps Lock</w:t>
            </w:r>
          </w:p>
          <w:p w:rsidR="00BD45B9" w:rsidRPr="00793B62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Scroll Lock</w:t>
            </w:r>
          </w:p>
          <w:p w:rsidR="00BD45B9" w:rsidRPr="00793B62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Prt Sc</w:t>
            </w:r>
          </w:p>
          <w:p w:rsidR="00BD45B9" w:rsidRPr="004C16FE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Insert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</w:tbl>
    <w:p w:rsidR="00BD45B9" w:rsidRDefault="00BD45B9">
      <w:r>
        <w:br w:type="page"/>
      </w: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566"/>
        <w:gridCol w:w="9503"/>
        <w:gridCol w:w="954"/>
      </w:tblGrid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Чтобы выровнять заголовок по центру, необходимо: </w:t>
            </w:r>
          </w:p>
          <w:p w:rsidR="00BD45B9" w:rsidRPr="00793B62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нажимать на клавишу «Пробел» до тех пор, пока текст не будет ра</w:t>
            </w:r>
            <w:r w:rsidRPr="00793B62">
              <w:rPr>
                <w:sz w:val="28"/>
                <w:szCs w:val="28"/>
              </w:rPr>
              <w:t>с</w:t>
            </w:r>
            <w:r w:rsidRPr="00793B62">
              <w:rPr>
                <w:sz w:val="28"/>
                <w:szCs w:val="28"/>
              </w:rPr>
              <w:t>положен по центру.</w:t>
            </w:r>
          </w:p>
          <w:p w:rsidR="00BD45B9" w:rsidRPr="00793B62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нажимать на клавишу «ТАВ» до тех пор, пока текст не будет в</w:t>
            </w:r>
            <w:r w:rsidRPr="00793B62">
              <w:rPr>
                <w:sz w:val="28"/>
                <w:szCs w:val="28"/>
              </w:rPr>
              <w:t>ы</w:t>
            </w:r>
            <w:r w:rsidRPr="00793B62">
              <w:rPr>
                <w:sz w:val="28"/>
                <w:szCs w:val="28"/>
              </w:rPr>
              <w:t>ровнен по центру.</w:t>
            </w:r>
          </w:p>
          <w:p w:rsidR="00BD45B9" w:rsidRPr="00793B62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нажать на кнопку на панели инструментов «По центру».</w:t>
            </w:r>
          </w:p>
          <w:p w:rsidR="00BD45B9" w:rsidRPr="004C16FE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установить отступ первой строки по центру.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Чтобы в текстовом редакторе отменить нумерацию списка нужно в</w:t>
            </w:r>
            <w:r w:rsidRPr="00793B62">
              <w:rPr>
                <w:b/>
                <w:sz w:val="28"/>
                <w:szCs w:val="28"/>
              </w:rPr>
              <w:t>ы</w:t>
            </w:r>
            <w:r w:rsidRPr="00793B62">
              <w:rPr>
                <w:b/>
                <w:sz w:val="28"/>
                <w:szCs w:val="28"/>
              </w:rPr>
              <w:t>брать инструмент:</w:t>
            </w:r>
          </w:p>
          <w:p w:rsidR="00BD45B9" w:rsidRPr="00793B62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маркеры</w:t>
            </w:r>
          </w:p>
          <w:p w:rsidR="00BD45B9" w:rsidRPr="00793B62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нумерация</w:t>
            </w:r>
          </w:p>
          <w:p w:rsidR="00BD45B9" w:rsidRPr="00793B62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увеличить отступ</w:t>
            </w:r>
          </w:p>
          <w:p w:rsidR="00BD45B9" w:rsidRPr="004C16FE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нажать на клавишу TAB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колонтитул - это:</w:t>
            </w:r>
          </w:p>
          <w:p w:rsidR="00BD45B9" w:rsidRPr="00793B62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текст заголовка</w:t>
            </w:r>
          </w:p>
          <w:p w:rsidR="00BD45B9" w:rsidRPr="00793B62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место для введения повторяющейся информации</w:t>
            </w:r>
          </w:p>
          <w:p w:rsidR="00BD45B9" w:rsidRPr="00793B62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примечание</w:t>
            </w:r>
          </w:p>
          <w:p w:rsidR="00BD45B9" w:rsidRPr="004C16FE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закладка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Для оформления буквицы в текстовом редакторе необходимо: </w:t>
            </w:r>
          </w:p>
          <w:p w:rsidR="00BD45B9" w:rsidRPr="00793B62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выделить первую букву в абзаце</w:t>
            </w:r>
          </w:p>
          <w:p w:rsidR="00BD45B9" w:rsidRPr="00793B62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увеличить текст</w:t>
            </w:r>
          </w:p>
          <w:p w:rsidR="00BD45B9" w:rsidRPr="00793B62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набрать текст</w:t>
            </w:r>
          </w:p>
          <w:p w:rsidR="00BD45B9" w:rsidRPr="000B6775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изменить цвет текста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Кнопка в программе Microsoft Word, при нажатии которой из докуме</w:t>
            </w:r>
            <w:r w:rsidRPr="00793B62">
              <w:rPr>
                <w:b/>
                <w:sz w:val="28"/>
                <w:szCs w:val="28"/>
              </w:rPr>
              <w:t>н</w:t>
            </w:r>
            <w:r w:rsidRPr="00793B62">
              <w:rPr>
                <w:b/>
                <w:sz w:val="28"/>
                <w:szCs w:val="28"/>
              </w:rPr>
              <w:t>та удаляется и переносится в буфер обмена выделенный текст, - это …</w:t>
            </w:r>
          </w:p>
          <w:p w:rsidR="00BD45B9" w:rsidRPr="000B6775" w:rsidRDefault="00BD45B9" w:rsidP="004A6F2C"/>
          <w:p w:rsidR="00BD45B9" w:rsidRPr="000B6775" w:rsidRDefault="008942DF" w:rsidP="004A6F2C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162pt;margin-top:3.95pt;width:38.2pt;height:38.2pt;z-index:251679744">
                  <v:imagedata r:id="rId13" o:title=""/>
                </v:shape>
                <o:OLEObject Type="Embed" ProgID="PBrush" ShapeID="_x0000_s1036" DrawAspect="Content" ObjectID="_1582372345" r:id="rId14"/>
              </w:pict>
            </w:r>
            <w:r>
              <w:rPr>
                <w:noProof/>
              </w:rPr>
              <w:pict>
                <v:shape id="_x0000_s1037" type="#_x0000_t75" style="position:absolute;left:0;text-align:left;margin-left:90pt;margin-top:3.95pt;width:38.2pt;height:36.15pt;z-index:251680768">
                  <v:imagedata r:id="rId15" o:title=""/>
                </v:shape>
                <o:OLEObject Type="Embed" ProgID="PBrush" ShapeID="_x0000_s1037" DrawAspect="Content" ObjectID="_1582372346" r:id="rId16"/>
              </w:pict>
            </w:r>
            <w:r>
              <w:rPr>
                <w:noProof/>
              </w:rPr>
              <w:pict>
                <v:shape id="_x0000_s1038" type="#_x0000_t75" style="position:absolute;left:0;text-align:left;margin-left:18.3pt;margin-top:3.95pt;width:32.25pt;height:34.3pt;z-index:251681792">
                  <v:imagedata r:id="rId17" o:title=""/>
                </v:shape>
                <o:OLEObject Type="Embed" ProgID="PBrush" ShapeID="_x0000_s1038" DrawAspect="Content" ObjectID="_1582372347" r:id="rId18"/>
              </w:pict>
            </w:r>
            <w:r>
              <w:rPr>
                <w:noProof/>
              </w:rPr>
              <w:pict>
                <v:shape id="_x0000_s1039" type="#_x0000_t75" style="position:absolute;left:0;text-align:left;margin-left:234.05pt;margin-top:3.95pt;width:38.15pt;height:38.15pt;z-index:251682816">
                  <v:imagedata r:id="rId19" o:title=""/>
                </v:shape>
                <o:OLEObject Type="Embed" ProgID="PBrush" ShapeID="_x0000_s1039" DrawAspect="Content" ObjectID="_1582372348" r:id="rId20"/>
              </w:pict>
            </w:r>
            <w:r w:rsidR="00BD45B9" w:rsidRPr="000B6775">
              <w:t>1.</w:t>
            </w:r>
            <w:r w:rsidR="00BD45B9" w:rsidRPr="000B6775">
              <w:tab/>
            </w:r>
            <w:r w:rsidR="00BD45B9" w:rsidRPr="000B6775">
              <w:tab/>
              <w:t xml:space="preserve">2. </w:t>
            </w:r>
            <w:r w:rsidR="00BD45B9" w:rsidRPr="000B6775">
              <w:tab/>
            </w:r>
            <w:r w:rsidR="00BD45B9" w:rsidRPr="000B6775">
              <w:tab/>
              <w:t xml:space="preserve">3. </w:t>
            </w:r>
            <w:r w:rsidR="00BD45B9" w:rsidRPr="000B6775">
              <w:tab/>
            </w:r>
            <w:r w:rsidR="00BD45B9" w:rsidRPr="000B6775">
              <w:tab/>
              <w:t xml:space="preserve">4. </w:t>
            </w:r>
          </w:p>
          <w:p w:rsidR="00BD45B9" w:rsidRPr="000B6775" w:rsidRDefault="00BD45B9" w:rsidP="004A6F2C">
            <w:pPr>
              <w:jc w:val="both"/>
            </w:pPr>
          </w:p>
          <w:p w:rsidR="00BD45B9" w:rsidRPr="000B6775" w:rsidRDefault="00BD45B9" w:rsidP="004A6F2C">
            <w:pPr>
              <w:spacing w:before="100" w:beforeAutospacing="1" w:after="100" w:afterAutospacing="1"/>
              <w:ind w:left="360"/>
            </w:pP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Выберите вариант, который не является параметром страницы в те</w:t>
            </w:r>
            <w:r w:rsidRPr="00793B62">
              <w:rPr>
                <w:b/>
                <w:sz w:val="28"/>
                <w:szCs w:val="28"/>
              </w:rPr>
              <w:t>к</w:t>
            </w:r>
            <w:r w:rsidRPr="00793B62">
              <w:rPr>
                <w:b/>
                <w:sz w:val="28"/>
                <w:szCs w:val="28"/>
              </w:rPr>
              <w:t>стовом редакторе:</w:t>
            </w:r>
          </w:p>
          <w:p w:rsidR="00BD45B9" w:rsidRPr="00793B62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размер листа</w:t>
            </w:r>
          </w:p>
          <w:p w:rsidR="00BD45B9" w:rsidRPr="00793B62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ориентация листа</w:t>
            </w:r>
          </w:p>
          <w:p w:rsidR="00BD45B9" w:rsidRPr="00793B62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расстояние от колонтитулов до верхнего и нижнего краёв страницы</w:t>
            </w:r>
          </w:p>
          <w:p w:rsidR="00BD45B9" w:rsidRPr="004C16FE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установка размера шрифта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Определите вид списка:</w:t>
            </w:r>
          </w:p>
          <w:p w:rsidR="00BD45B9" w:rsidRPr="001348E2" w:rsidRDefault="00BD45B9" w:rsidP="00744D48">
            <w:pPr>
              <w:numPr>
                <w:ilvl w:val="0"/>
                <w:numId w:val="85"/>
              </w:numPr>
              <w:tabs>
                <w:tab w:val="clear" w:pos="720"/>
              </w:tabs>
              <w:ind w:left="2134" w:hanging="400"/>
            </w:pPr>
            <w:r w:rsidRPr="001348E2">
              <w:t xml:space="preserve">Естественнонаучные дисциплины </w:t>
            </w:r>
          </w:p>
          <w:p w:rsidR="00BD45B9" w:rsidRPr="001348E2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Алгебра</w:t>
            </w:r>
          </w:p>
          <w:p w:rsidR="00BD45B9" w:rsidRPr="001348E2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География</w:t>
            </w:r>
          </w:p>
          <w:p w:rsidR="00BD45B9" w:rsidRPr="001348E2" w:rsidRDefault="00BD45B9" w:rsidP="00744D48">
            <w:pPr>
              <w:numPr>
                <w:ilvl w:val="0"/>
                <w:numId w:val="85"/>
              </w:numPr>
              <w:tabs>
                <w:tab w:val="clear" w:pos="720"/>
              </w:tabs>
              <w:ind w:left="2134" w:hanging="400"/>
            </w:pPr>
            <w:r w:rsidRPr="001348E2">
              <w:t>Гуманитарные дисциплины</w:t>
            </w:r>
          </w:p>
          <w:p w:rsidR="00BD45B9" w:rsidRPr="001348E2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Литература</w:t>
            </w:r>
          </w:p>
          <w:p w:rsidR="00BD45B9" w:rsidRPr="00655E7E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Иностранный язы</w:t>
            </w:r>
            <w:r>
              <w:t>к</w:t>
            </w:r>
          </w:p>
          <w:p w:rsidR="00BD45B9" w:rsidRPr="00793B62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нумерованный</w:t>
            </w:r>
          </w:p>
          <w:p w:rsidR="00BD45B9" w:rsidRPr="00793B62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автоматический</w:t>
            </w:r>
          </w:p>
          <w:p w:rsidR="00BD45B9" w:rsidRPr="00793B62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маркированный</w:t>
            </w:r>
          </w:p>
          <w:p w:rsidR="00BD45B9" w:rsidRPr="00655E7E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многоуровневый</w:t>
            </w:r>
          </w:p>
        </w:tc>
        <w:tc>
          <w:tcPr>
            <w:tcW w:w="954" w:type="dxa"/>
          </w:tcPr>
          <w:p w:rsidR="00BD45B9" w:rsidRDefault="00BD45B9" w:rsidP="004A6F2C"/>
        </w:tc>
      </w:tr>
    </w:tbl>
    <w:p w:rsidR="00BD45B9" w:rsidRDefault="00BD45B9">
      <w:r>
        <w:br w:type="page"/>
      </w: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566"/>
        <w:gridCol w:w="9503"/>
        <w:gridCol w:w="954"/>
      </w:tblGrid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Для приведенного абзаца в программе Microsoft Word использовались элементы форматирования:</w:t>
            </w:r>
          </w:p>
          <w:p w:rsidR="00BD45B9" w:rsidRPr="00952EC8" w:rsidRDefault="008942DF" w:rsidP="004A6F2C">
            <w:r>
              <w:rPr>
                <w:noProof/>
              </w:rPr>
              <w:pict>
                <v:shape id="_x0000_s1040" type="#_x0000_t202" style="position:absolute;margin-left:30.7pt;margin-top:3.15pt;width:372pt;height:51pt;z-index:251683840">
                  <v:textbox style="mso-next-textbox:#_x0000_s1040">
                    <w:txbxContent>
                      <w:p w:rsidR="00946222" w:rsidRPr="00F3384B" w:rsidRDefault="00946222" w:rsidP="00BD45B9">
                        <w:pPr>
                          <w:pStyle w:val="af6"/>
                          <w:ind w:left="0"/>
                          <w:jc w:val="center"/>
                          <w:rPr>
                            <w:b/>
                            <w:bCs/>
                            <w:iCs/>
                          </w:rPr>
                        </w:pPr>
                        <w:r w:rsidRPr="00F3384B">
                          <w:rPr>
                            <w:iCs/>
                          </w:rPr>
                          <w:t xml:space="preserve">Многозадачность – свойство операционной системы, </w:t>
                        </w:r>
                        <w:r>
                          <w:rPr>
                            <w:iCs/>
                          </w:rPr>
                          <w:br/>
                        </w:r>
                        <w:r w:rsidRPr="00F3384B">
                          <w:rPr>
                            <w:iCs/>
                          </w:rPr>
                          <w:t>заключающееся в возможности выполнять одновременно несколько программ.</w:t>
                        </w:r>
                      </w:p>
                    </w:txbxContent>
                  </v:textbox>
                </v:shape>
              </w:pict>
            </w:r>
          </w:p>
          <w:p w:rsidR="00BD45B9" w:rsidRPr="00952EC8" w:rsidRDefault="00BD45B9" w:rsidP="004A6F2C"/>
          <w:p w:rsidR="00BD45B9" w:rsidRPr="00952EC8" w:rsidRDefault="00BD45B9" w:rsidP="004A6F2C"/>
          <w:p w:rsidR="00BD45B9" w:rsidRPr="00952EC8" w:rsidRDefault="00BD45B9" w:rsidP="004A6F2C"/>
          <w:p w:rsidR="00BD45B9" w:rsidRPr="00793B62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выравнивание по центру</w:t>
            </w:r>
          </w:p>
          <w:p w:rsidR="00BD45B9" w:rsidRPr="00793B62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выравнивание по левому краю</w:t>
            </w:r>
          </w:p>
          <w:p w:rsidR="00BD45B9" w:rsidRPr="00793B62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выравнивание по правому краю</w:t>
            </w:r>
          </w:p>
          <w:p w:rsidR="00BD45B9" w:rsidRPr="00952EC8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выравнивание по ширине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Определите вид списка:</w:t>
            </w:r>
          </w:p>
          <w:p w:rsidR="00BD45B9" w:rsidRPr="00952EC8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Алгебра</w:t>
            </w:r>
          </w:p>
          <w:p w:rsidR="00BD45B9" w:rsidRPr="00952EC8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География</w:t>
            </w:r>
          </w:p>
          <w:p w:rsidR="00BD45B9" w:rsidRPr="00952EC8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Литература</w:t>
            </w:r>
          </w:p>
          <w:p w:rsidR="00BD45B9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Иностранный язык</w:t>
            </w:r>
          </w:p>
          <w:p w:rsidR="00BD45B9" w:rsidRPr="00793B62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нумерованный</w:t>
            </w:r>
          </w:p>
          <w:p w:rsidR="00BD45B9" w:rsidRPr="00793B62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автоматический</w:t>
            </w:r>
          </w:p>
          <w:p w:rsidR="00BD45B9" w:rsidRPr="00793B62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маркированный</w:t>
            </w:r>
          </w:p>
          <w:p w:rsidR="00BD45B9" w:rsidRPr="001874DF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многоуровневый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Выберите фразу, написание которой соответствует правилам набора текста на компьютере: </w:t>
            </w:r>
          </w:p>
          <w:p w:rsidR="00BD45B9" w:rsidRPr="00793B62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 xml:space="preserve">Во всех трамваях окна изо льда  .  Белы деревья , крыши , провода </w:t>
            </w:r>
          </w:p>
          <w:p w:rsidR="00BD45B9" w:rsidRPr="00793B62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Я светлый образ в сердце берегу:у зимней Волги Ярославль в снегу</w:t>
            </w:r>
          </w:p>
          <w:p w:rsidR="00BD45B9" w:rsidRPr="00793B62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Во всех трамваях окна изо льда. Белы деревья, крыши, провода.</w:t>
            </w:r>
          </w:p>
          <w:p w:rsidR="00BD45B9" w:rsidRPr="00792360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Я светлый образ в сердце берегу  :  у зимней Волги Ярославль в сн</w:t>
            </w:r>
            <w:r w:rsidRPr="00793B62">
              <w:rPr>
                <w:sz w:val="28"/>
                <w:szCs w:val="28"/>
              </w:rPr>
              <w:t>е</w:t>
            </w:r>
            <w:r w:rsidRPr="00793B62">
              <w:rPr>
                <w:sz w:val="28"/>
                <w:szCs w:val="28"/>
              </w:rPr>
              <w:t>гу.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Чтобы сохранить текстовый файл (документ) в определенном формате необходимо задать </w:t>
            </w:r>
          </w:p>
          <w:p w:rsidR="00BD45B9" w:rsidRPr="00793B62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размер шрифта</w:t>
            </w:r>
          </w:p>
          <w:p w:rsidR="00BD45B9" w:rsidRPr="00793B62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 xml:space="preserve">тип файла </w:t>
            </w:r>
          </w:p>
          <w:p w:rsidR="00BD45B9" w:rsidRPr="00793B62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параметры абзаца</w:t>
            </w:r>
          </w:p>
          <w:p w:rsidR="00BD45B9" w:rsidRPr="002B40FD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размеры страницы</w:t>
            </w:r>
          </w:p>
        </w:tc>
        <w:tc>
          <w:tcPr>
            <w:tcW w:w="954" w:type="dxa"/>
          </w:tcPr>
          <w:p w:rsidR="00BD45B9" w:rsidRDefault="00BD45B9" w:rsidP="004A6F2C"/>
        </w:tc>
      </w:tr>
    </w:tbl>
    <w:p w:rsidR="00BD45B9" w:rsidRDefault="00BD45B9" w:rsidP="00A544F2">
      <w:pPr>
        <w:tabs>
          <w:tab w:val="left" w:pos="1134"/>
        </w:tabs>
        <w:spacing w:before="60"/>
        <w:rPr>
          <w:rFonts w:ascii="Times New Roman CYR" w:hAnsi="Times New Roman CYR" w:cs="Times New Roman CYR"/>
          <w:sz w:val="28"/>
          <w:szCs w:val="28"/>
        </w:rPr>
      </w:pPr>
    </w:p>
    <w:p w:rsidR="00BD45B9" w:rsidRDefault="00BD45B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7D7B16" w:rsidRPr="00A500B8" w:rsidRDefault="007D7B16" w:rsidP="007D7B16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A500B8">
        <w:rPr>
          <w:b/>
          <w:sz w:val="32"/>
          <w:szCs w:val="32"/>
        </w:rPr>
        <w:lastRenderedPageBreak/>
        <w:t>3.</w:t>
      </w:r>
      <w:r w:rsidR="00A500B8" w:rsidRPr="00A500B8">
        <w:rPr>
          <w:b/>
          <w:sz w:val="32"/>
          <w:szCs w:val="32"/>
        </w:rPr>
        <w:t>8</w:t>
      </w:r>
      <w:r w:rsidRPr="00A500B8">
        <w:rPr>
          <w:b/>
          <w:sz w:val="32"/>
          <w:szCs w:val="32"/>
        </w:rPr>
        <w:t>. Критерии оценки и версии эталонных ответов к зачету (3 семестр).</w:t>
      </w:r>
    </w:p>
    <w:p w:rsidR="007D7B16" w:rsidRPr="00A500B8" w:rsidRDefault="007D7B16" w:rsidP="007D7B16">
      <w:pPr>
        <w:keepNext/>
        <w:keepLines/>
        <w:suppressLineNumbers/>
        <w:suppressAutoHyphens/>
        <w:ind w:left="1560" w:hanging="993"/>
        <w:rPr>
          <w:b/>
          <w:bCs/>
          <w:sz w:val="32"/>
          <w:szCs w:val="32"/>
        </w:rPr>
      </w:pPr>
      <w:r w:rsidRPr="00A500B8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 Операционная система MS Windows. Программные средства. Технология обработки текстовой информации.»</w:t>
      </w:r>
    </w:p>
    <w:p w:rsidR="007D7B16" w:rsidRPr="00A500B8" w:rsidRDefault="007D7B16" w:rsidP="007D7B1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A500B8">
        <w:rPr>
          <w:b/>
          <w:bCs/>
          <w:sz w:val="28"/>
          <w:szCs w:val="28"/>
        </w:rPr>
        <w:t>Критерии оценки: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7D7B16" w:rsidRPr="00A500B8" w:rsidRDefault="007D7B16" w:rsidP="007D7B16">
      <w:pPr>
        <w:ind w:left="1134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– задания с выбором одного</w:t>
      </w:r>
      <w:r w:rsidR="00FB674A" w:rsidRPr="00A500B8">
        <w:rPr>
          <w:sz w:val="28"/>
          <w:szCs w:val="28"/>
        </w:rPr>
        <w:t xml:space="preserve"> или нескольких</w:t>
      </w:r>
      <w:r w:rsidRPr="00A500B8">
        <w:rPr>
          <w:sz w:val="28"/>
          <w:szCs w:val="28"/>
        </w:rPr>
        <w:t xml:space="preserve"> из 4 ответов.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A500B8">
        <w:rPr>
          <w:sz w:val="28"/>
          <w:szCs w:val="28"/>
        </w:rPr>
        <w:t>а</w:t>
      </w:r>
      <w:r w:rsidRPr="00A500B8">
        <w:rPr>
          <w:sz w:val="28"/>
          <w:szCs w:val="28"/>
        </w:rPr>
        <w:t>дание – до 1,5 минут.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 xml:space="preserve">Оценка теста: </w:t>
      </w:r>
    </w:p>
    <w:p w:rsidR="007D7B16" w:rsidRPr="00A500B8" w:rsidRDefault="007D7B16" w:rsidP="007D7B16">
      <w:pPr>
        <w:ind w:left="1134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– 0(–) – ответ на тестовое задание неверный,</w:t>
      </w:r>
    </w:p>
    <w:p w:rsidR="007D7B16" w:rsidRPr="00A500B8" w:rsidRDefault="007D7B16" w:rsidP="007D7B16">
      <w:pPr>
        <w:ind w:left="1134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– 1(+) – ответ на тестовое задание верный.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7D7B16" w:rsidRPr="00A500B8" w:rsidTr="00BD45B9">
        <w:trPr>
          <w:trHeight w:val="506"/>
        </w:trPr>
        <w:tc>
          <w:tcPr>
            <w:tcW w:w="2410" w:type="dxa"/>
            <w:vAlign w:val="center"/>
          </w:tcPr>
          <w:p w:rsidR="007D7B16" w:rsidRPr="00A500B8" w:rsidRDefault="007D7B16" w:rsidP="004A6F2C">
            <w:pPr>
              <w:jc w:val="center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jc w:val="center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Балл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jc w:val="center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Критериальный интервал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</w:t>
            </w:r>
            <w:r w:rsidR="00A02E52" w:rsidRPr="00A500B8">
              <w:rPr>
                <w:sz w:val="28"/>
                <w:szCs w:val="28"/>
              </w:rPr>
              <w:t>35</w:t>
            </w:r>
            <w:r w:rsidRPr="00A500B8">
              <w:rPr>
                <w:sz w:val="28"/>
                <w:szCs w:val="28"/>
              </w:rPr>
              <w:t xml:space="preserve"> до </w:t>
            </w:r>
            <w:r w:rsidR="00A02E52" w:rsidRPr="00A500B8">
              <w:rPr>
                <w:sz w:val="28"/>
                <w:szCs w:val="28"/>
              </w:rPr>
              <w:t>40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</w:t>
            </w:r>
            <w:r w:rsidR="00A02E52" w:rsidRPr="00A500B8">
              <w:rPr>
                <w:sz w:val="28"/>
                <w:szCs w:val="28"/>
              </w:rPr>
              <w:t>28</w:t>
            </w:r>
            <w:r w:rsidRPr="00A500B8">
              <w:rPr>
                <w:sz w:val="28"/>
                <w:szCs w:val="28"/>
              </w:rPr>
              <w:t xml:space="preserve"> до </w:t>
            </w:r>
            <w:r w:rsidR="00A02E52" w:rsidRPr="00A500B8">
              <w:rPr>
                <w:sz w:val="28"/>
                <w:szCs w:val="28"/>
              </w:rPr>
              <w:t>34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</w:t>
            </w:r>
            <w:r w:rsidR="00A02E52" w:rsidRPr="00A500B8">
              <w:rPr>
                <w:sz w:val="28"/>
                <w:szCs w:val="28"/>
              </w:rPr>
              <w:t>2</w:t>
            </w:r>
            <w:r w:rsidRPr="00A500B8">
              <w:rPr>
                <w:sz w:val="28"/>
                <w:szCs w:val="28"/>
              </w:rPr>
              <w:t xml:space="preserve">0 до </w:t>
            </w:r>
            <w:r w:rsidR="00A02E52" w:rsidRPr="00A500B8">
              <w:rPr>
                <w:sz w:val="28"/>
                <w:szCs w:val="28"/>
              </w:rPr>
              <w:t>27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0 до </w:t>
            </w:r>
            <w:r w:rsidR="00A02E52" w:rsidRPr="00A500B8">
              <w:rPr>
                <w:sz w:val="28"/>
                <w:szCs w:val="28"/>
              </w:rPr>
              <w:t>19</w:t>
            </w:r>
          </w:p>
        </w:tc>
      </w:tr>
    </w:tbl>
    <w:p w:rsidR="007D7B16" w:rsidRPr="00A500B8" w:rsidRDefault="007D7B16" w:rsidP="007D7B1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A500B8">
        <w:rPr>
          <w:b/>
          <w:bCs/>
          <w:sz w:val="28"/>
          <w:szCs w:val="28"/>
        </w:rPr>
        <w:t>Версии эталонных ответов:</w:t>
      </w:r>
    </w:p>
    <w:tbl>
      <w:tblPr>
        <w:tblW w:w="92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9"/>
        <w:gridCol w:w="709"/>
        <w:gridCol w:w="717"/>
        <w:gridCol w:w="709"/>
        <w:gridCol w:w="776"/>
        <w:gridCol w:w="776"/>
        <w:gridCol w:w="776"/>
        <w:gridCol w:w="776"/>
        <w:gridCol w:w="776"/>
        <w:gridCol w:w="717"/>
      </w:tblGrid>
      <w:tr w:rsidR="00403B85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1,2,3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</w:tr>
      <w:tr w:rsidR="00403B85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3,4</w:t>
            </w:r>
          </w:p>
        </w:tc>
      </w:tr>
      <w:tr w:rsidR="00403B85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</w:tr>
      <w:tr w:rsidR="00403B85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</w:tr>
    </w:tbl>
    <w:p w:rsidR="006B559B" w:rsidRPr="00A500B8" w:rsidRDefault="006B559B" w:rsidP="00C43A98">
      <w:pPr>
        <w:rPr>
          <w:b/>
          <w:sz w:val="28"/>
          <w:szCs w:val="28"/>
        </w:rPr>
      </w:pPr>
    </w:p>
    <w:p w:rsidR="00C43A98" w:rsidRPr="00A500B8" w:rsidRDefault="00C43A98" w:rsidP="00C43A98">
      <w:pPr>
        <w:rPr>
          <w:b/>
          <w:sz w:val="28"/>
          <w:szCs w:val="28"/>
        </w:rPr>
      </w:pPr>
      <w:r w:rsidRPr="00A500B8">
        <w:rPr>
          <w:b/>
          <w:sz w:val="28"/>
          <w:szCs w:val="28"/>
        </w:rPr>
        <w:br w:type="page"/>
      </w:r>
    </w:p>
    <w:p w:rsidR="004A6F2C" w:rsidRPr="004C1DCA" w:rsidRDefault="004A6F2C" w:rsidP="004A6F2C">
      <w:pPr>
        <w:keepNext/>
        <w:keepLines/>
        <w:suppressLineNumbers/>
        <w:suppressAutoHyphens/>
        <w:spacing w:line="360" w:lineRule="auto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lastRenderedPageBreak/>
        <w:t>3.</w:t>
      </w:r>
      <w:r>
        <w:rPr>
          <w:b/>
          <w:bCs/>
          <w:color w:val="000000"/>
          <w:spacing w:val="-5"/>
          <w:sz w:val="32"/>
          <w:szCs w:val="32"/>
        </w:rPr>
        <w:t>9</w:t>
      </w:r>
      <w:r w:rsidRPr="004C1DCA">
        <w:rPr>
          <w:b/>
          <w:bCs/>
          <w:color w:val="000000"/>
          <w:spacing w:val="-5"/>
          <w:sz w:val="32"/>
          <w:szCs w:val="32"/>
        </w:rPr>
        <w:t xml:space="preserve">. Контрольная работа № </w:t>
      </w:r>
      <w:r>
        <w:rPr>
          <w:b/>
          <w:bCs/>
          <w:color w:val="000000"/>
          <w:spacing w:val="-5"/>
          <w:sz w:val="32"/>
          <w:szCs w:val="32"/>
        </w:rPr>
        <w:t>4</w:t>
      </w:r>
      <w:r w:rsidRPr="004C1DCA">
        <w:rPr>
          <w:b/>
          <w:bCs/>
          <w:color w:val="000000"/>
          <w:spacing w:val="-5"/>
          <w:sz w:val="32"/>
          <w:szCs w:val="32"/>
        </w:rPr>
        <w:t>.</w:t>
      </w:r>
    </w:p>
    <w:p w:rsidR="004A6F2C" w:rsidRPr="004A6F2C" w:rsidRDefault="004A6F2C" w:rsidP="004A6F2C">
      <w:pPr>
        <w:keepNext/>
        <w:keepLines/>
        <w:suppressLineNumbers/>
        <w:suppressAutoHyphens/>
        <w:ind w:left="1701" w:hanging="1134"/>
        <w:rPr>
          <w:b/>
          <w:bCs/>
          <w:sz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 w:rsidRPr="004A6F2C">
        <w:rPr>
          <w:b/>
          <w:bCs/>
          <w:sz w:val="32"/>
        </w:rPr>
        <w:t>Excel. Технология обработки числовой информации. Создание и оформление списков.</w:t>
      </w:r>
      <w:r>
        <w:rPr>
          <w:b/>
          <w:bCs/>
          <w:sz w:val="32"/>
        </w:rPr>
        <w:t xml:space="preserve"> </w:t>
      </w:r>
      <w:r w:rsidRPr="004A6F2C">
        <w:rPr>
          <w:b/>
          <w:bCs/>
          <w:sz w:val="32"/>
        </w:rPr>
        <w:t>Функции. Диаграммы. Элементы управления»</w:t>
      </w:r>
    </w:p>
    <w:p w:rsidR="004A6F2C" w:rsidRDefault="004A6F2C" w:rsidP="004A6F2C">
      <w:pPr>
        <w:pStyle w:val="13"/>
        <w:spacing w:line="240" w:lineRule="auto"/>
        <w:ind w:right="566"/>
        <w:rPr>
          <w:sz w:val="28"/>
          <w:szCs w:val="28"/>
        </w:rPr>
      </w:pPr>
      <w:r>
        <w:rPr>
          <w:b/>
          <w:bCs/>
          <w:sz w:val="32"/>
          <w:szCs w:val="32"/>
        </w:rPr>
        <w:t>Задание: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 xml:space="preserve">Создать новую рабочую книгу, в ней создать рабочие листы: </w:t>
      </w:r>
      <w:r w:rsidRPr="00E23CB7">
        <w:rPr>
          <w:b/>
        </w:rPr>
        <w:t>1_В, 1_Д, 1_К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 xml:space="preserve">Сохранить рабочую книгу в формате с </w:t>
      </w:r>
      <w:r w:rsidRPr="00E23CB7">
        <w:rPr>
          <w:b/>
          <w:u w:val="single"/>
        </w:rPr>
        <w:t>поддержкой макросов</w:t>
      </w:r>
      <w:r w:rsidRPr="00E23CB7">
        <w:t>.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>Рабочий лист</w:t>
      </w:r>
      <w:r w:rsidRPr="00E23CB7">
        <w:rPr>
          <w:b/>
        </w:rPr>
        <w:t xml:space="preserve"> 1_В: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Создать и оформить таблицу «Ведомость успеваемости» с применением условного форматирования (</w:t>
      </w:r>
      <w:r w:rsidRPr="00E23CB7">
        <w:rPr>
          <w:b/>
          <w:u w:val="single"/>
        </w:rPr>
        <w:t>Приложение 1)</w:t>
      </w:r>
      <w:r w:rsidRPr="00E23CB7">
        <w:rPr>
          <w:b/>
        </w:rPr>
        <w:t>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 xml:space="preserve">Список взвода – ввести список своего взвода. 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Предметы – ввести список предметов для текущего семестра 2 курса.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Оценки по предметам заполнить произвольно (можно взять оценки из ведомостей, из журнала).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 xml:space="preserve">Значения в строке </w:t>
      </w:r>
      <w:r w:rsidRPr="00E23CB7">
        <w:rPr>
          <w:b/>
        </w:rPr>
        <w:t>«Средний балл»</w:t>
      </w:r>
      <w:r w:rsidRPr="00E23CB7">
        <w:t xml:space="preserve"> вычислить с помощью функции </w:t>
      </w:r>
      <w:r w:rsidRPr="00E23CB7">
        <w:rPr>
          <w:b/>
        </w:rPr>
        <w:t>СРЗНАЧ()</w:t>
      </w:r>
      <w:r w:rsidRPr="00E23CB7">
        <w:t>.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>Рабочий лист</w:t>
      </w:r>
      <w:r w:rsidRPr="00E23CB7">
        <w:rPr>
          <w:b/>
        </w:rPr>
        <w:t xml:space="preserve"> 1_Д: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993"/>
        </w:tabs>
        <w:ind w:left="993" w:hanging="426"/>
        <w:jc w:val="both"/>
      </w:pPr>
      <w:r w:rsidRPr="00E23CB7">
        <w:t>Построить гистограммы по предметам и среднему баллу (</w:t>
      </w:r>
      <w:r w:rsidRPr="00E23CB7">
        <w:rPr>
          <w:b/>
          <w:u w:val="single"/>
        </w:rPr>
        <w:t>Приложение 2</w:t>
      </w:r>
      <w:r w:rsidRPr="00E23CB7">
        <w:t>).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>Рабочий лист</w:t>
      </w:r>
      <w:r w:rsidRPr="00E23CB7">
        <w:rPr>
          <w:b/>
        </w:rPr>
        <w:t xml:space="preserve"> 1_К: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Создать карточки для оценок по предметам (</w:t>
      </w:r>
      <w:r w:rsidRPr="00E23CB7">
        <w:rPr>
          <w:b/>
          <w:u w:val="single"/>
        </w:rPr>
        <w:t>Приложение 3</w:t>
      </w:r>
      <w:r w:rsidRPr="00E23CB7">
        <w:t xml:space="preserve">) 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b/>
          <w:color w:val="000000"/>
        </w:rPr>
      </w:pP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A1</w:t>
      </w:r>
      <w:r w:rsidRPr="00E23CB7">
        <w:rPr>
          <w:b/>
          <w:color w:val="000000"/>
        </w:rPr>
        <w:t xml:space="preserve"> =</w:t>
      </w:r>
      <w:r w:rsidRPr="00E23CB7">
        <w:rPr>
          <w:b/>
          <w:color w:val="000000"/>
          <w:lang w:val="en-US"/>
        </w:rPr>
        <w:t xml:space="preserve"> </w:t>
      </w:r>
      <w:r w:rsidRPr="00E23CB7">
        <w:rPr>
          <w:b/>
          <w:color w:val="000000"/>
        </w:rPr>
        <w:t>'1_В'!A2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b/>
          <w:color w:val="000000"/>
        </w:rPr>
      </w:pP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B2</w:t>
      </w:r>
      <w:r w:rsidRPr="00E23CB7">
        <w:rPr>
          <w:b/>
          <w:color w:val="000000"/>
        </w:rPr>
        <w:t xml:space="preserve"> =</w:t>
      </w:r>
      <w:r w:rsidRPr="00E23CB7">
        <w:rPr>
          <w:b/>
          <w:color w:val="000000"/>
          <w:lang w:val="en-US"/>
        </w:rPr>
        <w:t xml:space="preserve"> 1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rPr>
          <w:color w:val="000000"/>
        </w:rPr>
        <w:t>Заполнить</w:t>
      </w:r>
      <w:r w:rsidRPr="00E23CB7">
        <w:t xml:space="preserve"> столбцы </w:t>
      </w: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A</w:t>
      </w:r>
      <w:r w:rsidRPr="00E23CB7">
        <w:rPr>
          <w:b/>
          <w:color w:val="000000"/>
        </w:rPr>
        <w:t>3:</w:t>
      </w:r>
      <w:r w:rsidRPr="00E23CB7">
        <w:rPr>
          <w:b/>
          <w:color w:val="000000"/>
          <w:lang w:val="en-US"/>
        </w:rPr>
        <w:t>A</w:t>
      </w:r>
      <w:r w:rsidRPr="00E23CB7">
        <w:rPr>
          <w:b/>
          <w:color w:val="000000"/>
        </w:rPr>
        <w:t>17</w:t>
      </w:r>
      <w:r w:rsidRPr="00E23CB7">
        <w:rPr>
          <w:b/>
        </w:rPr>
        <w:t xml:space="preserve"> </w:t>
      </w:r>
      <w:r w:rsidRPr="00E23CB7">
        <w:t>(№ п\п)</w:t>
      </w:r>
      <w:r w:rsidRPr="00E23CB7">
        <w:rPr>
          <w:b/>
        </w:rPr>
        <w:t xml:space="preserve">, </w:t>
      </w: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lang w:val="en-US"/>
        </w:rPr>
        <w:t>B</w:t>
      </w:r>
      <w:r w:rsidRPr="00E23CB7">
        <w:rPr>
          <w:b/>
          <w:color w:val="000000"/>
        </w:rPr>
        <w:t>3:</w:t>
      </w:r>
      <w:r w:rsidRPr="00E23CB7">
        <w:rPr>
          <w:b/>
          <w:lang w:val="en-US"/>
        </w:rPr>
        <w:t>B</w:t>
      </w:r>
      <w:r w:rsidRPr="00E23CB7">
        <w:rPr>
          <w:b/>
          <w:color w:val="000000"/>
        </w:rPr>
        <w:t>17</w:t>
      </w:r>
      <w:r w:rsidRPr="00E23CB7">
        <w:rPr>
          <w:b/>
        </w:rPr>
        <w:t xml:space="preserve"> </w:t>
      </w:r>
      <w:r w:rsidRPr="00E23CB7">
        <w:t>(предметы).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</w:pPr>
      <w:r w:rsidRPr="00E23CB7">
        <w:t>Для заполнения предметов можно использовать возможность транспонирования: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  <w:rPr>
          <w:color w:val="000000"/>
        </w:rPr>
      </w:pPr>
      <w:r w:rsidRPr="00E23CB7">
        <w:t xml:space="preserve">диапазон </w:t>
      </w:r>
      <w:r w:rsidRPr="00E23CB7">
        <w:rPr>
          <w:b/>
          <w:color w:val="000000"/>
        </w:rPr>
        <w:t>'</w:t>
      </w:r>
      <w:r w:rsidRPr="00E23CB7">
        <w:rPr>
          <w:b/>
        </w:rPr>
        <w:t>1_В</w:t>
      </w:r>
      <w:r w:rsidRPr="00E23CB7">
        <w:rPr>
          <w:b/>
          <w:color w:val="000000"/>
        </w:rPr>
        <w:t>'!С3:</w:t>
      </w:r>
      <w:r w:rsidRPr="00E23CB7">
        <w:rPr>
          <w:b/>
          <w:color w:val="000000"/>
          <w:lang w:val="en-US"/>
        </w:rPr>
        <w:t>Q</w:t>
      </w:r>
      <w:r w:rsidRPr="00E23CB7">
        <w:rPr>
          <w:b/>
          <w:color w:val="000000"/>
        </w:rPr>
        <w:t xml:space="preserve">3 </w:t>
      </w:r>
      <w:r w:rsidRPr="00E23CB7">
        <w:rPr>
          <w:color w:val="000000"/>
        </w:rPr>
        <w:t>скопировать в буфер обмена;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 xml:space="preserve">активизировать ячейку </w:t>
      </w: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lang w:val="en-US"/>
        </w:rPr>
        <w:t>B</w:t>
      </w:r>
      <w:r w:rsidRPr="00E23CB7">
        <w:rPr>
          <w:b/>
          <w:color w:val="000000"/>
        </w:rPr>
        <w:t>3</w:t>
      </w:r>
      <w:r w:rsidRPr="00E23CB7">
        <w:rPr>
          <w:color w:val="000000"/>
        </w:rPr>
        <w:t>;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 xml:space="preserve">вкладка </w:t>
      </w:r>
      <w:r w:rsidRPr="00E23CB7">
        <w:rPr>
          <w:b/>
          <w:color w:val="000000"/>
        </w:rPr>
        <w:t>Главная</w:t>
      </w:r>
      <w:r w:rsidRPr="00E23CB7">
        <w:rPr>
          <w:color w:val="000000"/>
        </w:rPr>
        <w:t xml:space="preserve"> 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Буфер обмена 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Вставить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Транспонировать</w:t>
      </w:r>
      <w:r w:rsidRPr="00E23CB7">
        <w:rPr>
          <w:color w:val="000000"/>
        </w:rPr>
        <w:t>;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</w:pPr>
      <w:r w:rsidRPr="00E23CB7">
        <w:rPr>
          <w:color w:val="000000"/>
        </w:rPr>
        <w:t>полученный текст развернуть.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>Дать имена диапазонам:</w:t>
      </w:r>
    </w:p>
    <w:p w:rsidR="004A6F2C" w:rsidRPr="00E23CB7" w:rsidRDefault="004A6F2C" w:rsidP="00E23CB7">
      <w:pPr>
        <w:pStyle w:val="ad"/>
        <w:tabs>
          <w:tab w:val="num" w:pos="1701"/>
        </w:tabs>
        <w:ind w:left="1701" w:right="-1"/>
        <w:jc w:val="both"/>
        <w:rPr>
          <w:color w:val="000000"/>
        </w:rPr>
      </w:pPr>
      <w:r w:rsidRPr="00E23CB7">
        <w:rPr>
          <w:color w:val="000000"/>
        </w:rPr>
        <w:t xml:space="preserve">Вкладка </w:t>
      </w:r>
      <w:r w:rsidRPr="00E23CB7">
        <w:rPr>
          <w:b/>
          <w:color w:val="000000"/>
        </w:rPr>
        <w:t>Формулы</w:t>
      </w:r>
      <w:r w:rsidRPr="00E23CB7">
        <w:rPr>
          <w:color w:val="000000"/>
        </w:rPr>
        <w:t xml:space="preserve"> 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Определенные имена 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</w:t>
      </w:r>
      <w:r w:rsidRPr="00E23CB7">
        <w:rPr>
          <w:color w:val="000000"/>
        </w:rPr>
        <w:t xml:space="preserve">инструмент </w:t>
      </w:r>
      <w:r w:rsidRPr="00E23CB7">
        <w:rPr>
          <w:b/>
          <w:color w:val="000000"/>
        </w:rPr>
        <w:t>Присвоить имя</w:t>
      </w:r>
      <w:r w:rsidRPr="00E23CB7">
        <w:rPr>
          <w:color w:val="000000"/>
        </w:rPr>
        <w:t>:</w:t>
      </w:r>
    </w:p>
    <w:tbl>
      <w:tblPr>
        <w:tblW w:w="796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552"/>
        <w:gridCol w:w="2858"/>
      </w:tblGrid>
      <w:tr w:rsidR="004A6F2C" w:rsidRPr="00E23CB7" w:rsidTr="004A6F2C">
        <w:trPr>
          <w:trHeight w:val="215"/>
        </w:trPr>
        <w:tc>
          <w:tcPr>
            <w:tcW w:w="2551" w:type="dxa"/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jc w:val="center"/>
              <w:rPr>
                <w:b/>
                <w:color w:val="000000"/>
              </w:rPr>
            </w:pPr>
            <w:r w:rsidRPr="00E23CB7">
              <w:rPr>
                <w:b/>
                <w:color w:val="000000"/>
              </w:rPr>
              <w:t>Имя диапазона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jc w:val="center"/>
              <w:rPr>
                <w:b/>
                <w:color w:val="000000"/>
              </w:rPr>
            </w:pPr>
            <w:r w:rsidRPr="00E23CB7">
              <w:rPr>
                <w:b/>
                <w:color w:val="000000"/>
              </w:rPr>
              <w:t>Диапазон</w:t>
            </w:r>
          </w:p>
        </w:tc>
        <w:tc>
          <w:tcPr>
            <w:tcW w:w="2858" w:type="dxa"/>
          </w:tcPr>
          <w:p w:rsidR="004A6F2C" w:rsidRPr="00E23CB7" w:rsidRDefault="004A6F2C" w:rsidP="00E23CB7">
            <w:pPr>
              <w:ind w:right="-1"/>
              <w:jc w:val="center"/>
              <w:rPr>
                <w:b/>
                <w:color w:val="000000"/>
              </w:rPr>
            </w:pPr>
            <w:r w:rsidRPr="00E23CB7">
              <w:rPr>
                <w:b/>
                <w:color w:val="000000"/>
              </w:rPr>
              <w:t>Область действия</w:t>
            </w:r>
          </w:p>
        </w:tc>
      </w:tr>
      <w:tr w:rsidR="004A6F2C" w:rsidRPr="00E23CB7" w:rsidTr="004A6F2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</w:rPr>
            </w:pPr>
            <w:r w:rsidRPr="00E23CB7">
              <w:rPr>
                <w:b/>
              </w:rPr>
              <w:t>№_п_п_1_в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</w:rPr>
            </w:pPr>
            <w:r w:rsidRPr="00E23CB7">
              <w:rPr>
                <w:b/>
              </w:rPr>
              <w:t>='1_К'!$B$2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C" w:rsidRPr="00E23CB7" w:rsidRDefault="004A6F2C" w:rsidP="00E23CB7">
            <w:pPr>
              <w:ind w:right="-1"/>
              <w:rPr>
                <w:b/>
              </w:rPr>
            </w:pPr>
            <w:r w:rsidRPr="00E23CB7">
              <w:rPr>
                <w:b/>
                <w:color w:val="000000"/>
              </w:rPr>
              <w:t>книга</w:t>
            </w:r>
          </w:p>
        </w:tc>
      </w:tr>
      <w:tr w:rsidR="004A6F2C" w:rsidRPr="00E23CB7" w:rsidTr="004A6F2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</w:rPr>
            </w:pPr>
            <w:r w:rsidRPr="00E23CB7">
              <w:rPr>
                <w:b/>
              </w:rPr>
              <w:t>Список_1_в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  <w:lang w:val="en-US"/>
              </w:rPr>
            </w:pPr>
            <w:r w:rsidRPr="00E23CB7">
              <w:rPr>
                <w:b/>
                <w:lang w:val="en-US"/>
              </w:rPr>
              <w:t>='1_</w:t>
            </w:r>
            <w:r w:rsidRPr="00E23CB7">
              <w:rPr>
                <w:b/>
              </w:rPr>
              <w:t>В</w:t>
            </w:r>
            <w:r w:rsidRPr="00E23CB7">
              <w:rPr>
                <w:b/>
                <w:lang w:val="en-US"/>
              </w:rPr>
              <w:t>'!$A$3:$Q$8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C" w:rsidRPr="00E23CB7" w:rsidRDefault="004A6F2C" w:rsidP="00E23CB7">
            <w:pPr>
              <w:ind w:right="-1"/>
              <w:rPr>
                <w:b/>
                <w:lang w:val="en-US"/>
              </w:rPr>
            </w:pPr>
            <w:r w:rsidRPr="00E23CB7">
              <w:rPr>
                <w:b/>
                <w:color w:val="000000"/>
              </w:rPr>
              <w:t>книга</w:t>
            </w:r>
          </w:p>
        </w:tc>
      </w:tr>
    </w:tbl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 xml:space="preserve">Для поиска </w:t>
      </w:r>
      <w:r w:rsidRPr="00E23CB7">
        <w:rPr>
          <w:b/>
          <w:color w:val="000000"/>
        </w:rPr>
        <w:t>Фамилии и имени</w:t>
      </w:r>
      <w:r w:rsidRPr="00E23CB7">
        <w:rPr>
          <w:color w:val="000000"/>
        </w:rPr>
        <w:t xml:space="preserve"> ввести формулу, которая будет искать по </w:t>
      </w:r>
      <w:r w:rsidRPr="00E23CB7">
        <w:rPr>
          <w:b/>
          <w:color w:val="000000"/>
        </w:rPr>
        <w:t>№_п_п</w:t>
      </w:r>
      <w:r w:rsidRPr="00E23CB7">
        <w:rPr>
          <w:color w:val="000000"/>
        </w:rPr>
        <w:t>, соо</w:t>
      </w:r>
      <w:r w:rsidRPr="00E23CB7">
        <w:rPr>
          <w:color w:val="000000"/>
        </w:rPr>
        <w:t>т</w:t>
      </w:r>
      <w:r w:rsidRPr="00E23CB7">
        <w:rPr>
          <w:color w:val="000000"/>
        </w:rPr>
        <w:t xml:space="preserve">ветствующую </w:t>
      </w:r>
      <w:r w:rsidRPr="00E23CB7">
        <w:rPr>
          <w:b/>
          <w:color w:val="000000"/>
        </w:rPr>
        <w:t>Фамилию и имя</w:t>
      </w:r>
      <w:r w:rsidRPr="00E23CB7">
        <w:rPr>
          <w:color w:val="000000"/>
        </w:rPr>
        <w:t xml:space="preserve"> (2 столбик) в списке</w:t>
      </w:r>
      <w:r w:rsidRPr="00E23CB7">
        <w:rPr>
          <w:b/>
          <w:color w:val="000000"/>
        </w:rPr>
        <w:t xml:space="preserve"> </w:t>
      </w:r>
      <w:r w:rsidRPr="00E23CB7">
        <w:rPr>
          <w:color w:val="000000"/>
        </w:rPr>
        <w:t xml:space="preserve">на листе </w:t>
      </w:r>
      <w:r w:rsidRPr="00E23CB7">
        <w:rPr>
          <w:b/>
          <w:color w:val="000000"/>
        </w:rPr>
        <w:t>1_В</w:t>
      </w:r>
      <w:r w:rsidRPr="00E23CB7">
        <w:rPr>
          <w:color w:val="000000"/>
        </w:rPr>
        <w:t>:</w:t>
      </w:r>
    </w:p>
    <w:p w:rsidR="004A6F2C" w:rsidRPr="00E23CB7" w:rsidRDefault="004A6F2C" w:rsidP="00E23CB7">
      <w:pPr>
        <w:pStyle w:val="ad"/>
        <w:ind w:left="2835" w:right="-1" w:hanging="1134"/>
        <w:jc w:val="both"/>
        <w:rPr>
          <w:b/>
          <w:color w:val="000000"/>
        </w:rPr>
      </w:pP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C</w:t>
      </w:r>
      <w:r w:rsidRPr="00E23CB7">
        <w:rPr>
          <w:b/>
          <w:color w:val="000000"/>
        </w:rPr>
        <w:t>2 = ВПР(№_п_п_1_в;Список_1_в;2;ЛОЖЬ),</w:t>
      </w:r>
    </w:p>
    <w:p w:rsidR="004A6F2C" w:rsidRPr="00E23CB7" w:rsidRDefault="004A6F2C" w:rsidP="00E23CB7">
      <w:pPr>
        <w:pStyle w:val="ad"/>
        <w:ind w:left="2835" w:right="-1" w:hanging="1134"/>
        <w:jc w:val="both"/>
        <w:rPr>
          <w:color w:val="000000"/>
        </w:rPr>
      </w:pPr>
      <w:r w:rsidRPr="00E23CB7">
        <w:rPr>
          <w:color w:val="000000"/>
        </w:rPr>
        <w:t xml:space="preserve">где </w:t>
      </w:r>
      <w:r w:rsidRPr="00E23CB7">
        <w:rPr>
          <w:b/>
          <w:color w:val="000000"/>
        </w:rPr>
        <w:t>ВПР()</w:t>
      </w:r>
      <w:r w:rsidRPr="00E23CB7">
        <w:rPr>
          <w:color w:val="000000"/>
        </w:rPr>
        <w:t xml:space="preserve"> – ищет значение, заданное в первом столбце (первый аргумент), указанного диапазона (второй аргумент) и возвращает значение из заданного номера столбца (третий аргумент) при абсолютном совпадении (четвертый аргумент - необязательный).</w:t>
      </w:r>
    </w:p>
    <w:p w:rsidR="004A6F2C" w:rsidRPr="00E23CB7" w:rsidRDefault="004A6F2C" w:rsidP="00E23CB7">
      <w:pPr>
        <w:pStyle w:val="ad"/>
        <w:ind w:left="1843" w:right="-1" w:hanging="142"/>
        <w:rPr>
          <w:color w:val="000000"/>
        </w:rPr>
      </w:pPr>
      <w:r w:rsidRPr="00E23CB7">
        <w:rPr>
          <w:color w:val="000000"/>
        </w:rPr>
        <w:t>В функции использовать созданные именованные диапазоны:</w:t>
      </w:r>
      <w:r w:rsidRPr="00E23CB7">
        <w:rPr>
          <w:color w:val="000000"/>
        </w:rPr>
        <w:br/>
        <w:t xml:space="preserve">вкладка </w:t>
      </w:r>
      <w:r w:rsidRPr="00E23CB7">
        <w:rPr>
          <w:b/>
          <w:color w:val="000000"/>
        </w:rPr>
        <w:t>Формулы</w:t>
      </w:r>
      <w:r w:rsidRPr="00E23CB7">
        <w:rPr>
          <w:color w:val="000000"/>
        </w:rPr>
        <w:t xml:space="preserve"> 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Определенные имена 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</w:t>
      </w:r>
      <w:r w:rsidRPr="00E23CB7">
        <w:rPr>
          <w:color w:val="000000"/>
        </w:rPr>
        <w:t xml:space="preserve">инструмент </w:t>
      </w:r>
      <w:r w:rsidRPr="00E23CB7">
        <w:rPr>
          <w:b/>
          <w:color w:val="000000"/>
        </w:rPr>
        <w:t>Использовать в форм</w:t>
      </w:r>
      <w:r w:rsidRPr="00E23CB7">
        <w:rPr>
          <w:b/>
          <w:color w:val="000000"/>
        </w:rPr>
        <w:t>у</w:t>
      </w:r>
      <w:r w:rsidRPr="00E23CB7">
        <w:rPr>
          <w:b/>
          <w:color w:val="000000"/>
        </w:rPr>
        <w:t>ле.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b/>
          <w:color w:val="000000"/>
        </w:rPr>
      </w:pPr>
      <w:r w:rsidRPr="00E23CB7">
        <w:rPr>
          <w:color w:val="000000"/>
        </w:rPr>
        <w:t xml:space="preserve">Для заполнения столбца с оценками использовать функцию </w:t>
      </w:r>
      <w:r w:rsidRPr="00E23CB7">
        <w:rPr>
          <w:b/>
          <w:color w:val="000000"/>
        </w:rPr>
        <w:t>ВПР().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>Для получения оценки в текстовом виде:</w:t>
      </w:r>
    </w:p>
    <w:p w:rsidR="004A6F2C" w:rsidRPr="00E23CB7" w:rsidRDefault="004A6F2C" w:rsidP="00E23CB7">
      <w:pPr>
        <w:pStyle w:val="ad"/>
        <w:tabs>
          <w:tab w:val="num" w:pos="1701"/>
        </w:tabs>
        <w:ind w:left="1701" w:right="-1"/>
        <w:rPr>
          <w:b/>
          <w:color w:val="000000"/>
        </w:rPr>
      </w:pPr>
      <w:r w:rsidRPr="00E23CB7">
        <w:rPr>
          <w:b/>
          <w:color w:val="000000"/>
          <w:lang w:val="en-US"/>
        </w:rPr>
        <w:t>D</w:t>
      </w:r>
      <w:r w:rsidRPr="00E23CB7">
        <w:rPr>
          <w:b/>
          <w:color w:val="000000"/>
        </w:rPr>
        <w:t>3 = ВЫБОР(C3;"(неаттестация)"; "(неудовлетворительно)"; "(удовлетворител</w:t>
      </w:r>
      <w:r w:rsidRPr="00E23CB7">
        <w:rPr>
          <w:b/>
          <w:color w:val="000000"/>
        </w:rPr>
        <w:t>ь</w:t>
      </w:r>
      <w:r w:rsidRPr="00E23CB7">
        <w:rPr>
          <w:b/>
          <w:color w:val="000000"/>
        </w:rPr>
        <w:t>но)"; "(хорошо)"; "(отлично)")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540"/>
          <w:tab w:val="num" w:pos="1701"/>
        </w:tabs>
        <w:ind w:left="1701"/>
        <w:jc w:val="both"/>
        <w:rPr>
          <w:b/>
        </w:rPr>
      </w:pPr>
      <w:r w:rsidRPr="00E23CB7">
        <w:t xml:space="preserve">Для автоматизации выбора по </w:t>
      </w:r>
      <w:r w:rsidRPr="00E23CB7">
        <w:rPr>
          <w:b/>
        </w:rPr>
        <w:t>№ п\п</w:t>
      </w:r>
      <w:r w:rsidRPr="00E23CB7">
        <w:t xml:space="preserve"> создать счетчик:</w:t>
      </w:r>
    </w:p>
    <w:p w:rsidR="004A6F2C" w:rsidRPr="00E23CB7" w:rsidRDefault="004A6F2C" w:rsidP="00744D48">
      <w:pPr>
        <w:pStyle w:val="ad"/>
        <w:numPr>
          <w:ilvl w:val="0"/>
          <w:numId w:val="105"/>
        </w:numPr>
        <w:tabs>
          <w:tab w:val="clear" w:pos="1134"/>
        </w:tabs>
        <w:ind w:left="2268"/>
        <w:contextualSpacing w:val="0"/>
        <w:jc w:val="both"/>
      </w:pPr>
      <w:r w:rsidRPr="00E23CB7">
        <w:t>Если отсутствует вкладка Разработчик:</w:t>
      </w:r>
    </w:p>
    <w:p w:rsidR="004A6F2C" w:rsidRPr="00E23CB7" w:rsidRDefault="004A6F2C" w:rsidP="00E23CB7">
      <w:pPr>
        <w:pStyle w:val="ad"/>
        <w:ind w:left="2268" w:hanging="567"/>
        <w:contextualSpacing w:val="0"/>
        <w:jc w:val="both"/>
      </w:pPr>
      <w:r w:rsidRPr="00E23CB7">
        <w:t xml:space="preserve">Кнопка </w:t>
      </w:r>
      <w:r w:rsidRPr="00E23CB7">
        <w:rPr>
          <w:b/>
          <w:lang w:val="en-US"/>
        </w:rPr>
        <w:t>Office</w:t>
      </w:r>
      <w:r w:rsidRPr="00E23CB7">
        <w:t xml:space="preserve"> </w:t>
      </w:r>
      <w:r w:rsidRPr="00E23CB7">
        <w:rPr>
          <w:lang w:val="en-US"/>
        </w:rPr>
        <w:sym w:font="Wingdings 3" w:char="F0D2"/>
      </w:r>
      <w:r w:rsidRPr="00E23CB7">
        <w:t xml:space="preserve"> </w:t>
      </w:r>
      <w:r w:rsidRPr="00E23CB7">
        <w:rPr>
          <w:b/>
        </w:rPr>
        <w:t xml:space="preserve">Параметры </w:t>
      </w:r>
      <w:r w:rsidRPr="00E23CB7">
        <w:rPr>
          <w:b/>
          <w:lang w:val="en-US"/>
        </w:rPr>
        <w:t>Excel</w:t>
      </w:r>
      <w:r w:rsidRPr="00E23CB7">
        <w:t xml:space="preserve"> </w:t>
      </w:r>
      <w:r w:rsidRPr="00E23CB7">
        <w:rPr>
          <w:lang w:val="en-US"/>
        </w:rPr>
        <w:sym w:font="Wingdings 3" w:char="F0D2"/>
      </w:r>
      <w:r w:rsidRPr="00E23CB7">
        <w:t xml:space="preserve"> группа Основные </w:t>
      </w:r>
      <w:r w:rsidRPr="00E23CB7">
        <w:rPr>
          <w:lang w:val="en-US"/>
        </w:rPr>
        <w:sym w:font="Wingdings 3" w:char="F0D2"/>
      </w:r>
      <w:r w:rsidRPr="00E23CB7">
        <w:t xml:space="preserve"> флажок </w:t>
      </w:r>
      <w:r w:rsidRPr="00E23CB7">
        <w:rPr>
          <w:b/>
        </w:rPr>
        <w:t>Показывать вкладку Разработчик на ленте</w:t>
      </w:r>
      <w:r w:rsidRPr="00E23CB7">
        <w:t>.</w:t>
      </w:r>
    </w:p>
    <w:p w:rsidR="004A6F2C" w:rsidRPr="00E23CB7" w:rsidRDefault="004A6F2C" w:rsidP="00744D48">
      <w:pPr>
        <w:pStyle w:val="ad"/>
        <w:numPr>
          <w:ilvl w:val="0"/>
          <w:numId w:val="105"/>
        </w:numPr>
        <w:tabs>
          <w:tab w:val="clear" w:pos="1134"/>
        </w:tabs>
        <w:ind w:left="2268"/>
        <w:contextualSpacing w:val="0"/>
        <w:jc w:val="both"/>
      </w:pPr>
      <w:r w:rsidRPr="00E23CB7">
        <w:t xml:space="preserve">На вкладке </w:t>
      </w:r>
      <w:r w:rsidRPr="00E23CB7">
        <w:rPr>
          <w:b/>
        </w:rPr>
        <w:t>Разработчик</w:t>
      </w:r>
      <w:r w:rsidRPr="00E23CB7">
        <w:t xml:space="preserve"> в группе </w:t>
      </w:r>
      <w:r w:rsidRPr="00E23CB7">
        <w:rPr>
          <w:b/>
        </w:rPr>
        <w:t>Элементов управления формы</w:t>
      </w:r>
      <w:r w:rsidRPr="00E23CB7">
        <w:t xml:space="preserve"> выбрать </w:t>
      </w:r>
      <w:r w:rsidRPr="00E23CB7">
        <w:rPr>
          <w:b/>
        </w:rPr>
        <w:t>Счетчик</w:t>
      </w:r>
      <w:r w:rsidRPr="00E23CB7">
        <w:t xml:space="preserve"> и расположить его на рабочем листе за пределами </w:t>
      </w:r>
      <w:r w:rsidRPr="00E23CB7">
        <w:rPr>
          <w:b/>
        </w:rPr>
        <w:t>Карточки.</w:t>
      </w:r>
    </w:p>
    <w:p w:rsidR="004A6F2C" w:rsidRPr="00E23CB7" w:rsidRDefault="004A6F2C" w:rsidP="00744D48">
      <w:pPr>
        <w:pStyle w:val="ad"/>
        <w:numPr>
          <w:ilvl w:val="0"/>
          <w:numId w:val="105"/>
        </w:numPr>
        <w:tabs>
          <w:tab w:val="clear" w:pos="1134"/>
        </w:tabs>
        <w:ind w:left="2268"/>
        <w:contextualSpacing w:val="0"/>
        <w:jc w:val="both"/>
      </w:pPr>
      <w:r w:rsidRPr="00E23CB7">
        <w:lastRenderedPageBreak/>
        <w:t xml:space="preserve">В контекстном меню на выделенном элементе выбрать команду </w:t>
      </w:r>
      <w:r w:rsidRPr="00E23CB7">
        <w:rPr>
          <w:b/>
        </w:rPr>
        <w:t>Формат объекта</w:t>
      </w:r>
      <w:r w:rsidRPr="00E23CB7">
        <w:t xml:space="preserve">, на вкладке </w:t>
      </w:r>
      <w:r w:rsidRPr="00E23CB7">
        <w:rPr>
          <w:b/>
        </w:rPr>
        <w:t xml:space="preserve">Элемент управления, </w:t>
      </w:r>
      <w:r w:rsidRPr="00E23CB7">
        <w:t>задать следующие параметры: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 xml:space="preserve">Текущее значение = 1;  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>Минимальное значение = 1;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 xml:space="preserve">Максимальное значение = 25;  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>Шаг изменения = 1;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>Связь с ячейкой = $</w:t>
      </w:r>
      <w:r w:rsidRPr="00E23CB7">
        <w:rPr>
          <w:b/>
          <w:lang w:val="en-US"/>
        </w:rPr>
        <w:t>B</w:t>
      </w:r>
      <w:r w:rsidRPr="00E23CB7">
        <w:rPr>
          <w:b/>
        </w:rPr>
        <w:t>$2.</w:t>
      </w:r>
    </w:p>
    <w:p w:rsidR="004A6F2C" w:rsidRDefault="004A6F2C" w:rsidP="004A6F2C">
      <w:pPr>
        <w:pStyle w:val="af8"/>
        <w:ind w:left="0" w:firstLine="0"/>
        <w:rPr>
          <w:sz w:val="32"/>
          <w:szCs w:val="32"/>
          <w:u w:val="single"/>
        </w:rPr>
      </w:pPr>
      <w:r w:rsidRPr="008E73F4">
        <w:rPr>
          <w:sz w:val="32"/>
          <w:szCs w:val="32"/>
          <w:u w:val="single"/>
        </w:rPr>
        <w:t>Приложение 1</w:t>
      </w:r>
    </w:p>
    <w:p w:rsidR="00E23CB7" w:rsidRPr="00E23CB7" w:rsidRDefault="00E23CB7" w:rsidP="00E23CB7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601856</wp:posOffset>
            </wp:positionH>
            <wp:positionV relativeFrom="paragraph">
              <wp:posOffset>-1394</wp:posOffset>
            </wp:positionV>
            <wp:extent cx="6158024" cy="1833359"/>
            <wp:effectExtent l="19050" t="19050" r="14176" b="14491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210" r="18897" b="6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24" cy="18333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B7" w:rsidRDefault="00E23CB7" w:rsidP="00E23CB7"/>
    <w:p w:rsidR="00E23CB7" w:rsidRDefault="00E23CB7" w:rsidP="00E23CB7"/>
    <w:p w:rsidR="00E23CB7" w:rsidRDefault="00E23CB7" w:rsidP="00E23CB7"/>
    <w:p w:rsidR="00E23CB7" w:rsidRDefault="00E23CB7" w:rsidP="00E23CB7"/>
    <w:p w:rsidR="00E23CB7" w:rsidRPr="00E23CB7" w:rsidRDefault="00E23CB7" w:rsidP="00E23CB7"/>
    <w:p w:rsidR="00E23CB7" w:rsidRPr="00E23CB7" w:rsidRDefault="00E23CB7" w:rsidP="00E23CB7"/>
    <w:p w:rsidR="00E23CB7" w:rsidRPr="00E23CB7" w:rsidRDefault="00E23CB7" w:rsidP="00E23CB7"/>
    <w:p w:rsidR="00E23CB7" w:rsidRPr="00E23CB7" w:rsidRDefault="00E23CB7" w:rsidP="00E23CB7"/>
    <w:p w:rsidR="00E23CB7" w:rsidRDefault="00E23CB7" w:rsidP="00E23CB7"/>
    <w:p w:rsidR="00E23CB7" w:rsidRPr="00E23CB7" w:rsidRDefault="00E23CB7" w:rsidP="00E23CB7"/>
    <w:p w:rsidR="004A6F2C" w:rsidRDefault="004A6F2C" w:rsidP="004A6F2C">
      <w:pPr>
        <w:pStyle w:val="af8"/>
        <w:ind w:left="0" w:firstLine="0"/>
        <w:rPr>
          <w:sz w:val="32"/>
          <w:szCs w:val="32"/>
          <w:u w:val="single"/>
        </w:rPr>
      </w:pPr>
      <w:r w:rsidRPr="008E73F4">
        <w:rPr>
          <w:sz w:val="32"/>
          <w:szCs w:val="32"/>
          <w:u w:val="single"/>
        </w:rPr>
        <w:t xml:space="preserve">Приложение </w:t>
      </w:r>
      <w:r>
        <w:rPr>
          <w:sz w:val="32"/>
          <w:szCs w:val="32"/>
          <w:u w:val="single"/>
        </w:rPr>
        <w:t>2</w:t>
      </w:r>
    </w:p>
    <w:p w:rsidR="004A6F2C" w:rsidRPr="002055A3" w:rsidRDefault="004A6F2C" w:rsidP="004A6F2C">
      <w:pPr>
        <w:pStyle w:val="af8"/>
        <w:ind w:left="0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597156</wp:posOffset>
            </wp:positionH>
            <wp:positionV relativeFrom="paragraph">
              <wp:posOffset>54635</wp:posOffset>
            </wp:positionV>
            <wp:extent cx="6295893" cy="2565070"/>
            <wp:effectExtent l="19050" t="0" r="9657" b="668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2055A3">
        <w:rPr>
          <w:noProof/>
          <w:sz w:val="20"/>
          <w:szCs w:val="20"/>
        </w:rPr>
        <w:t xml:space="preserve"> </w:t>
      </w:r>
    </w:p>
    <w:p w:rsidR="004A6F2C" w:rsidRPr="002055A3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Pr="002055A3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E23CB7" w:rsidRPr="002055A3" w:rsidRDefault="00E23CB7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32"/>
          <w:szCs w:val="32"/>
          <w:u w:val="single"/>
        </w:rPr>
      </w:pPr>
      <w:r w:rsidRPr="008E73F4">
        <w:rPr>
          <w:sz w:val="32"/>
          <w:szCs w:val="32"/>
          <w:u w:val="single"/>
        </w:rPr>
        <w:t xml:space="preserve">Приложение </w:t>
      </w:r>
      <w:r>
        <w:rPr>
          <w:sz w:val="32"/>
          <w:szCs w:val="32"/>
          <w:u w:val="single"/>
        </w:rPr>
        <w:t>3</w:t>
      </w:r>
    </w:p>
    <w:p w:rsidR="004A6F2C" w:rsidRDefault="00E23CB7" w:rsidP="004A6F2C">
      <w:pPr>
        <w:pStyle w:val="af8"/>
        <w:ind w:left="0" w:firstLine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1438984</wp:posOffset>
            </wp:positionH>
            <wp:positionV relativeFrom="paragraph">
              <wp:posOffset>59492</wp:posOffset>
            </wp:positionV>
            <wp:extent cx="4195613" cy="2842903"/>
            <wp:effectExtent l="19050" t="19050" r="14437" b="14597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6180" r="41765" b="4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4" cy="284853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2873AC">
      <w:pPr>
        <w:pStyle w:val="af8"/>
        <w:ind w:left="0" w:firstLine="0"/>
        <w:jc w:val="center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right="-32" w:firstLine="0"/>
        <w:rPr>
          <w:noProof/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right="-32" w:firstLine="0"/>
        <w:rPr>
          <w:noProof/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right="-32" w:firstLine="0"/>
        <w:rPr>
          <w:noProof/>
          <w:sz w:val="20"/>
          <w:szCs w:val="20"/>
          <w:u w:val="single"/>
        </w:rPr>
      </w:pPr>
    </w:p>
    <w:p w:rsidR="004A6F2C" w:rsidRPr="00644B06" w:rsidRDefault="004A6F2C" w:rsidP="004A6F2C">
      <w:pPr>
        <w:keepNext/>
        <w:keepLines/>
        <w:suppressLineNumbers/>
        <w:suppressAutoHyphens/>
        <w:spacing w:before="120" w:after="120"/>
        <w:ind w:left="1701" w:hanging="113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Критерии оценки</w:t>
      </w:r>
      <w:r w:rsidRPr="00644B06">
        <w:rPr>
          <w:b/>
          <w:sz w:val="32"/>
          <w:szCs w:val="32"/>
        </w:rPr>
        <w:t xml:space="preserve"> к контрольной работе № </w:t>
      </w:r>
      <w:r w:rsidR="00E23CB7">
        <w:rPr>
          <w:b/>
          <w:sz w:val="32"/>
          <w:szCs w:val="32"/>
        </w:rPr>
        <w:t>4</w:t>
      </w:r>
      <w:r w:rsidRPr="00644B06">
        <w:rPr>
          <w:b/>
          <w:sz w:val="32"/>
          <w:szCs w:val="32"/>
        </w:rPr>
        <w:t>.</w:t>
      </w:r>
    </w:p>
    <w:p w:rsidR="004A6F2C" w:rsidRPr="004C1DCA" w:rsidRDefault="004A6F2C" w:rsidP="004A6F2C">
      <w:pPr>
        <w:keepNext/>
        <w:keepLines/>
        <w:suppressLineNumbers/>
        <w:suppressAutoHyphens/>
        <w:ind w:left="1701" w:hanging="1134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>. Создание и форматирование документа: списки, таблица, объекты.</w:t>
      </w:r>
      <w:r w:rsidRPr="004C1DCA">
        <w:rPr>
          <w:b/>
          <w:bCs/>
          <w:color w:val="000000"/>
          <w:spacing w:val="-5"/>
          <w:sz w:val="32"/>
          <w:szCs w:val="32"/>
        </w:rPr>
        <w:t>»</w:t>
      </w:r>
    </w:p>
    <w:p w:rsidR="004A6F2C" w:rsidRPr="00B35C2D" w:rsidRDefault="004A6F2C" w:rsidP="004A6F2C">
      <w:pPr>
        <w:ind w:firstLine="709"/>
        <w:jc w:val="both"/>
        <w:rPr>
          <w:sz w:val="28"/>
          <w:szCs w:val="28"/>
        </w:rPr>
      </w:pPr>
      <w:r w:rsidRPr="00B35C2D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Pr="00B35C2D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практической задачи</w:t>
      </w:r>
      <w:r w:rsidRPr="00B35C2D">
        <w:rPr>
          <w:sz w:val="28"/>
          <w:szCs w:val="28"/>
        </w:rPr>
        <w:t>. Время решения и оформления с</w:t>
      </w:r>
      <w:r w:rsidRPr="00B35C2D"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2 академических часа</w:t>
      </w:r>
      <w:r w:rsidRPr="00B35C2D">
        <w:rPr>
          <w:sz w:val="28"/>
          <w:szCs w:val="28"/>
        </w:rPr>
        <w:t>.</w:t>
      </w:r>
    </w:p>
    <w:p w:rsidR="004A6F2C" w:rsidRPr="009427FC" w:rsidRDefault="004A6F2C" w:rsidP="004A6F2C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9427FC">
        <w:rPr>
          <w:b/>
          <w:bCs/>
          <w:sz w:val="28"/>
          <w:szCs w:val="28"/>
        </w:rPr>
        <w:t>Критерии оценки:</w:t>
      </w:r>
    </w:p>
    <w:tbl>
      <w:tblPr>
        <w:tblStyle w:val="ab"/>
        <w:tblW w:w="10773" w:type="dxa"/>
        <w:tblInd w:w="108" w:type="dxa"/>
        <w:tblLook w:val="04A0" w:firstRow="1" w:lastRow="0" w:firstColumn="1" w:lastColumn="0" w:noHBand="0" w:noVBand="1"/>
      </w:tblPr>
      <w:tblGrid>
        <w:gridCol w:w="2126"/>
        <w:gridCol w:w="3157"/>
        <w:gridCol w:w="5490"/>
      </w:tblGrid>
      <w:tr w:rsidR="004A6F2C" w:rsidRPr="009427FC" w:rsidTr="004A6F2C">
        <w:tc>
          <w:tcPr>
            <w:tcW w:w="2126" w:type="dxa"/>
          </w:tcPr>
          <w:p w:rsidR="004A6F2C" w:rsidRPr="004C1DCA" w:rsidRDefault="004A6F2C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57" w:type="dxa"/>
          </w:tcPr>
          <w:p w:rsidR="004A6F2C" w:rsidRPr="004C1DCA" w:rsidRDefault="004A6F2C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5490" w:type="dxa"/>
          </w:tcPr>
          <w:p w:rsidR="004A6F2C" w:rsidRPr="004C1DCA" w:rsidRDefault="004A6F2C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Степень выполнения работы</w:t>
            </w:r>
          </w:p>
        </w:tc>
      </w:tr>
      <w:tr w:rsidR="004A6F2C" w:rsidRPr="009427FC" w:rsidTr="004A6F2C">
        <w:trPr>
          <w:trHeight w:val="1042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100%.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5 </w:t>
            </w:r>
            <w:r w:rsidRPr="009427FC">
              <w:rPr>
                <w:b/>
                <w:sz w:val="28"/>
                <w:szCs w:val="28"/>
              </w:rPr>
              <w:br/>
              <w:t>(отлично)</w:t>
            </w:r>
          </w:p>
        </w:tc>
        <w:tc>
          <w:tcPr>
            <w:tcW w:w="5490" w:type="dxa"/>
          </w:tcPr>
          <w:p w:rsidR="004A6F2C" w:rsidRDefault="00291719" w:rsidP="004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 оформлены таблицы.</w:t>
            </w:r>
          </w:p>
          <w:p w:rsidR="00291719" w:rsidRDefault="00291719" w:rsidP="004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 оформлены диаграммы.</w:t>
            </w:r>
          </w:p>
          <w:p w:rsidR="00291719" w:rsidRPr="003F2993" w:rsidRDefault="00291719" w:rsidP="004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 оформлены карточки.</w:t>
            </w:r>
          </w:p>
        </w:tc>
      </w:tr>
      <w:tr w:rsidR="004A6F2C" w:rsidRPr="009427FC" w:rsidTr="004A6F2C">
        <w:trPr>
          <w:trHeight w:val="1120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75%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4 </w:t>
            </w:r>
            <w:r w:rsidRPr="009427FC">
              <w:rPr>
                <w:b/>
                <w:sz w:val="28"/>
                <w:szCs w:val="28"/>
              </w:rPr>
              <w:br/>
              <w:t>(хорошо)</w:t>
            </w:r>
          </w:p>
        </w:tc>
        <w:tc>
          <w:tcPr>
            <w:tcW w:w="5490" w:type="dxa"/>
          </w:tcPr>
          <w:p w:rsidR="00291719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таблицы.</w:t>
            </w:r>
          </w:p>
          <w:p w:rsidR="00291719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диаграммы.</w:t>
            </w:r>
          </w:p>
          <w:p w:rsidR="00291719" w:rsidRPr="009427FC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карточки.</w:t>
            </w:r>
          </w:p>
        </w:tc>
      </w:tr>
      <w:tr w:rsidR="004A6F2C" w:rsidRPr="009427FC" w:rsidTr="004A6F2C">
        <w:trPr>
          <w:trHeight w:val="1120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50%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>3</w:t>
            </w:r>
            <w:r w:rsidRPr="009427FC">
              <w:rPr>
                <w:b/>
                <w:sz w:val="28"/>
                <w:szCs w:val="28"/>
              </w:rPr>
              <w:br/>
              <w:t>(удовлетворительно)</w:t>
            </w:r>
          </w:p>
        </w:tc>
        <w:tc>
          <w:tcPr>
            <w:tcW w:w="5490" w:type="dxa"/>
          </w:tcPr>
          <w:p w:rsidR="00291719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таблицы.</w:t>
            </w:r>
          </w:p>
          <w:p w:rsidR="004A6F2C" w:rsidRPr="009427FC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диаграммы</w:t>
            </w:r>
            <w:r w:rsidRPr="009427FC">
              <w:rPr>
                <w:sz w:val="28"/>
                <w:szCs w:val="28"/>
              </w:rPr>
              <w:t xml:space="preserve"> </w:t>
            </w:r>
          </w:p>
        </w:tc>
      </w:tr>
      <w:tr w:rsidR="004A6F2C" w:rsidRPr="009427FC" w:rsidTr="004A6F2C">
        <w:trPr>
          <w:trHeight w:val="1136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не выполнена 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br/>
            </w:r>
            <w:r w:rsidRPr="009427FC">
              <w:rPr>
                <w:b/>
                <w:sz w:val="28"/>
                <w:szCs w:val="28"/>
              </w:rPr>
              <w:t>(неудовлетворительно)</w:t>
            </w:r>
          </w:p>
        </w:tc>
        <w:tc>
          <w:tcPr>
            <w:tcW w:w="5490" w:type="dxa"/>
          </w:tcPr>
          <w:p w:rsidR="005D29DE" w:rsidRDefault="005D29DE" w:rsidP="005D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таблицы.</w:t>
            </w:r>
          </w:p>
          <w:p w:rsidR="004A6F2C" w:rsidRPr="009427FC" w:rsidRDefault="004A6F2C" w:rsidP="004A6F2C">
            <w:pPr>
              <w:rPr>
                <w:sz w:val="28"/>
                <w:szCs w:val="28"/>
              </w:rPr>
            </w:pPr>
          </w:p>
        </w:tc>
      </w:tr>
    </w:tbl>
    <w:p w:rsidR="004A6F2C" w:rsidRDefault="004A6F2C" w:rsidP="004A6F2C">
      <w:pPr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br w:type="page"/>
      </w:r>
    </w:p>
    <w:p w:rsidR="00CB6417" w:rsidRPr="00A36117" w:rsidRDefault="00CB6417" w:rsidP="00CB6417">
      <w:pPr>
        <w:keepNext/>
        <w:keepLines/>
        <w:suppressLineNumbers/>
        <w:suppressAutoHyphens/>
        <w:spacing w:after="240"/>
        <w:rPr>
          <w:b/>
          <w:sz w:val="32"/>
          <w:szCs w:val="32"/>
        </w:rPr>
      </w:pPr>
      <w:r w:rsidRPr="00A36117">
        <w:rPr>
          <w:b/>
          <w:sz w:val="32"/>
          <w:szCs w:val="32"/>
        </w:rPr>
        <w:lastRenderedPageBreak/>
        <w:t>3.1</w:t>
      </w:r>
      <w:r>
        <w:rPr>
          <w:b/>
          <w:sz w:val="32"/>
          <w:szCs w:val="32"/>
        </w:rPr>
        <w:t>0</w:t>
      </w:r>
      <w:r w:rsidRPr="00A36117">
        <w:rPr>
          <w:b/>
          <w:sz w:val="32"/>
          <w:szCs w:val="32"/>
        </w:rPr>
        <w:t xml:space="preserve">. Контрольная работа № </w:t>
      </w:r>
      <w:r>
        <w:rPr>
          <w:b/>
          <w:sz w:val="32"/>
          <w:szCs w:val="32"/>
        </w:rPr>
        <w:t>5</w:t>
      </w:r>
      <w:r w:rsidRPr="00A36117">
        <w:rPr>
          <w:b/>
          <w:sz w:val="32"/>
          <w:szCs w:val="32"/>
        </w:rPr>
        <w:t>.</w:t>
      </w:r>
    </w:p>
    <w:p w:rsidR="00CB6417" w:rsidRDefault="00CB6417" w:rsidP="00CB6417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>Тема: «</w:t>
      </w:r>
      <w:r w:rsidR="00FE14C6" w:rsidRPr="00FE14C6">
        <w:rPr>
          <w:b/>
          <w:bCs/>
          <w:sz w:val="32"/>
          <w:szCs w:val="32"/>
        </w:rPr>
        <w:t>Телекоммуникационные технологии.</w:t>
      </w:r>
      <w:r w:rsidRPr="00A36117">
        <w:rPr>
          <w:b/>
          <w:bCs/>
          <w:sz w:val="32"/>
          <w:szCs w:val="32"/>
        </w:rPr>
        <w:t>»</w:t>
      </w: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566"/>
        <w:gridCol w:w="9502"/>
        <w:gridCol w:w="955"/>
      </w:tblGrid>
      <w:tr w:rsidR="000215B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215BF" w:rsidRDefault="000215B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02" w:type="dxa"/>
          </w:tcPr>
          <w:p w:rsidR="000215BF" w:rsidRPr="000215BF" w:rsidRDefault="000215BF" w:rsidP="000215BF">
            <w:pPr>
              <w:rPr>
                <w:b/>
                <w:sz w:val="28"/>
                <w:szCs w:val="28"/>
              </w:rPr>
            </w:pPr>
            <w:r w:rsidRPr="000215BF">
              <w:rPr>
                <w:b/>
                <w:sz w:val="28"/>
                <w:szCs w:val="28"/>
              </w:rPr>
              <w:t>Глобальная сеть - это ...</w:t>
            </w:r>
          </w:p>
          <w:p w:rsidR="000215BF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компьютеров</w:t>
            </w:r>
          </w:p>
          <w:p w:rsidR="000215BF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локальных сетей</w:t>
            </w:r>
          </w:p>
          <w:p w:rsidR="000215BF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локальных телекоммуникационных сетей</w:t>
            </w:r>
          </w:p>
          <w:p w:rsidR="000215BF" w:rsidRPr="0043411E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локальных сетей и компьютеров о</w:t>
            </w:r>
            <w:r w:rsidRPr="00463C5B">
              <w:rPr>
                <w:sz w:val="28"/>
                <w:szCs w:val="28"/>
              </w:rPr>
              <w:t>т</w:t>
            </w:r>
            <w:r w:rsidRPr="00463C5B">
              <w:rPr>
                <w:sz w:val="28"/>
                <w:szCs w:val="28"/>
              </w:rPr>
              <w:t>дельных пользователей</w:t>
            </w:r>
          </w:p>
        </w:tc>
        <w:tc>
          <w:tcPr>
            <w:tcW w:w="955" w:type="dxa"/>
          </w:tcPr>
          <w:p w:rsidR="000215BF" w:rsidRPr="00EB2BAC" w:rsidRDefault="000215BF" w:rsidP="000215BF">
            <w:pPr>
              <w:rPr>
                <w:sz w:val="28"/>
                <w:szCs w:val="28"/>
              </w:rPr>
            </w:pPr>
          </w:p>
        </w:tc>
      </w:tr>
      <w:tr w:rsidR="00CB6417" w:rsidRPr="00EB2BAC" w:rsidTr="000215BF">
        <w:trPr>
          <w:trHeight w:val="1737"/>
        </w:trPr>
        <w:tc>
          <w:tcPr>
            <w:tcW w:w="566" w:type="dxa"/>
            <w:vAlign w:val="center"/>
          </w:tcPr>
          <w:p w:rsidR="00CB6417" w:rsidRPr="00EB2BAC" w:rsidRDefault="000215B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02" w:type="dxa"/>
          </w:tcPr>
          <w:p w:rsidR="00211F0C" w:rsidRPr="00211F0C" w:rsidRDefault="000215BF" w:rsidP="000215BF">
            <w:pPr>
              <w:rPr>
                <w:b/>
                <w:sz w:val="28"/>
                <w:szCs w:val="28"/>
              </w:rPr>
            </w:pPr>
            <w:r w:rsidRPr="00211F0C">
              <w:rPr>
                <w:b/>
                <w:sz w:val="28"/>
                <w:szCs w:val="28"/>
              </w:rPr>
              <w:t>Чтобы соединить два компьютера по телефонным линиям связи нео</w:t>
            </w:r>
            <w:r w:rsidRPr="00211F0C">
              <w:rPr>
                <w:b/>
                <w:sz w:val="28"/>
                <w:szCs w:val="28"/>
              </w:rPr>
              <w:t>б</w:t>
            </w:r>
            <w:r w:rsidRPr="00211F0C">
              <w:rPr>
                <w:b/>
                <w:sz w:val="28"/>
                <w:szCs w:val="28"/>
              </w:rPr>
              <w:t>ходимо иметь:</w:t>
            </w:r>
          </w:p>
          <w:p w:rsid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модем</w:t>
            </w:r>
          </w:p>
          <w:p w:rsid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два модема</w:t>
            </w:r>
          </w:p>
          <w:p w:rsid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телефон, модем и специальное программное обеспечение</w:t>
            </w:r>
          </w:p>
          <w:p w:rsidR="00CB6417" w:rsidRP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 модему на каждом компьютере и специальное программное обе</w:t>
            </w:r>
            <w:r w:rsidRPr="00463C5B">
              <w:rPr>
                <w:sz w:val="28"/>
                <w:szCs w:val="28"/>
              </w:rPr>
              <w:t>с</w:t>
            </w:r>
            <w:r w:rsidRPr="00463C5B">
              <w:rPr>
                <w:sz w:val="28"/>
                <w:szCs w:val="28"/>
              </w:rPr>
              <w:t>печение</w:t>
            </w:r>
          </w:p>
        </w:tc>
        <w:tc>
          <w:tcPr>
            <w:tcW w:w="955" w:type="dxa"/>
          </w:tcPr>
          <w:p w:rsidR="00CB6417" w:rsidRPr="00EB2BAC" w:rsidRDefault="00CB6417" w:rsidP="000215BF">
            <w:pPr>
              <w:rPr>
                <w:sz w:val="28"/>
                <w:szCs w:val="28"/>
              </w:rPr>
            </w:pPr>
          </w:p>
        </w:tc>
      </w:tr>
      <w:tr w:rsidR="00FE14C6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E14C6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E-mail - это:</w:t>
            </w:r>
          </w:p>
          <w:p w:rsidR="00747F1F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поисковая программа</w:t>
            </w:r>
          </w:p>
          <w:p w:rsidR="00747F1F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название почтового сервера</w:t>
            </w:r>
          </w:p>
          <w:p w:rsidR="00747F1F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почтовая программа</w:t>
            </w:r>
          </w:p>
          <w:p w:rsidR="00FE14C6" w:rsidRPr="0043411E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обмен письмами в компьютерных сетях(электронная почта</w:t>
            </w:r>
            <w:r w:rsidR="00747F1F">
              <w:rPr>
                <w:sz w:val="28"/>
                <w:szCs w:val="28"/>
              </w:rPr>
              <w:t>)</w:t>
            </w:r>
          </w:p>
        </w:tc>
        <w:tc>
          <w:tcPr>
            <w:tcW w:w="955" w:type="dxa"/>
          </w:tcPr>
          <w:p w:rsidR="00FE14C6" w:rsidRPr="00EB2BAC" w:rsidRDefault="00FE14C6" w:rsidP="000215BF">
            <w:pPr>
              <w:rPr>
                <w:sz w:val="28"/>
                <w:szCs w:val="28"/>
              </w:rPr>
            </w:pPr>
          </w:p>
        </w:tc>
      </w:tr>
      <w:tr w:rsidR="00FE14C6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E14C6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Протокол HTTP служит для:</w:t>
            </w:r>
          </w:p>
          <w:p w:rsidR="00747F1F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передачи гипертекста</w:t>
            </w:r>
          </w:p>
          <w:p w:rsidR="00747F1F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передачи файлов</w:t>
            </w:r>
          </w:p>
          <w:p w:rsidR="00747F1F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управления передачи сообщениями</w:t>
            </w:r>
          </w:p>
          <w:p w:rsidR="00FE14C6" w:rsidRPr="0043411E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запуска программы с удаленного компьютера</w:t>
            </w:r>
          </w:p>
        </w:tc>
        <w:tc>
          <w:tcPr>
            <w:tcW w:w="955" w:type="dxa"/>
          </w:tcPr>
          <w:p w:rsidR="00FE14C6" w:rsidRPr="00EB2BAC" w:rsidRDefault="00FE14C6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Какие компоненты вычислительной сети необходимы для организации одноранговой локальной сети?</w:t>
            </w:r>
          </w:p>
          <w:p w:rsidR="00747F1F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модем, компьютер-сервер</w:t>
            </w:r>
          </w:p>
          <w:p w:rsidR="00747F1F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сетевая плата, сетевое программное обеспечение</w:t>
            </w:r>
          </w:p>
          <w:p w:rsidR="00747F1F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компьютер-сервер,</w:t>
            </w:r>
            <w:r w:rsidR="002873AC">
              <w:rPr>
                <w:sz w:val="28"/>
                <w:szCs w:val="28"/>
              </w:rPr>
              <w:t xml:space="preserve"> </w:t>
            </w:r>
            <w:r w:rsidRPr="00463C5B">
              <w:rPr>
                <w:sz w:val="28"/>
                <w:szCs w:val="28"/>
              </w:rPr>
              <w:t>рабочие станции,</w:t>
            </w:r>
          </w:p>
          <w:p w:rsidR="000A4C78" w:rsidRPr="0043411E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линии связи, сетевая плата, сетевое программное обеспечение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Для просмотра WEB-страниц предназначены:</w:t>
            </w:r>
          </w:p>
          <w:p w:rsidR="00747F1F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поисковые серверы</w:t>
            </w:r>
          </w:p>
          <w:p w:rsidR="00747F1F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браузеры</w:t>
            </w:r>
          </w:p>
          <w:p w:rsidR="00747F1F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телеконференции</w:t>
            </w:r>
          </w:p>
          <w:p w:rsidR="000A4C78" w:rsidRPr="00463C5B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провайдеры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Какая из приведенных схем соединения компьютеров представляет с</w:t>
            </w:r>
            <w:r w:rsidRPr="00A01D93">
              <w:rPr>
                <w:b/>
                <w:sz w:val="28"/>
                <w:szCs w:val="28"/>
              </w:rPr>
              <w:t>о</w:t>
            </w:r>
            <w:r w:rsidRPr="00A01D93">
              <w:rPr>
                <w:b/>
                <w:sz w:val="28"/>
                <w:szCs w:val="28"/>
              </w:rPr>
              <w:t>бой замкнутую цепочку?</w:t>
            </w:r>
          </w:p>
          <w:p w:rsidR="00747F1F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шина</w:t>
            </w:r>
          </w:p>
          <w:p w:rsidR="00747F1F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кольцо</w:t>
            </w:r>
          </w:p>
          <w:p w:rsidR="00747F1F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звезда</w:t>
            </w:r>
          </w:p>
          <w:p w:rsidR="000A4C78" w:rsidRPr="00463C5B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Какой кабель обеспечивает скорост</w:t>
            </w:r>
            <w:r w:rsidR="002873AC">
              <w:rPr>
                <w:b/>
                <w:sz w:val="28"/>
                <w:szCs w:val="28"/>
              </w:rPr>
              <w:t>ь</w:t>
            </w:r>
            <w:r w:rsidRPr="00A01D93">
              <w:rPr>
                <w:b/>
                <w:sz w:val="28"/>
                <w:szCs w:val="28"/>
              </w:rPr>
              <w:t>ю передачи данных до 10 Мбит/с?</w:t>
            </w:r>
          </w:p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коаксиальный</w:t>
            </w:r>
          </w:p>
          <w:p w:rsidR="004701BF" w:rsidRDefault="000A4C78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витая пара</w:t>
            </w:r>
          </w:p>
          <w:p w:rsidR="004701BF" w:rsidRDefault="000A4C78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оптоволокно</w:t>
            </w:r>
          </w:p>
          <w:p w:rsidR="0049443A" w:rsidRDefault="0049443A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оптический</w:t>
            </w:r>
          </w:p>
          <w:p w:rsidR="000A4C78" w:rsidRPr="00463C5B" w:rsidRDefault="000A4C78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нет правильного ответа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Для передачи файлов по сети используется протокол...</w:t>
            </w:r>
          </w:p>
          <w:p w:rsidR="004701BF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POP3</w:t>
            </w:r>
          </w:p>
          <w:p w:rsidR="004701BF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HTTP</w:t>
            </w:r>
          </w:p>
          <w:p w:rsidR="004701BF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CMPT</w:t>
            </w:r>
          </w:p>
          <w:p w:rsidR="000A4C78" w:rsidRPr="00463C5B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FTP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Выберите корректный адрес электронной почты:</w:t>
            </w:r>
          </w:p>
          <w:p w:rsidR="004701BF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ivanpetrov@mail</w:t>
            </w:r>
          </w:p>
          <w:p w:rsidR="004701BF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ivan_petrov.mail.ru</w:t>
            </w:r>
          </w:p>
          <w:p w:rsidR="004701BF" w:rsidRPr="00250AE0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ivan petrov.mail.ru</w:t>
            </w:r>
          </w:p>
          <w:p w:rsidR="000A4C78" w:rsidRPr="004701BF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  <w:lang w:val="en-US"/>
              </w:rPr>
            </w:pPr>
            <w:r w:rsidRPr="00250AE0">
              <w:rPr>
                <w:sz w:val="28"/>
                <w:szCs w:val="28"/>
              </w:rPr>
              <w:t>ivan_petrov@mail.ru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Задан адрес электронной почты в сети Интернет: fortuna@list.ru. Как</w:t>
            </w:r>
            <w:r w:rsidRPr="00A01D93">
              <w:rPr>
                <w:b/>
                <w:sz w:val="28"/>
                <w:szCs w:val="28"/>
              </w:rPr>
              <w:t>о</w:t>
            </w:r>
            <w:r w:rsidRPr="00A01D93">
              <w:rPr>
                <w:b/>
                <w:sz w:val="28"/>
                <w:szCs w:val="28"/>
              </w:rPr>
              <w:t>во имя почтового сервера?</w:t>
            </w:r>
          </w:p>
          <w:p w:rsidR="004701BF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fortuna@list.ru</w:t>
            </w:r>
          </w:p>
          <w:p w:rsidR="004701BF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fortuna</w:t>
            </w:r>
          </w:p>
          <w:p w:rsidR="004701BF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list.ru</w:t>
            </w:r>
          </w:p>
          <w:p w:rsidR="000A4C78" w:rsidRPr="00463C5B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list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Скорость передачи данных равна 6000Мбит/мин. Это составляет ... Мбит/с</w:t>
            </w:r>
          </w:p>
          <w:p w:rsidR="004701BF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</w:t>
            </w:r>
          </w:p>
          <w:p w:rsidR="004701BF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100</w:t>
            </w:r>
          </w:p>
          <w:p w:rsidR="004701BF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3</w:t>
            </w:r>
            <w:r w:rsidR="004701BF">
              <w:rPr>
                <w:sz w:val="28"/>
                <w:szCs w:val="28"/>
              </w:rPr>
              <w:t> </w:t>
            </w:r>
            <w:r w:rsidRPr="00463C5B">
              <w:rPr>
                <w:sz w:val="28"/>
                <w:szCs w:val="28"/>
              </w:rPr>
              <w:t>600</w:t>
            </w:r>
          </w:p>
          <w:p w:rsidR="000A4C78" w:rsidRPr="00463C5B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36</w:t>
            </w:r>
            <w:r w:rsidR="004701BF">
              <w:rPr>
                <w:sz w:val="28"/>
                <w:szCs w:val="28"/>
              </w:rPr>
              <w:t> </w:t>
            </w:r>
            <w:r w:rsidRPr="00463C5B">
              <w:rPr>
                <w:sz w:val="28"/>
                <w:szCs w:val="28"/>
              </w:rPr>
              <w:t>000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Компьютер, подключенный к сети Internet, обязательно имеет</w:t>
            </w:r>
          </w:p>
          <w:p w:rsidR="003F1264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URL-адрес</w:t>
            </w:r>
          </w:p>
          <w:p w:rsidR="003F1264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IP-адрес</w:t>
            </w:r>
          </w:p>
          <w:p w:rsidR="003F1264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WEB-страницу</w:t>
            </w:r>
          </w:p>
          <w:p w:rsidR="000A4C78" w:rsidRPr="00463C5B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доменное имя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Выберите корректный IP-адрес компьютера в сети</w:t>
            </w:r>
          </w:p>
          <w:p w:rsidR="003F1264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108.214.198.112</w:t>
            </w:r>
          </w:p>
          <w:p w:rsidR="003F1264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18.274.198.0</w:t>
            </w:r>
          </w:p>
          <w:p w:rsidR="003F1264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1278.214.198</w:t>
            </w:r>
          </w:p>
          <w:p w:rsidR="000A4C78" w:rsidRPr="00463C5B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10,0,0,1225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Топология компьютерной сети, в которой все компьютеры сети прис</w:t>
            </w:r>
            <w:r w:rsidRPr="00A01D93">
              <w:rPr>
                <w:b/>
                <w:sz w:val="28"/>
                <w:szCs w:val="28"/>
              </w:rPr>
              <w:t>о</w:t>
            </w:r>
            <w:r w:rsidRPr="00A01D93">
              <w:rPr>
                <w:b/>
                <w:sz w:val="28"/>
                <w:szCs w:val="28"/>
              </w:rPr>
              <w:t>единены к центральному узлу называется</w:t>
            </w:r>
          </w:p>
          <w:p w:rsidR="003F1264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шина</w:t>
            </w:r>
          </w:p>
          <w:p w:rsidR="003F1264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кольцо</w:t>
            </w:r>
          </w:p>
          <w:p w:rsidR="003F1264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звезда</w:t>
            </w:r>
          </w:p>
          <w:p w:rsidR="000A4C78" w:rsidRPr="00463C5B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нет правильного ответа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Какой домен верхнего уровня означает "образовательный сайт"?</w:t>
            </w:r>
          </w:p>
          <w:p w:rsidR="003F1264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mil</w:t>
            </w:r>
          </w:p>
          <w:p w:rsidR="003F1264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gov</w:t>
            </w:r>
          </w:p>
          <w:p w:rsidR="003F1264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com</w:t>
            </w:r>
          </w:p>
          <w:p w:rsidR="000A4C78" w:rsidRPr="00463C5B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edu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502" w:type="dxa"/>
          </w:tcPr>
          <w:p w:rsidR="007F77B2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 xml:space="preserve">Определите домен 2 уровня </w:t>
            </w:r>
            <w:hyperlink r:id="rId24" w:history="1">
              <w:r w:rsidR="007F77B2" w:rsidRPr="00A01D93">
                <w:rPr>
                  <w:b/>
                  <w:sz w:val="28"/>
                  <w:szCs w:val="28"/>
                </w:rPr>
                <w:t>www.klyaksa.inform.net</w:t>
              </w:r>
            </w:hyperlink>
          </w:p>
          <w:p w:rsidR="007F77B2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klyaksa</w:t>
            </w:r>
          </w:p>
          <w:p w:rsidR="007F77B2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inform</w:t>
            </w:r>
          </w:p>
          <w:p w:rsidR="007F77B2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www</w:t>
            </w:r>
          </w:p>
          <w:p w:rsidR="000A4C78" w:rsidRPr="00463C5B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net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502" w:type="dxa"/>
          </w:tcPr>
          <w:p w:rsidR="007F77B2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Определите номер компьютера в сети по IP 215.128.255.106</w:t>
            </w:r>
          </w:p>
          <w:p w:rsidR="007F77B2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215.128.255.106</w:t>
            </w:r>
          </w:p>
          <w:p w:rsidR="007F77B2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128.255.106</w:t>
            </w:r>
          </w:p>
          <w:p w:rsidR="007F77B2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255.106</w:t>
            </w:r>
          </w:p>
          <w:p w:rsidR="000A4C78" w:rsidRPr="00463C5B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106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502" w:type="dxa"/>
          </w:tcPr>
          <w:p w:rsidR="00A01D93" w:rsidRPr="00250AE0" w:rsidRDefault="000A4C78" w:rsidP="000215B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Протокол – это ...</w:t>
            </w:r>
          </w:p>
          <w:p w:rsidR="00A01D93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способность компьютера посылать файлы через каналы передачи и</w:t>
            </w:r>
            <w:r w:rsidRPr="00463C5B">
              <w:rPr>
                <w:sz w:val="28"/>
                <w:szCs w:val="28"/>
              </w:rPr>
              <w:t>н</w:t>
            </w:r>
            <w:r w:rsidRPr="00463C5B">
              <w:rPr>
                <w:sz w:val="28"/>
                <w:szCs w:val="28"/>
              </w:rPr>
              <w:t>формации</w:t>
            </w:r>
          </w:p>
          <w:p w:rsidR="00A01D93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устройство для работы локальной сети</w:t>
            </w:r>
          </w:p>
          <w:p w:rsidR="00A01D93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стандарт передачи данных через компьютерную сеть</w:t>
            </w:r>
          </w:p>
          <w:p w:rsidR="000A4C78" w:rsidRPr="00463C5B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стандарт отправки сообщений через электронную почту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502" w:type="dxa"/>
          </w:tcPr>
          <w:p w:rsidR="00A01D93" w:rsidRPr="00250AE0" w:rsidRDefault="000A4C78" w:rsidP="000215B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Сколько времени будет проходить передача файла размером 128 кбайт по сети, скорость которой составляет 128Кбит/с?</w:t>
            </w:r>
          </w:p>
          <w:p w:rsidR="00A01D93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8 с.</w:t>
            </w:r>
          </w:p>
          <w:p w:rsidR="00A01D93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 с.</w:t>
            </w:r>
          </w:p>
          <w:p w:rsidR="00A01D93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 мин.</w:t>
            </w:r>
          </w:p>
          <w:p w:rsidR="000A4C78" w:rsidRPr="00463C5B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 с.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502" w:type="dxa"/>
          </w:tcPr>
          <w:p w:rsidR="00F470CF" w:rsidRPr="00250AE0" w:rsidRDefault="00F470CF" w:rsidP="00250AE0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Установите соответствие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6079"/>
            </w:tblGrid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1. Системы общения «on line» chat, ICQ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a) специализированные средства, позволяющие в реальном времени организовать общение пол</w:t>
                  </w:r>
                  <w:r w:rsidRPr="0049296B">
                    <w:rPr>
                      <w:sz w:val="28"/>
                      <w:szCs w:val="28"/>
                    </w:rPr>
                    <w:t>ь</w:t>
                  </w:r>
                  <w:r w:rsidRPr="0049296B">
                    <w:rPr>
                      <w:sz w:val="28"/>
                      <w:szCs w:val="28"/>
                    </w:rPr>
                    <w:t>зователей по каналам компьютерной связи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2. Всемирная паутина WWW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b) информационная система, основными комп</w:t>
                  </w:r>
                  <w:r w:rsidRPr="0049296B">
                    <w:rPr>
                      <w:sz w:val="28"/>
                      <w:szCs w:val="28"/>
                    </w:rPr>
                    <w:t>о</w:t>
                  </w:r>
                  <w:r w:rsidRPr="0049296B">
                    <w:rPr>
                      <w:sz w:val="28"/>
                      <w:szCs w:val="28"/>
                    </w:rPr>
                    <w:t>нентами которой являются гипертекстовые д</w:t>
                  </w:r>
                  <w:r w:rsidRPr="0049296B">
                    <w:rPr>
                      <w:sz w:val="28"/>
                      <w:szCs w:val="28"/>
                    </w:rPr>
                    <w:t>о</w:t>
                  </w:r>
                  <w:r w:rsidRPr="0049296B">
                    <w:rPr>
                      <w:sz w:val="28"/>
                      <w:szCs w:val="28"/>
                    </w:rPr>
                    <w:t>кументы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3. Электронная почта e-mail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c) система пересылки  корреспонденции между пользователями в сети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4. Передача файлов FTP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d) система передачи электронной информации, позволяющая каждому пользователю сети пол</w:t>
                  </w:r>
                  <w:r w:rsidRPr="0049296B">
                    <w:rPr>
                      <w:sz w:val="28"/>
                      <w:szCs w:val="28"/>
                    </w:rPr>
                    <w:t>у</w:t>
                  </w:r>
                  <w:r w:rsidRPr="0049296B">
                    <w:rPr>
                      <w:sz w:val="28"/>
                      <w:szCs w:val="28"/>
                    </w:rPr>
                    <w:t>чить доступ к программам и документам, хр</w:t>
                  </w:r>
                  <w:r w:rsidRPr="0049296B">
                    <w:rPr>
                      <w:sz w:val="28"/>
                      <w:szCs w:val="28"/>
                    </w:rPr>
                    <w:t>а</w:t>
                  </w:r>
                  <w:r w:rsidRPr="0049296B">
                    <w:rPr>
                      <w:sz w:val="28"/>
                      <w:szCs w:val="28"/>
                    </w:rPr>
                    <w:t xml:space="preserve">нящимся на удаленном компьютере    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5. Телеконференция UseNet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e) система обмена информацией между множ</w:t>
                  </w:r>
                  <w:r w:rsidRPr="0049296B">
                    <w:rPr>
                      <w:sz w:val="28"/>
                      <w:szCs w:val="28"/>
                    </w:rPr>
                    <w:t>е</w:t>
                  </w:r>
                  <w:r w:rsidRPr="0049296B">
                    <w:rPr>
                      <w:sz w:val="28"/>
                      <w:szCs w:val="28"/>
                    </w:rPr>
                    <w:t>ством пользователей</w:t>
                  </w:r>
                </w:p>
              </w:tc>
            </w:tr>
          </w:tbl>
          <w:p w:rsidR="00F470CF" w:rsidRPr="00F470CF" w:rsidRDefault="00F470CF" w:rsidP="000215BF"/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9502" w:type="dxa"/>
          </w:tcPr>
          <w:p w:rsidR="00F470CF" w:rsidRPr="00250AE0" w:rsidRDefault="00F470CF" w:rsidP="00F470C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Сетевой протокол - это: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правила интерпретации данных, передаваемых по сети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последовательная запись событий, происходящих в компьютерной сети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набор соглашений о взаимодействиях в компьютерной сети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 xml:space="preserve"> правила установления связи между двумя компьютерами сети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F47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502" w:type="dxa"/>
          </w:tcPr>
          <w:p w:rsidR="00F470CF" w:rsidRPr="00250AE0" w:rsidRDefault="00F470CF" w:rsidP="00F470C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Web – сайт – это:</w:t>
            </w:r>
          </w:p>
          <w:p w:rsidR="00F470CF" w:rsidRPr="00250AE0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специальная программа, помогающая пользователю найти нужную информацию в сети</w:t>
            </w:r>
          </w:p>
          <w:p w:rsidR="00F470CF" w:rsidRPr="00250AE0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F470CF" w:rsidRPr="00250AE0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F470CF" w:rsidRPr="00463C5B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502" w:type="dxa"/>
          </w:tcPr>
          <w:p w:rsidR="0063071E" w:rsidRPr="00250AE0" w:rsidRDefault="0063071E" w:rsidP="00250AE0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WWW – это:</w:t>
            </w:r>
          </w:p>
          <w:p w:rsidR="0063071E" w:rsidRPr="00250AE0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название электронной почты</w:t>
            </w:r>
          </w:p>
          <w:p w:rsidR="0063071E" w:rsidRPr="00250AE0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63071E" w:rsidRPr="00250AE0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F470CF" w:rsidRPr="00463C5B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502" w:type="dxa"/>
          </w:tcPr>
          <w:p w:rsidR="0063071E" w:rsidRPr="00250AE0" w:rsidRDefault="0063071E" w:rsidP="00250AE0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Гиперссылка – это:</w:t>
            </w:r>
          </w:p>
          <w:p w:rsidR="0063071E" w:rsidRPr="00250AE0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  <w:p w:rsidR="0063071E" w:rsidRPr="00250AE0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63071E" w:rsidRPr="00250AE0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текст, в котором могут осуществляться переходы между различными документами, с помощью выделенных меток</w:t>
            </w:r>
          </w:p>
          <w:p w:rsidR="00F470CF" w:rsidRPr="00463C5B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выделенная метка для перехода к другому документу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</w:tbl>
    <w:p w:rsidR="0063071E" w:rsidRDefault="0063071E">
      <w:pPr>
        <w:rPr>
          <w:b/>
          <w:sz w:val="32"/>
          <w:szCs w:val="32"/>
        </w:rPr>
      </w:pPr>
    </w:p>
    <w:p w:rsidR="006E6088" w:rsidRDefault="006E608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E6088" w:rsidRPr="008F5437" w:rsidRDefault="006E6088" w:rsidP="006E6088">
      <w:pPr>
        <w:tabs>
          <w:tab w:val="left" w:pos="1153"/>
        </w:tabs>
        <w:spacing w:before="240" w:after="240"/>
        <w:ind w:left="567" w:hanging="567"/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11</w:t>
      </w:r>
      <w:r w:rsidRPr="008F5437">
        <w:rPr>
          <w:b/>
          <w:sz w:val="32"/>
          <w:szCs w:val="32"/>
        </w:rPr>
        <w:t xml:space="preserve">. Критерии оценки и версии эталонных ответов к </w:t>
      </w:r>
      <w:r>
        <w:rPr>
          <w:b/>
          <w:sz w:val="32"/>
          <w:szCs w:val="32"/>
        </w:rPr>
        <w:t>контрольной раб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те № </w:t>
      </w:r>
      <w:r w:rsidR="0046580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</w:p>
    <w:p w:rsidR="006E6088" w:rsidRPr="008F5437" w:rsidRDefault="00FE14C6" w:rsidP="006E6088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>Тема: «</w:t>
      </w:r>
      <w:r w:rsidRPr="00FE14C6">
        <w:rPr>
          <w:b/>
          <w:bCs/>
          <w:sz w:val="32"/>
          <w:szCs w:val="32"/>
        </w:rPr>
        <w:t>Телекоммуникационные технологии.</w:t>
      </w:r>
      <w:r w:rsidRPr="00A36117">
        <w:rPr>
          <w:b/>
          <w:bCs/>
          <w:sz w:val="32"/>
          <w:szCs w:val="32"/>
        </w:rPr>
        <w:t>»</w:t>
      </w:r>
    </w:p>
    <w:p w:rsidR="006E6088" w:rsidRPr="008F5437" w:rsidRDefault="006E6088" w:rsidP="006E6088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Критерии оценки: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6E6088" w:rsidRPr="008F5437" w:rsidRDefault="006E6088" w:rsidP="006E6088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задания с выбором одного из 4 ответов.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8F5437">
        <w:rPr>
          <w:sz w:val="28"/>
          <w:szCs w:val="28"/>
        </w:rPr>
        <w:t>а</w:t>
      </w:r>
      <w:r w:rsidRPr="008F5437">
        <w:rPr>
          <w:sz w:val="28"/>
          <w:szCs w:val="28"/>
        </w:rPr>
        <w:t>дание – до 1 – 1,5 минуты.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 xml:space="preserve">Оценка теста: </w:t>
      </w:r>
    </w:p>
    <w:p w:rsidR="006E6088" w:rsidRPr="008F5437" w:rsidRDefault="006E6088" w:rsidP="006E6088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0(–) – ответ на тестовое задание неверный,</w:t>
      </w:r>
    </w:p>
    <w:p w:rsidR="006E6088" w:rsidRPr="008F5437" w:rsidRDefault="006E6088" w:rsidP="006E6088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1(+) – ответ на тестовое задание верный.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3402"/>
        <w:gridCol w:w="3119"/>
      </w:tblGrid>
      <w:tr w:rsidR="006E6088" w:rsidRPr="008F5437" w:rsidTr="000215BF">
        <w:trPr>
          <w:trHeight w:val="506"/>
        </w:trPr>
        <w:tc>
          <w:tcPr>
            <w:tcW w:w="2410" w:type="dxa"/>
            <w:vAlign w:val="center"/>
          </w:tcPr>
          <w:p w:rsidR="006E6088" w:rsidRPr="008F5437" w:rsidRDefault="006E6088" w:rsidP="000215BF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Балл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Критериальный инте</w:t>
            </w:r>
            <w:r w:rsidRPr="008F5437">
              <w:rPr>
                <w:sz w:val="28"/>
                <w:szCs w:val="28"/>
              </w:rPr>
              <w:t>р</w:t>
            </w:r>
            <w:r w:rsidRPr="008F5437">
              <w:rPr>
                <w:sz w:val="28"/>
                <w:szCs w:val="28"/>
              </w:rPr>
              <w:t>вал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22 до 25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18 до 21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12 до 17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0 до 11</w:t>
            </w:r>
          </w:p>
        </w:tc>
      </w:tr>
    </w:tbl>
    <w:p w:rsidR="006E6088" w:rsidRPr="008F5437" w:rsidRDefault="006E6088" w:rsidP="006E6088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Версии эталонных ответов: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827E6" w:rsidRPr="008F5437" w:rsidTr="00E827E6">
        <w:trPr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E827E6" w:rsidRPr="008F5437" w:rsidTr="00216761">
        <w:trPr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27E6" w:rsidRPr="008F5437" w:rsidTr="00216761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E827E6">
            <w:pPr>
              <w:jc w:val="center"/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827E6" w:rsidRPr="008F5437" w:rsidTr="00216761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0C61A6">
            <w:pPr>
              <w:jc w:val="center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1-a,2-b, 3-c, 4-d, 5-e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</w:rPr>
            </w:pPr>
            <w:r w:rsidRPr="00E827E6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</w:rPr>
            </w:pPr>
            <w:r w:rsidRPr="00E827E6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</w:rPr>
            </w:pPr>
            <w:r w:rsidRPr="00E827E6">
              <w:rPr>
                <w:color w:val="000000"/>
              </w:rPr>
              <w:t>4</w:t>
            </w:r>
          </w:p>
        </w:tc>
      </w:tr>
    </w:tbl>
    <w:p w:rsidR="00E827E6" w:rsidRDefault="00E827E6">
      <w:pPr>
        <w:rPr>
          <w:b/>
          <w:sz w:val="32"/>
          <w:szCs w:val="32"/>
        </w:rPr>
      </w:pPr>
    </w:p>
    <w:p w:rsidR="004F73F2" w:rsidRPr="008F5437" w:rsidRDefault="004F73F2">
      <w:pPr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br w:type="page"/>
      </w:r>
    </w:p>
    <w:p w:rsidR="0045074C" w:rsidRPr="003A3D0A" w:rsidRDefault="0045074C" w:rsidP="0045074C">
      <w:pPr>
        <w:keepNext/>
        <w:keepLines/>
        <w:suppressLineNumbers/>
        <w:suppressAutoHyphens/>
        <w:spacing w:line="360" w:lineRule="auto"/>
        <w:rPr>
          <w:b/>
          <w:bCs/>
          <w:spacing w:val="-5"/>
          <w:sz w:val="32"/>
          <w:szCs w:val="32"/>
        </w:rPr>
      </w:pPr>
      <w:r w:rsidRPr="003A3D0A">
        <w:rPr>
          <w:b/>
          <w:bCs/>
          <w:spacing w:val="-5"/>
          <w:sz w:val="32"/>
          <w:szCs w:val="32"/>
        </w:rPr>
        <w:lastRenderedPageBreak/>
        <w:t>3.</w:t>
      </w:r>
      <w:r w:rsidR="003A3D0A">
        <w:rPr>
          <w:b/>
          <w:bCs/>
          <w:spacing w:val="-5"/>
          <w:sz w:val="32"/>
          <w:szCs w:val="32"/>
        </w:rPr>
        <w:t>12</w:t>
      </w:r>
      <w:r w:rsidRPr="003A3D0A">
        <w:rPr>
          <w:b/>
          <w:bCs/>
          <w:spacing w:val="-5"/>
          <w:sz w:val="32"/>
          <w:szCs w:val="32"/>
        </w:rPr>
        <w:t xml:space="preserve">. Вопросы к зачету </w:t>
      </w:r>
    </w:p>
    <w:p w:rsidR="0045074C" w:rsidRPr="003A3D0A" w:rsidRDefault="0045074C" w:rsidP="0045074C">
      <w:pPr>
        <w:tabs>
          <w:tab w:val="left" w:pos="567"/>
        </w:tabs>
        <w:spacing w:before="120" w:after="120"/>
        <w:rPr>
          <w:b/>
          <w:bCs/>
          <w:sz w:val="28"/>
          <w:szCs w:val="28"/>
        </w:rPr>
      </w:pPr>
      <w:r w:rsidRPr="003A3D0A">
        <w:rPr>
          <w:b/>
          <w:bCs/>
          <w:sz w:val="28"/>
          <w:szCs w:val="28"/>
        </w:rPr>
        <w:t>Раздел 4. Технология обработки числовой информации.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Работа с таблицами как с БД.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Списки.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Сортировка.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Автофильтры и расширенные фильтры.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Диспетчер имен.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Запись и редактирование макросов.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Элементы управления формы.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Условное форматирование таблиц.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Использование функций для автоматизации работы со списками.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Итоговые таблицы.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Промежуточные итоги.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Группировка, проверка, анализ.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Сводные таблицы: создание, редактирование.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Решение задач прогнозирования: функции, линии тренда. </w:t>
      </w:r>
    </w:p>
    <w:p w:rsidR="0045074C" w:rsidRPr="003A3D0A" w:rsidRDefault="0045074C" w:rsidP="0045074C">
      <w:pPr>
        <w:tabs>
          <w:tab w:val="left" w:pos="567"/>
        </w:tabs>
        <w:spacing w:before="120" w:after="120"/>
        <w:rPr>
          <w:b/>
          <w:bCs/>
          <w:sz w:val="28"/>
          <w:szCs w:val="28"/>
        </w:rPr>
      </w:pPr>
      <w:r w:rsidRPr="003A3D0A">
        <w:rPr>
          <w:b/>
          <w:bCs/>
          <w:sz w:val="28"/>
          <w:szCs w:val="28"/>
        </w:rPr>
        <w:t>Раздел 5. Телекоммуникационные технологии.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Интернет-технологии, способы и скоростные характеристики подключения, провайдер.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Модемное соединение. 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Подключение к Интернету по коммутируемым телефонным каналам.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Использование сервисов и информационных ресурсов сети Интернет в профе</w:t>
      </w:r>
      <w:r w:rsidRPr="003A3D0A">
        <w:rPr>
          <w:rFonts w:ascii="Times New Roman CYR" w:hAnsi="Times New Roman CYR" w:cs="Times New Roman CYR"/>
          <w:sz w:val="28"/>
          <w:szCs w:val="28"/>
        </w:rPr>
        <w:t>с</w:t>
      </w:r>
      <w:r w:rsidRPr="003A3D0A">
        <w:rPr>
          <w:rFonts w:ascii="Times New Roman CYR" w:hAnsi="Times New Roman CYR" w:cs="Times New Roman CYR"/>
          <w:sz w:val="28"/>
          <w:szCs w:val="28"/>
        </w:rPr>
        <w:t>сиональной деятельности.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Интерфейс Internet Explorer. Телекоммуникации: конференции, интервью, р</w:t>
      </w:r>
      <w:r w:rsidRPr="003A3D0A">
        <w:rPr>
          <w:rFonts w:ascii="Times New Roman CYR" w:hAnsi="Times New Roman CYR" w:cs="Times New Roman CYR"/>
          <w:sz w:val="28"/>
          <w:szCs w:val="28"/>
        </w:rPr>
        <w:t>е</w:t>
      </w:r>
      <w:r w:rsidRPr="003A3D0A">
        <w:rPr>
          <w:rFonts w:ascii="Times New Roman CYR" w:hAnsi="Times New Roman CYR" w:cs="Times New Roman CYR"/>
          <w:sz w:val="28"/>
          <w:szCs w:val="28"/>
        </w:rPr>
        <w:t xml:space="preserve">портаж.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Работа с поисковыми системами. Стратегии поиска информации. Поиск пр</w:t>
      </w:r>
      <w:r w:rsidRPr="003A3D0A">
        <w:rPr>
          <w:rFonts w:ascii="Times New Roman CYR" w:hAnsi="Times New Roman CYR" w:cs="Times New Roman CYR"/>
          <w:sz w:val="28"/>
          <w:szCs w:val="28"/>
        </w:rPr>
        <w:t>о</w:t>
      </w:r>
      <w:r w:rsidRPr="003A3D0A">
        <w:rPr>
          <w:rFonts w:ascii="Times New Roman CYR" w:hAnsi="Times New Roman CYR" w:cs="Times New Roman CYR"/>
          <w:sz w:val="28"/>
          <w:szCs w:val="28"/>
        </w:rPr>
        <w:t xml:space="preserve">грамм и файлов. Запросы по ключевым словам. Поисковый узел.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Работа со справочными системами.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Работа с электронной почтой.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Получение и отправка электронной почты.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Использование адресной книги.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Работа с программой Outlook.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Сервис для обмена файлами.</w:t>
      </w:r>
    </w:p>
    <w:p w:rsidR="0045074C" w:rsidRPr="003A3D0A" w:rsidRDefault="0045074C" w:rsidP="0045074C">
      <w:pPr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br w:type="page"/>
      </w:r>
    </w:p>
    <w:p w:rsidR="0045074C" w:rsidRPr="002078FD" w:rsidRDefault="0045074C" w:rsidP="0045074C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2078FD">
        <w:rPr>
          <w:b/>
          <w:sz w:val="32"/>
          <w:szCs w:val="32"/>
        </w:rPr>
        <w:lastRenderedPageBreak/>
        <w:t>3.</w:t>
      </w:r>
      <w:r w:rsidR="003A3D0A" w:rsidRPr="002078FD">
        <w:rPr>
          <w:b/>
          <w:sz w:val="32"/>
          <w:szCs w:val="32"/>
        </w:rPr>
        <w:t>13</w:t>
      </w:r>
      <w:r w:rsidRPr="002078FD">
        <w:rPr>
          <w:b/>
          <w:sz w:val="32"/>
          <w:szCs w:val="32"/>
        </w:rPr>
        <w:t xml:space="preserve">. Зачет </w:t>
      </w:r>
    </w:p>
    <w:p w:rsidR="0045074C" w:rsidRPr="002078FD" w:rsidRDefault="0045074C" w:rsidP="0045074C">
      <w:pPr>
        <w:keepNext/>
        <w:keepLines/>
        <w:suppressLineNumbers/>
        <w:suppressAutoHyphens/>
        <w:spacing w:after="240"/>
        <w:ind w:left="1560" w:hanging="993"/>
        <w:rPr>
          <w:b/>
          <w:bCs/>
          <w:sz w:val="32"/>
          <w:szCs w:val="32"/>
        </w:rPr>
      </w:pPr>
      <w:r w:rsidRPr="002078FD">
        <w:rPr>
          <w:b/>
          <w:bCs/>
          <w:sz w:val="32"/>
          <w:szCs w:val="32"/>
        </w:rPr>
        <w:t>Тема: «</w:t>
      </w:r>
      <w:r w:rsidR="003A3D0A" w:rsidRPr="002078FD">
        <w:rPr>
          <w:b/>
          <w:bCs/>
          <w:sz w:val="32"/>
          <w:szCs w:val="32"/>
        </w:rPr>
        <w:t>Технология обработки числовой информации. Телекоммуникационные технологии.</w:t>
      </w:r>
      <w:r w:rsidRPr="002078FD">
        <w:rPr>
          <w:b/>
          <w:bCs/>
          <w:sz w:val="32"/>
          <w:szCs w:val="32"/>
        </w:rPr>
        <w:t>»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66"/>
        <w:gridCol w:w="6"/>
        <w:gridCol w:w="9179"/>
        <w:gridCol w:w="989"/>
      </w:tblGrid>
      <w:tr w:rsidR="00CC601C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CC601C" w:rsidRPr="008A759A" w:rsidRDefault="00CC601C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CC601C" w:rsidRPr="008A759A" w:rsidRDefault="00CC601C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Укажите правильный адрес ячейки: 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А12С 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В1256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123С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В1А</w:t>
            </w:r>
          </w:p>
        </w:tc>
        <w:tc>
          <w:tcPr>
            <w:tcW w:w="989" w:type="dxa"/>
          </w:tcPr>
          <w:p w:rsidR="00CC601C" w:rsidRPr="008A759A" w:rsidRDefault="00CC601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45074C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45074C" w:rsidRPr="008A759A" w:rsidRDefault="00CC601C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CA7EDD" w:rsidRPr="008A759A" w:rsidRDefault="00CA7EDD" w:rsidP="00CC601C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электронных таблицах выделена группа ячеек А1:В3. Сколько яч</w:t>
            </w:r>
            <w:r w:rsidRPr="008A759A">
              <w:rPr>
                <w:b/>
                <w:sz w:val="28"/>
                <w:szCs w:val="28"/>
              </w:rPr>
              <w:t>е</w:t>
            </w:r>
            <w:r w:rsidRPr="008A759A">
              <w:rPr>
                <w:b/>
                <w:sz w:val="28"/>
                <w:szCs w:val="28"/>
              </w:rPr>
              <w:t xml:space="preserve">ек входит в этот диапазон? </w:t>
            </w:r>
          </w:p>
          <w:p w:rsidR="00CA7EDD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6</w:t>
            </w:r>
          </w:p>
          <w:p w:rsidR="00CA7EDD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CA7EDD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  <w:p w:rsidR="0045074C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5074C" w:rsidRPr="008A759A" w:rsidRDefault="005707D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3A3D0A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3A3D0A" w:rsidRPr="008A759A" w:rsidRDefault="00CC601C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79" w:type="dxa"/>
          </w:tcPr>
          <w:p w:rsidR="00CA7EDD" w:rsidRPr="008A759A" w:rsidRDefault="00CA7EDD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Результатом вычислений в ячейке С1 будет: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2835"/>
              <w:gridCol w:w="2835"/>
            </w:tblGrid>
            <w:tr w:rsidR="00CA7EDD" w:rsidRPr="008A759A" w:rsidTr="00216761">
              <w:trPr>
                <w:trHeight w:val="340"/>
                <w:jc w:val="center"/>
              </w:trPr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CA7EDD" w:rsidRPr="008A759A" w:rsidTr="00216761">
              <w:trPr>
                <w:trHeight w:val="397"/>
                <w:jc w:val="center"/>
              </w:trPr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=А1*2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=А1+В1</w:t>
                  </w:r>
                </w:p>
              </w:tc>
            </w:tr>
          </w:tbl>
          <w:p w:rsidR="003A3D0A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CA7EDD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10</w:t>
            </w:r>
          </w:p>
          <w:p w:rsidR="00CA7EDD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15</w:t>
            </w:r>
          </w:p>
          <w:p w:rsidR="00CA7EDD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3A3D0A" w:rsidRPr="008A759A" w:rsidRDefault="005707D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CA7EDD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CA7EDD" w:rsidRPr="008A759A" w:rsidRDefault="005F0663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79" w:type="dxa"/>
          </w:tcPr>
          <w:p w:rsidR="00CA7EDD" w:rsidRPr="008A759A" w:rsidRDefault="005F0663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ЭТ нельзя удалить: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столбец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строку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имя ячейки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содержимое ячейки</w:t>
            </w:r>
          </w:p>
        </w:tc>
        <w:tc>
          <w:tcPr>
            <w:tcW w:w="989" w:type="dxa"/>
          </w:tcPr>
          <w:p w:rsidR="00CA7EDD" w:rsidRPr="008A759A" w:rsidRDefault="005707D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CA7EDD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CA7EDD" w:rsidRPr="008A759A" w:rsidRDefault="005F0663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79" w:type="dxa"/>
          </w:tcPr>
          <w:p w:rsidR="00CA7EDD" w:rsidRPr="008A759A" w:rsidRDefault="00B766D8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Основным элементом ЭТ является: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ячейка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строка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столбец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таблица</w:t>
            </w:r>
          </w:p>
        </w:tc>
        <w:tc>
          <w:tcPr>
            <w:tcW w:w="989" w:type="dxa"/>
          </w:tcPr>
          <w:p w:rsidR="00CA7EDD" w:rsidRPr="008A759A" w:rsidRDefault="00B766D8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B766D8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B766D8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179" w:type="dxa"/>
          </w:tcPr>
          <w:p w:rsidR="00B766D8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Укажите неправильную формулу: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А2+В4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=А1/С453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=С245*М67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=О89-К89</w:t>
            </w:r>
          </w:p>
        </w:tc>
        <w:tc>
          <w:tcPr>
            <w:tcW w:w="989" w:type="dxa"/>
          </w:tcPr>
          <w:p w:rsidR="00B766D8" w:rsidRPr="008A759A" w:rsidRDefault="00266307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B766D8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B766D8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79" w:type="dxa"/>
          </w:tcPr>
          <w:p w:rsidR="00B766D8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При перемещении или копировании в ЭТ абсолютные ссылки: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не изменяются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вне зависимости от нового положения формулы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нового положения формулы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длины формулы</w:t>
            </w:r>
          </w:p>
        </w:tc>
        <w:tc>
          <w:tcPr>
            <w:tcW w:w="989" w:type="dxa"/>
          </w:tcPr>
          <w:p w:rsidR="00B766D8" w:rsidRPr="008A759A" w:rsidRDefault="00266307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266307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266307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179" w:type="dxa"/>
          </w:tcPr>
          <w:p w:rsidR="00266307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Диапазон – это:</w:t>
            </w:r>
          </w:p>
          <w:p w:rsidR="00266307" w:rsidRPr="008A759A" w:rsidRDefault="00AF148D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только</w:t>
            </w:r>
            <w:r w:rsidR="00266307" w:rsidRPr="008A759A">
              <w:rPr>
                <w:sz w:val="28"/>
                <w:szCs w:val="28"/>
              </w:rPr>
              <w:t xml:space="preserve"> ячейки одной строки</w:t>
            </w:r>
          </w:p>
          <w:p w:rsidR="00266307" w:rsidRPr="008A759A" w:rsidRDefault="00266307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клеток, образующих в таблице область прямоугол</w:t>
            </w:r>
            <w:r w:rsidRPr="008A759A">
              <w:rPr>
                <w:sz w:val="28"/>
                <w:szCs w:val="28"/>
              </w:rPr>
              <w:t>ь</w:t>
            </w:r>
            <w:r w:rsidRPr="008A759A">
              <w:rPr>
                <w:sz w:val="28"/>
                <w:szCs w:val="28"/>
              </w:rPr>
              <w:t>ной формы</w:t>
            </w:r>
          </w:p>
          <w:p w:rsidR="00266307" w:rsidRPr="008A759A" w:rsidRDefault="00AF148D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только</w:t>
            </w:r>
            <w:r w:rsidR="00266307" w:rsidRPr="008A759A">
              <w:rPr>
                <w:sz w:val="28"/>
                <w:szCs w:val="28"/>
              </w:rPr>
              <w:t xml:space="preserve"> ячейки одного столбца</w:t>
            </w:r>
          </w:p>
          <w:p w:rsidR="00266307" w:rsidRPr="008A759A" w:rsidRDefault="00266307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множество допустимых значений</w:t>
            </w:r>
          </w:p>
        </w:tc>
        <w:tc>
          <w:tcPr>
            <w:tcW w:w="989" w:type="dxa"/>
          </w:tcPr>
          <w:p w:rsidR="00266307" w:rsidRPr="008A759A" w:rsidRDefault="00D35CB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266307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266307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179" w:type="dxa"/>
          </w:tcPr>
          <w:p w:rsidR="00266307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Электронная таблица – это</w:t>
            </w:r>
          </w:p>
          <w:p w:rsidR="00266307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прикладная программа для обработки кодовых таблиц</w:t>
            </w:r>
          </w:p>
          <w:p w:rsidR="00266307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персонального компьютера, управляющее его ресурс</w:t>
            </w:r>
            <w:r w:rsidRPr="008A759A">
              <w:rPr>
                <w:sz w:val="28"/>
                <w:szCs w:val="28"/>
              </w:rPr>
              <w:t>а</w:t>
            </w:r>
            <w:r w:rsidRPr="008A759A">
              <w:rPr>
                <w:sz w:val="28"/>
                <w:szCs w:val="28"/>
              </w:rPr>
              <w:t>ми</w:t>
            </w:r>
          </w:p>
          <w:p w:rsidR="00266307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прикладная программа, предназначенная для обработки структ</w:t>
            </w:r>
            <w:r w:rsidRPr="008A759A">
              <w:rPr>
                <w:sz w:val="28"/>
                <w:szCs w:val="28"/>
              </w:rPr>
              <w:t>у</w:t>
            </w:r>
            <w:r w:rsidRPr="008A759A">
              <w:rPr>
                <w:sz w:val="28"/>
                <w:szCs w:val="28"/>
              </w:rPr>
              <w:t>рированных в виде таблицы данных</w:t>
            </w:r>
          </w:p>
          <w:p w:rsidR="001D5C65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системная программа, управляющая ресурсами персонального компьютера при обработке таблиц</w:t>
            </w:r>
          </w:p>
        </w:tc>
        <w:tc>
          <w:tcPr>
            <w:tcW w:w="989" w:type="dxa"/>
          </w:tcPr>
          <w:p w:rsidR="00266307" w:rsidRPr="008A759A" w:rsidRDefault="00D35CB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66307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266307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179" w:type="dxa"/>
          </w:tcPr>
          <w:p w:rsidR="00266307" w:rsidRPr="008A759A" w:rsidRDefault="00D35CBC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Какая формула будет получена при копировании в ячейку D3, фо</w:t>
            </w:r>
            <w:r w:rsidRPr="008A759A">
              <w:rPr>
                <w:b/>
                <w:sz w:val="28"/>
                <w:szCs w:val="28"/>
              </w:rPr>
              <w:t>р</w:t>
            </w:r>
            <w:r w:rsidRPr="008A759A">
              <w:rPr>
                <w:b/>
                <w:sz w:val="28"/>
                <w:szCs w:val="28"/>
              </w:rPr>
              <w:t>мулы из ячейки D2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=А2*$С$2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=$A$2*C2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=A3*$C$2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 A2*C3</w:t>
            </w:r>
          </w:p>
          <w:p w:rsidR="00D35CBC" w:rsidRPr="008A759A" w:rsidRDefault="00D35CBC" w:rsidP="00216761">
            <w:pPr>
              <w:rPr>
                <w:sz w:val="28"/>
                <w:szCs w:val="28"/>
              </w:rPr>
            </w:pPr>
          </w:p>
          <w:p w:rsidR="00D35CBC" w:rsidRPr="008A759A" w:rsidRDefault="00D35CBC" w:rsidP="00216761">
            <w:pPr>
              <w:rPr>
                <w:sz w:val="28"/>
                <w:szCs w:val="28"/>
              </w:rPr>
            </w:pPr>
          </w:p>
          <w:p w:rsidR="00D35CBC" w:rsidRDefault="00D35CBC" w:rsidP="00216761">
            <w:pPr>
              <w:rPr>
                <w:sz w:val="28"/>
                <w:szCs w:val="28"/>
              </w:rPr>
            </w:pPr>
          </w:p>
          <w:p w:rsidR="00D45644" w:rsidRPr="008A759A" w:rsidRDefault="00D45644" w:rsidP="00216761">
            <w:pPr>
              <w:rPr>
                <w:sz w:val="28"/>
                <w:szCs w:val="28"/>
              </w:rPr>
            </w:pPr>
          </w:p>
          <w:p w:rsidR="00D35CBC" w:rsidRPr="008A759A" w:rsidRDefault="00D45644" w:rsidP="002167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-1771650</wp:posOffset>
                  </wp:positionV>
                  <wp:extent cx="3434715" cy="1828800"/>
                  <wp:effectExtent l="19050" t="0" r="0" b="0"/>
                  <wp:wrapTight wrapText="bothSides">
                    <wp:wrapPolygon edited="0">
                      <wp:start x="-120" y="0"/>
                      <wp:lineTo x="-120" y="21375"/>
                      <wp:lineTo x="21564" y="21375"/>
                      <wp:lineTo x="21564" y="0"/>
                      <wp:lineTo x="-12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1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1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9" w:type="dxa"/>
          </w:tcPr>
          <w:p w:rsidR="00266307" w:rsidRPr="008A759A" w:rsidRDefault="00D35CB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электронных таблицах выделена группа ячеек А1:В3. Сколько яч</w:t>
            </w:r>
            <w:r w:rsidRPr="008A759A">
              <w:rPr>
                <w:b/>
                <w:sz w:val="28"/>
                <w:szCs w:val="28"/>
              </w:rPr>
              <w:t>е</w:t>
            </w:r>
            <w:r w:rsidRPr="008A759A">
              <w:rPr>
                <w:b/>
                <w:sz w:val="28"/>
                <w:szCs w:val="28"/>
              </w:rPr>
              <w:t>ек входит в эту группу?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6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электронных таблицах нельзя удалить…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столбец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строку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имя ячейки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содержимое ячейки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Выберите верную запись формулы для электронной таблицы: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C3+4*D4 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C3=C1+2*C2 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A5B5+23 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=A2*A3-A4</w:t>
            </w:r>
            <w:r w:rsidRPr="008A759A">
              <w:rPr>
                <w:rStyle w:val="c0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При перемещении или копировании в электронной таблице абсолю</w:t>
            </w:r>
            <w:r w:rsidRPr="008A759A">
              <w:rPr>
                <w:b/>
                <w:sz w:val="28"/>
                <w:szCs w:val="28"/>
              </w:rPr>
              <w:t>т</w:t>
            </w:r>
            <w:r w:rsidRPr="008A759A">
              <w:rPr>
                <w:b/>
                <w:sz w:val="28"/>
                <w:szCs w:val="28"/>
              </w:rPr>
              <w:t>ные ссылки: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не изменяются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вне зависимости от нового положения формулы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нового положения формулы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правил указанных в формуле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результатом вычислений в ячейке С1 будет:</w:t>
            </w:r>
          </w:p>
          <w:tbl>
            <w:tblPr>
              <w:tblStyle w:val="ab"/>
              <w:tblW w:w="0" w:type="auto"/>
              <w:tblInd w:w="1729" w:type="dxa"/>
              <w:tblLook w:val="04A0" w:firstRow="1" w:lastRow="0" w:firstColumn="1" w:lastColumn="0" w:noHBand="0" w:noVBand="1"/>
            </w:tblPr>
            <w:tblGrid>
              <w:gridCol w:w="709"/>
              <w:gridCol w:w="1984"/>
              <w:gridCol w:w="1984"/>
              <w:gridCol w:w="2191"/>
            </w:tblGrid>
            <w:tr w:rsidR="00216761" w:rsidRPr="008A759A" w:rsidTr="00216761">
              <w:tc>
                <w:tcPr>
                  <w:tcW w:w="709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В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</w:tr>
            <w:tr w:rsidR="00216761" w:rsidRPr="008A759A" w:rsidTr="00216761">
              <w:tc>
                <w:tcPr>
                  <w:tcW w:w="709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= А1/2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=СУММ(А1:В1) </w:t>
                  </w:r>
                </w:p>
              </w:tc>
            </w:tr>
          </w:tbl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10</w:t>
            </w:r>
          </w:p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15</w:t>
            </w:r>
          </w:p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результатом вычислений в ячейке С1 будет:</w:t>
            </w:r>
          </w:p>
          <w:tbl>
            <w:tblPr>
              <w:tblStyle w:val="ab"/>
              <w:tblW w:w="0" w:type="auto"/>
              <w:tblInd w:w="1729" w:type="dxa"/>
              <w:tblLook w:val="04A0" w:firstRow="1" w:lastRow="0" w:firstColumn="1" w:lastColumn="0" w:noHBand="0" w:noVBand="1"/>
            </w:tblPr>
            <w:tblGrid>
              <w:gridCol w:w="726"/>
              <w:gridCol w:w="1968"/>
              <w:gridCol w:w="1946"/>
              <w:gridCol w:w="2023"/>
            </w:tblGrid>
            <w:tr w:rsidR="00216761" w:rsidRPr="008A759A" w:rsidTr="00216761">
              <w:tc>
                <w:tcPr>
                  <w:tcW w:w="72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8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94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023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216761" w:rsidRPr="008A759A" w:rsidTr="00216761">
              <w:tc>
                <w:tcPr>
                  <w:tcW w:w="72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68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4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=А1*2</w:t>
                  </w:r>
                </w:p>
              </w:tc>
              <w:tc>
                <w:tcPr>
                  <w:tcW w:w="2023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=А1+В1</w:t>
                  </w:r>
                </w:p>
              </w:tc>
            </w:tr>
          </w:tbl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10</w:t>
            </w:r>
          </w:p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15</w:t>
            </w:r>
          </w:p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какая формула содержит ошибку?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=Н9*3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=S6*1,609/S4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=7A1+1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=1/(1-F3*2+F5/3)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Дано математическое выражение:. </w:t>
            </w:r>
            <w:r w:rsidR="00DE13AD" w:rsidRPr="008A759A">
              <w:rPr>
                <w:b/>
                <w:sz w:val="28"/>
                <w:szCs w:val="28"/>
              </w:rPr>
              <w:t xml:space="preserve"> </w:t>
            </w:r>
            <w:r w:rsidR="00DE13AD" w:rsidRPr="008A759A">
              <w:rPr>
                <w:b/>
                <w:position w:val="-28"/>
                <w:sz w:val="28"/>
                <w:szCs w:val="28"/>
              </w:rPr>
              <w:object w:dxaOrig="920" w:dyaOrig="660">
                <v:shape id="_x0000_i1025" type="#_x0000_t75" style="width:45.75pt;height:33pt" o:ole="">
                  <v:imagedata r:id="rId26" o:title=""/>
                </v:shape>
                <o:OLEObject Type="Embed" ProgID="Equation.3" ShapeID="_x0000_i1025" DrawAspect="Content" ObjectID="_1582372344" r:id="rId27"/>
              </w:object>
            </w:r>
            <w:r w:rsidR="00DE13AD" w:rsidRPr="008A759A">
              <w:rPr>
                <w:b/>
                <w:sz w:val="28"/>
                <w:szCs w:val="28"/>
              </w:rPr>
              <w:t xml:space="preserve">  </w:t>
            </w:r>
            <w:r w:rsidRPr="008A759A">
              <w:rPr>
                <w:b/>
                <w:sz w:val="28"/>
                <w:szCs w:val="28"/>
              </w:rPr>
              <w:t>Как запишется эта фо</w:t>
            </w:r>
            <w:r w:rsidRPr="008A759A">
              <w:rPr>
                <w:b/>
                <w:sz w:val="28"/>
                <w:szCs w:val="28"/>
              </w:rPr>
              <w:t>р</w:t>
            </w:r>
            <w:r w:rsidRPr="008A759A">
              <w:rPr>
                <w:b/>
                <w:sz w:val="28"/>
                <w:szCs w:val="28"/>
              </w:rPr>
              <w:t>мула в электронной таблице, если значение x хранится в ячейке А1?</w:t>
            </w:r>
            <w:r w:rsidR="00DE13AD" w:rsidRPr="008A759A">
              <w:rPr>
                <w:b/>
                <w:position w:val="-28"/>
                <w:sz w:val="28"/>
                <w:szCs w:val="28"/>
              </w:rPr>
              <w:t xml:space="preserve"> 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=5А1/(25*(А1+1))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=5*А1/(25*А1+1)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=(5*А1)/(25*(А1+1))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=(5*А1)/25*(А1+1)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адрес какой ячейки является относител</w:t>
            </w:r>
            <w:r w:rsidRPr="008A759A">
              <w:rPr>
                <w:b/>
                <w:sz w:val="28"/>
                <w:szCs w:val="28"/>
              </w:rPr>
              <w:t>ь</w:t>
            </w:r>
            <w:r w:rsidRPr="008A759A">
              <w:rPr>
                <w:b/>
                <w:sz w:val="28"/>
                <w:szCs w:val="28"/>
              </w:rPr>
              <w:t>ным?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$3D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F$9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D4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$B$7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Дана электронная таблица:</w:t>
            </w:r>
          </w:p>
          <w:tbl>
            <w:tblPr>
              <w:tblW w:w="7195" w:type="dxa"/>
              <w:tblInd w:w="1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03"/>
              <w:gridCol w:w="1231"/>
              <w:gridCol w:w="1108"/>
              <w:gridCol w:w="1344"/>
              <w:gridCol w:w="1135"/>
              <w:gridCol w:w="1260"/>
            </w:tblGrid>
            <w:tr w:rsidR="00216761" w:rsidRPr="008A759A" w:rsidTr="00216761">
              <w:trPr>
                <w:trHeight w:val="561"/>
              </w:trPr>
              <w:tc>
                <w:tcPr>
                  <w:tcW w:w="1418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Матема-тика</w:t>
                  </w:r>
                </w:p>
              </w:tc>
              <w:tc>
                <w:tcPr>
                  <w:tcW w:w="1101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344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Сочи-нение</w:t>
                  </w:r>
                </w:p>
              </w:tc>
              <w:tc>
                <w:tcPr>
                  <w:tcW w:w="1135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Сумма баллов</w:t>
                  </w:r>
                </w:p>
              </w:tc>
              <w:tc>
                <w:tcPr>
                  <w:tcW w:w="1111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Средний балл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Бобров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4,0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Городилов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4,3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Лосева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4,3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Орехова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4,3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Орлова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1,7</w:t>
                  </w:r>
                </w:p>
              </w:tc>
            </w:tr>
          </w:tbl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Определите, какие столбцы будут вычисляемыми: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5, 6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2, 3, 4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1, 2, 3, 4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нет вычисляемых столбцов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Диаграмма — это: 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форма графического представления числовых значений, которая позволяет облегчить интерпретацию числовых данных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график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красиво оформленная таблица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карта местности</w:t>
            </w:r>
          </w:p>
        </w:tc>
        <w:tc>
          <w:tcPr>
            <w:tcW w:w="989" w:type="dxa"/>
          </w:tcPr>
          <w:p w:rsidR="00216761" w:rsidRPr="008A759A" w:rsidRDefault="00DB29B7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INTERNET это… </w:t>
            </w:r>
          </w:p>
          <w:p w:rsidR="00E30736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локальная сеть</w:t>
            </w:r>
          </w:p>
          <w:p w:rsidR="00E30736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региональная сеть</w:t>
            </w:r>
          </w:p>
          <w:p w:rsidR="00E30736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глобальная сеть</w:t>
            </w:r>
          </w:p>
          <w:p w:rsidR="0079644F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отраслевая сеть 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F850CF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МОДЕМ- это устройство?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для хранения информации 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для обработки информации в данный момент времени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для передачи информации по телефонным каналам связи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для вывода информации на печать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Сервер-это?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сетевая программа, которая ведёт диалог одного пользователя с другим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мощный компьютер, к которому подключаются остальные комп</w:t>
            </w:r>
            <w:r w:rsidRPr="008A759A">
              <w:rPr>
                <w:sz w:val="28"/>
                <w:szCs w:val="28"/>
              </w:rPr>
              <w:t>ь</w:t>
            </w:r>
            <w:r w:rsidRPr="008A759A">
              <w:rPr>
                <w:sz w:val="28"/>
                <w:szCs w:val="28"/>
              </w:rPr>
              <w:t>ютеры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 отдельного пользователя, подключённый в общую сеть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стандарт, определяющий форму представления и способ пересы</w:t>
            </w:r>
            <w:r w:rsidRPr="008A759A">
              <w:rPr>
                <w:sz w:val="28"/>
                <w:szCs w:val="28"/>
              </w:rPr>
              <w:t>л</w:t>
            </w:r>
            <w:r w:rsidRPr="008A759A">
              <w:rPr>
                <w:sz w:val="28"/>
                <w:szCs w:val="28"/>
              </w:rPr>
              <w:t>ки сообщения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E30736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Локальные компьютерные сети это?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 одного населённого пункта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 страны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компьютеры, находящиеся в о</w:t>
            </w:r>
            <w:r w:rsidRPr="008A759A">
              <w:rPr>
                <w:sz w:val="28"/>
                <w:szCs w:val="28"/>
              </w:rPr>
              <w:t>д</w:t>
            </w:r>
            <w:r w:rsidRPr="008A759A">
              <w:rPr>
                <w:sz w:val="28"/>
                <w:szCs w:val="28"/>
              </w:rPr>
              <w:t>ном здании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Домен-это...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часть адреса, определяющая адрес компьютера пользователя в сети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программы, для осуществления связи между компьют</w:t>
            </w:r>
            <w:r w:rsidRPr="008A759A">
              <w:rPr>
                <w:sz w:val="28"/>
                <w:szCs w:val="28"/>
              </w:rPr>
              <w:t>е</w:t>
            </w:r>
            <w:r w:rsidRPr="008A759A">
              <w:rPr>
                <w:sz w:val="28"/>
                <w:szCs w:val="28"/>
              </w:rPr>
              <w:t>рами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устройства, осуществляющего связь между компьютер</w:t>
            </w:r>
            <w:r w:rsidRPr="008A759A">
              <w:rPr>
                <w:sz w:val="28"/>
                <w:szCs w:val="28"/>
              </w:rPr>
              <w:t>а</w:t>
            </w:r>
            <w:r w:rsidRPr="008A759A">
              <w:rPr>
                <w:sz w:val="28"/>
                <w:szCs w:val="28"/>
              </w:rPr>
              <w:t>ми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единица скорости информационного обмена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79644F" w:rsidRPr="00E30736" w:rsidTr="0046004F">
        <w:trPr>
          <w:trHeight w:val="2723"/>
        </w:trPr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Что такое гипертекст?</w:t>
            </w:r>
          </w:p>
          <w:p w:rsidR="0079644F" w:rsidRPr="008A759A" w:rsidRDefault="007964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простейший способ организации данных в компьютере, состоящий из кодов таблицы символьной кодировки</w:t>
            </w:r>
          </w:p>
          <w:p w:rsidR="0079644F" w:rsidRPr="008A759A" w:rsidRDefault="007964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способ организации текстовой информации, внутри которой уст</w:t>
            </w:r>
            <w:r w:rsidRPr="008A759A">
              <w:rPr>
                <w:sz w:val="28"/>
                <w:szCs w:val="28"/>
              </w:rPr>
              <w:t>а</w:t>
            </w:r>
            <w:r w:rsidRPr="008A759A">
              <w:rPr>
                <w:sz w:val="28"/>
                <w:szCs w:val="28"/>
              </w:rPr>
              <w:t xml:space="preserve">новлены смысловые связи между различными её фрагментами </w:t>
            </w:r>
          </w:p>
          <w:p w:rsidR="0079644F" w:rsidRPr="00DD3023" w:rsidRDefault="007964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прикладная программа, позволяющая создавать текстовые док</w:t>
            </w:r>
            <w:r w:rsidRPr="008A759A">
              <w:rPr>
                <w:sz w:val="28"/>
                <w:szCs w:val="28"/>
              </w:rPr>
              <w:t>у</w:t>
            </w:r>
            <w:r w:rsidRPr="008A759A">
              <w:rPr>
                <w:sz w:val="28"/>
                <w:szCs w:val="28"/>
              </w:rPr>
              <w:t>менты</w:t>
            </w:r>
          </w:p>
          <w:p w:rsidR="00DD3023" w:rsidRPr="008A759A" w:rsidRDefault="004600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r w:rsidR="006E7DBD">
              <w:rPr>
                <w:sz w:val="28"/>
                <w:szCs w:val="28"/>
              </w:rPr>
              <w:t>адресации</w:t>
            </w:r>
            <w:r>
              <w:rPr>
                <w:sz w:val="28"/>
                <w:szCs w:val="28"/>
              </w:rPr>
              <w:t xml:space="preserve"> данных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E561EE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Терминал это…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подключения компьютера к телефонной сети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внешней памяти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 пользователя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компьютер-сервер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Браузер – это: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сервер Интернета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средство просмотра и поиска Web – страниц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для передачи информации по телефонной сети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английское название электронной почты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Как по-другому называют корпоративную сеть:</w:t>
            </w:r>
          </w:p>
          <w:p w:rsidR="00897D1E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глобальная</w:t>
            </w:r>
          </w:p>
          <w:p w:rsidR="00897D1E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региональная</w:t>
            </w:r>
          </w:p>
          <w:p w:rsidR="00897D1E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локальная</w:t>
            </w:r>
          </w:p>
          <w:p w:rsidR="0079644F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отраслевая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Телекоммуникационную сетью называется сеть:</w:t>
            </w:r>
          </w:p>
          <w:p w:rsidR="00897D1E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глобальная</w:t>
            </w:r>
          </w:p>
          <w:p w:rsidR="00897D1E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региональная</w:t>
            </w:r>
          </w:p>
          <w:p w:rsidR="00897D1E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локальная</w:t>
            </w:r>
          </w:p>
          <w:p w:rsidR="0079644F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отраслевая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Почтовый ящик – это: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специальное техническое соглашения для работы в сети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раздел внешней памяти почтового сервера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компьютер, использующийся для пересылки электронных писем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программы для пересылки электронных писем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Как называется узловой компьютер в сети: </w:t>
            </w:r>
          </w:p>
          <w:p w:rsidR="00897D1E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терминал</w:t>
            </w:r>
          </w:p>
          <w:p w:rsidR="00897D1E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модем</w:t>
            </w:r>
          </w:p>
          <w:p w:rsidR="00897D1E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хост-компьютер</w:t>
            </w:r>
          </w:p>
          <w:p w:rsidR="0079644F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браузер.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CF16E0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Протокол – это: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для преобразования информации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линия связи, соединяющая компьютеры в сеть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специальная программа, помогающая пользователю найти нужную информацию в сети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специальное техническое соглашения для работы в сети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CF16E0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Web – сайт – это: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специальная программа, помогающая пользователю найти нужную информацию в сети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Web – страниц, принадлежащих одному пользоват</w:t>
            </w:r>
            <w:r w:rsidRPr="008A759A">
              <w:rPr>
                <w:sz w:val="28"/>
                <w:szCs w:val="28"/>
              </w:rPr>
              <w:t>е</w:t>
            </w:r>
            <w:r w:rsidRPr="008A759A">
              <w:rPr>
                <w:sz w:val="28"/>
                <w:szCs w:val="28"/>
              </w:rPr>
              <w:t>лю или организации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185" w:type="dxa"/>
            <w:gridSpan w:val="2"/>
          </w:tcPr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WWW – это: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электронной почты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Web – страниц, принадлежащих одному пользоват</w:t>
            </w:r>
            <w:r w:rsidRPr="008A759A">
              <w:rPr>
                <w:sz w:val="28"/>
                <w:szCs w:val="28"/>
              </w:rPr>
              <w:t>е</w:t>
            </w:r>
            <w:r w:rsidRPr="008A759A">
              <w:rPr>
                <w:sz w:val="28"/>
                <w:szCs w:val="28"/>
              </w:rPr>
              <w:t>лю или организации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89" w:type="dxa"/>
          </w:tcPr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Гиперссылка – это: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Web – страниц, принадлежащих одному пользоват</w:t>
            </w:r>
            <w:r w:rsidRPr="008A759A">
              <w:rPr>
                <w:sz w:val="28"/>
                <w:szCs w:val="28"/>
              </w:rPr>
              <w:t>е</w:t>
            </w:r>
            <w:r w:rsidRPr="008A759A">
              <w:rPr>
                <w:sz w:val="28"/>
                <w:szCs w:val="28"/>
              </w:rPr>
              <w:t>лю или организации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текст, в котором могут осуществляться переходы между разли</w:t>
            </w:r>
            <w:r w:rsidRPr="008A759A">
              <w:rPr>
                <w:sz w:val="28"/>
                <w:szCs w:val="28"/>
              </w:rPr>
              <w:t>ч</w:t>
            </w:r>
            <w:r w:rsidRPr="008A759A">
              <w:rPr>
                <w:sz w:val="28"/>
                <w:szCs w:val="28"/>
              </w:rPr>
              <w:t>ными документами, с помощью выделенных меток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выделенная метка для перехода к другому документу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Адресация - это:</w:t>
            </w:r>
          </w:p>
          <w:p w:rsidR="0079644F" w:rsidRPr="008A759A" w:rsidRDefault="0079644F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способ идентификации абонентов в сети </w:t>
            </w:r>
          </w:p>
          <w:p w:rsidR="0079644F" w:rsidRPr="008A759A" w:rsidRDefault="0079644F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адрес сервера</w:t>
            </w:r>
          </w:p>
          <w:p w:rsidR="0079644F" w:rsidRDefault="0079644F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адрес пользователя сети</w:t>
            </w:r>
          </w:p>
          <w:p w:rsidR="00166853" w:rsidRPr="008A759A" w:rsidRDefault="00166853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r w:rsidR="00DF7424">
              <w:rPr>
                <w:sz w:val="28"/>
                <w:szCs w:val="28"/>
              </w:rPr>
              <w:t>компьютер</w:t>
            </w:r>
            <w:r>
              <w:rPr>
                <w:sz w:val="28"/>
                <w:szCs w:val="28"/>
              </w:rPr>
              <w:t xml:space="preserve"> пользователя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CF16E0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Компьютер, подключённый к Интернету, обязательно должен иметь:</w:t>
            </w:r>
          </w:p>
          <w:p w:rsidR="008A759A" w:rsidRPr="008A759A" w:rsidRDefault="0079644F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  <w:lang w:val="en-US"/>
              </w:rPr>
              <w:t>Web</w:t>
            </w:r>
            <w:r w:rsidRPr="008A759A">
              <w:rPr>
                <w:sz w:val="28"/>
                <w:szCs w:val="28"/>
              </w:rPr>
              <w:t xml:space="preserve"> - сайт</w:t>
            </w:r>
            <w:r w:rsidRPr="008A759A">
              <w:rPr>
                <w:b/>
                <w:bCs/>
                <w:sz w:val="28"/>
                <w:szCs w:val="28"/>
              </w:rPr>
              <w:t xml:space="preserve"> </w:t>
            </w:r>
          </w:p>
          <w:p w:rsidR="008A759A" w:rsidRPr="008A759A" w:rsidRDefault="0079644F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установленный </w:t>
            </w:r>
            <w:r w:rsidRPr="008A759A">
              <w:rPr>
                <w:sz w:val="28"/>
                <w:szCs w:val="28"/>
                <w:lang w:val="en-US"/>
              </w:rPr>
              <w:t>Web</w:t>
            </w:r>
            <w:r w:rsidRPr="008A759A">
              <w:rPr>
                <w:sz w:val="28"/>
                <w:szCs w:val="28"/>
              </w:rPr>
              <w:t xml:space="preserve"> – сервер </w:t>
            </w:r>
          </w:p>
          <w:p w:rsidR="0079644F" w:rsidRDefault="0079644F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  <w:lang w:val="en-US"/>
              </w:rPr>
              <w:t>IP</w:t>
            </w:r>
            <w:r w:rsidRPr="008A759A">
              <w:rPr>
                <w:sz w:val="28"/>
                <w:szCs w:val="28"/>
              </w:rPr>
              <w:t xml:space="preserve"> – адрес</w:t>
            </w:r>
          </w:p>
          <w:p w:rsidR="00A21134" w:rsidRPr="008A759A" w:rsidRDefault="00A21134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A21134">
              <w:rPr>
                <w:sz w:val="28"/>
                <w:szCs w:val="28"/>
              </w:rPr>
              <w:t>Internet Explorer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Провайдер – это: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владелец узла сети, с которым заключается договор на подключ</w:t>
            </w:r>
            <w:r w:rsidRPr="008A759A">
              <w:rPr>
                <w:sz w:val="28"/>
                <w:szCs w:val="28"/>
              </w:rPr>
              <w:t>е</w:t>
            </w:r>
            <w:r w:rsidRPr="008A759A">
              <w:rPr>
                <w:sz w:val="28"/>
                <w:szCs w:val="28"/>
              </w:rPr>
              <w:t>ние к его узлу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специальная программа для подключения к узлу сети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владелец компьютера с которым заключается договор на подкл</w:t>
            </w:r>
            <w:r w:rsidRPr="008A759A">
              <w:rPr>
                <w:sz w:val="28"/>
                <w:szCs w:val="28"/>
              </w:rPr>
              <w:t>ю</w:t>
            </w:r>
            <w:r w:rsidRPr="008A759A">
              <w:rPr>
                <w:sz w:val="28"/>
                <w:szCs w:val="28"/>
              </w:rPr>
              <w:t>чение его компьютера к узлу сети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аппаратное устройство для подключения к узлу сети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5A46D9" w:rsidRDefault="005A46D9" w:rsidP="005A46D9">
      <w:pPr>
        <w:pStyle w:val="a6"/>
        <w:rPr>
          <w:b/>
          <w:bCs/>
          <w:sz w:val="16"/>
        </w:rPr>
      </w:pPr>
    </w:p>
    <w:p w:rsidR="001621A8" w:rsidRPr="00BD5D04" w:rsidRDefault="001621A8">
      <w:pPr>
        <w:rPr>
          <w:b/>
          <w:bCs/>
          <w:spacing w:val="-5"/>
          <w:sz w:val="32"/>
          <w:szCs w:val="32"/>
        </w:rPr>
      </w:pPr>
      <w:r w:rsidRPr="002F2CD4">
        <w:rPr>
          <w:b/>
          <w:bCs/>
          <w:color w:val="FF0000"/>
          <w:spacing w:val="-5"/>
          <w:sz w:val="32"/>
          <w:szCs w:val="32"/>
        </w:rPr>
        <w:br w:type="page"/>
      </w:r>
    </w:p>
    <w:p w:rsidR="0045074C" w:rsidRPr="00BD5D04" w:rsidRDefault="0045074C" w:rsidP="0045074C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BD5D04">
        <w:rPr>
          <w:b/>
          <w:sz w:val="32"/>
          <w:szCs w:val="32"/>
        </w:rPr>
        <w:lastRenderedPageBreak/>
        <w:t>3.</w:t>
      </w:r>
      <w:r w:rsidR="003A3D0A" w:rsidRPr="00BD5D04">
        <w:rPr>
          <w:b/>
          <w:sz w:val="32"/>
          <w:szCs w:val="32"/>
        </w:rPr>
        <w:t>14</w:t>
      </w:r>
      <w:r w:rsidRPr="00BD5D04">
        <w:rPr>
          <w:b/>
          <w:sz w:val="32"/>
          <w:szCs w:val="32"/>
        </w:rPr>
        <w:t>. Критерии оценки и версии эталонных ответов к зачету (</w:t>
      </w:r>
      <w:r w:rsidR="003A3D0A" w:rsidRPr="00BD5D04">
        <w:rPr>
          <w:b/>
          <w:sz w:val="32"/>
          <w:szCs w:val="32"/>
        </w:rPr>
        <w:t>4</w:t>
      </w:r>
      <w:r w:rsidRPr="00BD5D04">
        <w:rPr>
          <w:b/>
          <w:sz w:val="32"/>
          <w:szCs w:val="32"/>
        </w:rPr>
        <w:t xml:space="preserve"> семестр).</w:t>
      </w:r>
    </w:p>
    <w:p w:rsidR="0045074C" w:rsidRPr="00BD5D04" w:rsidRDefault="0045074C" w:rsidP="0045074C">
      <w:pPr>
        <w:keepNext/>
        <w:keepLines/>
        <w:suppressLineNumbers/>
        <w:suppressAutoHyphens/>
        <w:ind w:left="1560" w:hanging="993"/>
        <w:rPr>
          <w:b/>
          <w:bCs/>
          <w:sz w:val="32"/>
          <w:szCs w:val="32"/>
        </w:rPr>
      </w:pPr>
      <w:r w:rsidRPr="00BD5D04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 Операционная система MS Windows. Программные средства. Технология обработки текстовой информации.»</w:t>
      </w:r>
    </w:p>
    <w:p w:rsidR="0045074C" w:rsidRPr="00BD5D04" w:rsidRDefault="0045074C" w:rsidP="0045074C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BD5D04">
        <w:rPr>
          <w:b/>
          <w:bCs/>
          <w:sz w:val="28"/>
          <w:szCs w:val="28"/>
        </w:rPr>
        <w:t>Критерии оценки: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45074C" w:rsidRPr="00BD5D04" w:rsidRDefault="0045074C" w:rsidP="0045074C">
      <w:pPr>
        <w:ind w:left="1134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– задания с выбором одного из 4 ответов.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BD5D04">
        <w:rPr>
          <w:sz w:val="28"/>
          <w:szCs w:val="28"/>
        </w:rPr>
        <w:t>а</w:t>
      </w:r>
      <w:r w:rsidRPr="00BD5D04">
        <w:rPr>
          <w:sz w:val="28"/>
          <w:szCs w:val="28"/>
        </w:rPr>
        <w:t>дание – до 1,5 минут.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 xml:space="preserve">Оценка теста: </w:t>
      </w:r>
    </w:p>
    <w:p w:rsidR="0045074C" w:rsidRPr="00BD5D04" w:rsidRDefault="0045074C" w:rsidP="0045074C">
      <w:pPr>
        <w:ind w:left="1134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– 0(–) – ответ на тестовое задание неверный,</w:t>
      </w:r>
    </w:p>
    <w:p w:rsidR="0045074C" w:rsidRPr="00BD5D04" w:rsidRDefault="0045074C" w:rsidP="0045074C">
      <w:pPr>
        <w:ind w:left="1134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– 1(+) – ответ на тестовое задание верный.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45074C" w:rsidRPr="00BD5D04" w:rsidTr="00216761">
        <w:trPr>
          <w:trHeight w:val="506"/>
        </w:trPr>
        <w:tc>
          <w:tcPr>
            <w:tcW w:w="2410" w:type="dxa"/>
            <w:vAlign w:val="center"/>
          </w:tcPr>
          <w:p w:rsidR="0045074C" w:rsidRPr="00BD5D04" w:rsidRDefault="0045074C" w:rsidP="00216761">
            <w:pPr>
              <w:jc w:val="center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jc w:val="center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Балл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jc w:val="center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Критериальный интервал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35 до 40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28 до 34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20 до 27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0 до 19</w:t>
            </w:r>
          </w:p>
        </w:tc>
      </w:tr>
    </w:tbl>
    <w:p w:rsidR="0045074C" w:rsidRPr="00BD5D04" w:rsidRDefault="0045074C" w:rsidP="0045074C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BD5D04">
        <w:rPr>
          <w:b/>
          <w:bCs/>
          <w:sz w:val="28"/>
          <w:szCs w:val="28"/>
        </w:rPr>
        <w:t>Версии эталонных ответов:</w:t>
      </w:r>
    </w:p>
    <w:tbl>
      <w:tblPr>
        <w:tblW w:w="92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5074C" w:rsidRPr="00BD5D04" w:rsidTr="00216761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55E8F" w:rsidRPr="00BD5D04" w:rsidTr="00155E8F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</w:tr>
      <w:tr w:rsidR="00155E8F" w:rsidRPr="00BD5D04" w:rsidTr="00216761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55E8F" w:rsidRPr="00BD5D04" w:rsidTr="00BD5D04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</w:tr>
      <w:tr w:rsidR="00155E8F" w:rsidRPr="00BD5D04" w:rsidTr="0021676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155E8F" w:rsidRPr="00BD5D04" w:rsidTr="00BD5D04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4</w:t>
            </w:r>
          </w:p>
        </w:tc>
      </w:tr>
      <w:tr w:rsidR="00155E8F" w:rsidRPr="00BD5D04" w:rsidTr="0021676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55E8F" w:rsidRPr="00BD5D04" w:rsidTr="00BD5D04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1</w:t>
            </w:r>
          </w:p>
        </w:tc>
      </w:tr>
    </w:tbl>
    <w:p w:rsidR="00B877E8" w:rsidRPr="00BD5D04" w:rsidRDefault="00B877E8" w:rsidP="0056350A">
      <w:pPr>
        <w:rPr>
          <w:b/>
          <w:sz w:val="28"/>
          <w:szCs w:val="28"/>
        </w:rPr>
      </w:pPr>
      <w:r w:rsidRPr="00BD5D04">
        <w:rPr>
          <w:b/>
          <w:sz w:val="28"/>
          <w:szCs w:val="28"/>
        </w:rPr>
        <w:br w:type="page"/>
      </w:r>
    </w:p>
    <w:p w:rsidR="0001215E" w:rsidRPr="005820D1" w:rsidRDefault="0001215E" w:rsidP="0001215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</w:rPr>
        <w:lastRenderedPageBreak/>
        <w:t>Список источников</w:t>
      </w:r>
    </w:p>
    <w:p w:rsidR="0001215E" w:rsidRDefault="0001215E" w:rsidP="0001215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404040" w:themeColor="text1" w:themeTint="BF"/>
          <w:sz w:val="28"/>
          <w:szCs w:val="28"/>
        </w:rPr>
      </w:pPr>
      <w:r w:rsidRPr="00792BC1">
        <w:rPr>
          <w:b/>
          <w:bCs/>
          <w:color w:val="404040" w:themeColor="text1" w:themeTint="BF"/>
          <w:sz w:val="28"/>
          <w:szCs w:val="28"/>
        </w:rPr>
        <w:t>Основные источники:</w:t>
      </w:r>
    </w:p>
    <w:p w:rsidR="0001215E" w:rsidRPr="001563B3" w:rsidRDefault="0001215E" w:rsidP="0001215E">
      <w:pPr>
        <w:pStyle w:val="ad"/>
        <w:numPr>
          <w:ilvl w:val="0"/>
          <w:numId w:val="173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404040" w:themeColor="text1" w:themeTint="BF"/>
          <w:sz w:val="28"/>
          <w:szCs w:val="28"/>
        </w:rPr>
      </w:pPr>
      <w:r w:rsidRPr="001563B3">
        <w:rPr>
          <w:bCs/>
          <w:color w:val="404040" w:themeColor="text1" w:themeTint="BF"/>
          <w:sz w:val="28"/>
          <w:szCs w:val="28"/>
        </w:rPr>
        <w:t>Цветкова М. С. Информатика и ИКТ: учебник для нач. и сред. Проф образования/ М. С. Цветкова, Л. С. Великович. – 5-е изд., стер. – М.: Издательский центр «Академия»</w:t>
      </w:r>
      <w:r w:rsidR="00277310">
        <w:rPr>
          <w:bCs/>
          <w:color w:val="404040" w:themeColor="text1" w:themeTint="BF"/>
          <w:sz w:val="28"/>
          <w:szCs w:val="28"/>
        </w:rPr>
        <w:t>, 2017</w:t>
      </w:r>
      <w:r>
        <w:rPr>
          <w:bCs/>
          <w:color w:val="404040" w:themeColor="text1" w:themeTint="BF"/>
          <w:sz w:val="28"/>
          <w:szCs w:val="28"/>
        </w:rPr>
        <w:t>. – 352 с.</w:t>
      </w:r>
    </w:p>
    <w:p w:rsidR="0001215E" w:rsidRPr="001563B3" w:rsidRDefault="0001215E" w:rsidP="0001215E">
      <w:pPr>
        <w:pStyle w:val="ad"/>
        <w:numPr>
          <w:ilvl w:val="0"/>
          <w:numId w:val="173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404040" w:themeColor="text1" w:themeTint="BF"/>
          <w:sz w:val="28"/>
          <w:szCs w:val="28"/>
        </w:rPr>
      </w:pPr>
      <w:r w:rsidRPr="001563B3">
        <w:rPr>
          <w:bCs/>
          <w:color w:val="404040" w:themeColor="text1" w:themeTint="BF"/>
          <w:sz w:val="28"/>
          <w:szCs w:val="28"/>
        </w:rPr>
        <w:t>Цветкова М. С. Информатика и ИКТ. Практикум для профессий и спе</w:t>
      </w:r>
      <w:r>
        <w:rPr>
          <w:bCs/>
          <w:color w:val="404040" w:themeColor="text1" w:themeTint="BF"/>
          <w:sz w:val="28"/>
          <w:szCs w:val="28"/>
        </w:rPr>
        <w:t>ц</w:t>
      </w:r>
      <w:r w:rsidRPr="001563B3">
        <w:rPr>
          <w:bCs/>
          <w:color w:val="404040" w:themeColor="text1" w:themeTint="BF"/>
          <w:sz w:val="28"/>
          <w:szCs w:val="28"/>
        </w:rPr>
        <w:t>иальностей естественно-научного и гуманитарного профилей: учебно</w:t>
      </w:r>
      <w:r>
        <w:rPr>
          <w:bCs/>
          <w:color w:val="404040" w:themeColor="text1" w:themeTint="BF"/>
          <w:sz w:val="28"/>
          <w:szCs w:val="28"/>
        </w:rPr>
        <w:t>е пособие для нач. и сред. проф</w:t>
      </w:r>
      <w:r w:rsidRPr="001563B3">
        <w:rPr>
          <w:bCs/>
          <w:color w:val="404040" w:themeColor="text1" w:themeTint="BF"/>
          <w:sz w:val="28"/>
          <w:szCs w:val="28"/>
        </w:rPr>
        <w:t>образования/ М. С. Цветкова, И. Ю. Хлобыстова. - М.: Изд</w:t>
      </w:r>
      <w:r w:rsidR="00277310">
        <w:rPr>
          <w:bCs/>
          <w:color w:val="404040" w:themeColor="text1" w:themeTint="BF"/>
          <w:sz w:val="28"/>
          <w:szCs w:val="28"/>
        </w:rPr>
        <w:t>ательский центр «Академия», 2015</w:t>
      </w:r>
      <w:r w:rsidRPr="001563B3">
        <w:rPr>
          <w:bCs/>
          <w:color w:val="404040" w:themeColor="text1" w:themeTint="BF"/>
          <w:sz w:val="28"/>
          <w:szCs w:val="28"/>
        </w:rPr>
        <w:t>. – 240 с.</w:t>
      </w:r>
    </w:p>
    <w:p w:rsidR="0001215E" w:rsidRDefault="0001215E" w:rsidP="0001215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404040" w:themeColor="text1" w:themeTint="BF"/>
          <w:sz w:val="28"/>
          <w:szCs w:val="28"/>
        </w:rPr>
      </w:pPr>
      <w:r w:rsidRPr="00792BC1">
        <w:rPr>
          <w:b/>
          <w:bCs/>
          <w:color w:val="404040" w:themeColor="text1" w:themeTint="BF"/>
          <w:sz w:val="28"/>
          <w:szCs w:val="28"/>
        </w:rPr>
        <w:t>Дополнительные источники:</w:t>
      </w:r>
    </w:p>
    <w:p w:rsidR="0001215E" w:rsidRPr="001F6941" w:rsidRDefault="0001215E" w:rsidP="0001215E">
      <w:pPr>
        <w:numPr>
          <w:ilvl w:val="0"/>
          <w:numId w:val="174"/>
        </w:numPr>
        <w:spacing w:line="360" w:lineRule="auto"/>
        <w:ind w:left="426"/>
        <w:rPr>
          <w:bCs/>
          <w:color w:val="404040" w:themeColor="text1" w:themeTint="BF"/>
          <w:sz w:val="28"/>
          <w:szCs w:val="28"/>
        </w:rPr>
      </w:pPr>
      <w:r w:rsidRPr="001F6941">
        <w:rPr>
          <w:bCs/>
          <w:color w:val="404040" w:themeColor="text1" w:themeTint="BF"/>
          <w:sz w:val="28"/>
          <w:szCs w:val="28"/>
        </w:rPr>
        <w:t xml:space="preserve">Вальциферов Ю. В. Информатика. Часть 1. Арифметические и логические </w:t>
      </w:r>
      <w:r>
        <w:rPr>
          <w:bCs/>
          <w:color w:val="404040" w:themeColor="text1" w:themeTint="BF"/>
          <w:sz w:val="28"/>
          <w:szCs w:val="28"/>
        </w:rPr>
        <w:t>основы ЭВМ[Электронный ресурс]: учебное пособие/</w:t>
      </w:r>
      <w:r w:rsidRPr="001F6941">
        <w:rPr>
          <w:bCs/>
          <w:color w:val="404040" w:themeColor="text1" w:themeTint="BF"/>
          <w:sz w:val="28"/>
          <w:szCs w:val="28"/>
        </w:rPr>
        <w:t>Ю. В. Вальциферов, В. П. Дронов. - М.: Евраз</w:t>
      </w:r>
      <w:r w:rsidR="00277310">
        <w:rPr>
          <w:bCs/>
          <w:color w:val="404040" w:themeColor="text1" w:themeTint="BF"/>
          <w:sz w:val="28"/>
          <w:szCs w:val="28"/>
        </w:rPr>
        <w:t>ийский открытый институт, 2016</w:t>
      </w:r>
      <w:r>
        <w:rPr>
          <w:bCs/>
          <w:color w:val="404040" w:themeColor="text1" w:themeTint="BF"/>
          <w:sz w:val="28"/>
          <w:szCs w:val="28"/>
        </w:rPr>
        <w:t xml:space="preserve">.-252с.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>
        <w:rPr>
          <w:bCs/>
          <w:color w:val="404040" w:themeColor="text1" w:themeTint="BF"/>
          <w:sz w:val="28"/>
          <w:szCs w:val="28"/>
        </w:rPr>
        <w:t xml:space="preserve"> </w:t>
      </w:r>
      <w:hyperlink r:id="rId28" w:history="1">
        <w:r w:rsidRPr="00F01667">
          <w:rPr>
            <w:rStyle w:val="af1"/>
            <w:bCs/>
            <w:sz w:val="28"/>
            <w:szCs w:val="28"/>
          </w:rPr>
          <w:t>http://biblioclub.ru/index.php?page=book&amp;id=93181</w:t>
        </w:r>
      </w:hyperlink>
    </w:p>
    <w:p w:rsidR="0001215E" w:rsidRPr="00E13413" w:rsidRDefault="0001215E" w:rsidP="000121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Интернет ресурсы:</w:t>
      </w:r>
    </w:p>
    <w:p w:rsidR="0001215E" w:rsidRDefault="0001215E" w:rsidP="0001215E">
      <w:pPr>
        <w:pStyle w:val="ad"/>
        <w:keepNext/>
        <w:numPr>
          <w:ilvl w:val="0"/>
          <w:numId w:val="1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E13413">
        <w:rPr>
          <w:bCs/>
          <w:color w:val="404040" w:themeColor="text1" w:themeTint="BF"/>
          <w:sz w:val="28"/>
          <w:szCs w:val="28"/>
        </w:rPr>
        <w:t xml:space="preserve">Электронно-библиотечная система </w:t>
      </w:r>
      <w:hyperlink r:id="rId29" w:history="1">
        <w:r w:rsidRPr="009205F1">
          <w:rPr>
            <w:rStyle w:val="af1"/>
            <w:bCs/>
            <w:sz w:val="28"/>
            <w:szCs w:val="28"/>
          </w:rPr>
          <w:t>http://znanium.com/</w:t>
        </w:r>
      </w:hyperlink>
    </w:p>
    <w:p w:rsidR="0001215E" w:rsidRPr="00E13413" w:rsidRDefault="0001215E" w:rsidP="0001215E">
      <w:pPr>
        <w:pStyle w:val="ad"/>
        <w:keepNext/>
        <w:numPr>
          <w:ilvl w:val="0"/>
          <w:numId w:val="1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>
        <w:rPr>
          <w:bCs/>
          <w:color w:val="404040" w:themeColor="text1" w:themeTint="BF"/>
          <w:sz w:val="28"/>
          <w:szCs w:val="28"/>
        </w:rPr>
        <w:t xml:space="preserve">Электронная библиотека 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http</w:t>
      </w:r>
      <w:r w:rsidRPr="00E13413">
        <w:rPr>
          <w:bCs/>
          <w:color w:val="404040" w:themeColor="text1" w:themeTint="BF"/>
          <w:sz w:val="28"/>
          <w:szCs w:val="28"/>
        </w:rPr>
        <w:t>://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www</w:t>
      </w:r>
      <w:r w:rsidRPr="00E13413">
        <w:rPr>
          <w:bCs/>
          <w:color w:val="404040" w:themeColor="text1" w:themeTint="BF"/>
          <w:sz w:val="28"/>
          <w:szCs w:val="28"/>
        </w:rPr>
        <w:t>.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book</w:t>
      </w:r>
      <w:r w:rsidRPr="00E13413">
        <w:rPr>
          <w:bCs/>
          <w:color w:val="404040" w:themeColor="text1" w:themeTint="BF"/>
          <w:sz w:val="28"/>
          <w:szCs w:val="28"/>
        </w:rPr>
        <w:t>.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ru</w:t>
      </w:r>
      <w:r w:rsidRPr="00E13413">
        <w:rPr>
          <w:bCs/>
          <w:color w:val="404040" w:themeColor="text1" w:themeTint="BF"/>
          <w:sz w:val="28"/>
          <w:szCs w:val="28"/>
        </w:rPr>
        <w:t>/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2947F0">
        <w:rPr>
          <w:bCs/>
          <w:color w:val="404040" w:themeColor="text1" w:themeTint="BF"/>
          <w:sz w:val="28"/>
          <w:szCs w:val="28"/>
        </w:rPr>
        <w:t>Каталог об</w:t>
      </w:r>
      <w:r>
        <w:rPr>
          <w:bCs/>
          <w:color w:val="404040" w:themeColor="text1" w:themeTint="BF"/>
          <w:sz w:val="28"/>
          <w:szCs w:val="28"/>
        </w:rPr>
        <w:t>разовательных Интернет-ресурсов.</w:t>
      </w:r>
      <w:r w:rsidRPr="00F33624">
        <w:rPr>
          <w:bCs/>
          <w:color w:val="404040" w:themeColor="text1" w:themeTint="BF"/>
          <w:sz w:val="28"/>
          <w:szCs w:val="28"/>
        </w:rPr>
        <w:t xml:space="preserve"> </w:t>
      </w:r>
      <w:r>
        <w:rPr>
          <w:bCs/>
          <w:color w:val="404040" w:themeColor="text1" w:themeTint="BF"/>
          <w:sz w:val="28"/>
          <w:szCs w:val="28"/>
        </w:rPr>
        <w:t xml:space="preserve">[Электронный ресурс]: Режим </w:t>
      </w:r>
      <w:r w:rsidRPr="001F6941">
        <w:rPr>
          <w:bCs/>
          <w:color w:val="404040" w:themeColor="text1" w:themeTint="BF"/>
          <w:sz w:val="28"/>
          <w:szCs w:val="28"/>
        </w:rPr>
        <w:t>д</w:t>
      </w:r>
      <w:r w:rsidRPr="001F6941">
        <w:rPr>
          <w:bCs/>
          <w:color w:val="404040" w:themeColor="text1" w:themeTint="BF"/>
          <w:sz w:val="28"/>
          <w:szCs w:val="28"/>
        </w:rPr>
        <w:t>о</w:t>
      </w:r>
      <w:r w:rsidRPr="001F6941">
        <w:rPr>
          <w:bCs/>
          <w:color w:val="404040" w:themeColor="text1" w:themeTint="BF"/>
          <w:sz w:val="28"/>
          <w:szCs w:val="28"/>
        </w:rPr>
        <w:t>ступа:</w:t>
      </w:r>
      <w:r>
        <w:rPr>
          <w:bCs/>
          <w:color w:val="404040" w:themeColor="text1" w:themeTint="BF"/>
          <w:sz w:val="28"/>
          <w:szCs w:val="28"/>
        </w:rPr>
        <w:t xml:space="preserve"> </w:t>
      </w:r>
      <w:r w:rsidRPr="002947F0">
        <w:rPr>
          <w:bCs/>
          <w:color w:val="404040" w:themeColor="text1" w:themeTint="BF"/>
          <w:sz w:val="28"/>
          <w:szCs w:val="28"/>
        </w:rPr>
        <w:t>http://www.edu.ru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>
        <w:rPr>
          <w:bCs/>
          <w:color w:val="404040" w:themeColor="text1" w:themeTint="BF"/>
          <w:sz w:val="28"/>
          <w:szCs w:val="28"/>
        </w:rPr>
        <w:t>Лаборатория информатики МИОО</w:t>
      </w:r>
      <w:r w:rsidRPr="00F33624">
        <w:rPr>
          <w:bCs/>
          <w:color w:val="404040" w:themeColor="text1" w:themeTint="BF"/>
          <w:sz w:val="28"/>
          <w:szCs w:val="28"/>
        </w:rPr>
        <w:t xml:space="preserve">. </w:t>
      </w:r>
      <w:r>
        <w:rPr>
          <w:bCs/>
          <w:color w:val="404040" w:themeColor="text1" w:themeTint="BF"/>
          <w:sz w:val="28"/>
          <w:szCs w:val="28"/>
        </w:rPr>
        <w:t xml:space="preserve">[Электронный ресурс]: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>
        <w:rPr>
          <w:bCs/>
          <w:color w:val="404040" w:themeColor="text1" w:themeTint="BF"/>
          <w:sz w:val="28"/>
          <w:szCs w:val="28"/>
        </w:rPr>
        <w:t xml:space="preserve"> </w:t>
      </w:r>
      <w:r w:rsidRPr="002947F0">
        <w:rPr>
          <w:bCs/>
          <w:color w:val="404040" w:themeColor="text1" w:themeTint="BF"/>
          <w:sz w:val="28"/>
          <w:szCs w:val="28"/>
        </w:rPr>
        <w:t>http://www.metodist.ru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2947F0">
        <w:rPr>
          <w:bCs/>
          <w:color w:val="404040" w:themeColor="text1" w:themeTint="BF"/>
          <w:sz w:val="28"/>
          <w:szCs w:val="28"/>
        </w:rPr>
        <w:t>Теоретический минимум по информатике</w:t>
      </w:r>
      <w:r w:rsidRPr="00F33624">
        <w:rPr>
          <w:bCs/>
          <w:color w:val="404040" w:themeColor="text1" w:themeTint="BF"/>
          <w:sz w:val="28"/>
          <w:szCs w:val="28"/>
        </w:rPr>
        <w:t xml:space="preserve">. </w:t>
      </w:r>
      <w:r>
        <w:rPr>
          <w:bCs/>
          <w:color w:val="404040" w:themeColor="text1" w:themeTint="BF"/>
          <w:sz w:val="28"/>
          <w:szCs w:val="28"/>
        </w:rPr>
        <w:t xml:space="preserve">[Электронный ресурс]: </w:t>
      </w:r>
      <w:r w:rsidRPr="002947F0">
        <w:rPr>
          <w:bCs/>
          <w:color w:val="404040" w:themeColor="text1" w:themeTint="BF"/>
          <w:sz w:val="28"/>
          <w:szCs w:val="28"/>
        </w:rPr>
        <w:t xml:space="preserve"> </w:t>
      </w:r>
      <w:r>
        <w:rPr>
          <w:bCs/>
          <w:color w:val="404040" w:themeColor="text1" w:themeTint="BF"/>
          <w:sz w:val="28"/>
          <w:szCs w:val="28"/>
        </w:rPr>
        <w:t xml:space="preserve">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>
        <w:rPr>
          <w:bCs/>
          <w:color w:val="404040" w:themeColor="text1" w:themeTint="BF"/>
          <w:sz w:val="28"/>
          <w:szCs w:val="28"/>
        </w:rPr>
        <w:t xml:space="preserve"> </w:t>
      </w:r>
      <w:r w:rsidRPr="002947F0">
        <w:rPr>
          <w:bCs/>
          <w:color w:val="404040" w:themeColor="text1" w:themeTint="BF"/>
          <w:sz w:val="28"/>
          <w:szCs w:val="28"/>
        </w:rPr>
        <w:t>http://teormin.ifmo.ru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2947F0">
        <w:rPr>
          <w:bCs/>
          <w:color w:val="404040" w:themeColor="text1" w:themeTint="BF"/>
          <w:sz w:val="28"/>
          <w:szCs w:val="28"/>
        </w:rPr>
        <w:t>Эле</w:t>
      </w:r>
      <w:r>
        <w:rPr>
          <w:bCs/>
          <w:color w:val="404040" w:themeColor="text1" w:themeTint="BF"/>
          <w:sz w:val="28"/>
          <w:szCs w:val="28"/>
        </w:rPr>
        <w:t xml:space="preserve">ктронный учебник по информатике. [Электронный ресурс]: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>
        <w:rPr>
          <w:bCs/>
          <w:color w:val="404040" w:themeColor="text1" w:themeTint="BF"/>
          <w:sz w:val="28"/>
          <w:szCs w:val="28"/>
        </w:rPr>
        <w:t xml:space="preserve"> </w:t>
      </w:r>
      <w:r w:rsidRPr="002947F0">
        <w:rPr>
          <w:bCs/>
          <w:color w:val="404040" w:themeColor="text1" w:themeTint="BF"/>
          <w:sz w:val="28"/>
          <w:szCs w:val="28"/>
        </w:rPr>
        <w:t>http://dvoika.net</w:t>
      </w:r>
    </w:p>
    <w:p w:rsidR="00806AA9" w:rsidRPr="00BD5D04" w:rsidRDefault="00806AA9" w:rsidP="00744D48">
      <w:pPr>
        <w:pStyle w:val="ad"/>
        <w:numPr>
          <w:ilvl w:val="0"/>
          <w:numId w:val="10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567"/>
        <w:jc w:val="both"/>
        <w:rPr>
          <w:sz w:val="2"/>
          <w:szCs w:val="2"/>
        </w:rPr>
      </w:pPr>
    </w:p>
    <w:p w:rsidR="00806AA9" w:rsidRPr="00BD5D04" w:rsidRDefault="00806AA9" w:rsidP="00744D48">
      <w:pPr>
        <w:pStyle w:val="ad"/>
        <w:numPr>
          <w:ilvl w:val="0"/>
          <w:numId w:val="10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567"/>
        <w:jc w:val="both"/>
        <w:rPr>
          <w:rStyle w:val="FontStyle45"/>
          <w:sz w:val="2"/>
          <w:szCs w:val="2"/>
        </w:rPr>
      </w:pPr>
    </w:p>
    <w:sectPr w:rsidR="00806AA9" w:rsidRPr="00BD5D04" w:rsidSect="0001009A">
      <w:type w:val="continuous"/>
      <w:pgSz w:w="11907" w:h="16840"/>
      <w:pgMar w:top="567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DF" w:rsidRDefault="008942DF">
      <w:r>
        <w:separator/>
      </w:r>
    </w:p>
  </w:endnote>
  <w:endnote w:type="continuationSeparator" w:id="0">
    <w:p w:rsidR="008942DF" w:rsidRDefault="008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2" w:rsidRDefault="0094622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2" w:rsidRDefault="0094622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1741">
      <w:rPr>
        <w:rStyle w:val="aa"/>
        <w:noProof/>
      </w:rPr>
      <w:t>2</w: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2" w:rsidRDefault="0094622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2" w:rsidRDefault="0094622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1741">
      <w:rPr>
        <w:rStyle w:val="aa"/>
        <w:noProof/>
      </w:rPr>
      <w:t>3</w: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DF" w:rsidRDefault="008942DF">
      <w:r>
        <w:separator/>
      </w:r>
    </w:p>
  </w:footnote>
  <w:footnote w:type="continuationSeparator" w:id="0">
    <w:p w:rsidR="008942DF" w:rsidRDefault="008942DF">
      <w:r>
        <w:continuationSeparator/>
      </w:r>
    </w:p>
  </w:footnote>
  <w:footnote w:id="1">
    <w:p w:rsidR="00946222" w:rsidRPr="008E4F4D" w:rsidRDefault="00946222" w:rsidP="000A15EE">
      <w:pPr>
        <w:pStyle w:val="a4"/>
        <w:rPr>
          <w:b/>
          <w:i/>
          <w:sz w:val="24"/>
          <w:szCs w:val="24"/>
        </w:rPr>
      </w:pPr>
      <w:r w:rsidRPr="008E4F4D">
        <w:rPr>
          <w:rStyle w:val="a5"/>
          <w:b/>
          <w:i/>
          <w:sz w:val="24"/>
          <w:szCs w:val="24"/>
        </w:rPr>
        <w:footnoteRef/>
      </w:r>
      <w:r w:rsidRPr="008E4F4D">
        <w:rPr>
          <w:b/>
          <w:i/>
          <w:sz w:val="24"/>
          <w:szCs w:val="24"/>
        </w:rPr>
        <w:t xml:space="preserve"> Источник публикации: «Справочная система КонсультантПлюс».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D77D4"/>
    <w:multiLevelType w:val="multilevel"/>
    <w:tmpl w:val="1144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3F15FD"/>
    <w:multiLevelType w:val="multilevel"/>
    <w:tmpl w:val="E33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1CE5B52"/>
    <w:multiLevelType w:val="multilevel"/>
    <w:tmpl w:val="2666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27907F3"/>
    <w:multiLevelType w:val="multilevel"/>
    <w:tmpl w:val="85BA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2A765E2"/>
    <w:multiLevelType w:val="multilevel"/>
    <w:tmpl w:val="797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2FA6476"/>
    <w:multiLevelType w:val="multilevel"/>
    <w:tmpl w:val="184C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C83525"/>
    <w:multiLevelType w:val="multilevel"/>
    <w:tmpl w:val="8A10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42E0F9E"/>
    <w:multiLevelType w:val="multilevel"/>
    <w:tmpl w:val="9F76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A3FB9"/>
    <w:multiLevelType w:val="multilevel"/>
    <w:tmpl w:val="D472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60A63F6"/>
    <w:multiLevelType w:val="multilevel"/>
    <w:tmpl w:val="7CE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6F058D5"/>
    <w:multiLevelType w:val="multilevel"/>
    <w:tmpl w:val="DA30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72F3F29"/>
    <w:multiLevelType w:val="multilevel"/>
    <w:tmpl w:val="CE66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7352C79"/>
    <w:multiLevelType w:val="multilevel"/>
    <w:tmpl w:val="A700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77844D2"/>
    <w:multiLevelType w:val="multilevel"/>
    <w:tmpl w:val="E6F2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8902367"/>
    <w:multiLevelType w:val="multilevel"/>
    <w:tmpl w:val="F1E4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08AA206B"/>
    <w:multiLevelType w:val="multilevel"/>
    <w:tmpl w:val="F3E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91C2706"/>
    <w:multiLevelType w:val="multilevel"/>
    <w:tmpl w:val="D8D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9437D58"/>
    <w:multiLevelType w:val="multilevel"/>
    <w:tmpl w:val="2D78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97C0BF3"/>
    <w:multiLevelType w:val="multilevel"/>
    <w:tmpl w:val="7348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A7270AC"/>
    <w:multiLevelType w:val="multilevel"/>
    <w:tmpl w:val="B6C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B5F65D7"/>
    <w:multiLevelType w:val="multilevel"/>
    <w:tmpl w:val="E4CA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0C5E33BB"/>
    <w:multiLevelType w:val="multilevel"/>
    <w:tmpl w:val="F62A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0DAA6BDD"/>
    <w:multiLevelType w:val="multilevel"/>
    <w:tmpl w:val="636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0E2C69A6"/>
    <w:multiLevelType w:val="multilevel"/>
    <w:tmpl w:val="342E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0E7C4B78"/>
    <w:multiLevelType w:val="multilevel"/>
    <w:tmpl w:val="BF60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0F5861F0"/>
    <w:multiLevelType w:val="multilevel"/>
    <w:tmpl w:val="DF5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08F64CC"/>
    <w:multiLevelType w:val="hybridMultilevel"/>
    <w:tmpl w:val="69765B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0EE3C4A"/>
    <w:multiLevelType w:val="multilevel"/>
    <w:tmpl w:val="6F9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11716036"/>
    <w:multiLevelType w:val="multilevel"/>
    <w:tmpl w:val="286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117747C9"/>
    <w:multiLevelType w:val="multilevel"/>
    <w:tmpl w:val="7B78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11896961"/>
    <w:multiLevelType w:val="hybridMultilevel"/>
    <w:tmpl w:val="81B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C43649"/>
    <w:multiLevelType w:val="multilevel"/>
    <w:tmpl w:val="63DC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13A3130D"/>
    <w:multiLevelType w:val="multilevel"/>
    <w:tmpl w:val="5C5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14901754"/>
    <w:multiLevelType w:val="multilevel"/>
    <w:tmpl w:val="639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1513362D"/>
    <w:multiLevelType w:val="hybridMultilevel"/>
    <w:tmpl w:val="4B322884"/>
    <w:lvl w:ilvl="0" w:tplc="CCB6E3DC">
      <w:numFmt w:val="bullet"/>
      <w:lvlText w:val=""/>
      <w:lvlJc w:val="left"/>
      <w:pPr>
        <w:ind w:left="2138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156F6C09"/>
    <w:multiLevelType w:val="multilevel"/>
    <w:tmpl w:val="766A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16BB43BA"/>
    <w:multiLevelType w:val="multilevel"/>
    <w:tmpl w:val="C992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17CE7107"/>
    <w:multiLevelType w:val="multilevel"/>
    <w:tmpl w:val="AA38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187D264E"/>
    <w:multiLevelType w:val="multilevel"/>
    <w:tmpl w:val="3A788420"/>
    <w:lvl w:ilvl="0">
      <w:start w:val="1"/>
      <w:numFmt w:val="upperLetter"/>
      <w:lvlText w:val="%1."/>
      <w:lvlJc w:val="left"/>
      <w:pPr>
        <w:tabs>
          <w:tab w:val="num" w:pos="720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18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18936AAB"/>
    <w:multiLevelType w:val="multilevel"/>
    <w:tmpl w:val="4936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189E0C30"/>
    <w:multiLevelType w:val="multilevel"/>
    <w:tmpl w:val="15C4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18B17D7F"/>
    <w:multiLevelType w:val="multilevel"/>
    <w:tmpl w:val="EFB2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19155DC0"/>
    <w:multiLevelType w:val="multilevel"/>
    <w:tmpl w:val="54B0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1C077863"/>
    <w:multiLevelType w:val="multilevel"/>
    <w:tmpl w:val="154448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outline w:val="0"/>
        <w:shadow w:val="0"/>
        <w:emboss w:val="0"/>
        <w:imprint w:val="0"/>
        <w:color w:val="auto"/>
        <w:spacing w:val="0"/>
        <w:sz w:val="28"/>
      </w:rPr>
    </w:lvl>
    <w:lvl w:ilvl="1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b/>
        <w:i w:val="0"/>
        <w:outline w:val="0"/>
        <w:shadow w:val="0"/>
        <w:emboss w:val="0"/>
        <w:imprint w:val="0"/>
        <w:sz w:val="28"/>
      </w:rPr>
    </w:lvl>
    <w:lvl w:ilvl="2">
      <w:start w:val="1"/>
      <w:numFmt w:val="lowerLetter"/>
      <w:lvlText w:val="%2%3).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/>
        <w:i w:val="0"/>
        <w:outline w:val="0"/>
        <w:shadow w:val="0"/>
        <w:emboss w:val="0"/>
        <w:imprint w:val="0"/>
        <w:color w:val="auto"/>
        <w:sz w:val="28"/>
      </w:rPr>
    </w:lvl>
    <w:lvl w:ilvl="3">
      <w:start w:val="1"/>
      <w:numFmt w:val="bullet"/>
      <w:lvlText w:val="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5">
    <w:nsid w:val="1D1031FF"/>
    <w:multiLevelType w:val="multilevel"/>
    <w:tmpl w:val="E998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1EBA7419"/>
    <w:multiLevelType w:val="multilevel"/>
    <w:tmpl w:val="B11C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1EFF4574"/>
    <w:multiLevelType w:val="multilevel"/>
    <w:tmpl w:val="0066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1F651763"/>
    <w:multiLevelType w:val="hybridMultilevel"/>
    <w:tmpl w:val="B5843092"/>
    <w:lvl w:ilvl="0" w:tplc="6D08267A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C21A09"/>
    <w:multiLevelType w:val="multilevel"/>
    <w:tmpl w:val="542E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20035CE0"/>
    <w:multiLevelType w:val="multilevel"/>
    <w:tmpl w:val="A05A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204E794C"/>
    <w:multiLevelType w:val="multilevel"/>
    <w:tmpl w:val="A5E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20743821"/>
    <w:multiLevelType w:val="multilevel"/>
    <w:tmpl w:val="70A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226A7014"/>
    <w:multiLevelType w:val="multilevel"/>
    <w:tmpl w:val="BBCE50B6"/>
    <w:lvl w:ilvl="0">
      <w:start w:val="1"/>
      <w:numFmt w:val="decimal"/>
      <w:pStyle w:val="1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isLgl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4">
    <w:nsid w:val="22B53F14"/>
    <w:multiLevelType w:val="multilevel"/>
    <w:tmpl w:val="CA56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22D86832"/>
    <w:multiLevelType w:val="multilevel"/>
    <w:tmpl w:val="E60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25404891"/>
    <w:multiLevelType w:val="multilevel"/>
    <w:tmpl w:val="1FAA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25D773B4"/>
    <w:multiLevelType w:val="multilevel"/>
    <w:tmpl w:val="79A4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28370C16"/>
    <w:multiLevelType w:val="multilevel"/>
    <w:tmpl w:val="04A0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28824395"/>
    <w:multiLevelType w:val="multilevel"/>
    <w:tmpl w:val="3C0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293210AE"/>
    <w:multiLevelType w:val="hybridMultilevel"/>
    <w:tmpl w:val="B5843092"/>
    <w:lvl w:ilvl="0" w:tplc="63A2D7E6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9735453"/>
    <w:multiLevelType w:val="multilevel"/>
    <w:tmpl w:val="99EA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29C35583"/>
    <w:multiLevelType w:val="multilevel"/>
    <w:tmpl w:val="0D7E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2A7F1073"/>
    <w:multiLevelType w:val="multilevel"/>
    <w:tmpl w:val="AD28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2B3A04EF"/>
    <w:multiLevelType w:val="multilevel"/>
    <w:tmpl w:val="0FF6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2B40027D"/>
    <w:multiLevelType w:val="multilevel"/>
    <w:tmpl w:val="AEE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>
    <w:nsid w:val="2B620992"/>
    <w:multiLevelType w:val="multilevel"/>
    <w:tmpl w:val="B630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2B884A78"/>
    <w:multiLevelType w:val="multilevel"/>
    <w:tmpl w:val="93B8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2C0B6388"/>
    <w:multiLevelType w:val="multilevel"/>
    <w:tmpl w:val="D0E6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2C1139A2"/>
    <w:multiLevelType w:val="multilevel"/>
    <w:tmpl w:val="7D6A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2C1270B5"/>
    <w:multiLevelType w:val="multilevel"/>
    <w:tmpl w:val="3AB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2C265F90"/>
    <w:multiLevelType w:val="multilevel"/>
    <w:tmpl w:val="1956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2C41010C"/>
    <w:multiLevelType w:val="multilevel"/>
    <w:tmpl w:val="143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2E23433D"/>
    <w:multiLevelType w:val="multilevel"/>
    <w:tmpl w:val="DAE6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2E6F23EB"/>
    <w:multiLevelType w:val="multilevel"/>
    <w:tmpl w:val="FEE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2FAA51C0"/>
    <w:multiLevelType w:val="multilevel"/>
    <w:tmpl w:val="6AA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318C05D7"/>
    <w:multiLevelType w:val="multilevel"/>
    <w:tmpl w:val="E39A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>
    <w:nsid w:val="34990831"/>
    <w:multiLevelType w:val="multilevel"/>
    <w:tmpl w:val="89F8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>
    <w:nsid w:val="353E453D"/>
    <w:multiLevelType w:val="multilevel"/>
    <w:tmpl w:val="25F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35565EE5"/>
    <w:multiLevelType w:val="multilevel"/>
    <w:tmpl w:val="A572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35890D57"/>
    <w:multiLevelType w:val="multilevel"/>
    <w:tmpl w:val="832A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3A5B76E8"/>
    <w:multiLevelType w:val="multilevel"/>
    <w:tmpl w:val="0D86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3BF97D6C"/>
    <w:multiLevelType w:val="multilevel"/>
    <w:tmpl w:val="819A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>
    <w:nsid w:val="3D4F3D80"/>
    <w:multiLevelType w:val="multilevel"/>
    <w:tmpl w:val="AB7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>
    <w:nsid w:val="3DA36316"/>
    <w:multiLevelType w:val="multilevel"/>
    <w:tmpl w:val="6AC8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4432767F"/>
    <w:multiLevelType w:val="multilevel"/>
    <w:tmpl w:val="1D48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44AB17DF"/>
    <w:multiLevelType w:val="multilevel"/>
    <w:tmpl w:val="1E26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451D2858"/>
    <w:multiLevelType w:val="multilevel"/>
    <w:tmpl w:val="898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>
    <w:nsid w:val="45D845BC"/>
    <w:multiLevelType w:val="multilevel"/>
    <w:tmpl w:val="9A5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461716B4"/>
    <w:multiLevelType w:val="multilevel"/>
    <w:tmpl w:val="08F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4793116D"/>
    <w:multiLevelType w:val="multilevel"/>
    <w:tmpl w:val="EEDA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485943B5"/>
    <w:multiLevelType w:val="multilevel"/>
    <w:tmpl w:val="B4B8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>
    <w:nsid w:val="48F764D2"/>
    <w:multiLevelType w:val="hybridMultilevel"/>
    <w:tmpl w:val="E8162434"/>
    <w:lvl w:ilvl="0" w:tplc="C42C6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FC017C"/>
    <w:multiLevelType w:val="hybridMultilevel"/>
    <w:tmpl w:val="E2BA8A7E"/>
    <w:lvl w:ilvl="0" w:tplc="FAB6B150">
      <w:start w:val="1"/>
      <w:numFmt w:val="decimal"/>
      <w:lvlText w:val="%1"/>
      <w:lvlJc w:val="left"/>
      <w:pPr>
        <w:ind w:left="930" w:hanging="57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212406"/>
    <w:multiLevelType w:val="multilevel"/>
    <w:tmpl w:val="8948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4A3F11AF"/>
    <w:multiLevelType w:val="multilevel"/>
    <w:tmpl w:val="0498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>
    <w:nsid w:val="4A8168F5"/>
    <w:multiLevelType w:val="multilevel"/>
    <w:tmpl w:val="CCF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>
    <w:nsid w:val="4CFB1002"/>
    <w:multiLevelType w:val="multilevel"/>
    <w:tmpl w:val="3774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>
    <w:nsid w:val="4D7F34E5"/>
    <w:multiLevelType w:val="multilevel"/>
    <w:tmpl w:val="D38E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>
    <w:nsid w:val="4DA626EA"/>
    <w:multiLevelType w:val="multilevel"/>
    <w:tmpl w:val="BCA6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>
    <w:nsid w:val="4E11150E"/>
    <w:multiLevelType w:val="multilevel"/>
    <w:tmpl w:val="8158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>
    <w:nsid w:val="4EE033CA"/>
    <w:multiLevelType w:val="multilevel"/>
    <w:tmpl w:val="272E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>
    <w:nsid w:val="50175603"/>
    <w:multiLevelType w:val="multilevel"/>
    <w:tmpl w:val="C5F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>
    <w:nsid w:val="508718ED"/>
    <w:multiLevelType w:val="multilevel"/>
    <w:tmpl w:val="0EE4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>
    <w:nsid w:val="51711763"/>
    <w:multiLevelType w:val="multilevel"/>
    <w:tmpl w:val="76A0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>
    <w:nsid w:val="523A3E4C"/>
    <w:multiLevelType w:val="hybridMultilevel"/>
    <w:tmpl w:val="5030D046"/>
    <w:lvl w:ilvl="0" w:tplc="CF36E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54A15A6F"/>
    <w:multiLevelType w:val="multilevel"/>
    <w:tmpl w:val="B96E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>
    <w:nsid w:val="55BE2516"/>
    <w:multiLevelType w:val="multilevel"/>
    <w:tmpl w:val="1CA2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>
    <w:nsid w:val="56182FAC"/>
    <w:multiLevelType w:val="multilevel"/>
    <w:tmpl w:val="F11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9">
    <w:nsid w:val="580B6B9B"/>
    <w:multiLevelType w:val="hybridMultilevel"/>
    <w:tmpl w:val="AF64191A"/>
    <w:lvl w:ilvl="0" w:tplc="06F40A84"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58DA6502"/>
    <w:multiLevelType w:val="hybridMultilevel"/>
    <w:tmpl w:val="81B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333047"/>
    <w:multiLevelType w:val="multilevel"/>
    <w:tmpl w:val="AC0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5B5337AB"/>
    <w:multiLevelType w:val="multilevel"/>
    <w:tmpl w:val="9F76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CD75DAD"/>
    <w:multiLevelType w:val="multilevel"/>
    <w:tmpl w:val="075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>
    <w:nsid w:val="5E052142"/>
    <w:multiLevelType w:val="hybridMultilevel"/>
    <w:tmpl w:val="1BE207EE"/>
    <w:lvl w:ilvl="0" w:tplc="CBA285CA">
      <w:start w:val="1"/>
      <w:numFmt w:val="lowerLetter"/>
      <w:lvlText w:val="%1)."/>
      <w:lvlJc w:val="left"/>
      <w:pPr>
        <w:ind w:left="2738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58" w:hanging="360"/>
      </w:pPr>
    </w:lvl>
    <w:lvl w:ilvl="2" w:tplc="0419001B" w:tentative="1">
      <w:start w:val="1"/>
      <w:numFmt w:val="lowerRoman"/>
      <w:lvlText w:val="%3."/>
      <w:lvlJc w:val="right"/>
      <w:pPr>
        <w:ind w:left="4178" w:hanging="180"/>
      </w:pPr>
    </w:lvl>
    <w:lvl w:ilvl="3" w:tplc="0419000F" w:tentative="1">
      <w:start w:val="1"/>
      <w:numFmt w:val="decimal"/>
      <w:lvlText w:val="%4."/>
      <w:lvlJc w:val="left"/>
      <w:pPr>
        <w:ind w:left="4898" w:hanging="360"/>
      </w:pPr>
    </w:lvl>
    <w:lvl w:ilvl="4" w:tplc="04190019" w:tentative="1">
      <w:start w:val="1"/>
      <w:numFmt w:val="lowerLetter"/>
      <w:lvlText w:val="%5."/>
      <w:lvlJc w:val="left"/>
      <w:pPr>
        <w:ind w:left="5618" w:hanging="360"/>
      </w:pPr>
    </w:lvl>
    <w:lvl w:ilvl="5" w:tplc="0419001B" w:tentative="1">
      <w:start w:val="1"/>
      <w:numFmt w:val="lowerRoman"/>
      <w:lvlText w:val="%6."/>
      <w:lvlJc w:val="right"/>
      <w:pPr>
        <w:ind w:left="6338" w:hanging="180"/>
      </w:pPr>
    </w:lvl>
    <w:lvl w:ilvl="6" w:tplc="0419000F" w:tentative="1">
      <w:start w:val="1"/>
      <w:numFmt w:val="decimal"/>
      <w:lvlText w:val="%7."/>
      <w:lvlJc w:val="left"/>
      <w:pPr>
        <w:ind w:left="7058" w:hanging="360"/>
      </w:pPr>
    </w:lvl>
    <w:lvl w:ilvl="7" w:tplc="04190019" w:tentative="1">
      <w:start w:val="1"/>
      <w:numFmt w:val="lowerLetter"/>
      <w:lvlText w:val="%8."/>
      <w:lvlJc w:val="left"/>
      <w:pPr>
        <w:ind w:left="7778" w:hanging="360"/>
      </w:pPr>
    </w:lvl>
    <w:lvl w:ilvl="8" w:tplc="0419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115">
    <w:nsid w:val="5ED9703D"/>
    <w:multiLevelType w:val="multilevel"/>
    <w:tmpl w:val="8C14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6">
    <w:nsid w:val="5F6C0C3E"/>
    <w:multiLevelType w:val="multilevel"/>
    <w:tmpl w:val="9E34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>
    <w:nsid w:val="5F9E7D41"/>
    <w:multiLevelType w:val="multilevel"/>
    <w:tmpl w:val="CA4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>
    <w:nsid w:val="5FCA09F4"/>
    <w:multiLevelType w:val="multilevel"/>
    <w:tmpl w:val="1E60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>
    <w:nsid w:val="60BA12AC"/>
    <w:multiLevelType w:val="multilevel"/>
    <w:tmpl w:val="D79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>
    <w:nsid w:val="611355D4"/>
    <w:multiLevelType w:val="hybridMultilevel"/>
    <w:tmpl w:val="EC1687A0"/>
    <w:lvl w:ilvl="0" w:tplc="7AA2F538">
      <w:start w:val="1"/>
      <w:numFmt w:val="bullet"/>
      <w:lvlText w:val="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144318E"/>
    <w:multiLevelType w:val="multilevel"/>
    <w:tmpl w:val="FD7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>
    <w:nsid w:val="637C6AF6"/>
    <w:multiLevelType w:val="multilevel"/>
    <w:tmpl w:val="FF4A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3">
    <w:nsid w:val="63A50E8B"/>
    <w:multiLevelType w:val="multilevel"/>
    <w:tmpl w:val="3C26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4">
    <w:nsid w:val="643F1C46"/>
    <w:multiLevelType w:val="multilevel"/>
    <w:tmpl w:val="6F34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>
    <w:nsid w:val="664A692B"/>
    <w:multiLevelType w:val="multilevel"/>
    <w:tmpl w:val="728C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6">
    <w:nsid w:val="6665030A"/>
    <w:multiLevelType w:val="hybridMultilevel"/>
    <w:tmpl w:val="AFE099EC"/>
    <w:lvl w:ilvl="0" w:tplc="74BCEC32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9F13CA"/>
    <w:multiLevelType w:val="multilevel"/>
    <w:tmpl w:val="6F0C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8">
    <w:nsid w:val="67D35697"/>
    <w:multiLevelType w:val="multilevel"/>
    <w:tmpl w:val="4C62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9">
    <w:nsid w:val="68567C2D"/>
    <w:multiLevelType w:val="multilevel"/>
    <w:tmpl w:val="9A6E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0">
    <w:nsid w:val="685B25AF"/>
    <w:multiLevelType w:val="multilevel"/>
    <w:tmpl w:val="F1DC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1">
    <w:nsid w:val="68792E46"/>
    <w:multiLevelType w:val="multilevel"/>
    <w:tmpl w:val="CC7C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2">
    <w:nsid w:val="68E0149E"/>
    <w:multiLevelType w:val="multilevel"/>
    <w:tmpl w:val="5E60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>
    <w:nsid w:val="69663AFF"/>
    <w:multiLevelType w:val="multilevel"/>
    <w:tmpl w:val="617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>
    <w:nsid w:val="6A2907B0"/>
    <w:multiLevelType w:val="hybridMultilevel"/>
    <w:tmpl w:val="243A2CCC"/>
    <w:lvl w:ilvl="0" w:tplc="1132E99E">
      <w:start w:val="1"/>
      <w:numFmt w:val="decimal"/>
      <w:lvlText w:val="%1"/>
      <w:lvlJc w:val="left"/>
      <w:pPr>
        <w:ind w:left="930" w:hanging="57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3E14A6"/>
    <w:multiLevelType w:val="hybridMultilevel"/>
    <w:tmpl w:val="AA3A1C2A"/>
    <w:lvl w:ilvl="0" w:tplc="CCAC7A78">
      <w:start w:val="1"/>
      <w:numFmt w:val="decimal"/>
      <w:lvlText w:val="%1)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5A5808"/>
    <w:multiLevelType w:val="multilevel"/>
    <w:tmpl w:val="8156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7">
    <w:nsid w:val="6AAC086C"/>
    <w:multiLevelType w:val="multilevel"/>
    <w:tmpl w:val="645C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>
    <w:nsid w:val="6B3C324E"/>
    <w:multiLevelType w:val="multilevel"/>
    <w:tmpl w:val="8522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9">
    <w:nsid w:val="6B8B1334"/>
    <w:multiLevelType w:val="multilevel"/>
    <w:tmpl w:val="9364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0">
    <w:nsid w:val="6CBC38BF"/>
    <w:multiLevelType w:val="multilevel"/>
    <w:tmpl w:val="7048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>
    <w:nsid w:val="6D412641"/>
    <w:multiLevelType w:val="multilevel"/>
    <w:tmpl w:val="FED0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2">
    <w:nsid w:val="6DF87FC0"/>
    <w:multiLevelType w:val="multilevel"/>
    <w:tmpl w:val="42DC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3">
    <w:nsid w:val="6EB445A1"/>
    <w:multiLevelType w:val="multilevel"/>
    <w:tmpl w:val="57F6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4">
    <w:nsid w:val="6F265C00"/>
    <w:multiLevelType w:val="multilevel"/>
    <w:tmpl w:val="878C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5">
    <w:nsid w:val="71157912"/>
    <w:multiLevelType w:val="multilevel"/>
    <w:tmpl w:val="C750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6">
    <w:nsid w:val="72546156"/>
    <w:multiLevelType w:val="multilevel"/>
    <w:tmpl w:val="9018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7">
    <w:nsid w:val="725C7B31"/>
    <w:multiLevelType w:val="multilevel"/>
    <w:tmpl w:val="2AB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8">
    <w:nsid w:val="72E041D3"/>
    <w:multiLevelType w:val="multilevel"/>
    <w:tmpl w:val="86AE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>
    <w:nsid w:val="73DB625A"/>
    <w:multiLevelType w:val="multilevel"/>
    <w:tmpl w:val="A2F0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0">
    <w:nsid w:val="744D11B6"/>
    <w:multiLevelType w:val="multilevel"/>
    <w:tmpl w:val="D980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>
    <w:nsid w:val="74F23905"/>
    <w:multiLevelType w:val="multilevel"/>
    <w:tmpl w:val="ACC6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>
    <w:nsid w:val="7553427E"/>
    <w:multiLevelType w:val="multilevel"/>
    <w:tmpl w:val="B9C8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>
    <w:nsid w:val="763A6B18"/>
    <w:multiLevelType w:val="multilevel"/>
    <w:tmpl w:val="74E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>
    <w:nsid w:val="764505E1"/>
    <w:multiLevelType w:val="multilevel"/>
    <w:tmpl w:val="E4BC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>
    <w:nsid w:val="76E5080E"/>
    <w:multiLevelType w:val="multilevel"/>
    <w:tmpl w:val="D1F2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>
    <w:nsid w:val="77886091"/>
    <w:multiLevelType w:val="multilevel"/>
    <w:tmpl w:val="DE4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>
    <w:nsid w:val="77C0450E"/>
    <w:multiLevelType w:val="multilevel"/>
    <w:tmpl w:val="FDEC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98E0B9F"/>
    <w:multiLevelType w:val="multilevel"/>
    <w:tmpl w:val="07C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9">
    <w:nsid w:val="79C13BC2"/>
    <w:multiLevelType w:val="multilevel"/>
    <w:tmpl w:val="F148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>
    <w:nsid w:val="7A5F6484"/>
    <w:multiLevelType w:val="multilevel"/>
    <w:tmpl w:val="DC06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>
    <w:nsid w:val="7A92023B"/>
    <w:multiLevelType w:val="multilevel"/>
    <w:tmpl w:val="CA32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>
    <w:nsid w:val="7BB77E45"/>
    <w:multiLevelType w:val="multilevel"/>
    <w:tmpl w:val="036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3">
    <w:nsid w:val="7BDA3489"/>
    <w:multiLevelType w:val="multilevel"/>
    <w:tmpl w:val="161A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>
    <w:nsid w:val="7C147087"/>
    <w:multiLevelType w:val="multilevel"/>
    <w:tmpl w:val="EA9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5">
    <w:nsid w:val="7C175F0E"/>
    <w:multiLevelType w:val="multilevel"/>
    <w:tmpl w:val="021C652E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56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701" w:hanging="567"/>
      </w:pPr>
      <w:rPr>
        <w:rFonts w:ascii="Wingdings" w:hAnsi="Wingdings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>
    <w:nsid w:val="7D1855B7"/>
    <w:multiLevelType w:val="multilevel"/>
    <w:tmpl w:val="748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7">
    <w:nsid w:val="7D630476"/>
    <w:multiLevelType w:val="multilevel"/>
    <w:tmpl w:val="AAFC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8">
    <w:nsid w:val="7E3161F1"/>
    <w:multiLevelType w:val="multilevel"/>
    <w:tmpl w:val="256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9">
    <w:nsid w:val="7E641F39"/>
    <w:multiLevelType w:val="multilevel"/>
    <w:tmpl w:val="58DC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>
    <w:nsid w:val="7E736360"/>
    <w:multiLevelType w:val="multilevel"/>
    <w:tmpl w:val="A2DA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>
    <w:nsid w:val="7F4E3A23"/>
    <w:multiLevelType w:val="multilevel"/>
    <w:tmpl w:val="77D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2">
    <w:nsid w:val="7FEF4C96"/>
    <w:multiLevelType w:val="hybridMultilevel"/>
    <w:tmpl w:val="B3D8D6D2"/>
    <w:lvl w:ilvl="0" w:tplc="373ECC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2"/>
  </w:num>
  <w:num w:numId="2">
    <w:abstractNumId w:val="53"/>
  </w:num>
  <w:num w:numId="3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9"/>
  </w:num>
  <w:num w:numId="5">
    <w:abstractNumId w:val="126"/>
  </w:num>
  <w:num w:numId="6">
    <w:abstractNumId w:val="93"/>
  </w:num>
  <w:num w:numId="7">
    <w:abstractNumId w:val="8"/>
  </w:num>
  <w:num w:numId="8">
    <w:abstractNumId w:val="119"/>
  </w:num>
  <w:num w:numId="9">
    <w:abstractNumId w:val="141"/>
  </w:num>
  <w:num w:numId="10">
    <w:abstractNumId w:val="121"/>
  </w:num>
  <w:num w:numId="11">
    <w:abstractNumId w:val="99"/>
  </w:num>
  <w:num w:numId="12">
    <w:abstractNumId w:val="23"/>
  </w:num>
  <w:num w:numId="13">
    <w:abstractNumId w:val="129"/>
  </w:num>
  <w:num w:numId="14">
    <w:abstractNumId w:val="104"/>
  </w:num>
  <w:num w:numId="15">
    <w:abstractNumId w:val="116"/>
  </w:num>
  <w:num w:numId="16">
    <w:abstractNumId w:val="21"/>
  </w:num>
  <w:num w:numId="17">
    <w:abstractNumId w:val="18"/>
  </w:num>
  <w:num w:numId="18">
    <w:abstractNumId w:val="38"/>
  </w:num>
  <w:num w:numId="19">
    <w:abstractNumId w:val="42"/>
  </w:num>
  <w:num w:numId="20">
    <w:abstractNumId w:val="14"/>
  </w:num>
  <w:num w:numId="21">
    <w:abstractNumId w:val="55"/>
  </w:num>
  <w:num w:numId="22">
    <w:abstractNumId w:val="20"/>
  </w:num>
  <w:num w:numId="23">
    <w:abstractNumId w:val="138"/>
  </w:num>
  <w:num w:numId="24">
    <w:abstractNumId w:val="82"/>
  </w:num>
  <w:num w:numId="25">
    <w:abstractNumId w:val="80"/>
  </w:num>
  <w:num w:numId="26">
    <w:abstractNumId w:val="162"/>
  </w:num>
  <w:num w:numId="27">
    <w:abstractNumId w:val="113"/>
  </w:num>
  <w:num w:numId="28">
    <w:abstractNumId w:val="72"/>
  </w:num>
  <w:num w:numId="29">
    <w:abstractNumId w:val="59"/>
  </w:num>
  <w:num w:numId="30">
    <w:abstractNumId w:val="70"/>
  </w:num>
  <w:num w:numId="31">
    <w:abstractNumId w:val="117"/>
  </w:num>
  <w:num w:numId="32">
    <w:abstractNumId w:val="100"/>
  </w:num>
  <w:num w:numId="33">
    <w:abstractNumId w:val="123"/>
  </w:num>
  <w:num w:numId="34">
    <w:abstractNumId w:val="146"/>
  </w:num>
  <w:num w:numId="35">
    <w:abstractNumId w:val="5"/>
  </w:num>
  <w:num w:numId="36">
    <w:abstractNumId w:val="144"/>
  </w:num>
  <w:num w:numId="37">
    <w:abstractNumId w:val="56"/>
  </w:num>
  <w:num w:numId="38">
    <w:abstractNumId w:val="97"/>
  </w:num>
  <w:num w:numId="39">
    <w:abstractNumId w:val="124"/>
  </w:num>
  <w:num w:numId="40">
    <w:abstractNumId w:val="168"/>
  </w:num>
  <w:num w:numId="41">
    <w:abstractNumId w:val="131"/>
  </w:num>
  <w:num w:numId="42">
    <w:abstractNumId w:val="58"/>
  </w:num>
  <w:num w:numId="43">
    <w:abstractNumId w:val="122"/>
  </w:num>
  <w:num w:numId="44">
    <w:abstractNumId w:val="68"/>
  </w:num>
  <w:num w:numId="45">
    <w:abstractNumId w:val="95"/>
  </w:num>
  <w:num w:numId="46">
    <w:abstractNumId w:val="96"/>
  </w:num>
  <w:num w:numId="47">
    <w:abstractNumId w:val="91"/>
  </w:num>
  <w:num w:numId="48">
    <w:abstractNumId w:val="128"/>
  </w:num>
  <w:num w:numId="49">
    <w:abstractNumId w:val="2"/>
  </w:num>
  <w:num w:numId="50">
    <w:abstractNumId w:val="37"/>
  </w:num>
  <w:num w:numId="51">
    <w:abstractNumId w:val="25"/>
  </w:num>
  <w:num w:numId="52">
    <w:abstractNumId w:val="49"/>
  </w:num>
  <w:num w:numId="53">
    <w:abstractNumId w:val="155"/>
  </w:num>
  <w:num w:numId="54">
    <w:abstractNumId w:val="4"/>
  </w:num>
  <w:num w:numId="55">
    <w:abstractNumId w:val="111"/>
  </w:num>
  <w:num w:numId="56">
    <w:abstractNumId w:val="106"/>
  </w:num>
  <w:num w:numId="57">
    <w:abstractNumId w:val="165"/>
  </w:num>
  <w:num w:numId="58">
    <w:abstractNumId w:val="44"/>
  </w:num>
  <w:num w:numId="59">
    <w:abstractNumId w:val="120"/>
  </w:num>
  <w:num w:numId="60">
    <w:abstractNumId w:val="35"/>
  </w:num>
  <w:num w:numId="61">
    <w:abstractNumId w:val="118"/>
  </w:num>
  <w:num w:numId="62">
    <w:abstractNumId w:val="36"/>
  </w:num>
  <w:num w:numId="63">
    <w:abstractNumId w:val="94"/>
  </w:num>
  <w:num w:numId="64">
    <w:abstractNumId w:val="45"/>
  </w:num>
  <w:num w:numId="65">
    <w:abstractNumId w:val="102"/>
  </w:num>
  <w:num w:numId="66">
    <w:abstractNumId w:val="147"/>
  </w:num>
  <w:num w:numId="67">
    <w:abstractNumId w:val="86"/>
  </w:num>
  <w:num w:numId="68">
    <w:abstractNumId w:val="89"/>
  </w:num>
  <w:num w:numId="69">
    <w:abstractNumId w:val="87"/>
  </w:num>
  <w:num w:numId="70">
    <w:abstractNumId w:val="61"/>
  </w:num>
  <w:num w:numId="71">
    <w:abstractNumId w:val="41"/>
  </w:num>
  <w:num w:numId="72">
    <w:abstractNumId w:val="73"/>
  </w:num>
  <w:num w:numId="73">
    <w:abstractNumId w:val="78"/>
  </w:num>
  <w:num w:numId="74">
    <w:abstractNumId w:val="170"/>
  </w:num>
  <w:num w:numId="75">
    <w:abstractNumId w:val="160"/>
  </w:num>
  <w:num w:numId="76">
    <w:abstractNumId w:val="159"/>
  </w:num>
  <w:num w:numId="77">
    <w:abstractNumId w:val="130"/>
  </w:num>
  <w:num w:numId="78">
    <w:abstractNumId w:val="157"/>
  </w:num>
  <w:num w:numId="79">
    <w:abstractNumId w:val="67"/>
  </w:num>
  <w:num w:numId="80">
    <w:abstractNumId w:val="32"/>
  </w:num>
  <w:num w:numId="81">
    <w:abstractNumId w:val="139"/>
  </w:num>
  <w:num w:numId="82">
    <w:abstractNumId w:val="81"/>
  </w:num>
  <w:num w:numId="83">
    <w:abstractNumId w:val="46"/>
  </w:num>
  <w:num w:numId="84">
    <w:abstractNumId w:val="166"/>
  </w:num>
  <w:num w:numId="85">
    <w:abstractNumId w:val="39"/>
  </w:num>
  <w:num w:numId="86">
    <w:abstractNumId w:val="69"/>
  </w:num>
  <w:num w:numId="87">
    <w:abstractNumId w:val="84"/>
  </w:num>
  <w:num w:numId="88">
    <w:abstractNumId w:val="54"/>
  </w:num>
  <w:num w:numId="89">
    <w:abstractNumId w:val="47"/>
  </w:num>
  <w:num w:numId="90">
    <w:abstractNumId w:val="9"/>
  </w:num>
  <w:num w:numId="91">
    <w:abstractNumId w:val="30"/>
  </w:num>
  <w:num w:numId="92">
    <w:abstractNumId w:val="153"/>
  </w:num>
  <w:num w:numId="93">
    <w:abstractNumId w:val="65"/>
  </w:num>
  <w:num w:numId="94">
    <w:abstractNumId w:val="50"/>
  </w:num>
  <w:num w:numId="95">
    <w:abstractNumId w:val="24"/>
  </w:num>
  <w:num w:numId="96">
    <w:abstractNumId w:val="163"/>
  </w:num>
  <w:num w:numId="97">
    <w:abstractNumId w:val="52"/>
  </w:num>
  <w:num w:numId="98">
    <w:abstractNumId w:val="142"/>
  </w:num>
  <w:num w:numId="99">
    <w:abstractNumId w:val="43"/>
  </w:num>
  <w:num w:numId="100">
    <w:abstractNumId w:val="17"/>
  </w:num>
  <w:num w:numId="101">
    <w:abstractNumId w:val="114"/>
  </w:num>
  <w:num w:numId="102">
    <w:abstractNumId w:val="48"/>
  </w:num>
  <w:num w:numId="103">
    <w:abstractNumId w:val="60"/>
  </w:num>
  <w:num w:numId="104">
    <w:abstractNumId w:val="27"/>
  </w:num>
  <w:num w:numId="105">
    <w:abstractNumId w:val="135"/>
  </w:num>
  <w:num w:numId="106">
    <w:abstractNumId w:val="92"/>
  </w:num>
  <w:num w:numId="107">
    <w:abstractNumId w:val="112"/>
  </w:num>
  <w:num w:numId="108">
    <w:abstractNumId w:val="22"/>
  </w:num>
  <w:num w:numId="109">
    <w:abstractNumId w:val="108"/>
  </w:num>
  <w:num w:numId="110">
    <w:abstractNumId w:val="158"/>
  </w:num>
  <w:num w:numId="111">
    <w:abstractNumId w:val="29"/>
  </w:num>
  <w:num w:numId="112">
    <w:abstractNumId w:val="149"/>
  </w:num>
  <w:num w:numId="113">
    <w:abstractNumId w:val="167"/>
  </w:num>
  <w:num w:numId="114">
    <w:abstractNumId w:val="51"/>
  </w:num>
  <w:num w:numId="115">
    <w:abstractNumId w:val="74"/>
  </w:num>
  <w:num w:numId="116">
    <w:abstractNumId w:val="98"/>
  </w:num>
  <w:num w:numId="117">
    <w:abstractNumId w:val="143"/>
  </w:num>
  <w:num w:numId="118">
    <w:abstractNumId w:val="88"/>
  </w:num>
  <w:num w:numId="119">
    <w:abstractNumId w:val="125"/>
  </w:num>
  <w:num w:numId="120">
    <w:abstractNumId w:val="62"/>
  </w:num>
  <w:num w:numId="121">
    <w:abstractNumId w:val="83"/>
  </w:num>
  <w:num w:numId="122">
    <w:abstractNumId w:val="152"/>
  </w:num>
  <w:num w:numId="123">
    <w:abstractNumId w:val="148"/>
  </w:num>
  <w:num w:numId="124">
    <w:abstractNumId w:val="171"/>
  </w:num>
  <w:num w:numId="125">
    <w:abstractNumId w:val="154"/>
  </w:num>
  <w:num w:numId="126">
    <w:abstractNumId w:val="90"/>
  </w:num>
  <w:num w:numId="127">
    <w:abstractNumId w:val="115"/>
  </w:num>
  <w:num w:numId="128">
    <w:abstractNumId w:val="71"/>
  </w:num>
  <w:num w:numId="129">
    <w:abstractNumId w:val="164"/>
  </w:num>
  <w:num w:numId="130">
    <w:abstractNumId w:val="19"/>
  </w:num>
  <w:num w:numId="131">
    <w:abstractNumId w:val="134"/>
  </w:num>
  <w:num w:numId="132">
    <w:abstractNumId w:val="150"/>
  </w:num>
  <w:num w:numId="133">
    <w:abstractNumId w:val="85"/>
  </w:num>
  <w:num w:numId="134">
    <w:abstractNumId w:val="3"/>
  </w:num>
  <w:num w:numId="135">
    <w:abstractNumId w:val="12"/>
  </w:num>
  <w:num w:numId="136">
    <w:abstractNumId w:val="15"/>
  </w:num>
  <w:num w:numId="137">
    <w:abstractNumId w:val="151"/>
  </w:num>
  <w:num w:numId="138">
    <w:abstractNumId w:val="136"/>
  </w:num>
  <w:num w:numId="139">
    <w:abstractNumId w:val="66"/>
  </w:num>
  <w:num w:numId="140">
    <w:abstractNumId w:val="63"/>
  </w:num>
  <w:num w:numId="141">
    <w:abstractNumId w:val="10"/>
  </w:num>
  <w:num w:numId="142">
    <w:abstractNumId w:val="7"/>
  </w:num>
  <w:num w:numId="143">
    <w:abstractNumId w:val="40"/>
  </w:num>
  <w:num w:numId="144">
    <w:abstractNumId w:val="76"/>
  </w:num>
  <w:num w:numId="145">
    <w:abstractNumId w:val="77"/>
  </w:num>
  <w:num w:numId="146">
    <w:abstractNumId w:val="137"/>
  </w:num>
  <w:num w:numId="147">
    <w:abstractNumId w:val="132"/>
  </w:num>
  <w:num w:numId="148">
    <w:abstractNumId w:val="13"/>
  </w:num>
  <w:num w:numId="149">
    <w:abstractNumId w:val="16"/>
  </w:num>
  <w:num w:numId="150">
    <w:abstractNumId w:val="103"/>
  </w:num>
  <w:num w:numId="151">
    <w:abstractNumId w:val="34"/>
  </w:num>
  <w:num w:numId="152">
    <w:abstractNumId w:val="107"/>
  </w:num>
  <w:num w:numId="153">
    <w:abstractNumId w:val="75"/>
  </w:num>
  <w:num w:numId="154">
    <w:abstractNumId w:val="145"/>
  </w:num>
  <w:num w:numId="155">
    <w:abstractNumId w:val="64"/>
  </w:num>
  <w:num w:numId="156">
    <w:abstractNumId w:val="101"/>
  </w:num>
  <w:num w:numId="157">
    <w:abstractNumId w:val="1"/>
  </w:num>
  <w:num w:numId="158">
    <w:abstractNumId w:val="79"/>
  </w:num>
  <w:num w:numId="159">
    <w:abstractNumId w:val="161"/>
  </w:num>
  <w:num w:numId="160">
    <w:abstractNumId w:val="140"/>
  </w:num>
  <w:num w:numId="161">
    <w:abstractNumId w:val="26"/>
  </w:num>
  <w:num w:numId="162">
    <w:abstractNumId w:val="6"/>
  </w:num>
  <w:num w:numId="163">
    <w:abstractNumId w:val="156"/>
  </w:num>
  <w:num w:numId="164">
    <w:abstractNumId w:val="169"/>
  </w:num>
  <w:num w:numId="165">
    <w:abstractNumId w:val="133"/>
  </w:num>
  <w:num w:numId="166">
    <w:abstractNumId w:val="33"/>
  </w:num>
  <w:num w:numId="167">
    <w:abstractNumId w:val="57"/>
  </w:num>
  <w:num w:numId="168">
    <w:abstractNumId w:val="127"/>
  </w:num>
  <w:num w:numId="169">
    <w:abstractNumId w:val="28"/>
  </w:num>
  <w:num w:numId="170">
    <w:abstractNumId w:val="11"/>
  </w:num>
  <w:num w:numId="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0"/>
  </w:num>
  <w:num w:numId="173">
    <w:abstractNumId w:val="105"/>
  </w:num>
  <w:num w:numId="174">
    <w:abstractNumId w:val="110"/>
  </w:num>
  <w:num w:numId="175">
    <w:abstractNumId w:val="31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1009A"/>
    <w:rsid w:val="0001215E"/>
    <w:rsid w:val="00013C43"/>
    <w:rsid w:val="000215BF"/>
    <w:rsid w:val="000254C6"/>
    <w:rsid w:val="00027B6F"/>
    <w:rsid w:val="00034C2D"/>
    <w:rsid w:val="00047A75"/>
    <w:rsid w:val="000500B4"/>
    <w:rsid w:val="00052B93"/>
    <w:rsid w:val="00063D79"/>
    <w:rsid w:val="0006523A"/>
    <w:rsid w:val="00075FE5"/>
    <w:rsid w:val="00077FD1"/>
    <w:rsid w:val="00083818"/>
    <w:rsid w:val="00093897"/>
    <w:rsid w:val="000969B3"/>
    <w:rsid w:val="000A11EF"/>
    <w:rsid w:val="000A15EE"/>
    <w:rsid w:val="000A4C78"/>
    <w:rsid w:val="000B56FC"/>
    <w:rsid w:val="000C039A"/>
    <w:rsid w:val="000C25D9"/>
    <w:rsid w:val="000C61A6"/>
    <w:rsid w:val="000C6F00"/>
    <w:rsid w:val="000D03D8"/>
    <w:rsid w:val="000D1A12"/>
    <w:rsid w:val="000D2517"/>
    <w:rsid w:val="000E6F8E"/>
    <w:rsid w:val="000F02D6"/>
    <w:rsid w:val="000F1174"/>
    <w:rsid w:val="000F3BB4"/>
    <w:rsid w:val="000F4155"/>
    <w:rsid w:val="000F598F"/>
    <w:rsid w:val="000F7421"/>
    <w:rsid w:val="001004C2"/>
    <w:rsid w:val="00102E55"/>
    <w:rsid w:val="001040E5"/>
    <w:rsid w:val="00107C5A"/>
    <w:rsid w:val="001121C7"/>
    <w:rsid w:val="00112E4B"/>
    <w:rsid w:val="00122489"/>
    <w:rsid w:val="00124C52"/>
    <w:rsid w:val="0012583F"/>
    <w:rsid w:val="00132D9B"/>
    <w:rsid w:val="0015232B"/>
    <w:rsid w:val="00155E8F"/>
    <w:rsid w:val="00157EC5"/>
    <w:rsid w:val="00160E9B"/>
    <w:rsid w:val="001615F8"/>
    <w:rsid w:val="001621A8"/>
    <w:rsid w:val="00166853"/>
    <w:rsid w:val="00170908"/>
    <w:rsid w:val="00180DA9"/>
    <w:rsid w:val="0018528C"/>
    <w:rsid w:val="00191496"/>
    <w:rsid w:val="00196C88"/>
    <w:rsid w:val="001A33CA"/>
    <w:rsid w:val="001B4B9F"/>
    <w:rsid w:val="001B7BD6"/>
    <w:rsid w:val="001C0036"/>
    <w:rsid w:val="001D29B8"/>
    <w:rsid w:val="001D378F"/>
    <w:rsid w:val="001D38FC"/>
    <w:rsid w:val="001D512F"/>
    <w:rsid w:val="001D5C65"/>
    <w:rsid w:val="001E25BC"/>
    <w:rsid w:val="001E4292"/>
    <w:rsid w:val="001E4958"/>
    <w:rsid w:val="001F553A"/>
    <w:rsid w:val="00201C66"/>
    <w:rsid w:val="002043FC"/>
    <w:rsid w:val="002078FD"/>
    <w:rsid w:val="00211D5B"/>
    <w:rsid w:val="00211F0C"/>
    <w:rsid w:val="00212B81"/>
    <w:rsid w:val="00212E9F"/>
    <w:rsid w:val="00216761"/>
    <w:rsid w:val="00226CDC"/>
    <w:rsid w:val="002276DD"/>
    <w:rsid w:val="00233658"/>
    <w:rsid w:val="0023496B"/>
    <w:rsid w:val="0023502F"/>
    <w:rsid w:val="00242326"/>
    <w:rsid w:val="00242B00"/>
    <w:rsid w:val="00250AE0"/>
    <w:rsid w:val="00252305"/>
    <w:rsid w:val="0025456D"/>
    <w:rsid w:val="00265136"/>
    <w:rsid w:val="00266307"/>
    <w:rsid w:val="00267BB0"/>
    <w:rsid w:val="00277310"/>
    <w:rsid w:val="002873AC"/>
    <w:rsid w:val="00291719"/>
    <w:rsid w:val="00291899"/>
    <w:rsid w:val="002A515D"/>
    <w:rsid w:val="002A5EB3"/>
    <w:rsid w:val="002B0938"/>
    <w:rsid w:val="002C3C32"/>
    <w:rsid w:val="002C48B1"/>
    <w:rsid w:val="002D01D3"/>
    <w:rsid w:val="002D5059"/>
    <w:rsid w:val="002D5824"/>
    <w:rsid w:val="002D589A"/>
    <w:rsid w:val="002D7268"/>
    <w:rsid w:val="002D726B"/>
    <w:rsid w:val="002E4C8A"/>
    <w:rsid w:val="002F0228"/>
    <w:rsid w:val="002F28E9"/>
    <w:rsid w:val="002F2CD4"/>
    <w:rsid w:val="002F33FE"/>
    <w:rsid w:val="00300E00"/>
    <w:rsid w:val="003028B5"/>
    <w:rsid w:val="003040BE"/>
    <w:rsid w:val="00311953"/>
    <w:rsid w:val="0032285A"/>
    <w:rsid w:val="00324473"/>
    <w:rsid w:val="00332965"/>
    <w:rsid w:val="00341706"/>
    <w:rsid w:val="003452C4"/>
    <w:rsid w:val="003522AB"/>
    <w:rsid w:val="00354EF4"/>
    <w:rsid w:val="00356F34"/>
    <w:rsid w:val="003632B4"/>
    <w:rsid w:val="003647A1"/>
    <w:rsid w:val="00371F1E"/>
    <w:rsid w:val="003723FE"/>
    <w:rsid w:val="003823B1"/>
    <w:rsid w:val="003839CB"/>
    <w:rsid w:val="00387A62"/>
    <w:rsid w:val="00390F27"/>
    <w:rsid w:val="00393D1F"/>
    <w:rsid w:val="00395163"/>
    <w:rsid w:val="0039521C"/>
    <w:rsid w:val="003A154E"/>
    <w:rsid w:val="003A1618"/>
    <w:rsid w:val="003A1EC9"/>
    <w:rsid w:val="003A3D0A"/>
    <w:rsid w:val="003A4B7A"/>
    <w:rsid w:val="003A5DE4"/>
    <w:rsid w:val="003B2525"/>
    <w:rsid w:val="003B424E"/>
    <w:rsid w:val="003B540F"/>
    <w:rsid w:val="003C06CD"/>
    <w:rsid w:val="003D04EA"/>
    <w:rsid w:val="003D13DA"/>
    <w:rsid w:val="003D42A5"/>
    <w:rsid w:val="003D553C"/>
    <w:rsid w:val="003D60AD"/>
    <w:rsid w:val="003D6215"/>
    <w:rsid w:val="003E0D02"/>
    <w:rsid w:val="003F0A9B"/>
    <w:rsid w:val="003F0F9E"/>
    <w:rsid w:val="003F1264"/>
    <w:rsid w:val="003F2993"/>
    <w:rsid w:val="003F4F61"/>
    <w:rsid w:val="00401715"/>
    <w:rsid w:val="00401767"/>
    <w:rsid w:val="00403B85"/>
    <w:rsid w:val="004053ED"/>
    <w:rsid w:val="00414DC3"/>
    <w:rsid w:val="0041775C"/>
    <w:rsid w:val="004202B9"/>
    <w:rsid w:val="004300AE"/>
    <w:rsid w:val="00432866"/>
    <w:rsid w:val="004347A3"/>
    <w:rsid w:val="004415ED"/>
    <w:rsid w:val="0044646F"/>
    <w:rsid w:val="00447E30"/>
    <w:rsid w:val="0045074C"/>
    <w:rsid w:val="004565D0"/>
    <w:rsid w:val="00456704"/>
    <w:rsid w:val="0046004F"/>
    <w:rsid w:val="00462558"/>
    <w:rsid w:val="0046580E"/>
    <w:rsid w:val="0046693E"/>
    <w:rsid w:val="004701BF"/>
    <w:rsid w:val="00471565"/>
    <w:rsid w:val="00481A0B"/>
    <w:rsid w:val="00483866"/>
    <w:rsid w:val="00487546"/>
    <w:rsid w:val="004908ED"/>
    <w:rsid w:val="0049296B"/>
    <w:rsid w:val="00494029"/>
    <w:rsid w:val="0049443A"/>
    <w:rsid w:val="004A3672"/>
    <w:rsid w:val="004A5010"/>
    <w:rsid w:val="004A53FF"/>
    <w:rsid w:val="004A6F2C"/>
    <w:rsid w:val="004A7D5F"/>
    <w:rsid w:val="004B0BCA"/>
    <w:rsid w:val="004B1D4F"/>
    <w:rsid w:val="004C1A56"/>
    <w:rsid w:val="004C1DCA"/>
    <w:rsid w:val="004D279E"/>
    <w:rsid w:val="004D2DEF"/>
    <w:rsid w:val="004D4008"/>
    <w:rsid w:val="004D469E"/>
    <w:rsid w:val="004D5B5E"/>
    <w:rsid w:val="004D78C7"/>
    <w:rsid w:val="004E13FA"/>
    <w:rsid w:val="004E3092"/>
    <w:rsid w:val="004F1741"/>
    <w:rsid w:val="004F73F2"/>
    <w:rsid w:val="00503002"/>
    <w:rsid w:val="00503CBB"/>
    <w:rsid w:val="00512EA2"/>
    <w:rsid w:val="00514642"/>
    <w:rsid w:val="00525DFE"/>
    <w:rsid w:val="00526ED5"/>
    <w:rsid w:val="00527DA2"/>
    <w:rsid w:val="00534B3F"/>
    <w:rsid w:val="00550ACD"/>
    <w:rsid w:val="005527EB"/>
    <w:rsid w:val="00554EDB"/>
    <w:rsid w:val="00556A36"/>
    <w:rsid w:val="0055795E"/>
    <w:rsid w:val="0056091C"/>
    <w:rsid w:val="0056350A"/>
    <w:rsid w:val="005707DC"/>
    <w:rsid w:val="00570CCD"/>
    <w:rsid w:val="0057215C"/>
    <w:rsid w:val="00572A0E"/>
    <w:rsid w:val="00574DFF"/>
    <w:rsid w:val="00577012"/>
    <w:rsid w:val="00582B2A"/>
    <w:rsid w:val="00583DB7"/>
    <w:rsid w:val="00585799"/>
    <w:rsid w:val="00586A51"/>
    <w:rsid w:val="00587C90"/>
    <w:rsid w:val="0059247C"/>
    <w:rsid w:val="00592AA5"/>
    <w:rsid w:val="00592F86"/>
    <w:rsid w:val="005942A2"/>
    <w:rsid w:val="0059450C"/>
    <w:rsid w:val="00596605"/>
    <w:rsid w:val="005A26C3"/>
    <w:rsid w:val="005A46D9"/>
    <w:rsid w:val="005A58CB"/>
    <w:rsid w:val="005B10B0"/>
    <w:rsid w:val="005B127A"/>
    <w:rsid w:val="005B2324"/>
    <w:rsid w:val="005B2E41"/>
    <w:rsid w:val="005B3970"/>
    <w:rsid w:val="005C0868"/>
    <w:rsid w:val="005C5C40"/>
    <w:rsid w:val="005D1099"/>
    <w:rsid w:val="005D29DE"/>
    <w:rsid w:val="005D3FC5"/>
    <w:rsid w:val="005D40E0"/>
    <w:rsid w:val="005D4892"/>
    <w:rsid w:val="005D48A6"/>
    <w:rsid w:val="005E2B00"/>
    <w:rsid w:val="005E7DA4"/>
    <w:rsid w:val="005F0600"/>
    <w:rsid w:val="005F0663"/>
    <w:rsid w:val="005F18A0"/>
    <w:rsid w:val="005F33C7"/>
    <w:rsid w:val="005F35D1"/>
    <w:rsid w:val="005F713E"/>
    <w:rsid w:val="005F786E"/>
    <w:rsid w:val="00600502"/>
    <w:rsid w:val="006051D7"/>
    <w:rsid w:val="00606C54"/>
    <w:rsid w:val="00614EEA"/>
    <w:rsid w:val="00620973"/>
    <w:rsid w:val="0063071E"/>
    <w:rsid w:val="00631714"/>
    <w:rsid w:val="0063344B"/>
    <w:rsid w:val="00633846"/>
    <w:rsid w:val="006373A5"/>
    <w:rsid w:val="006414C9"/>
    <w:rsid w:val="00644B06"/>
    <w:rsid w:val="006473AF"/>
    <w:rsid w:val="006511BB"/>
    <w:rsid w:val="006537D5"/>
    <w:rsid w:val="00655A60"/>
    <w:rsid w:val="00660DD9"/>
    <w:rsid w:val="00664F9D"/>
    <w:rsid w:val="00671A89"/>
    <w:rsid w:val="006724FC"/>
    <w:rsid w:val="00672ED8"/>
    <w:rsid w:val="00673C91"/>
    <w:rsid w:val="0068049F"/>
    <w:rsid w:val="00683D0D"/>
    <w:rsid w:val="00685D14"/>
    <w:rsid w:val="00690997"/>
    <w:rsid w:val="00697240"/>
    <w:rsid w:val="006A458B"/>
    <w:rsid w:val="006A51A8"/>
    <w:rsid w:val="006A5760"/>
    <w:rsid w:val="006A778C"/>
    <w:rsid w:val="006A7C59"/>
    <w:rsid w:val="006B0037"/>
    <w:rsid w:val="006B18A2"/>
    <w:rsid w:val="006B2D00"/>
    <w:rsid w:val="006B559B"/>
    <w:rsid w:val="006B68AA"/>
    <w:rsid w:val="006D7B7C"/>
    <w:rsid w:val="006E20FB"/>
    <w:rsid w:val="006E232A"/>
    <w:rsid w:val="006E335C"/>
    <w:rsid w:val="006E4D38"/>
    <w:rsid w:val="006E6088"/>
    <w:rsid w:val="006E7DBD"/>
    <w:rsid w:val="006F08A9"/>
    <w:rsid w:val="006F2B5E"/>
    <w:rsid w:val="006F61BD"/>
    <w:rsid w:val="006F653B"/>
    <w:rsid w:val="006F6C7B"/>
    <w:rsid w:val="006F7515"/>
    <w:rsid w:val="00705942"/>
    <w:rsid w:val="00705E91"/>
    <w:rsid w:val="0072588C"/>
    <w:rsid w:val="00725BDC"/>
    <w:rsid w:val="0072662F"/>
    <w:rsid w:val="00726D1F"/>
    <w:rsid w:val="007278BC"/>
    <w:rsid w:val="00740C5A"/>
    <w:rsid w:val="00740D57"/>
    <w:rsid w:val="00742B06"/>
    <w:rsid w:val="00744A8A"/>
    <w:rsid w:val="00744D48"/>
    <w:rsid w:val="007453E3"/>
    <w:rsid w:val="00746F95"/>
    <w:rsid w:val="00747F1F"/>
    <w:rsid w:val="00750843"/>
    <w:rsid w:val="00761150"/>
    <w:rsid w:val="00767BB7"/>
    <w:rsid w:val="007723C5"/>
    <w:rsid w:val="0077640B"/>
    <w:rsid w:val="0078290A"/>
    <w:rsid w:val="0079545B"/>
    <w:rsid w:val="0079644F"/>
    <w:rsid w:val="00797CD4"/>
    <w:rsid w:val="007A2690"/>
    <w:rsid w:val="007A3A43"/>
    <w:rsid w:val="007C0300"/>
    <w:rsid w:val="007D6A38"/>
    <w:rsid w:val="007D7B16"/>
    <w:rsid w:val="007E12D2"/>
    <w:rsid w:val="007E261F"/>
    <w:rsid w:val="007F6AA1"/>
    <w:rsid w:val="007F77B2"/>
    <w:rsid w:val="00806AA9"/>
    <w:rsid w:val="008272CA"/>
    <w:rsid w:val="008356DF"/>
    <w:rsid w:val="00851230"/>
    <w:rsid w:val="00855F73"/>
    <w:rsid w:val="0086127E"/>
    <w:rsid w:val="00864417"/>
    <w:rsid w:val="0086675B"/>
    <w:rsid w:val="00867AFF"/>
    <w:rsid w:val="0087368C"/>
    <w:rsid w:val="00880040"/>
    <w:rsid w:val="00883B42"/>
    <w:rsid w:val="0088452D"/>
    <w:rsid w:val="008879D9"/>
    <w:rsid w:val="008927E5"/>
    <w:rsid w:val="008942DF"/>
    <w:rsid w:val="00895B77"/>
    <w:rsid w:val="00895CCA"/>
    <w:rsid w:val="0089729D"/>
    <w:rsid w:val="00897D1E"/>
    <w:rsid w:val="008A29F1"/>
    <w:rsid w:val="008A5A52"/>
    <w:rsid w:val="008A703C"/>
    <w:rsid w:val="008A759A"/>
    <w:rsid w:val="008B6A3F"/>
    <w:rsid w:val="008B757F"/>
    <w:rsid w:val="008C2EC9"/>
    <w:rsid w:val="008C4377"/>
    <w:rsid w:val="008C4BA3"/>
    <w:rsid w:val="008D0063"/>
    <w:rsid w:val="008D3DF8"/>
    <w:rsid w:val="008E0AC3"/>
    <w:rsid w:val="008F4FD1"/>
    <w:rsid w:val="008F5437"/>
    <w:rsid w:val="008F5EE3"/>
    <w:rsid w:val="00903223"/>
    <w:rsid w:val="009122E0"/>
    <w:rsid w:val="00912409"/>
    <w:rsid w:val="0091262F"/>
    <w:rsid w:val="0091530E"/>
    <w:rsid w:val="0092568E"/>
    <w:rsid w:val="0093157F"/>
    <w:rsid w:val="009338C4"/>
    <w:rsid w:val="009427FC"/>
    <w:rsid w:val="00946222"/>
    <w:rsid w:val="00946411"/>
    <w:rsid w:val="00950C59"/>
    <w:rsid w:val="009525E9"/>
    <w:rsid w:val="00952971"/>
    <w:rsid w:val="0096217A"/>
    <w:rsid w:val="00964B8B"/>
    <w:rsid w:val="009716DF"/>
    <w:rsid w:val="00971FAD"/>
    <w:rsid w:val="0097372D"/>
    <w:rsid w:val="00985764"/>
    <w:rsid w:val="00990876"/>
    <w:rsid w:val="0099319F"/>
    <w:rsid w:val="00997514"/>
    <w:rsid w:val="009A00D3"/>
    <w:rsid w:val="009B01C1"/>
    <w:rsid w:val="009B1E7F"/>
    <w:rsid w:val="009B4B16"/>
    <w:rsid w:val="009B6ECD"/>
    <w:rsid w:val="009C15C5"/>
    <w:rsid w:val="009C3207"/>
    <w:rsid w:val="009C3D23"/>
    <w:rsid w:val="009E2AE6"/>
    <w:rsid w:val="009E2CC8"/>
    <w:rsid w:val="009E5163"/>
    <w:rsid w:val="009F3297"/>
    <w:rsid w:val="009F492C"/>
    <w:rsid w:val="00A01D93"/>
    <w:rsid w:val="00A02E52"/>
    <w:rsid w:val="00A10913"/>
    <w:rsid w:val="00A17545"/>
    <w:rsid w:val="00A20B96"/>
    <w:rsid w:val="00A21134"/>
    <w:rsid w:val="00A22DF4"/>
    <w:rsid w:val="00A26AC9"/>
    <w:rsid w:val="00A352B9"/>
    <w:rsid w:val="00A36117"/>
    <w:rsid w:val="00A36B71"/>
    <w:rsid w:val="00A4079B"/>
    <w:rsid w:val="00A430BA"/>
    <w:rsid w:val="00A43E85"/>
    <w:rsid w:val="00A448DF"/>
    <w:rsid w:val="00A46915"/>
    <w:rsid w:val="00A500B8"/>
    <w:rsid w:val="00A53215"/>
    <w:rsid w:val="00A544F2"/>
    <w:rsid w:val="00A55B03"/>
    <w:rsid w:val="00A563EF"/>
    <w:rsid w:val="00A5734B"/>
    <w:rsid w:val="00A5787E"/>
    <w:rsid w:val="00A60C1B"/>
    <w:rsid w:val="00A64B85"/>
    <w:rsid w:val="00A64F4D"/>
    <w:rsid w:val="00A66264"/>
    <w:rsid w:val="00A743AC"/>
    <w:rsid w:val="00A74993"/>
    <w:rsid w:val="00A84929"/>
    <w:rsid w:val="00A922CF"/>
    <w:rsid w:val="00A95E0B"/>
    <w:rsid w:val="00AA5FAF"/>
    <w:rsid w:val="00AB4994"/>
    <w:rsid w:val="00AB4AD7"/>
    <w:rsid w:val="00AE21B0"/>
    <w:rsid w:val="00AE5CFD"/>
    <w:rsid w:val="00AF148D"/>
    <w:rsid w:val="00B0217B"/>
    <w:rsid w:val="00B045E2"/>
    <w:rsid w:val="00B06BA4"/>
    <w:rsid w:val="00B141E0"/>
    <w:rsid w:val="00B14E3A"/>
    <w:rsid w:val="00B153F0"/>
    <w:rsid w:val="00B20690"/>
    <w:rsid w:val="00B24E7F"/>
    <w:rsid w:val="00B24FE6"/>
    <w:rsid w:val="00B35C2D"/>
    <w:rsid w:val="00B360C8"/>
    <w:rsid w:val="00B40DC1"/>
    <w:rsid w:val="00B441C7"/>
    <w:rsid w:val="00B4442F"/>
    <w:rsid w:val="00B45B04"/>
    <w:rsid w:val="00B64623"/>
    <w:rsid w:val="00B652E2"/>
    <w:rsid w:val="00B720C4"/>
    <w:rsid w:val="00B7335A"/>
    <w:rsid w:val="00B74D10"/>
    <w:rsid w:val="00B766D8"/>
    <w:rsid w:val="00B76D0C"/>
    <w:rsid w:val="00B833C2"/>
    <w:rsid w:val="00B86A8D"/>
    <w:rsid w:val="00B877E8"/>
    <w:rsid w:val="00B904AA"/>
    <w:rsid w:val="00BA2017"/>
    <w:rsid w:val="00BA3C8C"/>
    <w:rsid w:val="00BB0074"/>
    <w:rsid w:val="00BB38C0"/>
    <w:rsid w:val="00BB5E45"/>
    <w:rsid w:val="00BC0A43"/>
    <w:rsid w:val="00BC3251"/>
    <w:rsid w:val="00BC491B"/>
    <w:rsid w:val="00BD013E"/>
    <w:rsid w:val="00BD3C96"/>
    <w:rsid w:val="00BD45B9"/>
    <w:rsid w:val="00BD51E5"/>
    <w:rsid w:val="00BD52A3"/>
    <w:rsid w:val="00BD5D04"/>
    <w:rsid w:val="00BE0C56"/>
    <w:rsid w:val="00BE0D94"/>
    <w:rsid w:val="00BF11A0"/>
    <w:rsid w:val="00BF19D3"/>
    <w:rsid w:val="00BF29D0"/>
    <w:rsid w:val="00BF308C"/>
    <w:rsid w:val="00BF47F3"/>
    <w:rsid w:val="00BF5204"/>
    <w:rsid w:val="00C022C2"/>
    <w:rsid w:val="00C0423A"/>
    <w:rsid w:val="00C05A69"/>
    <w:rsid w:val="00C06064"/>
    <w:rsid w:val="00C073F5"/>
    <w:rsid w:val="00C148E6"/>
    <w:rsid w:val="00C153A2"/>
    <w:rsid w:val="00C23BA8"/>
    <w:rsid w:val="00C23F9F"/>
    <w:rsid w:val="00C26BD6"/>
    <w:rsid w:val="00C34E39"/>
    <w:rsid w:val="00C363BC"/>
    <w:rsid w:val="00C43A98"/>
    <w:rsid w:val="00C43EDC"/>
    <w:rsid w:val="00C44752"/>
    <w:rsid w:val="00C44C0E"/>
    <w:rsid w:val="00C4662A"/>
    <w:rsid w:val="00C50366"/>
    <w:rsid w:val="00C532B9"/>
    <w:rsid w:val="00C54CD5"/>
    <w:rsid w:val="00C55B42"/>
    <w:rsid w:val="00C64DCB"/>
    <w:rsid w:val="00C64EE2"/>
    <w:rsid w:val="00C71432"/>
    <w:rsid w:val="00C73E15"/>
    <w:rsid w:val="00C76DE9"/>
    <w:rsid w:val="00C83E34"/>
    <w:rsid w:val="00C83E3E"/>
    <w:rsid w:val="00C879E5"/>
    <w:rsid w:val="00C94127"/>
    <w:rsid w:val="00C95E1F"/>
    <w:rsid w:val="00CA2983"/>
    <w:rsid w:val="00CA2A7A"/>
    <w:rsid w:val="00CA7EDD"/>
    <w:rsid w:val="00CB4619"/>
    <w:rsid w:val="00CB4F52"/>
    <w:rsid w:val="00CB6417"/>
    <w:rsid w:val="00CC33EA"/>
    <w:rsid w:val="00CC5510"/>
    <w:rsid w:val="00CC601C"/>
    <w:rsid w:val="00CE3FC7"/>
    <w:rsid w:val="00CE5FFC"/>
    <w:rsid w:val="00CE6415"/>
    <w:rsid w:val="00CF16E0"/>
    <w:rsid w:val="00CF2CC7"/>
    <w:rsid w:val="00CF3E1D"/>
    <w:rsid w:val="00D048C4"/>
    <w:rsid w:val="00D11278"/>
    <w:rsid w:val="00D12993"/>
    <w:rsid w:val="00D17BCC"/>
    <w:rsid w:val="00D267B8"/>
    <w:rsid w:val="00D31F9D"/>
    <w:rsid w:val="00D35CBC"/>
    <w:rsid w:val="00D37890"/>
    <w:rsid w:val="00D4484B"/>
    <w:rsid w:val="00D44899"/>
    <w:rsid w:val="00D45644"/>
    <w:rsid w:val="00D5226F"/>
    <w:rsid w:val="00D53C4B"/>
    <w:rsid w:val="00D629CD"/>
    <w:rsid w:val="00D633B2"/>
    <w:rsid w:val="00D71937"/>
    <w:rsid w:val="00D73894"/>
    <w:rsid w:val="00D7527D"/>
    <w:rsid w:val="00D759E9"/>
    <w:rsid w:val="00D776FA"/>
    <w:rsid w:val="00D861B3"/>
    <w:rsid w:val="00D863E1"/>
    <w:rsid w:val="00D94E51"/>
    <w:rsid w:val="00DA4BD8"/>
    <w:rsid w:val="00DB29B7"/>
    <w:rsid w:val="00DB434E"/>
    <w:rsid w:val="00DB4443"/>
    <w:rsid w:val="00DD1073"/>
    <w:rsid w:val="00DD3023"/>
    <w:rsid w:val="00DD3686"/>
    <w:rsid w:val="00DD5B17"/>
    <w:rsid w:val="00DD5FF7"/>
    <w:rsid w:val="00DD680F"/>
    <w:rsid w:val="00DE02E8"/>
    <w:rsid w:val="00DE0686"/>
    <w:rsid w:val="00DE13AD"/>
    <w:rsid w:val="00DE251D"/>
    <w:rsid w:val="00DF7424"/>
    <w:rsid w:val="00E042FA"/>
    <w:rsid w:val="00E07C02"/>
    <w:rsid w:val="00E100A5"/>
    <w:rsid w:val="00E103CF"/>
    <w:rsid w:val="00E2216B"/>
    <w:rsid w:val="00E22A0B"/>
    <w:rsid w:val="00E23CB7"/>
    <w:rsid w:val="00E27274"/>
    <w:rsid w:val="00E30736"/>
    <w:rsid w:val="00E313AB"/>
    <w:rsid w:val="00E34F02"/>
    <w:rsid w:val="00E37343"/>
    <w:rsid w:val="00E42AE0"/>
    <w:rsid w:val="00E4401C"/>
    <w:rsid w:val="00E45515"/>
    <w:rsid w:val="00E47F67"/>
    <w:rsid w:val="00E5552C"/>
    <w:rsid w:val="00E561EE"/>
    <w:rsid w:val="00E56952"/>
    <w:rsid w:val="00E6764C"/>
    <w:rsid w:val="00E723CC"/>
    <w:rsid w:val="00E7641C"/>
    <w:rsid w:val="00E827E6"/>
    <w:rsid w:val="00E92BDA"/>
    <w:rsid w:val="00E94A03"/>
    <w:rsid w:val="00E95818"/>
    <w:rsid w:val="00E96069"/>
    <w:rsid w:val="00EA060D"/>
    <w:rsid w:val="00EA08DA"/>
    <w:rsid w:val="00EA32A8"/>
    <w:rsid w:val="00EA6C0F"/>
    <w:rsid w:val="00EB13D5"/>
    <w:rsid w:val="00EB16CE"/>
    <w:rsid w:val="00EB192B"/>
    <w:rsid w:val="00EB2BAC"/>
    <w:rsid w:val="00EB3BE4"/>
    <w:rsid w:val="00ED399C"/>
    <w:rsid w:val="00ED4656"/>
    <w:rsid w:val="00EE2281"/>
    <w:rsid w:val="00EE6815"/>
    <w:rsid w:val="00EF0AAE"/>
    <w:rsid w:val="00EF4F69"/>
    <w:rsid w:val="00EF6F6C"/>
    <w:rsid w:val="00F00CE3"/>
    <w:rsid w:val="00F0265D"/>
    <w:rsid w:val="00F06E29"/>
    <w:rsid w:val="00F16C48"/>
    <w:rsid w:val="00F21874"/>
    <w:rsid w:val="00F27D61"/>
    <w:rsid w:val="00F31AED"/>
    <w:rsid w:val="00F34984"/>
    <w:rsid w:val="00F36FFB"/>
    <w:rsid w:val="00F37BD6"/>
    <w:rsid w:val="00F41FB1"/>
    <w:rsid w:val="00F45391"/>
    <w:rsid w:val="00F470CF"/>
    <w:rsid w:val="00F62810"/>
    <w:rsid w:val="00F63A7F"/>
    <w:rsid w:val="00F63FCC"/>
    <w:rsid w:val="00F7504D"/>
    <w:rsid w:val="00F77F1E"/>
    <w:rsid w:val="00F837A4"/>
    <w:rsid w:val="00F83D1F"/>
    <w:rsid w:val="00F8426E"/>
    <w:rsid w:val="00F850CF"/>
    <w:rsid w:val="00F85E8D"/>
    <w:rsid w:val="00F868FB"/>
    <w:rsid w:val="00F94FFF"/>
    <w:rsid w:val="00F966BA"/>
    <w:rsid w:val="00FA4632"/>
    <w:rsid w:val="00FB674A"/>
    <w:rsid w:val="00FC5822"/>
    <w:rsid w:val="00FC5B24"/>
    <w:rsid w:val="00FD3E1C"/>
    <w:rsid w:val="00FD6CE4"/>
    <w:rsid w:val="00FE14C6"/>
    <w:rsid w:val="00FE4346"/>
    <w:rsid w:val="00FF2D5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281"/>
    <w:pPr>
      <w:keepNext/>
      <w:numPr>
        <w:numId w:val="2"/>
      </w:numPr>
      <w:autoSpaceDE w:val="0"/>
      <w:autoSpaceDN w:val="0"/>
      <w:spacing w:before="240" w:after="240"/>
      <w:ind w:left="567" w:hanging="567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4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55A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6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A15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2281"/>
    <w:rPr>
      <w:b/>
      <w:caps/>
      <w:sz w:val="28"/>
      <w:szCs w:val="24"/>
    </w:rPr>
  </w:style>
  <w:style w:type="paragraph" w:styleId="ad">
    <w:name w:val="List Paragraph"/>
    <w:basedOn w:val="a"/>
    <w:uiPriority w:val="34"/>
    <w:qFormat/>
    <w:rsid w:val="00697240"/>
    <w:pPr>
      <w:ind w:left="720"/>
      <w:contextualSpacing/>
    </w:pPr>
  </w:style>
  <w:style w:type="character" w:customStyle="1" w:styleId="FontStyle50">
    <w:name w:val="Font Style50"/>
    <w:basedOn w:val="a0"/>
    <w:rsid w:val="005D3FC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D3FC5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9">
    <w:name w:val="Font Style49"/>
    <w:basedOn w:val="a0"/>
    <w:rsid w:val="00C64E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C64EE2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45">
    <w:name w:val="Font Style45"/>
    <w:basedOn w:val="a0"/>
    <w:rsid w:val="00C64EE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24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124C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header"/>
    <w:basedOn w:val="a"/>
    <w:link w:val="af"/>
    <w:rsid w:val="00BA20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A2017"/>
    <w:rPr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A778C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6A778C"/>
    <w:pPr>
      <w:tabs>
        <w:tab w:val="left" w:pos="440"/>
        <w:tab w:val="right" w:leader="dot" w:pos="9344"/>
      </w:tabs>
      <w:spacing w:before="240" w:after="240"/>
    </w:pPr>
    <w:rPr>
      <w:b/>
      <w:caps/>
      <w:noProof/>
      <w:sz w:val="32"/>
      <w:szCs w:val="32"/>
    </w:rPr>
  </w:style>
  <w:style w:type="character" w:styleId="af1">
    <w:name w:val="Hyperlink"/>
    <w:basedOn w:val="a0"/>
    <w:uiPriority w:val="99"/>
    <w:unhideWhenUsed/>
    <w:rsid w:val="006A778C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qFormat/>
    <w:rsid w:val="006A7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6A7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link w:val="af5"/>
    <w:qFormat/>
    <w:rsid w:val="008C4BA3"/>
    <w:pPr>
      <w:spacing w:before="240" w:after="240"/>
    </w:pPr>
    <w:rPr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8C4BA3"/>
    <w:rPr>
      <w:b/>
      <w:sz w:val="28"/>
    </w:rPr>
  </w:style>
  <w:style w:type="paragraph" w:styleId="25">
    <w:name w:val="toc 2"/>
    <w:basedOn w:val="a"/>
    <w:next w:val="a"/>
    <w:autoRedefine/>
    <w:rsid w:val="00C148E6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C148E6"/>
    <w:pPr>
      <w:ind w:left="480"/>
    </w:pPr>
  </w:style>
  <w:style w:type="character" w:customStyle="1" w:styleId="a9">
    <w:name w:val="Нижний колонтитул Знак"/>
    <w:basedOn w:val="a0"/>
    <w:link w:val="a8"/>
    <w:rsid w:val="003C06CD"/>
    <w:rPr>
      <w:sz w:val="24"/>
      <w:szCs w:val="24"/>
    </w:rPr>
  </w:style>
  <w:style w:type="paragraph" w:styleId="32">
    <w:name w:val="Body Text Indent 3"/>
    <w:basedOn w:val="a"/>
    <w:link w:val="33"/>
    <w:rsid w:val="005D48A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D48A6"/>
    <w:rPr>
      <w:sz w:val="16"/>
      <w:szCs w:val="16"/>
    </w:rPr>
  </w:style>
  <w:style w:type="paragraph" w:customStyle="1" w:styleId="13">
    <w:name w:val="Обычный1"/>
    <w:rsid w:val="00252305"/>
    <w:pPr>
      <w:widowControl w:val="0"/>
      <w:spacing w:line="260" w:lineRule="auto"/>
      <w:ind w:firstLine="320"/>
      <w:jc w:val="both"/>
    </w:pPr>
    <w:rPr>
      <w:snapToGrid w:val="0"/>
      <w:sz w:val="18"/>
    </w:rPr>
  </w:style>
  <w:style w:type="paragraph" w:customStyle="1" w:styleId="c8">
    <w:name w:val="c8"/>
    <w:basedOn w:val="a"/>
    <w:rsid w:val="00D7527D"/>
    <w:pPr>
      <w:spacing w:before="100" w:beforeAutospacing="1" w:after="100" w:afterAutospacing="1"/>
    </w:pPr>
  </w:style>
  <w:style w:type="character" w:customStyle="1" w:styleId="c0">
    <w:name w:val="c0"/>
    <w:basedOn w:val="a0"/>
    <w:rsid w:val="00D7527D"/>
  </w:style>
  <w:style w:type="character" w:customStyle="1" w:styleId="c15">
    <w:name w:val="c15"/>
    <w:basedOn w:val="a0"/>
    <w:rsid w:val="00D7527D"/>
  </w:style>
  <w:style w:type="character" w:customStyle="1" w:styleId="70">
    <w:name w:val="Заголовок 7 Знак"/>
    <w:basedOn w:val="a0"/>
    <w:link w:val="7"/>
    <w:semiHidden/>
    <w:rsid w:val="000A15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6">
    <w:name w:val="Body Text Indent"/>
    <w:basedOn w:val="a"/>
    <w:link w:val="af7"/>
    <w:rsid w:val="00BD45B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D45B9"/>
    <w:rPr>
      <w:sz w:val="24"/>
      <w:szCs w:val="24"/>
    </w:rPr>
  </w:style>
  <w:style w:type="paragraph" w:styleId="af8">
    <w:name w:val="Block Text"/>
    <w:basedOn w:val="a"/>
    <w:rsid w:val="004A6F2C"/>
    <w:pPr>
      <w:spacing w:before="60" w:after="60"/>
      <w:ind w:left="2177" w:right="284" w:hanging="737"/>
    </w:pPr>
    <w:rPr>
      <w:b/>
      <w:bCs/>
    </w:rPr>
  </w:style>
  <w:style w:type="character" w:customStyle="1" w:styleId="c5">
    <w:name w:val="c5"/>
    <w:basedOn w:val="a0"/>
    <w:rsid w:val="00216761"/>
  </w:style>
  <w:style w:type="paragraph" w:styleId="34">
    <w:name w:val="Body Text 3"/>
    <w:basedOn w:val="a"/>
    <w:link w:val="35"/>
    <w:rsid w:val="005A46D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A46D9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46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A46D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af9">
    <w:name w:val="Без интервала Знак"/>
    <w:link w:val="afa"/>
    <w:uiPriority w:val="1"/>
    <w:locked/>
    <w:rsid w:val="004908ED"/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 Spacing"/>
    <w:link w:val="af9"/>
    <w:uiPriority w:val="1"/>
    <w:qFormat/>
    <w:rsid w:val="004908E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semiHidden/>
    <w:rsid w:val="00655A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klyaksa.inform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yperlink" Target="http://biblioclub.ru/index.php?page=book&amp;id=93181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chart" Target="charts/chart1.xml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&#1089;&#1082;&#1072;&#1103;\EXCEL\&#1055;&#1088;&#1072;&#1082;&#1090;&#1080;&#1082;&#1072;_&#1074;&#1089;&#1077;%20(12.05.2012)\&#1055;&#1088;&#1072;&#1082;&#1090;&#1080;&#1095;&#1077;&#1089;&#1082;&#1072;&#1103;%20&#1088;&#1072;&#1073;&#1086;&#1090;&#1072;%201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Успеваемость 1 взвода по предметам </a:t>
            </a:r>
            <a:br>
              <a:rPr lang="ru-RU" sz="1200"/>
            </a:br>
            <a:r>
              <a:rPr lang="ru-RU" sz="1200"/>
              <a:t> полугодие 2009/2010 учебного года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'1_В'!$C$3:$Q$3</c:f>
              <c:strCache>
                <c:ptCount val="15"/>
                <c:pt idx="0">
                  <c:v>Русский язык</c:v>
                </c:pt>
                <c:pt idx="1">
                  <c:v>Литера
тура</c:v>
                </c:pt>
                <c:pt idx="2">
                  <c:v>Иностранный язык</c:v>
                </c:pt>
                <c:pt idx="3">
                  <c:v>Информатика</c:v>
                </c:pt>
                <c:pt idx="4">
                  <c:v>Математика</c:v>
                </c:pt>
                <c:pt idx="5">
                  <c:v>История</c:v>
                </c:pt>
                <c:pt idx="6">
                  <c:v>Общест
вознание</c:v>
                </c:pt>
                <c:pt idx="7">
                  <c:v>Геогра
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
гия</c:v>
                </c:pt>
                <c:pt idx="11">
                  <c:v>Эколо
гия</c:v>
                </c:pt>
                <c:pt idx="12">
                  <c:v>Физическая культура</c:v>
                </c:pt>
                <c:pt idx="13">
                  <c:v>ОБЖ</c:v>
                </c:pt>
                <c:pt idx="14">
                  <c:v>Топография</c:v>
                </c:pt>
              </c:strCache>
            </c:strRef>
          </c:cat>
          <c:val>
            <c:numRef>
              <c:f>'1_В'!$C$9:$Q$9</c:f>
              <c:numCache>
                <c:formatCode>0.00</c:formatCode>
                <c:ptCount val="15"/>
                <c:pt idx="0">
                  <c:v>3.4</c:v>
                </c:pt>
                <c:pt idx="1">
                  <c:v>4</c:v>
                </c:pt>
                <c:pt idx="2">
                  <c:v>3</c:v>
                </c:pt>
                <c:pt idx="3">
                  <c:v>3.4</c:v>
                </c:pt>
                <c:pt idx="4">
                  <c:v>3</c:v>
                </c:pt>
                <c:pt idx="5">
                  <c:v>3.6</c:v>
                </c:pt>
                <c:pt idx="6">
                  <c:v>3.6</c:v>
                </c:pt>
                <c:pt idx="7">
                  <c:v>3.4</c:v>
                </c:pt>
                <c:pt idx="8">
                  <c:v>3.2</c:v>
                </c:pt>
                <c:pt idx="9">
                  <c:v>3.4</c:v>
                </c:pt>
                <c:pt idx="10">
                  <c:v>3.4</c:v>
                </c:pt>
                <c:pt idx="11">
                  <c:v>3.6</c:v>
                </c:pt>
                <c:pt idx="12">
                  <c:v>4.4000000000000004</c:v>
                </c:pt>
                <c:pt idx="13">
                  <c:v>4.4000000000000004</c:v>
                </c:pt>
                <c:pt idx="14">
                  <c:v>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321280"/>
        <c:axId val="112323968"/>
        <c:axId val="0"/>
      </c:bar3DChart>
      <c:catAx>
        <c:axId val="11232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1"/>
            </a:pPr>
            <a:endParaRPr lang="ru-RU"/>
          </a:p>
        </c:txPr>
        <c:crossAx val="112323968"/>
        <c:crosses val="autoZero"/>
        <c:auto val="1"/>
        <c:lblAlgn val="ctr"/>
        <c:lblOffset val="100"/>
        <c:noMultiLvlLbl val="0"/>
      </c:catAx>
      <c:valAx>
        <c:axId val="112323968"/>
        <c:scaling>
          <c:orientation val="minMax"/>
          <c:max val="5"/>
          <c:min val="2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2321280"/>
        <c:crosses val="autoZero"/>
        <c:crossBetween val="between"/>
        <c:majorUnit val="0.5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 Cyr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C607-4E9C-419C-8E00-43683FB9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6924</Words>
  <Characters>39471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1</cp:lastModifiedBy>
  <cp:revision>233</cp:revision>
  <cp:lastPrinted>2013-05-29T09:56:00Z</cp:lastPrinted>
  <dcterms:created xsi:type="dcterms:W3CDTF">2012-09-23T11:22:00Z</dcterms:created>
  <dcterms:modified xsi:type="dcterms:W3CDTF">2018-03-12T12:06:00Z</dcterms:modified>
</cp:coreProperties>
</file>