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48" w:rsidRPr="00293548" w:rsidRDefault="004E516B" w:rsidP="0029354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Частное </w:t>
      </w:r>
      <w:bookmarkStart w:id="0" w:name="_GoBack"/>
      <w:bookmarkEnd w:id="0"/>
      <w:r w:rsidR="00293548"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293548" w:rsidRPr="00293548" w:rsidRDefault="00293548" w:rsidP="0029354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293548" w:rsidRPr="00293548" w:rsidRDefault="00293548" w:rsidP="0029354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Утверждено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Директором    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_______________ 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 «__» ________ 20__ г.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</w:p>
    <w:p w:rsidR="00293548" w:rsidRPr="00293548" w:rsidRDefault="00774D9D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</w:t>
      </w:r>
      <w:r w:rsidR="00293548"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огласовано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 профкомом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______________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«__» ________ 20__ г. </w:t>
      </w:r>
    </w:p>
    <w:p w:rsidR="002618A8" w:rsidRDefault="002618A8" w:rsidP="002618A8">
      <w:pPr>
        <w:spacing w:after="0"/>
        <w:ind w:left="-540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723D" w:rsidRDefault="0022723D" w:rsidP="0022723D">
      <w:pPr>
        <w:pStyle w:val="a3"/>
        <w:ind w:firstLine="567"/>
        <w:jc w:val="center"/>
        <w:rPr>
          <w:b/>
          <w:bCs/>
        </w:rPr>
      </w:pPr>
    </w:p>
    <w:p w:rsidR="0022723D" w:rsidRPr="0022723D" w:rsidRDefault="0022723D" w:rsidP="0022723D">
      <w:pPr>
        <w:pStyle w:val="a3"/>
        <w:ind w:firstLine="567"/>
        <w:jc w:val="center"/>
        <w:rPr>
          <w:b/>
          <w:bCs/>
        </w:rPr>
      </w:pPr>
      <w:r w:rsidRPr="0022723D">
        <w:rPr>
          <w:b/>
          <w:bCs/>
        </w:rPr>
        <w:t>ДОЛЖНОСТНАЯ ИНСТРУКЦИЯ</w:t>
      </w:r>
    </w:p>
    <w:p w:rsidR="00B26536" w:rsidRPr="0022723D" w:rsidRDefault="0022723D" w:rsidP="0022723D">
      <w:pPr>
        <w:pStyle w:val="a3"/>
        <w:ind w:firstLine="567"/>
        <w:jc w:val="center"/>
        <w:rPr>
          <w:b/>
          <w:bCs/>
        </w:rPr>
      </w:pPr>
      <w:r w:rsidRPr="0022723D">
        <w:rPr>
          <w:b/>
          <w:bCs/>
        </w:rPr>
        <w:t>ОХРАННИКА</w:t>
      </w:r>
    </w:p>
    <w:p w:rsidR="00B26536" w:rsidRPr="00B26536" w:rsidRDefault="00B26536" w:rsidP="0022723D">
      <w:pPr>
        <w:pStyle w:val="a3"/>
        <w:ind w:firstLine="567"/>
        <w:jc w:val="both"/>
      </w:pPr>
    </w:p>
    <w:p w:rsidR="0022723D" w:rsidRPr="0022723D" w:rsidRDefault="00B26536" w:rsidP="0022723D">
      <w:pPr>
        <w:pStyle w:val="a3"/>
        <w:ind w:firstLine="567"/>
        <w:jc w:val="both"/>
        <w:rPr>
          <w:b/>
          <w:bCs/>
        </w:rPr>
      </w:pPr>
      <w:r w:rsidRPr="0022723D">
        <w:rPr>
          <w:b/>
          <w:bCs/>
        </w:rPr>
        <w:t>1. Общие положения</w:t>
      </w:r>
    </w:p>
    <w:p w:rsidR="0022723D" w:rsidRDefault="00B26536" w:rsidP="0022723D">
      <w:pPr>
        <w:pStyle w:val="a3"/>
        <w:ind w:firstLine="567"/>
        <w:jc w:val="both"/>
      </w:pPr>
      <w:r w:rsidRPr="00B26536">
        <w:t>Охранник должен знать:</w:t>
      </w:r>
    </w:p>
    <w:p w:rsidR="0022723D" w:rsidRDefault="00B26536" w:rsidP="0022723D">
      <w:pPr>
        <w:pStyle w:val="a3"/>
        <w:ind w:firstLine="567"/>
        <w:jc w:val="both"/>
      </w:pPr>
      <w:r w:rsidRPr="00B26536">
        <w:t>- твердо знать свои служебные обязанности, порядок несения службы по охране объекта и его особенности;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внутри объектового режима;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структуру предприятия и режим работы его подразделений;</w:t>
      </w:r>
    </w:p>
    <w:p w:rsidR="0022723D" w:rsidRDefault="00B26536" w:rsidP="0022723D">
      <w:pPr>
        <w:pStyle w:val="a3"/>
        <w:ind w:firstLine="567"/>
        <w:jc w:val="both"/>
      </w:pPr>
      <w:r w:rsidRPr="00B26536">
        <w:t>- законы и иные нормативно-правовые акты РФ, регламентирующие охранную деятельность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руководящие документы, определяющие организацию пропускного режима на охраняемом объекте;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досмотра вещей и личного досмотра граждан согласно законодательства РФ;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руководителей объекта, их служебный и домашний телефоны (адреса), порядок их вызова;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номера телефонов дежурных служб института, руководства охраны, дежурной службы милиции, скорой помощи, пожарной охраны и порядок их вызова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настоящую инструкцию, приказы, другие нормативные документы, регламентирующие организацию работы по охране объекта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образцы различных видов пропусков, 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порядок организации пропускного режима;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должностных и материально ответственных лиц, от которых принимает под охрану объекты;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проверок вывозимых грузов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порядок пропуска аварийных бригад при стихийных бедствиях, пожарах, аварий и других чрезвычайных ситуациях;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досмотра (осмотра) вещей и личного досмотра, а также проверок вывозимого (ввозимого) груза;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применения оружия, радиосредств и переговорных устройств;</w:t>
      </w:r>
    </w:p>
    <w:p w:rsidR="0022723D" w:rsidRDefault="00B26536" w:rsidP="0022723D">
      <w:pPr>
        <w:pStyle w:val="a3"/>
        <w:ind w:firstLine="567"/>
        <w:jc w:val="both"/>
      </w:pPr>
      <w:r w:rsidRPr="00B26536">
        <w:t>- места расположения первичных средств пожаротушения, связи, порядок пользования ими;</w:t>
      </w:r>
    </w:p>
    <w:p w:rsidR="0022723D" w:rsidRDefault="00B26536" w:rsidP="0022723D">
      <w:pPr>
        <w:pStyle w:val="a3"/>
        <w:ind w:firstLine="567"/>
        <w:jc w:val="both"/>
      </w:pPr>
      <w:r w:rsidRPr="00B26536">
        <w:lastRenderedPageBreak/>
        <w:t>- уязвимые технологические объекты на охраняемом участке, выход из строя которых способен привести к аварийной ситуации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назначение применяемых на предприятии средств охранно-пожарной сигнализации, порядок реагирования на ее срабатывание;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порядок задержания лиц, совершивших хищение, </w:t>
      </w:r>
      <w:proofErr w:type="gramStart"/>
      <w:r w:rsidRPr="00B26536">
        <w:t>посторонних лиц</w:t>
      </w:r>
      <w:proofErr w:type="gramEnd"/>
      <w:r w:rsidRPr="00B26536">
        <w:t xml:space="preserve"> не санкционированно проникших на территорию объекта, оформления на них материалов задержания (в рамках установленной компетенции);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техники безопасности и производственной санитарии;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применения индивидуальных средств защиты;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расположение первичных средств пожаротушения и связи, порядок пользования ими;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пользования техническими средствами охранной и охранно-пожарной сигнализации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общие принципы оказания первой медицинской помощи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и нормы охраны труда, техники безопасности и противопожарной защиты.</w:t>
      </w:r>
    </w:p>
    <w:p w:rsidR="0022723D" w:rsidRDefault="00B26536" w:rsidP="0022723D">
      <w:pPr>
        <w:pStyle w:val="a3"/>
        <w:ind w:firstLine="567"/>
        <w:jc w:val="both"/>
      </w:pPr>
      <w:r w:rsidRPr="00B26536">
        <w:t>Охранник подчиняется непосредственно начальнику службы безопасности.</w:t>
      </w:r>
    </w:p>
    <w:p w:rsidR="0022723D" w:rsidRDefault="00B26536" w:rsidP="0022723D">
      <w:pPr>
        <w:pStyle w:val="a3"/>
        <w:ind w:firstLine="567"/>
        <w:jc w:val="both"/>
      </w:pPr>
      <w:r w:rsidRPr="00B26536">
        <w:t>Охраннику запрещается:</w:t>
      </w:r>
    </w:p>
    <w:p w:rsidR="0022723D" w:rsidRDefault="00B26536" w:rsidP="0022723D">
      <w:pPr>
        <w:pStyle w:val="a3"/>
        <w:ind w:firstLine="567"/>
        <w:jc w:val="both"/>
      </w:pPr>
      <w:r w:rsidRPr="00B26536">
        <w:t>- допускать на территорию охраняемого объекта посторонних лиц, не имеющих на это права, прибывших без документов или в неустановленное время, а также лиц в нетрезвом состоянии или проносящих спиртные напитки, не допускать на объект граждан, имеющих наркотические, взрывоопасные или ядовитые вещества, огнестрельное или холодное оружие;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покидать пост без разрешения старшего смены, в случае внезапного заболевания, необходимо доложить дежурному и продолжать нести службу до прибытия замены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выходить с оружием и специальными средствами за пределы охраняемого объекта без специального на то разрешения;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применять служебное оружие, специальные средства и физическую силу </w:t>
      </w:r>
      <w:proofErr w:type="gramStart"/>
      <w:r w:rsidRPr="00B26536">
        <w:t>в случаях</w:t>
      </w:r>
      <w:proofErr w:type="gramEnd"/>
      <w:r w:rsidRPr="00B26536">
        <w:t xml:space="preserve"> не предусмотренных законом:</w:t>
      </w:r>
      <w:r w:rsidR="0022723D">
        <w:t xml:space="preserve"> </w:t>
      </w:r>
      <w:r w:rsidRPr="00B26536">
        <w:t>1) в отношении женщин,</w:t>
      </w:r>
      <w:r w:rsidR="0022723D">
        <w:t xml:space="preserve"> </w:t>
      </w:r>
      <w:r w:rsidRPr="00B26536">
        <w:t>2) лиц с явными признаками инвалидности,</w:t>
      </w:r>
      <w:r w:rsidR="0022723D">
        <w:t xml:space="preserve"> </w:t>
      </w:r>
      <w:r w:rsidRPr="00B26536">
        <w:t>3) несовершеннолетних, когда их возраст очевиден или известен охраннику.</w:t>
      </w:r>
    </w:p>
    <w:p w:rsidR="0022723D" w:rsidRDefault="00B26536" w:rsidP="0022723D">
      <w:pPr>
        <w:pStyle w:val="a3"/>
        <w:ind w:firstLine="567"/>
        <w:jc w:val="both"/>
      </w:pPr>
      <w:r w:rsidRPr="00B26536">
        <w:t>Кроме случаев</w:t>
      </w:r>
      <w:r w:rsidR="0022723D">
        <w:t xml:space="preserve">: </w:t>
      </w:r>
      <w:r w:rsidRPr="00B26536">
        <w:t>1) оказания ими вооруженного сопротивления,</w:t>
      </w:r>
      <w:r w:rsidR="0022723D">
        <w:t xml:space="preserve"> </w:t>
      </w:r>
      <w:r w:rsidRPr="00B26536">
        <w:t>2) совершения вооруженного либо группового нападения, угрожающего жизни охранника или охраняемому имуществу,</w:t>
      </w:r>
      <w:r w:rsidR="0022723D">
        <w:t xml:space="preserve"> </w:t>
      </w:r>
      <w:r w:rsidRPr="00B26536">
        <w:t>3) а также при значительном скоплении людей, когда от применения огнестрельного оружия могут пострадать посторонние лица.</w:t>
      </w:r>
    </w:p>
    <w:p w:rsidR="00BD510E" w:rsidRDefault="00B26536" w:rsidP="0022723D">
      <w:pPr>
        <w:pStyle w:val="a3"/>
        <w:ind w:firstLine="567"/>
        <w:jc w:val="both"/>
      </w:pPr>
      <w:r w:rsidRPr="00B26536">
        <w:t>О каждом случае применения огнестрельного оружия охранник обязан незамедлительно информировать орган внутренних дел по месту применения оружия.</w:t>
      </w:r>
    </w:p>
    <w:p w:rsidR="0022723D" w:rsidRDefault="00B26536" w:rsidP="0022723D">
      <w:pPr>
        <w:pStyle w:val="a3"/>
        <w:ind w:firstLine="567"/>
        <w:jc w:val="both"/>
      </w:pPr>
      <w:r w:rsidRPr="00B26536">
        <w:t>- самостоятельно изменять график дежурств;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находиться на посту в нерабочее время;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нарушать установленную форму одежды;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передавать своё удостоверение личности охранника для использования его другими лицами;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осуществлять иные охранные услуги (помимо охраны имущества) с </w:t>
      </w:r>
      <w:r w:rsidR="00BD510E">
        <w:t xml:space="preserve">  </w:t>
      </w:r>
      <w:r w:rsidRPr="00B26536">
        <w:t>огнестрельным оружием;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поручать охрану объекта, даже на короткое время, другим лицам;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передавать посторонним лицам ключи от охраняемых помещений;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передавать или предъявлять кому бы то ни было табельное оружие, специальные средства, за исключением прямых начальников, чистить, разбирать, оставлять оружие и боеприпасы без присмотра;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хранить на посту личные вещи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читать, курить на посту, отвлекаться от несения службы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lastRenderedPageBreak/>
        <w:t>- допускать нахождение на посту и в служебном помещении посторонних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использовать служебную телефонную связь в личных целях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вести посторонние разговоры, в том числе и по средствам мобильной связи, заниматься делами, не связанными с несением службы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принимать и передавать кому-либо какие-либо предметы, пакеты, свертки и т.п.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выдавать себя за сотрудников правоохранительных органов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собирать сведения, связанные с личной жизнью, с политическими и религиозными убеждениями отдельных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разглашать полученные в процессе служебной деятельности сведения, касающиеся порядка охраны объекта, способах и вида охраны, режима несения службы, видов вооружения, спецсредств, а также </w:t>
      </w:r>
      <w:proofErr w:type="gramStart"/>
      <w:r w:rsidRPr="00B26536">
        <w:t>сведения</w:t>
      </w:r>
      <w:proofErr w:type="gramEnd"/>
      <w:r w:rsidRPr="00B26536">
        <w:t xml:space="preserve"> являющиеся коммерческой тайной, разглашать конфиденциальную информацию, использовать ее в интересах «третьих»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сообщать посторонним лицам какие-либо сведения об обстановке на объекте, пароль, а также присвоенные пультовые номера;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разглашать сведения об особенностях объекта, порядке хранения ценностей, токсичных веществ и организации охраны;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давать информацию о сотрудниках предприятия, адреса и телефоны сотрудников;</w:t>
      </w:r>
    </w:p>
    <w:p w:rsidR="0022723D" w:rsidRDefault="00B26536" w:rsidP="0022723D">
      <w:pPr>
        <w:pStyle w:val="a3"/>
        <w:ind w:firstLine="567"/>
        <w:jc w:val="both"/>
      </w:pPr>
      <w:r w:rsidRPr="00B26536">
        <w:t>- осуществлять видео- и аудио запись, фото и кино съёмку в служебных или иных помещениях без письменного согласия на то должностных и частных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прибегать к действиям, посягающим на права и свободы граждан</w:t>
      </w:r>
      <w:r w:rsidR="0022723D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использовать методы сыска (осуществлять опрос граждан и должностных лиц, наводить справки, производить внешний осмотр строений, других объектов, производить наблюдения для получения необходимой информации)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скрывать от правоохранительных органов ставшие им известные факты готовящихся или совершенных преступлений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совершать действия, ставящие под угрозу жизнь, здоровье, честь и достоинство сотрудников, а также наносящие ущерб их имуществу и материал, ценностям.</w:t>
      </w:r>
    </w:p>
    <w:p w:rsidR="00326A64" w:rsidRDefault="00326A64" w:rsidP="00326A64">
      <w:pPr>
        <w:pStyle w:val="a3"/>
        <w:ind w:firstLine="567"/>
        <w:jc w:val="both"/>
      </w:pPr>
    </w:p>
    <w:p w:rsidR="00326A64" w:rsidRPr="00326A64" w:rsidRDefault="00B26536" w:rsidP="00326A64">
      <w:pPr>
        <w:pStyle w:val="a3"/>
        <w:ind w:firstLine="567"/>
        <w:jc w:val="both"/>
        <w:rPr>
          <w:b/>
          <w:bCs/>
        </w:rPr>
      </w:pPr>
      <w:r w:rsidRPr="00326A64">
        <w:rPr>
          <w:b/>
          <w:bCs/>
        </w:rPr>
        <w:t>2. Должностные обязанности охранника</w:t>
      </w:r>
    </w:p>
    <w:p w:rsidR="00326A64" w:rsidRDefault="00B26536" w:rsidP="00326A64">
      <w:pPr>
        <w:pStyle w:val="a3"/>
        <w:ind w:firstLine="567"/>
        <w:jc w:val="both"/>
      </w:pPr>
      <w:r w:rsidRPr="00B26536">
        <w:t>1. Охранник добросовестно выполняет свои служебные обязанности и несёт службу по охране объекта.</w:t>
      </w:r>
    </w:p>
    <w:p w:rsidR="00326A64" w:rsidRDefault="00B26536" w:rsidP="00326A64">
      <w:pPr>
        <w:pStyle w:val="a3"/>
        <w:ind w:firstLine="567"/>
        <w:jc w:val="both"/>
      </w:pPr>
      <w:r w:rsidRPr="00B26536">
        <w:t>2. Своевременно прибыв на место службы, в присутствии сотрудника охраны предыдущей смены осматривает охраняемый объект (путём обхода внешнего и внутреннего), обращая особое внимание на:</w:t>
      </w:r>
    </w:p>
    <w:p w:rsidR="00326A64" w:rsidRDefault="00B26536" w:rsidP="00326A64">
      <w:pPr>
        <w:pStyle w:val="a3"/>
        <w:ind w:firstLine="567"/>
        <w:jc w:val="both"/>
      </w:pPr>
      <w:r w:rsidRPr="00B26536">
        <w:t>- целостность дверных и оконных запоров;</w:t>
      </w:r>
    </w:p>
    <w:p w:rsidR="00326A64" w:rsidRDefault="00B26536" w:rsidP="00326A64">
      <w:pPr>
        <w:pStyle w:val="a3"/>
        <w:ind w:firstLine="567"/>
        <w:jc w:val="both"/>
      </w:pPr>
      <w:r w:rsidRPr="00B26536">
        <w:t>- исправность средств телефонной связи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состояние внутреннего и наружного дежурного освещения;</w:t>
      </w:r>
    </w:p>
    <w:p w:rsidR="00326A64" w:rsidRDefault="00B26536" w:rsidP="00326A64">
      <w:pPr>
        <w:pStyle w:val="a3"/>
        <w:ind w:firstLine="567"/>
        <w:jc w:val="both"/>
      </w:pPr>
      <w:r w:rsidRPr="00B26536">
        <w:t>- наличие служебной документации;</w:t>
      </w:r>
    </w:p>
    <w:p w:rsidR="00326A64" w:rsidRDefault="00B26536" w:rsidP="00326A64">
      <w:pPr>
        <w:pStyle w:val="a3"/>
        <w:ind w:firstLine="567"/>
        <w:jc w:val="both"/>
      </w:pPr>
      <w:r w:rsidRPr="00B26536">
        <w:t>- исправность системы заграждений (решетки, жалюзи и т.п.)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целостность мастичных печатей или пломб на отдельных помещениях, витринах и сейфах;</w:t>
      </w:r>
    </w:p>
    <w:p w:rsidR="00326A64" w:rsidRDefault="00B26536" w:rsidP="00326A64">
      <w:pPr>
        <w:pStyle w:val="a3"/>
        <w:ind w:firstLine="567"/>
        <w:jc w:val="both"/>
      </w:pPr>
      <w:r w:rsidRPr="00B26536">
        <w:t>- целостность оконных стекол и закрытие окон и форточек;</w:t>
      </w:r>
    </w:p>
    <w:p w:rsidR="00326A64" w:rsidRDefault="00B26536" w:rsidP="00326A64">
      <w:pPr>
        <w:pStyle w:val="a3"/>
        <w:ind w:firstLine="567"/>
        <w:jc w:val="both"/>
      </w:pPr>
      <w:r w:rsidRPr="00B26536">
        <w:t>- наличие и комплектность пожарного инвентаря, фонарей, прожекторов, ламп и иных средств освещения.</w:t>
      </w:r>
    </w:p>
    <w:p w:rsidR="00326A64" w:rsidRDefault="00B26536" w:rsidP="00326A64">
      <w:pPr>
        <w:pStyle w:val="a3"/>
        <w:ind w:firstLine="567"/>
        <w:jc w:val="both"/>
      </w:pPr>
      <w:r w:rsidRPr="00B26536">
        <w:t>3. Если состояние объекта соответствует условиям приема, принимает его под охрану в соответствии с порядком, установленным договором.</w:t>
      </w:r>
    </w:p>
    <w:p w:rsidR="00326A64" w:rsidRDefault="00B26536" w:rsidP="00326A64">
      <w:pPr>
        <w:pStyle w:val="a3"/>
        <w:ind w:firstLine="567"/>
        <w:jc w:val="both"/>
      </w:pPr>
      <w:r w:rsidRPr="00B26536">
        <w:t>4. Принимает под охрану оборудованные сигнализацией обособленные помещения от материально ответственных лиц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5. Следит за оперативной обстановкой на охраняемом объекте и прилегающей территорией в зоне видимости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6. Совершает действия по предупреждению и пресечению правонарушений на охраняемых объектах.</w:t>
      </w:r>
    </w:p>
    <w:p w:rsidR="00326A64" w:rsidRDefault="00B26536" w:rsidP="00326A64">
      <w:pPr>
        <w:pStyle w:val="a3"/>
        <w:ind w:firstLine="567"/>
        <w:jc w:val="both"/>
      </w:pPr>
      <w:r w:rsidRPr="00B26536">
        <w:lastRenderedPageBreak/>
        <w:t xml:space="preserve">7. В случае обнаружения взлома дверей, окон, запоров, замков, сорванных пломб и печатей или других нарушений на охраняемом объекте, а также при срабатывании охранно-пожарной сигнализации – тщательно </w:t>
      </w:r>
      <w:r w:rsidR="00326A64" w:rsidRPr="00B26536">
        <w:t>осматривает</w:t>
      </w:r>
      <w:r w:rsidRPr="00B26536">
        <w:t xml:space="preserve"> объект, и при наличии злоумышленников принимает меры к их задержанию, о чем немедленно сообщает в органы милиции. С прибытием на место происшествия оперативной группы милиции передает ей задержанных и продолжает дежурство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8. В случае обнаружения отсутствия пломб или нарушения их целостности немедленно ставит в известность начальника службы безопасности в известность и принимает меры к усиленной охране данного объекта до приезда ответственных лиц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9. Задерживает лиц, пытающихся незаконно вывезти (вынести) материальные ценности с охраняемого объекта, а также подозреваемых в совершении правонарушений. После задержания вносит в журнал задержаний: Ф.И.О. задержанных, примечание о характере правонарушения и передает задержанных в органы внутренних дел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10. Выполняет требования законов, приказов, распоряжения и инструкции.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11. Своевременно получает закрепленное оружие, своевременно сдает его по окончании работы, немедленно докладывать руководству ЧОП о случае задержки сдачи оружия и причинах задержки, докладывает о состоянии дел на объекте и сохранности оружия при </w:t>
      </w:r>
      <w:proofErr w:type="spellStart"/>
      <w:r w:rsidRPr="00B26536">
        <w:t>заступлении</w:t>
      </w:r>
      <w:proofErr w:type="spellEnd"/>
      <w:r w:rsidRPr="00B26536">
        <w:t xml:space="preserve"> на пост и окончании несения службы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12. Правильно </w:t>
      </w:r>
      <w:r w:rsidR="00BD510E" w:rsidRPr="00B26536">
        <w:t>применит</w:t>
      </w:r>
      <w:r w:rsidRPr="00B26536">
        <w:t xml:space="preserve"> специальные средства и оружие, строго соблюдает меры безопасности при обращении с ним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13. Осуществляет контроль за работой установленных на предприятии приборов охранной и охранно-пожарной сигнализации.</w:t>
      </w:r>
    </w:p>
    <w:p w:rsidR="00326A64" w:rsidRDefault="00B26536" w:rsidP="00326A64">
      <w:pPr>
        <w:pStyle w:val="a3"/>
        <w:ind w:firstLine="567"/>
        <w:jc w:val="both"/>
      </w:pPr>
      <w:r w:rsidRPr="00B26536">
        <w:t>14. Сообщает об их срабатывании начальнику караула (сторожевой группы), дежурному по объекту, а при необходимости - в орган внутренних дел или в пожарную часть.</w:t>
      </w:r>
    </w:p>
    <w:p w:rsidR="00326A64" w:rsidRDefault="00B26536" w:rsidP="00326A64">
      <w:pPr>
        <w:pStyle w:val="a3"/>
        <w:ind w:firstLine="567"/>
        <w:jc w:val="both"/>
      </w:pPr>
      <w:r w:rsidRPr="00B26536">
        <w:t>15. Выясняет причины срабатывания сигнализации и принимает меры к задержанию нарушителей или ликвидации пожара.</w:t>
      </w:r>
    </w:p>
    <w:p w:rsidR="00326A64" w:rsidRDefault="00B26536" w:rsidP="00326A64">
      <w:pPr>
        <w:pStyle w:val="a3"/>
        <w:ind w:firstLine="567"/>
        <w:jc w:val="both"/>
      </w:pPr>
      <w:r w:rsidRPr="00B26536">
        <w:t>16. Осуществляет проверку документов у проходящих на охраняемый объект лиц и контролирует ввоз и вывоз материальных ценностей.</w:t>
      </w:r>
    </w:p>
    <w:p w:rsidR="00326A64" w:rsidRDefault="00B26536" w:rsidP="00326A64">
      <w:pPr>
        <w:pStyle w:val="a3"/>
        <w:ind w:firstLine="567"/>
        <w:jc w:val="both"/>
      </w:pPr>
      <w:r w:rsidRPr="00B26536">
        <w:t>17. Осуществляет проверку правильности оформления путевых листов выезжающей техники с последующей регистрацией в журнале.</w:t>
      </w:r>
    </w:p>
    <w:p w:rsidR="00326A64" w:rsidRDefault="00B26536" w:rsidP="00326A64">
      <w:pPr>
        <w:pStyle w:val="a3"/>
        <w:ind w:firstLine="567"/>
        <w:jc w:val="both"/>
      </w:pPr>
      <w:r w:rsidRPr="00B26536">
        <w:t>18. Допускает въезд и выезд на территорию объекта постороннего транспорта по указанию директора, начальника охраны.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19. Допускаемый выезд (въезд) автотранспорта </w:t>
      </w:r>
      <w:proofErr w:type="gramStart"/>
      <w:r w:rsidRPr="00B26536">
        <w:t>вне рабочее время</w:t>
      </w:r>
      <w:proofErr w:type="gramEnd"/>
      <w:r w:rsidRPr="00B26536">
        <w:t>, в выходные и праздничные дни только по указанию директора, автотранспорта выезжающего на устранение аварий - по распоряжению диспетчера, начальника охраны.</w:t>
      </w:r>
    </w:p>
    <w:p w:rsidR="00326A64" w:rsidRDefault="00B26536" w:rsidP="00326A64">
      <w:pPr>
        <w:pStyle w:val="a3"/>
        <w:ind w:firstLine="567"/>
        <w:jc w:val="both"/>
      </w:pPr>
      <w:r w:rsidRPr="00B26536">
        <w:t>20. Осмотр транспортного средства производит только при полной его остановке и неработающем двигателе, чтобы исключить травматизм и несчастные случаи. При пропуске транспортного средства через въездные ворота, следит за тем, чтобы створки ворот были закреплены.</w:t>
      </w:r>
    </w:p>
    <w:p w:rsidR="00326A64" w:rsidRDefault="00B26536" w:rsidP="00326A64">
      <w:pPr>
        <w:pStyle w:val="a3"/>
        <w:ind w:firstLine="567"/>
        <w:jc w:val="both"/>
      </w:pPr>
      <w:r w:rsidRPr="00B26536">
        <w:t>Примечание: охрана не может настаивать на осмотре (т.к. охранники не имеют закрепленного в Законе права досмотра), и лица, не согласившиеся добровольно предъявить ввозимое (вывозимое) имущество не допускаются (не выпускаются) с объекта, поскольку это требование установлено Заказчиком, согласовавшим данную инструкцию, как владеющим (управляющим) соответствующим имуществом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21. Осуществляет допуск посетителей по разовым пропускам по согласованию с должностными лицами к которым они направляются.</w:t>
      </w:r>
    </w:p>
    <w:p w:rsidR="00326A64" w:rsidRDefault="00B26536" w:rsidP="00326A64">
      <w:pPr>
        <w:pStyle w:val="a3"/>
        <w:ind w:firstLine="567"/>
        <w:jc w:val="both"/>
      </w:pPr>
      <w:r w:rsidRPr="00B26536">
        <w:t>Регистрирует всех посторонних лиц, прибывших на объект, в «Книге учета регистрации посетителей», отмечая время прибытия и убытия, наличие ручной клади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22. В случае прибытия на объект сотрудников правоохранительных органов (налоговая полиция, ФСБ, МВД и т.п.) сотрудник охраны обязан представиться, узнать цель их визита, проверить документы прибывших, обязательно зафиксировав данные </w:t>
      </w:r>
      <w:r w:rsidRPr="00B26536">
        <w:lastRenderedPageBreak/>
        <w:t>(Ф.И.О., звание, наименование структуры) в «Книге приема и сдачи дежурства». После проверки документов узнать у сотрудников правоохранительных органов номер телефона их непосредственного руководителя либо дежурного и перезвонить по нему, чтобы убедиться в том, что это те лица, которые направлены. В случае отказа – потребовать письменное предписание на проверку. Немедленно доложить о прибывших руководству, дежурному и действовать в соответствии с их указаниями.</w:t>
      </w:r>
    </w:p>
    <w:p w:rsidR="00326A64" w:rsidRDefault="00B26536" w:rsidP="00326A64">
      <w:pPr>
        <w:pStyle w:val="a3"/>
        <w:ind w:firstLine="567"/>
        <w:jc w:val="both"/>
      </w:pPr>
      <w:r w:rsidRPr="00B26536">
        <w:t>23. Осуществляет охрану производственной территории путем обхода.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24. Своевременно сообщает начальнику охраны о всех происшествиях, замечаниях, недостатках и </w:t>
      </w:r>
      <w:proofErr w:type="gramStart"/>
      <w:r w:rsidRPr="00B26536">
        <w:t>нарушениях</w:t>
      </w:r>
      <w:proofErr w:type="gramEnd"/>
      <w:r w:rsidRPr="00B26536">
        <w:t xml:space="preserve"> имевших место в процессе дежурства.</w:t>
      </w:r>
    </w:p>
    <w:p w:rsidR="00326A64" w:rsidRDefault="00B26536" w:rsidP="00326A64">
      <w:pPr>
        <w:pStyle w:val="a3"/>
        <w:ind w:firstLine="567"/>
        <w:jc w:val="both"/>
      </w:pPr>
      <w:r w:rsidRPr="00B26536">
        <w:t>25. Ведет документацию в соответствии с образцами.</w:t>
      </w:r>
    </w:p>
    <w:p w:rsidR="00326A64" w:rsidRDefault="00B26536" w:rsidP="00326A64">
      <w:pPr>
        <w:pStyle w:val="a3"/>
        <w:ind w:firstLine="567"/>
        <w:jc w:val="both"/>
      </w:pPr>
      <w:r w:rsidRPr="00B26536">
        <w:t>26. Поддерживает санитарный порядок в служебном помещении и на закрепленной территории.</w:t>
      </w:r>
    </w:p>
    <w:p w:rsidR="00326A64" w:rsidRDefault="00B26536" w:rsidP="00326A64">
      <w:pPr>
        <w:pStyle w:val="a3"/>
        <w:ind w:firstLine="567"/>
        <w:jc w:val="both"/>
      </w:pPr>
      <w:r w:rsidRPr="00B26536">
        <w:t>27. Допускает в помещение КПП только директора, его заместителей, начальника охраны.</w:t>
      </w:r>
    </w:p>
    <w:p w:rsidR="00326A64" w:rsidRDefault="00B26536" w:rsidP="00326A64">
      <w:pPr>
        <w:pStyle w:val="a3"/>
        <w:ind w:firstLine="567"/>
        <w:jc w:val="both"/>
      </w:pPr>
      <w:r w:rsidRPr="00B26536">
        <w:t>28. Участвует в ликвидации пожара, предупреждении угрозы взрыва.</w:t>
      </w:r>
    </w:p>
    <w:p w:rsidR="00326A64" w:rsidRDefault="00B26536" w:rsidP="00326A64">
      <w:pPr>
        <w:pStyle w:val="a3"/>
        <w:ind w:firstLine="567"/>
        <w:jc w:val="both"/>
      </w:pPr>
      <w:r w:rsidRPr="00B26536">
        <w:t>29. При несении дежурства обращает внимание на свертки, пакеты, коробки, оставленные без присмотра. При малейшем подозрении на возможность диверсии незамедлительно сообщает о находке начальнику службы безопасности или по тел. 02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30. Оказывает доврачебную помощь пострадавшим.</w:t>
      </w:r>
    </w:p>
    <w:p w:rsidR="00326A64" w:rsidRDefault="00B26536" w:rsidP="00326A64">
      <w:pPr>
        <w:pStyle w:val="a3"/>
        <w:ind w:firstLine="567"/>
        <w:jc w:val="both"/>
      </w:pPr>
      <w:r w:rsidRPr="00B26536">
        <w:t>31. Немедленно докладывать начальнику охраны о происшествиях на объектах согласно перечню.</w:t>
      </w:r>
    </w:p>
    <w:p w:rsidR="00326A64" w:rsidRDefault="00B26536" w:rsidP="00326A64">
      <w:pPr>
        <w:pStyle w:val="a3"/>
        <w:ind w:firstLine="567"/>
        <w:jc w:val="both"/>
      </w:pPr>
      <w:r w:rsidRPr="00B26536">
        <w:t>32. При приёме смены охранник обязан:</w:t>
      </w:r>
    </w:p>
    <w:p w:rsidR="00326A64" w:rsidRDefault="00B26536" w:rsidP="00326A64">
      <w:pPr>
        <w:pStyle w:val="a3"/>
        <w:ind w:firstLine="567"/>
        <w:jc w:val="both"/>
      </w:pPr>
      <w:r w:rsidRPr="00B26536">
        <w:t>- ознакомиться с распоряжениями за время прошедшее с его предыдущего дежурства, какие объекты сданы под охрану;</w:t>
      </w:r>
    </w:p>
    <w:p w:rsidR="00326A64" w:rsidRDefault="00B26536" w:rsidP="00326A64">
      <w:pPr>
        <w:pStyle w:val="a3"/>
        <w:ind w:firstLine="567"/>
        <w:jc w:val="both"/>
      </w:pPr>
      <w:r w:rsidRPr="00B26536">
        <w:t>- проверить состояние ограждения объекта, в случае порывов принять меры к их устранению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убедиться в исправности средств связи, сигнализации, освещении, пожаротушения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оформить приём и сдачу дежурства соответствующими записями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не покидать места несения службы без сдачи смены.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33. При невозможности </w:t>
      </w:r>
      <w:proofErr w:type="spellStart"/>
      <w:r w:rsidRPr="00B26536">
        <w:t>заступления</w:t>
      </w:r>
      <w:proofErr w:type="spellEnd"/>
      <w:r w:rsidRPr="00B26536">
        <w:t xml:space="preserve"> на службу, охранник обязан сообщить об этом руководству охранного предприятия не менее чем за 18 часов до начала смены охраны.</w:t>
      </w:r>
    </w:p>
    <w:p w:rsidR="00B26536" w:rsidRPr="00B26536" w:rsidRDefault="00B26536" w:rsidP="00326A64">
      <w:pPr>
        <w:pStyle w:val="a3"/>
        <w:ind w:firstLine="567"/>
        <w:jc w:val="both"/>
      </w:pPr>
      <w:r w:rsidRPr="00B26536">
        <w:t xml:space="preserve">34. При несении службы охранник обязан докладывать руководству охранного предприятия в рапортах на имя руководителя </w:t>
      </w:r>
      <w:r w:rsidR="00326A64" w:rsidRPr="00B26536">
        <w:t>обо</w:t>
      </w:r>
      <w:r w:rsidRPr="00B26536">
        <w:t xml:space="preserve"> всех нарушениях или о происшествиях, о которых ему стало известно по тем или иным причинам, своевременно ставить в известность руководителей предприятия, а также руководство Заказчика обо всех обстоятельствах, угрожающих сохранности материальных ценностей, изменениях в оперативной обстановке вокруг объекта охраны.</w:t>
      </w:r>
    </w:p>
    <w:p w:rsidR="00B26536" w:rsidRPr="00B26536" w:rsidRDefault="00B26536" w:rsidP="0022723D">
      <w:pPr>
        <w:pStyle w:val="a3"/>
        <w:ind w:firstLine="567"/>
        <w:jc w:val="both"/>
        <w:rPr>
          <w:color w:val="000000"/>
          <w:sz w:val="32"/>
          <w:szCs w:val="32"/>
        </w:rPr>
      </w:pPr>
    </w:p>
    <w:p w:rsidR="00326A64" w:rsidRDefault="00326A64" w:rsidP="0022723D">
      <w:pPr>
        <w:pStyle w:val="a3"/>
        <w:ind w:firstLine="567"/>
        <w:jc w:val="both"/>
      </w:pPr>
    </w:p>
    <w:p w:rsidR="00B26536" w:rsidRPr="00B26536" w:rsidRDefault="00B26536" w:rsidP="0022723D">
      <w:pPr>
        <w:pStyle w:val="a3"/>
        <w:ind w:firstLine="567"/>
        <w:jc w:val="both"/>
      </w:pPr>
      <w:r w:rsidRPr="00B26536">
        <w:t>С должностной инструкцией ознакомлен (а), один экземпляр получен</w:t>
      </w:r>
    </w:p>
    <w:p w:rsidR="00B26536" w:rsidRPr="00B26536" w:rsidRDefault="00B26536" w:rsidP="0022723D">
      <w:pPr>
        <w:pStyle w:val="a3"/>
        <w:ind w:firstLine="567"/>
        <w:jc w:val="both"/>
      </w:pPr>
      <w:r w:rsidRPr="00B26536">
        <w:t> </w:t>
      </w:r>
    </w:p>
    <w:p w:rsidR="00B26536" w:rsidRPr="00B26536" w:rsidRDefault="00B26536" w:rsidP="0022723D">
      <w:pPr>
        <w:pStyle w:val="a3"/>
        <w:ind w:firstLine="567"/>
        <w:jc w:val="both"/>
      </w:pPr>
      <w:r w:rsidRPr="00B26536">
        <w:t>«___»________________ 20_____г.          _____________________Подпись</w:t>
      </w:r>
    </w:p>
    <w:p w:rsidR="000A56E1" w:rsidRPr="00B26536" w:rsidRDefault="000A56E1" w:rsidP="0022723D">
      <w:pPr>
        <w:pStyle w:val="a3"/>
        <w:ind w:firstLine="567"/>
        <w:jc w:val="both"/>
      </w:pPr>
    </w:p>
    <w:sectPr w:rsidR="000A56E1" w:rsidRPr="00B2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36"/>
    <w:rsid w:val="000A56E1"/>
    <w:rsid w:val="0022723D"/>
    <w:rsid w:val="002618A8"/>
    <w:rsid w:val="00293548"/>
    <w:rsid w:val="00326A64"/>
    <w:rsid w:val="004E516B"/>
    <w:rsid w:val="00774D9D"/>
    <w:rsid w:val="008602FF"/>
    <w:rsid w:val="00B26536"/>
    <w:rsid w:val="00B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59F"/>
  <w15:docId w15:val="{554C7574-2BC9-4E58-9AA6-7303F77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2015-02-22T08:21:00Z</cp:lastPrinted>
  <dcterms:created xsi:type="dcterms:W3CDTF">2022-01-22T11:25:00Z</dcterms:created>
  <dcterms:modified xsi:type="dcterms:W3CDTF">2022-01-22T11:25:00Z</dcterms:modified>
</cp:coreProperties>
</file>