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BF" w:rsidRPr="00961CBF" w:rsidRDefault="00961CBF" w:rsidP="00961CBF">
      <w:pPr>
        <w:numPr>
          <w:ilvl w:val="0"/>
          <w:numId w:val="233"/>
        </w:numPr>
        <w:tabs>
          <w:tab w:val="num" w:pos="0"/>
        </w:tabs>
        <w:suppressAutoHyphens/>
        <w:jc w:val="center"/>
        <w:rPr>
          <w:rFonts w:eastAsia="Calibri"/>
          <w:b/>
          <w:spacing w:val="-3"/>
        </w:rPr>
      </w:pPr>
      <w:r w:rsidRPr="00961CBF">
        <w:rPr>
          <w:rFonts w:eastAsia="Calibri"/>
          <w:b/>
          <w:spacing w:val="-3"/>
        </w:rPr>
        <w:t>Частное профессиональное образовательное учреждение</w:t>
      </w:r>
    </w:p>
    <w:p w:rsidR="00961CBF" w:rsidRPr="00961CBF" w:rsidRDefault="00961CBF" w:rsidP="00961CBF">
      <w:pPr>
        <w:jc w:val="center"/>
        <w:rPr>
          <w:b/>
          <w:caps/>
        </w:rPr>
      </w:pPr>
      <w:r w:rsidRPr="00961CBF">
        <w:rPr>
          <w:b/>
          <w:caps/>
        </w:rPr>
        <w:t>«КОЛЛЕДЖ СОВРЕМЕННОГО ОБРАЗОВАНИЯ ИМЕНИ САИДА АФАНДИ»</w:t>
      </w:r>
    </w:p>
    <w:p w:rsidR="00961CBF" w:rsidRPr="00961CBF" w:rsidRDefault="00961CBF" w:rsidP="00961CBF">
      <w:pPr>
        <w:keepNext/>
        <w:numPr>
          <w:ilvl w:val="3"/>
          <w:numId w:val="233"/>
        </w:numPr>
        <w:tabs>
          <w:tab w:val="num" w:pos="0"/>
        </w:tabs>
        <w:suppressAutoHyphens/>
        <w:jc w:val="center"/>
        <w:outlineLvl w:val="3"/>
        <w:rPr>
          <w:sz w:val="28"/>
          <w:szCs w:val="28"/>
          <w:u w:val="single"/>
          <w:lang/>
        </w:rPr>
      </w:pPr>
    </w:p>
    <w:p w:rsidR="00961CBF" w:rsidRPr="00961CBF" w:rsidRDefault="00961CBF" w:rsidP="00961CBF">
      <w:pPr>
        <w:keepNext/>
        <w:numPr>
          <w:ilvl w:val="3"/>
          <w:numId w:val="233"/>
        </w:numPr>
        <w:tabs>
          <w:tab w:val="num" w:pos="0"/>
        </w:tabs>
        <w:suppressAutoHyphens/>
        <w:jc w:val="center"/>
        <w:outlineLvl w:val="3"/>
        <w:rPr>
          <w:sz w:val="28"/>
          <w:szCs w:val="28"/>
          <w:u w:val="single"/>
          <w:lang/>
        </w:rPr>
      </w:pPr>
    </w:p>
    <w:p w:rsidR="00961CBF" w:rsidRPr="00961CBF" w:rsidRDefault="00961CBF" w:rsidP="00961CBF"/>
    <w:tbl>
      <w:tblPr>
        <w:tblW w:w="4961" w:type="dxa"/>
        <w:tblInd w:w="4732" w:type="dxa"/>
        <w:tblLook w:val="01E0"/>
      </w:tblPr>
      <w:tblGrid>
        <w:gridCol w:w="4961"/>
      </w:tblGrid>
      <w:tr w:rsidR="00961CBF" w:rsidRPr="00961CBF" w:rsidTr="00961CBF">
        <w:tc>
          <w:tcPr>
            <w:tcW w:w="4961" w:type="dxa"/>
          </w:tcPr>
          <w:p w:rsidR="00961CBF" w:rsidRPr="00961CBF" w:rsidRDefault="00961CBF" w:rsidP="00961CBF">
            <w:pPr>
              <w:ind w:hanging="18"/>
              <w:rPr>
                <w:caps/>
                <w:lang w:eastAsia="zh-CN"/>
              </w:rPr>
            </w:pPr>
          </w:p>
          <w:p w:rsidR="00961CBF" w:rsidRPr="00961CBF" w:rsidRDefault="00961CBF" w:rsidP="00961CBF">
            <w:pPr>
              <w:ind w:hanging="18"/>
              <w:rPr>
                <w:caps/>
              </w:rPr>
            </w:pPr>
            <w:r w:rsidRPr="00961CBF">
              <w:rPr>
                <w:caps/>
              </w:rPr>
              <w:t>УтверждАЮ</w:t>
            </w:r>
          </w:p>
          <w:p w:rsidR="00961CBF" w:rsidRPr="00961CBF" w:rsidRDefault="00961CBF" w:rsidP="00961CBF">
            <w:pPr>
              <w:rPr>
                <w:vertAlign w:val="superscript"/>
              </w:rPr>
            </w:pPr>
            <w:r w:rsidRPr="00961CBF">
              <w:t>Председатель ПЦК ______________________</w:t>
            </w:r>
          </w:p>
          <w:p w:rsidR="00961CBF" w:rsidRPr="00961CBF" w:rsidRDefault="00961CBF" w:rsidP="00961CBF">
            <w:r w:rsidRPr="00961CBF">
              <w:rPr>
                <w:vertAlign w:val="superscript"/>
              </w:rPr>
              <w:t xml:space="preserve">                                                                           ( подпись)</w:t>
            </w:r>
          </w:p>
          <w:p w:rsidR="00961CBF" w:rsidRPr="00961CBF" w:rsidRDefault="00961CBF" w:rsidP="00961CBF">
            <w:r w:rsidRPr="00961CBF">
              <w:t>Рассмотрено на заседании ПЦК</w:t>
            </w:r>
          </w:p>
          <w:p w:rsidR="00961CBF" w:rsidRPr="00961CBF" w:rsidRDefault="00961CBF" w:rsidP="00961CBF">
            <w:r w:rsidRPr="00961CBF">
              <w:t>«____» ______________ 20….. г.</w:t>
            </w:r>
          </w:p>
          <w:p w:rsidR="00961CBF" w:rsidRPr="00961CBF" w:rsidRDefault="00961CBF" w:rsidP="00961CBF">
            <w:r w:rsidRPr="00961CBF">
              <w:t>Протокол № _______________</w:t>
            </w:r>
          </w:p>
          <w:p w:rsidR="00961CBF" w:rsidRPr="00961CBF" w:rsidRDefault="00961CBF" w:rsidP="00961CBF">
            <w:pPr>
              <w:rPr>
                <w:caps/>
              </w:rPr>
            </w:pPr>
          </w:p>
          <w:p w:rsidR="00961CBF" w:rsidRPr="00961CBF" w:rsidRDefault="00961CBF" w:rsidP="00961CBF">
            <w:pPr>
              <w:suppressAutoHyphens/>
              <w:rPr>
                <w:caps/>
                <w:lang w:eastAsia="zh-CN"/>
              </w:rPr>
            </w:pPr>
          </w:p>
        </w:tc>
      </w:tr>
    </w:tbl>
    <w:p w:rsidR="00961CBF" w:rsidRPr="00961CBF" w:rsidRDefault="00961CBF" w:rsidP="00961CBF">
      <w:pPr>
        <w:rPr>
          <w:b/>
          <w:lang w:eastAsia="zh-CN"/>
        </w:rPr>
      </w:pPr>
    </w:p>
    <w:p w:rsidR="00961CBF" w:rsidRPr="00961CBF" w:rsidRDefault="00961CBF" w:rsidP="00961CBF">
      <w:pPr>
        <w:jc w:val="center"/>
        <w:rPr>
          <w:b/>
        </w:rPr>
      </w:pPr>
    </w:p>
    <w:p w:rsidR="00961CBF" w:rsidRPr="00961CBF" w:rsidRDefault="00961CBF" w:rsidP="00961CBF">
      <w:pPr>
        <w:jc w:val="center"/>
        <w:rPr>
          <w:b/>
          <w:sz w:val="28"/>
          <w:szCs w:val="28"/>
        </w:rPr>
      </w:pPr>
      <w:r w:rsidRPr="00961CBF">
        <w:rPr>
          <w:b/>
          <w:sz w:val="28"/>
          <w:szCs w:val="28"/>
        </w:rPr>
        <w:t>ФОНД ОЦЕНОЧНЫХ СРЕДСТВ</w:t>
      </w:r>
    </w:p>
    <w:p w:rsidR="00961CBF" w:rsidRPr="00961CBF" w:rsidRDefault="00961CBF" w:rsidP="00961CBF">
      <w:pPr>
        <w:keepNext/>
        <w:numPr>
          <w:ilvl w:val="3"/>
          <w:numId w:val="233"/>
        </w:numPr>
        <w:tabs>
          <w:tab w:val="num" w:pos="0"/>
        </w:tabs>
        <w:suppressAutoHyphens/>
        <w:jc w:val="center"/>
        <w:outlineLvl w:val="3"/>
        <w:rPr>
          <w:b/>
          <w:bCs/>
          <w:sz w:val="28"/>
          <w:szCs w:val="28"/>
          <w:lang/>
        </w:rPr>
      </w:pPr>
      <w:r w:rsidRPr="00961CBF">
        <w:rPr>
          <w:b/>
          <w:bCs/>
          <w:sz w:val="28"/>
          <w:szCs w:val="28"/>
          <w:lang/>
        </w:rPr>
        <w:t xml:space="preserve">ПО ДИСЦИПЛИНЕ </w:t>
      </w:r>
    </w:p>
    <w:p w:rsidR="00961CBF" w:rsidRPr="00961CBF" w:rsidRDefault="00961CBF" w:rsidP="00961CBF">
      <w:pPr>
        <w:keepNext/>
        <w:numPr>
          <w:ilvl w:val="3"/>
          <w:numId w:val="233"/>
        </w:numPr>
        <w:tabs>
          <w:tab w:val="num" w:pos="0"/>
        </w:tabs>
        <w:suppressAutoHyphens/>
        <w:spacing w:before="120"/>
        <w:jc w:val="center"/>
        <w:outlineLvl w:val="3"/>
        <w:rPr>
          <w:rFonts w:ascii="Calibri" w:hAnsi="Calibri"/>
          <w:b/>
          <w:bCs/>
          <w:sz w:val="28"/>
          <w:szCs w:val="28"/>
          <w:u w:val="single"/>
          <w:lang/>
        </w:rPr>
      </w:pPr>
    </w:p>
    <w:p w:rsidR="00961CBF" w:rsidRPr="00350F37" w:rsidRDefault="00961CBF" w:rsidP="00961C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ОГСЭ.01 ОСНОВЫ ФИЛОСОФИИ</w:t>
      </w:r>
    </w:p>
    <w:p w:rsidR="00961CBF" w:rsidRPr="00961CBF" w:rsidRDefault="00961CBF" w:rsidP="00961CBF">
      <w:pPr>
        <w:jc w:val="center"/>
        <w:rPr>
          <w:sz w:val="28"/>
          <w:szCs w:val="28"/>
        </w:rPr>
      </w:pPr>
    </w:p>
    <w:p w:rsidR="00C74A8F" w:rsidRPr="00C74A8F" w:rsidRDefault="00C74A8F" w:rsidP="00C74A8F">
      <w:pPr>
        <w:jc w:val="center"/>
        <w:rPr>
          <w:b/>
          <w:sz w:val="28"/>
          <w:szCs w:val="28"/>
          <w:lang w:eastAsia="en-US"/>
        </w:rPr>
      </w:pPr>
      <w:r w:rsidRPr="00C74A8F">
        <w:rPr>
          <w:b/>
          <w:sz w:val="28"/>
          <w:szCs w:val="28"/>
        </w:rPr>
        <w:t xml:space="preserve">специальность </w:t>
      </w:r>
      <w:r w:rsidRPr="00C74A8F">
        <w:rPr>
          <w:b/>
          <w:sz w:val="28"/>
          <w:szCs w:val="28"/>
          <w:lang w:eastAsia="en-US"/>
        </w:rPr>
        <w:t>38.02.01 «Экономика и бухгалтерский учет                             (по отраслям)»</w:t>
      </w:r>
    </w:p>
    <w:p w:rsidR="00C74A8F" w:rsidRPr="00C74A8F" w:rsidRDefault="00C74A8F" w:rsidP="00C74A8F">
      <w:pPr>
        <w:jc w:val="center"/>
        <w:rPr>
          <w:vertAlign w:val="superscript"/>
        </w:rPr>
      </w:pPr>
    </w:p>
    <w:p w:rsidR="00961CBF" w:rsidRPr="00961CBF" w:rsidRDefault="00961CBF" w:rsidP="00961CBF">
      <w:pPr>
        <w:jc w:val="center"/>
        <w:rPr>
          <w:sz w:val="28"/>
          <w:szCs w:val="28"/>
          <w:vertAlign w:val="superscript"/>
        </w:rPr>
      </w:pPr>
    </w:p>
    <w:p w:rsidR="00961CBF" w:rsidRPr="00961CBF" w:rsidRDefault="00961CBF" w:rsidP="00961CBF">
      <w:pPr>
        <w:jc w:val="center"/>
        <w:rPr>
          <w:vertAlign w:val="superscript"/>
        </w:rPr>
      </w:pPr>
    </w:p>
    <w:p w:rsidR="00961CBF" w:rsidRPr="00961CBF" w:rsidRDefault="00961CBF" w:rsidP="00961CBF">
      <w:pPr>
        <w:jc w:val="center"/>
        <w:rPr>
          <w:vertAlign w:val="superscript"/>
        </w:rPr>
      </w:pPr>
    </w:p>
    <w:p w:rsidR="00961CBF" w:rsidRPr="00961CBF" w:rsidRDefault="00961CBF" w:rsidP="00961CBF">
      <w:pPr>
        <w:jc w:val="center"/>
        <w:rPr>
          <w:vertAlign w:val="superscript"/>
        </w:rPr>
      </w:pPr>
    </w:p>
    <w:p w:rsidR="00961CBF" w:rsidRPr="00961CBF" w:rsidRDefault="00961CBF" w:rsidP="00961CBF">
      <w:pPr>
        <w:jc w:val="center"/>
        <w:rPr>
          <w:sz w:val="44"/>
          <w:szCs w:val="44"/>
          <w:vertAlign w:val="superscript"/>
        </w:rPr>
      </w:pPr>
    </w:p>
    <w:p w:rsidR="00961CBF" w:rsidRPr="00961CBF" w:rsidRDefault="00961CBF" w:rsidP="00961CBF">
      <w:pPr>
        <w:jc w:val="center"/>
        <w:rPr>
          <w:sz w:val="44"/>
          <w:szCs w:val="44"/>
          <w:vertAlign w:val="superscript"/>
        </w:rPr>
      </w:pPr>
    </w:p>
    <w:p w:rsidR="00961CBF" w:rsidRPr="00961CBF" w:rsidRDefault="00961CBF" w:rsidP="00961CBF">
      <w:pPr>
        <w:jc w:val="center"/>
        <w:rPr>
          <w:sz w:val="44"/>
          <w:szCs w:val="44"/>
          <w:vertAlign w:val="superscript"/>
        </w:rPr>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A80628" w:rsidP="00961CBF">
      <w:pPr>
        <w:widowControl w:val="0"/>
        <w:autoSpaceDE w:val="0"/>
        <w:jc w:val="center"/>
        <w:rPr>
          <w:b/>
          <w:sz w:val="28"/>
          <w:szCs w:val="28"/>
        </w:rPr>
      </w:pPr>
      <w:r>
        <w:rPr>
          <w:b/>
          <w:sz w:val="28"/>
          <w:szCs w:val="28"/>
        </w:rPr>
        <w:t>Дубки 2023</w:t>
      </w:r>
    </w:p>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563E2F" w:rsidRPr="004C377A" w:rsidTr="00563E2F">
        <w:tc>
          <w:tcPr>
            <w:tcW w:w="7668" w:type="dxa"/>
            <w:shd w:val="clear" w:color="auto" w:fill="auto"/>
          </w:tcPr>
          <w:p w:rsidR="00563E2F" w:rsidRPr="004C377A" w:rsidRDefault="00563E2F" w:rsidP="00563E2F">
            <w:pPr>
              <w:pStyle w:val="1"/>
              <w:ind w:left="284" w:firstLine="0"/>
              <w:rPr>
                <w:b/>
                <w:caps/>
              </w:rPr>
            </w:pPr>
          </w:p>
        </w:tc>
        <w:tc>
          <w:tcPr>
            <w:tcW w:w="1903" w:type="dxa"/>
            <w:shd w:val="clear" w:color="auto" w:fill="auto"/>
          </w:tcPr>
          <w:p w:rsidR="00563E2F" w:rsidRPr="004C377A" w:rsidRDefault="00563E2F" w:rsidP="00563E2F">
            <w:pPr>
              <w:jc w:val="center"/>
            </w:pPr>
            <w:r w:rsidRPr="004C377A">
              <w:t>стр.</w:t>
            </w:r>
          </w:p>
        </w:tc>
      </w:tr>
      <w:tr w:rsidR="00563E2F" w:rsidRPr="004C377A" w:rsidTr="00563E2F">
        <w:tc>
          <w:tcPr>
            <w:tcW w:w="7668" w:type="dxa"/>
            <w:shd w:val="clear" w:color="auto" w:fill="auto"/>
          </w:tcPr>
          <w:p w:rsidR="00563E2F" w:rsidRPr="004C377A" w:rsidRDefault="00C74A8F" w:rsidP="00563E2F">
            <w:pPr>
              <w:pStyle w:val="1"/>
              <w:numPr>
                <w:ilvl w:val="0"/>
                <w:numId w:val="1"/>
              </w:numPr>
              <w:rPr>
                <w:b/>
                <w:caps/>
              </w:rPr>
            </w:pPr>
            <w:r>
              <w:rPr>
                <w:b/>
                <w:caps/>
              </w:rPr>
              <w:t>ПАСПОРТ фонда</w:t>
            </w:r>
            <w:bookmarkStart w:id="0" w:name="_GoBack"/>
            <w:bookmarkEnd w:id="0"/>
            <w:r w:rsidR="00563E2F" w:rsidRPr="004C377A">
              <w:rPr>
                <w:b/>
                <w:caps/>
              </w:rPr>
              <w:t xml:space="preserve"> оценочных средств</w:t>
            </w:r>
          </w:p>
          <w:p w:rsidR="00563E2F" w:rsidRPr="004C377A" w:rsidRDefault="00563E2F" w:rsidP="00563E2F"/>
        </w:tc>
        <w:tc>
          <w:tcPr>
            <w:tcW w:w="1903" w:type="dxa"/>
            <w:shd w:val="clear" w:color="auto" w:fill="auto"/>
          </w:tcPr>
          <w:p w:rsidR="00563E2F" w:rsidRPr="004C377A" w:rsidRDefault="00563E2F" w:rsidP="00563E2F">
            <w:pPr>
              <w:jc w:val="center"/>
            </w:pPr>
            <w:r w:rsidRPr="004C377A">
              <w:t>4</w:t>
            </w:r>
          </w:p>
        </w:tc>
      </w:tr>
      <w:tr w:rsidR="00563E2F" w:rsidRPr="004C377A" w:rsidTr="00563E2F">
        <w:tc>
          <w:tcPr>
            <w:tcW w:w="7668" w:type="dxa"/>
            <w:shd w:val="clear" w:color="auto" w:fill="auto"/>
          </w:tcPr>
          <w:p w:rsidR="00563E2F" w:rsidRPr="004C377A" w:rsidRDefault="00563E2F" w:rsidP="00563E2F">
            <w:pPr>
              <w:pStyle w:val="1"/>
              <w:numPr>
                <w:ilvl w:val="0"/>
                <w:numId w:val="1"/>
              </w:numPr>
              <w:rPr>
                <w:b/>
                <w:caps/>
              </w:rPr>
            </w:pPr>
            <w:r w:rsidRPr="004C377A">
              <w:rPr>
                <w:b/>
                <w:caps/>
              </w:rPr>
              <w:t xml:space="preserve">результаты освоения учебной дисциплины, подлежащие проверке </w:t>
            </w:r>
          </w:p>
          <w:p w:rsidR="00563E2F" w:rsidRPr="004C377A" w:rsidRDefault="00563E2F" w:rsidP="00563E2F"/>
        </w:tc>
        <w:tc>
          <w:tcPr>
            <w:tcW w:w="1903" w:type="dxa"/>
            <w:shd w:val="clear" w:color="auto" w:fill="auto"/>
          </w:tcPr>
          <w:p w:rsidR="00563E2F" w:rsidRPr="004C377A" w:rsidRDefault="00CF3533" w:rsidP="00563E2F">
            <w:pPr>
              <w:jc w:val="center"/>
            </w:pPr>
            <w:r>
              <w:t>6</w:t>
            </w:r>
          </w:p>
        </w:tc>
      </w:tr>
      <w:tr w:rsidR="00563E2F" w:rsidRPr="004C377A" w:rsidTr="00563E2F">
        <w:trPr>
          <w:trHeight w:val="670"/>
        </w:trPr>
        <w:tc>
          <w:tcPr>
            <w:tcW w:w="7668" w:type="dxa"/>
            <w:shd w:val="clear" w:color="auto" w:fill="auto"/>
          </w:tcPr>
          <w:p w:rsidR="00563E2F" w:rsidRPr="004C377A" w:rsidRDefault="00563E2F" w:rsidP="00563E2F">
            <w:pPr>
              <w:pStyle w:val="1"/>
              <w:numPr>
                <w:ilvl w:val="0"/>
                <w:numId w:val="1"/>
              </w:numPr>
              <w:rPr>
                <w:b/>
                <w:caps/>
              </w:rPr>
            </w:pPr>
            <w:r w:rsidRPr="004C377A">
              <w:rPr>
                <w:b/>
                <w:caps/>
              </w:rPr>
              <w:t>оценка освоения учебной дисциплины</w:t>
            </w:r>
          </w:p>
          <w:p w:rsidR="00563E2F" w:rsidRPr="004C377A" w:rsidRDefault="00563E2F" w:rsidP="00563E2F">
            <w:pPr>
              <w:pStyle w:val="1"/>
              <w:tabs>
                <w:tab w:val="num" w:pos="0"/>
              </w:tabs>
              <w:ind w:left="284"/>
              <w:rPr>
                <w:b/>
                <w:caps/>
              </w:rPr>
            </w:pPr>
          </w:p>
        </w:tc>
        <w:tc>
          <w:tcPr>
            <w:tcW w:w="1903" w:type="dxa"/>
            <w:shd w:val="clear" w:color="auto" w:fill="auto"/>
          </w:tcPr>
          <w:p w:rsidR="00563E2F" w:rsidRPr="004C377A" w:rsidRDefault="00563E2F" w:rsidP="00563E2F">
            <w:pPr>
              <w:jc w:val="center"/>
            </w:pPr>
            <w:r w:rsidRPr="004C377A">
              <w:t>10</w:t>
            </w:r>
          </w:p>
        </w:tc>
      </w:tr>
      <w:tr w:rsidR="00563E2F" w:rsidRPr="004C377A" w:rsidTr="00563E2F">
        <w:tc>
          <w:tcPr>
            <w:tcW w:w="7668" w:type="dxa"/>
            <w:shd w:val="clear" w:color="auto" w:fill="auto"/>
          </w:tcPr>
          <w:p w:rsidR="00563E2F" w:rsidRPr="004C377A" w:rsidRDefault="00563E2F" w:rsidP="00563E2F">
            <w:pPr>
              <w:pStyle w:val="1"/>
              <w:numPr>
                <w:ilvl w:val="0"/>
                <w:numId w:val="1"/>
              </w:numPr>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563E2F" w:rsidRPr="004C377A" w:rsidRDefault="00CF3533" w:rsidP="00563E2F">
            <w:pPr>
              <w:jc w:val="center"/>
            </w:pPr>
            <w:r>
              <w:t>56</w:t>
            </w:r>
          </w:p>
        </w:tc>
      </w:tr>
    </w:tbl>
    <w:p w:rsidR="00DC6557" w:rsidRDefault="00DC6557" w:rsidP="00563E2F">
      <w:pPr>
        <w:sectPr w:rsidR="00DC6557" w:rsidSect="00563E2F">
          <w:footerReference w:type="even" r:id="rId8"/>
          <w:footerReference w:type="default" r:id="rId9"/>
          <w:pgSz w:w="11906" w:h="16838"/>
          <w:pgMar w:top="1134" w:right="850" w:bottom="1134" w:left="1701" w:header="708" w:footer="708" w:gutter="0"/>
          <w:cols w:space="720"/>
          <w:titlePg/>
        </w:sectPr>
      </w:pPr>
    </w:p>
    <w:p w:rsidR="00FB7258" w:rsidRDefault="00FB7258" w:rsidP="00563E2F">
      <w:pPr>
        <w:sectPr w:rsidR="00FB7258" w:rsidSect="00DC6557">
          <w:type w:val="continuous"/>
          <w:pgSz w:w="11906" w:h="16838"/>
          <w:pgMar w:top="1134" w:right="850" w:bottom="1134" w:left="1701" w:header="708" w:footer="708" w:gutter="0"/>
          <w:cols w:space="720"/>
          <w:titlePg/>
        </w:sectPr>
      </w:pPr>
    </w:p>
    <w:p w:rsidR="00563E2F" w:rsidRPr="004C377A" w:rsidRDefault="00563E2F" w:rsidP="00563E2F">
      <w:pPr>
        <w:pStyle w:val="a7"/>
        <w:numPr>
          <w:ilvl w:val="0"/>
          <w:numId w:val="2"/>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w:t>
      </w:r>
      <w:r w:rsidR="00DA6049">
        <w:rPr>
          <w:rFonts w:ascii="Times New Roman" w:hAnsi="Times New Roman"/>
          <w:b/>
          <w:sz w:val="24"/>
          <w:szCs w:val="24"/>
        </w:rPr>
        <w:t>ПОРТ ФОНДА</w:t>
      </w:r>
      <w:r w:rsidRPr="004C377A">
        <w:rPr>
          <w:rFonts w:ascii="Times New Roman" w:hAnsi="Times New Roman"/>
          <w:b/>
          <w:sz w:val="24"/>
          <w:szCs w:val="24"/>
        </w:rPr>
        <w:t xml:space="preserve"> ОЦЕНОЧНЫХ СРЕДСТВ</w:t>
      </w:r>
    </w:p>
    <w:p w:rsidR="00563E2F" w:rsidRPr="004C377A" w:rsidRDefault="00563E2F" w:rsidP="00563E2F">
      <w:pPr>
        <w:pStyle w:val="a7"/>
        <w:spacing w:after="0" w:line="240" w:lineRule="auto"/>
        <w:ind w:left="0" w:firstLine="709"/>
        <w:jc w:val="both"/>
        <w:rPr>
          <w:rFonts w:ascii="Times New Roman" w:hAnsi="Times New Roman"/>
          <w:sz w:val="24"/>
          <w:szCs w:val="24"/>
        </w:rPr>
      </w:pPr>
    </w:p>
    <w:p w:rsidR="00D76809" w:rsidRDefault="00DA6049" w:rsidP="00D7680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Фонд оценочных средств (Ф</w:t>
      </w:r>
      <w:r w:rsidR="00563E2F" w:rsidRPr="00D76809">
        <w:rPr>
          <w:rFonts w:ascii="Times New Roman" w:hAnsi="Times New Roman"/>
          <w:sz w:val="28"/>
          <w:szCs w:val="28"/>
        </w:rPr>
        <w:t xml:space="preserve">ОС) предназначен для проверки результатов освоения учебной </w:t>
      </w:r>
      <w:r w:rsidRPr="00D76809">
        <w:rPr>
          <w:rFonts w:ascii="Times New Roman" w:hAnsi="Times New Roman"/>
          <w:sz w:val="28"/>
          <w:szCs w:val="28"/>
        </w:rPr>
        <w:t>дисциплины ОГСЭ.01</w:t>
      </w:r>
      <w:r w:rsidR="00563E2F" w:rsidRPr="00D76809">
        <w:rPr>
          <w:rFonts w:ascii="Times New Roman" w:hAnsi="Times New Roman"/>
          <w:sz w:val="28"/>
          <w:szCs w:val="28"/>
        </w:rPr>
        <w:t xml:space="preserve">«Основы философии» основной профессиональной образовательной программы по специальности </w:t>
      </w:r>
      <w:r w:rsidR="00E07030" w:rsidRPr="00E07030">
        <w:rPr>
          <w:rFonts w:ascii="Times New Roman" w:hAnsi="Times New Roman"/>
          <w:sz w:val="28"/>
          <w:szCs w:val="28"/>
        </w:rPr>
        <w:t>38.02.01 Экономика и бухгалтерский учет (по отраслям).</w:t>
      </w:r>
    </w:p>
    <w:p w:rsidR="00563E2F" w:rsidRDefault="00563E2F" w:rsidP="00D76809">
      <w:pPr>
        <w:pStyle w:val="a7"/>
        <w:spacing w:after="0" w:line="240" w:lineRule="auto"/>
        <w:ind w:left="0" w:firstLine="709"/>
        <w:jc w:val="both"/>
        <w:rPr>
          <w:rFonts w:ascii="Times New Roman" w:hAnsi="Times New Roman"/>
          <w:sz w:val="28"/>
          <w:szCs w:val="28"/>
        </w:rPr>
      </w:pPr>
      <w:r w:rsidRPr="00D76809">
        <w:rPr>
          <w:rFonts w:ascii="Times New Roman" w:hAnsi="Times New Roman"/>
          <w:sz w:val="28"/>
          <w:szCs w:val="28"/>
        </w:rPr>
        <w:t xml:space="preserve">В результате освоения учебной дисциплины «Основы философии» обучающийся должен обладать предусмотренными ФГОС СПО по специальности </w:t>
      </w:r>
      <w:r w:rsidR="00DA6049" w:rsidRPr="00D76809">
        <w:rPr>
          <w:rFonts w:ascii="Times New Roman" w:hAnsi="Times New Roman"/>
          <w:sz w:val="28"/>
          <w:szCs w:val="28"/>
        </w:rPr>
        <w:t>следующими знаниями</w:t>
      </w:r>
      <w:r w:rsidRPr="00D76809">
        <w:rPr>
          <w:rFonts w:ascii="Times New Roman" w:hAnsi="Times New Roman"/>
          <w:sz w:val="28"/>
          <w:szCs w:val="28"/>
        </w:rPr>
        <w:t>:</w:t>
      </w:r>
    </w:p>
    <w:p w:rsidR="00D76809" w:rsidRPr="00D76809" w:rsidRDefault="00D76809" w:rsidP="00D76809">
      <w:pPr>
        <w:pStyle w:val="a7"/>
        <w:spacing w:after="0" w:line="240" w:lineRule="auto"/>
        <w:ind w:left="0" w:firstLine="709"/>
        <w:jc w:val="both"/>
        <w:rPr>
          <w:rFonts w:ascii="Times New Roman" w:hAnsi="Times New Roman"/>
          <w:sz w:val="28"/>
          <w:szCs w:val="28"/>
        </w:rPr>
      </w:pPr>
    </w:p>
    <w:tbl>
      <w:tblPr>
        <w:tblStyle w:val="a8"/>
        <w:tblW w:w="0" w:type="auto"/>
        <w:tblLook w:val="04A0"/>
      </w:tblPr>
      <w:tblGrid>
        <w:gridCol w:w="1384"/>
        <w:gridCol w:w="8187"/>
      </w:tblGrid>
      <w:tr w:rsidR="00563E2F" w:rsidTr="00A353BF">
        <w:tc>
          <w:tcPr>
            <w:tcW w:w="1384" w:type="dxa"/>
          </w:tcPr>
          <w:p w:rsidR="00563E2F" w:rsidRPr="00D76809" w:rsidRDefault="00D76809"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rPr>
              <w:t>У</w:t>
            </w:r>
            <w:r w:rsidR="00563E2F" w:rsidRPr="00D76809">
              <w:rPr>
                <w:b/>
              </w:rPr>
              <w:t>мения</w:t>
            </w:r>
          </w:p>
        </w:tc>
        <w:tc>
          <w:tcPr>
            <w:tcW w:w="8187"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У1</w:t>
            </w:r>
          </w:p>
        </w:tc>
        <w:tc>
          <w:tcPr>
            <w:tcW w:w="8187" w:type="dxa"/>
          </w:tcPr>
          <w:p w:rsidR="00563E2F" w:rsidRDefault="00563E2F" w:rsidP="00306370">
            <w:pPr>
              <w:tabs>
                <w:tab w:val="left" w:pos="266"/>
              </w:tabs>
              <w:suppressAutoHyphens/>
              <w:autoSpaceDE w:val="0"/>
            </w:pPr>
            <w:r w:rsidRPr="00BC27B3">
              <w:rPr>
                <w:lang w:eastAsia="ar-SA"/>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r>
      <w:tr w:rsidR="00563E2F" w:rsidTr="00A353BF">
        <w:tc>
          <w:tcPr>
            <w:tcW w:w="1384" w:type="dxa"/>
          </w:tcPr>
          <w:p w:rsidR="00563E2F" w:rsidRPr="00D76809" w:rsidRDefault="00D76809"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D76809">
              <w:rPr>
                <w:b/>
              </w:rPr>
              <w:t>З</w:t>
            </w:r>
            <w:r w:rsidR="00563E2F" w:rsidRPr="00D76809">
              <w:rPr>
                <w:b/>
              </w:rPr>
              <w:t>нания</w:t>
            </w:r>
          </w:p>
        </w:tc>
        <w:tc>
          <w:tcPr>
            <w:tcW w:w="8187"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З.1</w:t>
            </w:r>
          </w:p>
        </w:tc>
        <w:tc>
          <w:tcPr>
            <w:tcW w:w="8187" w:type="dxa"/>
          </w:tcPr>
          <w:p w:rsidR="00563E2F" w:rsidRDefault="00563E2F" w:rsidP="00563E2F">
            <w:pPr>
              <w:tabs>
                <w:tab w:val="left" w:pos="266"/>
              </w:tabs>
              <w:ind w:firstLine="284"/>
            </w:pPr>
            <w:r w:rsidRPr="002A315F">
              <w:t>основные категории и понятия философии;</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З.2</w:t>
            </w:r>
          </w:p>
        </w:tc>
        <w:tc>
          <w:tcPr>
            <w:tcW w:w="8187" w:type="dxa"/>
          </w:tcPr>
          <w:p w:rsidR="00563E2F" w:rsidRDefault="00563E2F" w:rsidP="00563E2F">
            <w:pPr>
              <w:tabs>
                <w:tab w:val="left" w:pos="266"/>
              </w:tabs>
              <w:ind w:firstLine="284"/>
            </w:pPr>
            <w:r w:rsidRPr="002A315F">
              <w:t>роль философии в жизни человека и общества;</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З.3</w:t>
            </w:r>
          </w:p>
        </w:tc>
        <w:tc>
          <w:tcPr>
            <w:tcW w:w="8187" w:type="dxa"/>
          </w:tcPr>
          <w:p w:rsidR="00563E2F" w:rsidRPr="002A315F" w:rsidRDefault="00563E2F" w:rsidP="00563E2F">
            <w:pPr>
              <w:tabs>
                <w:tab w:val="left" w:pos="266"/>
              </w:tabs>
              <w:ind w:firstLine="284"/>
            </w:pPr>
            <w:r w:rsidRPr="002A315F">
              <w:t xml:space="preserve">основы </w:t>
            </w:r>
            <w:r>
              <w:t>философского учения о бытии</w:t>
            </w:r>
            <w:r w:rsidRPr="002A315F">
              <w:t>;</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З.4</w:t>
            </w:r>
          </w:p>
        </w:tc>
        <w:tc>
          <w:tcPr>
            <w:tcW w:w="8187" w:type="dxa"/>
          </w:tcPr>
          <w:p w:rsidR="00563E2F" w:rsidRDefault="00563E2F" w:rsidP="00563E2F">
            <w:pPr>
              <w:tabs>
                <w:tab w:val="left" w:pos="266"/>
              </w:tabs>
              <w:ind w:firstLine="284"/>
            </w:pPr>
            <w:r w:rsidRPr="002A315F">
              <w:t>сущность процесса познания;</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З.5</w:t>
            </w:r>
          </w:p>
        </w:tc>
        <w:tc>
          <w:tcPr>
            <w:tcW w:w="8187" w:type="dxa"/>
          </w:tcPr>
          <w:p w:rsidR="00563E2F" w:rsidRDefault="00563E2F" w:rsidP="00563E2F">
            <w:pPr>
              <w:tabs>
                <w:tab w:val="left" w:pos="266"/>
              </w:tabs>
              <w:ind w:firstLine="284"/>
            </w:pPr>
            <w:r>
              <w:t>сущность общества как саморазвивающейся системы;</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З.6</w:t>
            </w:r>
          </w:p>
        </w:tc>
        <w:tc>
          <w:tcPr>
            <w:tcW w:w="8187" w:type="dxa"/>
          </w:tcPr>
          <w:p w:rsidR="00563E2F" w:rsidRDefault="00563E2F" w:rsidP="00563E2F">
            <w:pPr>
              <w:tabs>
                <w:tab w:val="left" w:pos="266"/>
              </w:tabs>
              <w:ind w:firstLine="284"/>
            </w:pPr>
            <w:r>
              <w:t>основы научной, философской и религиозной картин мира;</w:t>
            </w:r>
          </w:p>
        </w:tc>
      </w:tr>
      <w:tr w:rsidR="00563E2F" w:rsidTr="00306370">
        <w:trPr>
          <w:trHeight w:val="525"/>
        </w:trPr>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З.7</w:t>
            </w:r>
          </w:p>
        </w:tc>
        <w:tc>
          <w:tcPr>
            <w:tcW w:w="8187" w:type="dxa"/>
          </w:tcPr>
          <w:p w:rsidR="00563E2F" w:rsidRDefault="00563E2F" w:rsidP="00563E2F">
            <w:pPr>
              <w:tabs>
                <w:tab w:val="left" w:pos="266"/>
              </w:tabs>
              <w:ind w:firstLine="284"/>
            </w:pPr>
            <w:r>
              <w:t>об ус</w:t>
            </w:r>
            <w:r w:rsidR="00306370">
              <w:t xml:space="preserve">ловиях формирования личности, </w:t>
            </w:r>
            <w:r>
              <w:t>свободе и ответственности</w:t>
            </w:r>
            <w:r w:rsidRPr="002A315F">
              <w:t xml:space="preserve"> за сохранение жизни, культуры, окружающей среды;</w:t>
            </w:r>
          </w:p>
        </w:tc>
      </w:tr>
      <w:tr w:rsidR="00306370" w:rsidTr="00A353BF">
        <w:trPr>
          <w:trHeight w:val="480"/>
        </w:trPr>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З.8</w:t>
            </w:r>
          </w:p>
        </w:tc>
        <w:tc>
          <w:tcPr>
            <w:tcW w:w="8187" w:type="dxa"/>
          </w:tcPr>
          <w:p w:rsidR="00306370" w:rsidRDefault="00306370" w:rsidP="00563E2F">
            <w:pPr>
              <w:tabs>
                <w:tab w:val="left" w:pos="266"/>
              </w:tabs>
              <w:ind w:firstLine="284"/>
            </w:pPr>
            <w:r>
              <w:t>о социальных и этических проблемах, связанных с развитием и использованием достижений науки, техники и технологий</w:t>
            </w:r>
          </w:p>
        </w:tc>
      </w:tr>
      <w:tr w:rsidR="00306370" w:rsidTr="00D76809">
        <w:tc>
          <w:tcPr>
            <w:tcW w:w="9571" w:type="dxa"/>
            <w:gridSpan w:val="2"/>
          </w:tcPr>
          <w:p w:rsidR="00306370" w:rsidRPr="00D76809" w:rsidRDefault="00306370" w:rsidP="00D76809">
            <w:pPr>
              <w:tabs>
                <w:tab w:val="left" w:pos="266"/>
              </w:tabs>
              <w:rPr>
                <w:b/>
              </w:rPr>
            </w:pPr>
            <w:r w:rsidRPr="00D76809">
              <w:rPr>
                <w:b/>
              </w:rPr>
              <w:t>Общие компетенции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Понимать сущность и социальную значимость своей будущей профессии, проявлять к нейустойчивый интерес.</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2</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Организовывать собственную деятельность, выбирать типовые методы и способывыполнения профессиональных задач, оценивать их эффективность и качество.</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3</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Принимать решения в стандартных и нестандартных ситуациях и нести за нихответственность.</w:t>
            </w:r>
          </w:p>
        </w:tc>
      </w:tr>
      <w:tr w:rsidR="00306370" w:rsidTr="005D1E6B">
        <w:trPr>
          <w:trHeight w:val="647"/>
        </w:trPr>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4</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Осуществлять поиск и использование информации, необходимой для эффективноговыполнения профессиональных задач, профессионального и личностного развития.</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5</w:t>
            </w:r>
          </w:p>
        </w:tc>
        <w:tc>
          <w:tcPr>
            <w:tcW w:w="8187" w:type="dxa"/>
          </w:tcPr>
          <w:p w:rsidR="00306370" w:rsidRDefault="005D1E6B" w:rsidP="005D1E6B">
            <w:pPr>
              <w:pStyle w:val="ad"/>
            </w:pPr>
            <w:r w:rsidRPr="00950F90">
              <w:rPr>
                <w:rFonts w:ascii="Times New Roman" w:hAnsi="Times New Roman" w:cs="Times New Roman"/>
                <w:sz w:val="24"/>
                <w:szCs w:val="24"/>
              </w:rPr>
              <w:t>Использовать информационно-коммуникационные технологии в профессиональнойдеятельности.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6</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Работать в коллективе и команде, эффективно общаться с коллегами, руководством,потребителями.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7</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Брать на себя ответственность за работу членов команды (подчиненных), результатвыполнения заданий.</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8</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Самостоятельно определять задачи профессионального и личностного развития, заниматьсясамообразованием, осознанно планировать повышение квалификации.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9</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Ориентироваться в условиях постоянного изменения правовой базы.</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10</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Соблюдать основы здорового образа жизни, требования охраны труда.</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11</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Соблюдать деловой этикет, культуру и психологические основы общения, нормы и правилаповедения.</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12</w:t>
            </w:r>
          </w:p>
        </w:tc>
        <w:tc>
          <w:tcPr>
            <w:tcW w:w="8187" w:type="dxa"/>
          </w:tcPr>
          <w:p w:rsidR="00306370" w:rsidRPr="0000556B" w:rsidRDefault="005D1E6B" w:rsidP="005D1E6B">
            <w:pPr>
              <w:pStyle w:val="ConsPlusNormal"/>
              <w:widowControl/>
              <w:ind w:firstLine="0"/>
              <w:rPr>
                <w:rFonts w:ascii="Times New Roman" w:hAnsi="Times New Roman" w:cs="Times New Roman"/>
                <w:sz w:val="24"/>
                <w:szCs w:val="24"/>
              </w:rPr>
            </w:pPr>
            <w:r w:rsidRPr="00950F90">
              <w:rPr>
                <w:rFonts w:ascii="Times New Roman" w:hAnsi="Times New Roman" w:cs="Times New Roman"/>
                <w:sz w:val="24"/>
                <w:szCs w:val="24"/>
              </w:rPr>
              <w:t>Проявлять нетерпимость к коррупционному поведению.</w:t>
            </w:r>
          </w:p>
        </w:tc>
      </w:tr>
    </w:tbl>
    <w:p w:rsidR="00563E2F" w:rsidRDefault="00563E2F" w:rsidP="00563E2F">
      <w:pPr>
        <w:jc w:val="both"/>
      </w:pPr>
    </w:p>
    <w:p w:rsidR="00563E2F" w:rsidRPr="004C377A" w:rsidRDefault="00563E2F" w:rsidP="005D1E6B">
      <w:pPr>
        <w:ind w:firstLine="709"/>
        <w:jc w:val="both"/>
      </w:pPr>
      <w:r w:rsidRPr="004C377A">
        <w:t xml:space="preserve">Контрольно-оценочные средства включают контрольные материалы для проведения текущей и промежуточной аттестации. </w:t>
      </w:r>
    </w:p>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w:t>
      </w:r>
      <w:r w:rsidR="00C02240" w:rsidRPr="004C377A">
        <w:t xml:space="preserve">является </w:t>
      </w:r>
      <w:r w:rsidR="00C02240" w:rsidRPr="004C377A">
        <w:rPr>
          <w:i/>
          <w:iCs/>
        </w:rPr>
        <w:t>дифференцированный зачет</w:t>
      </w:r>
      <w:r w:rsidRPr="004C377A">
        <w:rPr>
          <w:i/>
          <w:iCs/>
        </w:rPr>
        <w:t>.</w:t>
      </w:r>
    </w:p>
    <w:p w:rsidR="00563E2F" w:rsidRPr="004C377A" w:rsidRDefault="00563E2F" w:rsidP="00563E2F">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B7258" w:rsidRDefault="00FB7258"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sectPr w:rsidR="00FB7258" w:rsidSect="00FB7258">
          <w:pgSz w:w="11906" w:h="16838"/>
          <w:pgMar w:top="1134" w:right="850" w:bottom="1134" w:left="1701" w:header="708" w:footer="708" w:gutter="0"/>
          <w:cols w:space="708"/>
          <w:docGrid w:linePitch="360"/>
        </w:sectPr>
      </w:pPr>
    </w:p>
    <w:p w:rsidR="00563E2F" w:rsidRPr="004C377A" w:rsidRDefault="00563E2F" w:rsidP="00563E2F">
      <w:pPr>
        <w:ind w:firstLine="709"/>
        <w:jc w:val="center"/>
        <w:rPr>
          <w:b/>
        </w:rPr>
      </w:pPr>
      <w:r w:rsidRPr="004C377A">
        <w:rPr>
          <w:b/>
        </w:rPr>
        <w:lastRenderedPageBreak/>
        <w:t>2. РЕЗУЛЬТАТЫ ОСВОЕНИЯ ДИСЦИПЛИНЫ, ПОДЛЕЖАЩИЕ ПРОВЕРКЕ</w:t>
      </w:r>
    </w:p>
    <w:p w:rsidR="00563E2F" w:rsidRPr="004C377A" w:rsidRDefault="00563E2F" w:rsidP="00563E2F">
      <w:pPr>
        <w:pStyle w:val="Default"/>
        <w:ind w:firstLine="709"/>
        <w:jc w:val="center"/>
      </w:pPr>
    </w:p>
    <w:p w:rsidR="00563E2F" w:rsidRPr="004C377A" w:rsidRDefault="00563E2F" w:rsidP="00563E2F">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tbl>
      <w:tblPr>
        <w:tblStyle w:val="a8"/>
        <w:tblW w:w="14850" w:type="dxa"/>
        <w:tblLook w:val="04A0"/>
      </w:tblPr>
      <w:tblGrid>
        <w:gridCol w:w="5637"/>
        <w:gridCol w:w="6378"/>
        <w:gridCol w:w="2835"/>
      </w:tblGrid>
      <w:tr w:rsidR="00563E2F" w:rsidTr="00563E2F">
        <w:tc>
          <w:tcPr>
            <w:tcW w:w="5637" w:type="dxa"/>
          </w:tcPr>
          <w:p w:rsidR="00563E2F" w:rsidRPr="004C377A" w:rsidRDefault="00563E2F" w:rsidP="00563E2F">
            <w:pPr>
              <w:jc w:val="center"/>
              <w:rPr>
                <w:b/>
                <w:bCs/>
              </w:rPr>
            </w:pPr>
            <w:r w:rsidRPr="004C377A">
              <w:rPr>
                <w:b/>
                <w:bCs/>
              </w:rPr>
              <w:t>Результаты обучения</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4C377A">
              <w:rPr>
                <w:b/>
                <w:bCs/>
              </w:rPr>
              <w:t>(усвоенные знания)</w:t>
            </w:r>
          </w:p>
        </w:tc>
        <w:tc>
          <w:tcPr>
            <w:tcW w:w="6378" w:type="dxa"/>
          </w:tcPr>
          <w:p w:rsidR="00563E2F" w:rsidRPr="004C377A" w:rsidRDefault="00563E2F" w:rsidP="00563E2F">
            <w:pPr>
              <w:pStyle w:val="Default"/>
              <w:jc w:val="center"/>
            </w:pPr>
            <w:r w:rsidRPr="004C377A">
              <w:rPr>
                <w:b/>
                <w:bCs/>
              </w:rPr>
              <w:t>Показатели оценки результата</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c>
          <w:tcPr>
            <w:tcW w:w="2835"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rPr>
                <w:b/>
              </w:rPr>
              <w:t>Формы и методы контроля и оценки результатов обучения</w:t>
            </w:r>
          </w:p>
        </w:tc>
      </w:tr>
      <w:tr w:rsidR="0000556B" w:rsidTr="00563E2F">
        <w:tc>
          <w:tcPr>
            <w:tcW w:w="5637" w:type="dxa"/>
          </w:tcPr>
          <w:p w:rsidR="0000556B" w:rsidRPr="004C377A" w:rsidRDefault="0000556B" w:rsidP="00563E2F">
            <w:pPr>
              <w:jc w:val="center"/>
              <w:rPr>
                <w:b/>
                <w:bCs/>
              </w:rPr>
            </w:pPr>
            <w:r>
              <w:rPr>
                <w:b/>
                <w:bCs/>
              </w:rPr>
              <w:t>Умения</w:t>
            </w:r>
          </w:p>
        </w:tc>
        <w:tc>
          <w:tcPr>
            <w:tcW w:w="6378" w:type="dxa"/>
          </w:tcPr>
          <w:p w:rsidR="0000556B" w:rsidRPr="004C377A" w:rsidRDefault="0000556B" w:rsidP="00563E2F">
            <w:pPr>
              <w:pStyle w:val="Default"/>
              <w:jc w:val="center"/>
              <w:rPr>
                <w:b/>
                <w:bCs/>
              </w:rPr>
            </w:pPr>
          </w:p>
        </w:tc>
        <w:tc>
          <w:tcPr>
            <w:tcW w:w="2835" w:type="dxa"/>
          </w:tcPr>
          <w:p w:rsidR="0000556B" w:rsidRPr="004C377A" w:rsidRDefault="0000556B"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tc>
      </w:tr>
      <w:tr w:rsidR="0000556B" w:rsidTr="00850847">
        <w:trPr>
          <w:trHeight w:val="2651"/>
        </w:trPr>
        <w:tc>
          <w:tcPr>
            <w:tcW w:w="5637" w:type="dxa"/>
          </w:tcPr>
          <w:p w:rsidR="0000556B" w:rsidRPr="00656C87" w:rsidRDefault="0000556B" w:rsidP="0000556B">
            <w:pPr>
              <w:tabs>
                <w:tab w:val="left" w:pos="266"/>
              </w:tabs>
              <w:suppressAutoHyphens/>
              <w:autoSpaceDE w:val="0"/>
              <w:ind w:firstLine="284"/>
              <w:rPr>
                <w:sz w:val="24"/>
                <w:szCs w:val="24"/>
                <w:lang w:eastAsia="ar-SA"/>
              </w:rPr>
            </w:pPr>
            <w:r w:rsidRPr="00656C87">
              <w:rPr>
                <w:bCs/>
                <w:sz w:val="24"/>
                <w:szCs w:val="24"/>
              </w:rPr>
              <w:t xml:space="preserve">У 1 </w:t>
            </w:r>
            <w:r w:rsidRPr="00656C87">
              <w:rPr>
                <w:sz w:val="24"/>
                <w:szCs w:val="24"/>
                <w:lang w:eastAsia="ar-SA"/>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71CA8" w:rsidRPr="00656C87" w:rsidRDefault="00F71CA8" w:rsidP="00F71CA8">
            <w:pPr>
              <w:pStyle w:val="ConsPlusNormal"/>
              <w:widowControl/>
              <w:ind w:firstLine="540"/>
              <w:rPr>
                <w:rFonts w:ascii="Times New Roman" w:hAnsi="Times New Roman" w:cs="Times New Roman"/>
                <w:sz w:val="24"/>
                <w:szCs w:val="24"/>
              </w:rPr>
            </w:pPr>
            <w:r w:rsidRPr="00656C8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0556B" w:rsidRPr="00656C87" w:rsidRDefault="00F71CA8" w:rsidP="00656C87">
            <w:pPr>
              <w:pStyle w:val="ConsPlusNormal"/>
              <w:widowControl/>
              <w:ind w:firstLine="540"/>
              <w:rPr>
                <w:bCs/>
                <w:sz w:val="24"/>
                <w:szCs w:val="24"/>
              </w:rPr>
            </w:pPr>
            <w:r w:rsidRPr="00656C87">
              <w:rPr>
                <w:rFonts w:ascii="Times New Roman" w:hAnsi="Times New Roman" w:cs="Times New Roman"/>
                <w:sz w:val="24"/>
                <w:szCs w:val="24"/>
              </w:rPr>
              <w:t>ОК 1</w:t>
            </w:r>
            <w:r w:rsidR="00656C87" w:rsidRPr="00656C87">
              <w:rPr>
                <w:rFonts w:ascii="Times New Roman" w:hAnsi="Times New Roman" w:cs="Times New Roman"/>
                <w:sz w:val="24"/>
                <w:szCs w:val="24"/>
              </w:rPr>
              <w:t>1</w:t>
            </w:r>
            <w:r w:rsidRPr="00656C87">
              <w:rPr>
                <w:rFonts w:ascii="Times New Roman" w:hAnsi="Times New Roman" w:cs="Times New Roman"/>
                <w:sz w:val="24"/>
                <w:szCs w:val="24"/>
              </w:rPr>
              <w:t>. Соблюдать деловой этикет, культуру и психологические основы общения, нормы и правила поведения.</w:t>
            </w:r>
          </w:p>
        </w:tc>
        <w:tc>
          <w:tcPr>
            <w:tcW w:w="6378" w:type="dxa"/>
          </w:tcPr>
          <w:p w:rsidR="0000556B" w:rsidRPr="00656C87" w:rsidRDefault="0000556B" w:rsidP="0000556B">
            <w:pPr>
              <w:pStyle w:val="Default"/>
              <w:rPr>
                <w:bCs/>
              </w:rPr>
            </w:pPr>
            <w:r w:rsidRPr="00656C87">
              <w:rPr>
                <w:bCs/>
              </w:rPr>
              <w:t>Применять полученные философские знания к анализу проблем, связанных с сохранением природы;</w:t>
            </w:r>
          </w:p>
          <w:p w:rsidR="0000556B" w:rsidRPr="00656C87" w:rsidRDefault="0000556B" w:rsidP="0000556B">
            <w:pPr>
              <w:pStyle w:val="Default"/>
              <w:rPr>
                <w:bCs/>
              </w:rPr>
            </w:pPr>
            <w:r w:rsidRPr="00656C87">
              <w:rPr>
                <w:bCs/>
              </w:rPr>
              <w:t>Давать оценку происходящим событиям в жизни современного общества;</w:t>
            </w:r>
          </w:p>
          <w:p w:rsidR="0000556B" w:rsidRPr="00656C87" w:rsidRDefault="0000556B" w:rsidP="0000556B">
            <w:pPr>
              <w:pStyle w:val="Default"/>
              <w:rPr>
                <w:bCs/>
              </w:rPr>
            </w:pPr>
            <w:r w:rsidRPr="00656C87">
              <w:rPr>
                <w:bCs/>
              </w:rPr>
              <w:t>Быть способным</w:t>
            </w:r>
            <w:r w:rsidR="00E10910" w:rsidRPr="00656C87">
              <w:rPr>
                <w:bCs/>
              </w:rPr>
              <w:t xml:space="preserve"> к формированию активной жизненной позиции личности, формированию творческого мышления;</w:t>
            </w:r>
          </w:p>
          <w:p w:rsidR="00E10910" w:rsidRPr="00656C87" w:rsidRDefault="00E10910" w:rsidP="0000556B">
            <w:pPr>
              <w:pStyle w:val="Default"/>
              <w:rPr>
                <w:bCs/>
              </w:rPr>
            </w:pPr>
            <w:r w:rsidRPr="00656C87">
              <w:rPr>
                <w:bCs/>
              </w:rPr>
              <w:t>Владеть методологией познания проблем, связанных с профессиональной деятельностью;</w:t>
            </w:r>
          </w:p>
          <w:p w:rsidR="00E10910" w:rsidRPr="00656C87" w:rsidRDefault="00E10910" w:rsidP="0000556B">
            <w:pPr>
              <w:pStyle w:val="Default"/>
              <w:rPr>
                <w:bCs/>
              </w:rPr>
            </w:pPr>
            <w:r w:rsidRPr="00656C87">
              <w:rPr>
                <w:bCs/>
              </w:rPr>
              <w:t>Иметь навыки формирования ценностно-ориентированной личности.</w:t>
            </w:r>
          </w:p>
        </w:tc>
        <w:tc>
          <w:tcPr>
            <w:tcW w:w="2835" w:type="dxa"/>
          </w:tcPr>
          <w:p w:rsidR="0000556B" w:rsidRPr="00656C87" w:rsidRDefault="00E10910"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563E2F" w:rsidP="00850847">
            <w:pPr>
              <w:tabs>
                <w:tab w:val="left" w:pos="266"/>
              </w:tabs>
              <w:ind w:firstLine="284"/>
              <w:rPr>
                <w:sz w:val="24"/>
                <w:szCs w:val="24"/>
              </w:rPr>
            </w:pPr>
            <w:r w:rsidRPr="00656C87">
              <w:rPr>
                <w:sz w:val="24"/>
                <w:szCs w:val="24"/>
              </w:rPr>
              <w:t>З.1 - основные категории и понятия философии;</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смысл философских категорий и понятий, посредством которых раскрывается сущность основных проблем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563E2F" w:rsidP="00850847">
            <w:pPr>
              <w:tabs>
                <w:tab w:val="left" w:pos="266"/>
              </w:tabs>
              <w:ind w:firstLine="284"/>
              <w:rPr>
                <w:sz w:val="24"/>
                <w:szCs w:val="24"/>
              </w:rPr>
            </w:pPr>
            <w:r w:rsidRPr="00656C87">
              <w:rPr>
                <w:sz w:val="24"/>
                <w:szCs w:val="24"/>
              </w:rPr>
              <w:t>З.2 - роль философии в жизни человека и общества;</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Понять  причины возникновения философского знания;</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мировоззренческой, методологической, интегративной, критической, воспитательной и других функций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E91225" w:rsidP="00563E2F">
            <w:pPr>
              <w:tabs>
                <w:tab w:val="left" w:pos="266"/>
              </w:tabs>
              <w:ind w:firstLine="284"/>
              <w:rPr>
                <w:sz w:val="24"/>
                <w:szCs w:val="24"/>
              </w:rPr>
            </w:pPr>
            <w:r w:rsidRPr="00656C87">
              <w:rPr>
                <w:sz w:val="24"/>
                <w:szCs w:val="24"/>
              </w:rPr>
              <w:t>З.3 – основы философского учения о бытии</w:t>
            </w:r>
            <w:r w:rsidR="00850847" w:rsidRPr="00656C87">
              <w:rPr>
                <w:sz w:val="24"/>
                <w:szCs w:val="24"/>
              </w:rPr>
              <w:t>;</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Обосновать причины возникновения философии;</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Перечислить основные центры возникновения философии;</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характеристику основных этапов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563E2F">
            <w:pPr>
              <w:tabs>
                <w:tab w:val="left" w:pos="266"/>
              </w:tabs>
              <w:ind w:firstLine="284"/>
              <w:rPr>
                <w:sz w:val="24"/>
                <w:szCs w:val="24"/>
              </w:rPr>
            </w:pPr>
            <w:r w:rsidRPr="00656C87">
              <w:rPr>
                <w:sz w:val="24"/>
                <w:szCs w:val="24"/>
              </w:rPr>
              <w:t>З.4 - сущность процесса познания;</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характеристику этапам процесса познания.</w:t>
            </w:r>
          </w:p>
        </w:tc>
        <w:tc>
          <w:tcPr>
            <w:tcW w:w="2835" w:type="dxa"/>
          </w:tcPr>
          <w:p w:rsidR="00850847" w:rsidRPr="00656C87" w:rsidRDefault="00850847" w:rsidP="0085084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4"/>
                <w:szCs w:val="24"/>
              </w:rPr>
            </w:pPr>
            <w:r w:rsidRPr="00656C87">
              <w:rPr>
                <w:bCs/>
                <w:sz w:val="24"/>
                <w:szCs w:val="24"/>
              </w:rPr>
              <w:t xml:space="preserve">оценка решения </w:t>
            </w:r>
            <w:r w:rsidRPr="00656C87">
              <w:rPr>
                <w:bCs/>
                <w:sz w:val="24"/>
                <w:szCs w:val="24"/>
              </w:rPr>
              <w:lastRenderedPageBreak/>
              <w:t>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lastRenderedPageBreak/>
              <w:t>З.5 - основы научной, философской и религиозной картин мира;</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смысл понятия «картина мира»;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определение категориям: материя, движение, пространство, время;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философской картины мира;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Определить содержание религиозной картины мира.</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З.6 - сущность диалектики, понятие закона, категории, принципы;</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определение категориям «диалектика», «закон», «категория», «принципы»;</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роль диалектики в познавательной деятельности;</w:t>
            </w:r>
          </w:p>
          <w:p w:rsidR="00850847" w:rsidRPr="00656C87" w:rsidRDefault="00850847" w:rsidP="0085084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значение понимания диалектики в оценке исторических событий, явлений природы.</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З.7- об условиях формирования личности, свободе и ответственности за сохранение жизни, культуры, окружающей среды;</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Определить содержание категорий: познание, научное познание, знание, заблуждение, вера;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чувственного и рационального познания;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содержание эмпирического и теоретического уровня познания.</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З.8- о социальных и этических проблемах, связанных с развитием и использованием достижений науки, техники и технологий</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Сформулировать определение понятия «общество»;</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структуру общества, показать основные подсистемы общества;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соотношение понятий общество и цивилизация;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Перечислить основные источники саморазвития общества;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формационный и цивилизационный подходы к пониманию общества.</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bl>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50847" w:rsidRDefault="00850847">
      <w:pPr>
        <w:spacing w:after="200" w:line="276" w:lineRule="auto"/>
      </w:pPr>
      <w:r>
        <w:br w:type="page"/>
      </w:r>
    </w:p>
    <w:p w:rsidR="00563E2F" w:rsidRDefault="00563E2F" w:rsidP="00563E2F">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2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563E2F" w:rsidRPr="004C377A" w:rsidTr="00563E2F">
        <w:trPr>
          <w:trHeight w:val="340"/>
        </w:trPr>
        <w:tc>
          <w:tcPr>
            <w:tcW w:w="3794" w:type="dxa"/>
            <w:vMerge w:val="restart"/>
            <w:tcBorders>
              <w:top w:val="single" w:sz="12" w:space="0" w:color="auto"/>
              <w:left w:val="single" w:sz="12" w:space="0" w:color="auto"/>
            </w:tcBorders>
            <w:shd w:val="clear" w:color="auto" w:fill="auto"/>
            <w:vAlign w:val="center"/>
          </w:tcPr>
          <w:p w:rsidR="00563E2F" w:rsidRPr="004C377A" w:rsidRDefault="00563E2F" w:rsidP="00563E2F">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563E2F" w:rsidRPr="004C377A" w:rsidRDefault="00563E2F" w:rsidP="00563E2F">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563E2F" w:rsidRPr="004C377A" w:rsidRDefault="00563E2F" w:rsidP="00563E2F">
            <w:pPr>
              <w:pStyle w:val="11"/>
              <w:ind w:left="0"/>
              <w:jc w:val="center"/>
              <w:rPr>
                <w:b/>
                <w:sz w:val="24"/>
                <w:szCs w:val="24"/>
              </w:rPr>
            </w:pPr>
            <w:r w:rsidRPr="004C377A">
              <w:rPr>
                <w:b/>
                <w:sz w:val="24"/>
                <w:szCs w:val="24"/>
              </w:rPr>
              <w:t>Промежуточная аттестация</w:t>
            </w:r>
          </w:p>
        </w:tc>
      </w:tr>
      <w:tr w:rsidR="00563E2F" w:rsidRPr="004C377A" w:rsidTr="00563E2F">
        <w:trPr>
          <w:trHeight w:val="283"/>
        </w:trPr>
        <w:tc>
          <w:tcPr>
            <w:tcW w:w="3794" w:type="dxa"/>
            <w:vMerge/>
            <w:tcBorders>
              <w:left w:val="single" w:sz="12" w:space="0" w:color="auto"/>
              <w:bottom w:val="single" w:sz="12" w:space="0" w:color="auto"/>
            </w:tcBorders>
            <w:shd w:val="clear" w:color="auto" w:fill="auto"/>
          </w:tcPr>
          <w:p w:rsidR="00563E2F" w:rsidRPr="004C377A" w:rsidRDefault="00563E2F" w:rsidP="00563E2F">
            <w:pPr>
              <w:pStyle w:val="11"/>
              <w:ind w:left="0"/>
              <w:rPr>
                <w:bCs/>
                <w:sz w:val="24"/>
                <w:szCs w:val="24"/>
              </w:rPr>
            </w:pPr>
          </w:p>
        </w:tc>
        <w:tc>
          <w:tcPr>
            <w:tcW w:w="5386" w:type="dxa"/>
            <w:tcBorders>
              <w:bottom w:val="single" w:sz="12" w:space="0" w:color="auto"/>
            </w:tcBorders>
            <w:shd w:val="clear" w:color="auto" w:fill="auto"/>
            <w:vAlign w:val="center"/>
          </w:tcPr>
          <w:p w:rsidR="00563E2F" w:rsidRPr="00CF2290" w:rsidRDefault="00563E2F" w:rsidP="00563E2F">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63E2F" w:rsidRDefault="00563E2F" w:rsidP="00563E2F">
            <w:pPr>
              <w:pStyle w:val="11"/>
              <w:ind w:left="0"/>
              <w:jc w:val="center"/>
              <w:rPr>
                <w:b/>
                <w:sz w:val="24"/>
                <w:szCs w:val="24"/>
              </w:rPr>
            </w:pPr>
            <w:r w:rsidRPr="004C377A">
              <w:rPr>
                <w:b/>
                <w:sz w:val="24"/>
                <w:szCs w:val="24"/>
              </w:rPr>
              <w:t xml:space="preserve">Проверяемые  </w:t>
            </w:r>
          </w:p>
          <w:p w:rsidR="00563E2F" w:rsidRPr="004C377A" w:rsidRDefault="00563E2F" w:rsidP="00563E2F">
            <w:pPr>
              <w:pStyle w:val="11"/>
              <w:ind w:left="0"/>
              <w:jc w:val="center"/>
              <w:rPr>
                <w:b/>
                <w:sz w:val="24"/>
                <w:szCs w:val="24"/>
              </w:rPr>
            </w:pPr>
            <w:r w:rsidRPr="004C377A">
              <w:rPr>
                <w:b/>
                <w:sz w:val="24"/>
                <w:szCs w:val="24"/>
              </w:rPr>
              <w:t>З</w:t>
            </w:r>
            <w:r>
              <w:rPr>
                <w:b/>
                <w:sz w:val="24"/>
                <w:szCs w:val="24"/>
              </w:rPr>
              <w:t>, ОК</w:t>
            </w:r>
          </w:p>
        </w:tc>
        <w:tc>
          <w:tcPr>
            <w:tcW w:w="1843" w:type="dxa"/>
            <w:tcBorders>
              <w:bottom w:val="single" w:sz="12" w:space="0" w:color="auto"/>
            </w:tcBorders>
            <w:shd w:val="clear" w:color="auto" w:fill="auto"/>
            <w:vAlign w:val="center"/>
          </w:tcPr>
          <w:p w:rsidR="00563E2F" w:rsidRPr="004C377A" w:rsidRDefault="00563E2F" w:rsidP="00563E2F">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63E2F" w:rsidRDefault="00563E2F" w:rsidP="00563E2F">
            <w:pPr>
              <w:pStyle w:val="11"/>
              <w:ind w:left="0"/>
              <w:jc w:val="center"/>
              <w:rPr>
                <w:b/>
                <w:sz w:val="24"/>
                <w:szCs w:val="24"/>
              </w:rPr>
            </w:pPr>
            <w:r w:rsidRPr="004C377A">
              <w:rPr>
                <w:b/>
                <w:sz w:val="24"/>
                <w:szCs w:val="24"/>
              </w:rPr>
              <w:t xml:space="preserve">Проверяемые </w:t>
            </w:r>
          </w:p>
          <w:p w:rsidR="00563E2F" w:rsidRPr="004C377A" w:rsidRDefault="00563E2F" w:rsidP="00563E2F">
            <w:pPr>
              <w:pStyle w:val="11"/>
              <w:ind w:left="0"/>
              <w:jc w:val="center"/>
              <w:rPr>
                <w:b/>
                <w:sz w:val="24"/>
                <w:szCs w:val="24"/>
              </w:rPr>
            </w:pPr>
            <w:r w:rsidRPr="004C377A">
              <w:rPr>
                <w:b/>
                <w:sz w:val="24"/>
                <w:szCs w:val="24"/>
              </w:rPr>
              <w:t>З</w:t>
            </w:r>
            <w:r>
              <w:rPr>
                <w:b/>
                <w:sz w:val="24"/>
                <w:szCs w:val="24"/>
              </w:rPr>
              <w:t>, ОК</w:t>
            </w:r>
          </w:p>
        </w:tc>
      </w:tr>
    </w:tbl>
    <w:tbl>
      <w:tblPr>
        <w:tblStyle w:val="a8"/>
        <w:tblW w:w="14992" w:type="dxa"/>
        <w:tblLook w:val="04A0"/>
      </w:tblPr>
      <w:tblGrid>
        <w:gridCol w:w="3794"/>
        <w:gridCol w:w="5386"/>
        <w:gridCol w:w="1985"/>
        <w:gridCol w:w="1843"/>
        <w:gridCol w:w="1984"/>
      </w:tblGrid>
      <w:tr w:rsidR="00563E2F" w:rsidTr="00563E2F">
        <w:tc>
          <w:tcPr>
            <w:tcW w:w="3794" w:type="dxa"/>
          </w:tcPr>
          <w:p w:rsidR="00563E2F" w:rsidRDefault="00563E2F" w:rsidP="00563E2F">
            <w:pPr>
              <w:spacing w:before="100" w:beforeAutospacing="1" w:after="240"/>
            </w:pPr>
            <w:r>
              <w:t>Тема 1.</w:t>
            </w:r>
          </w:p>
          <w:p w:rsidR="00563E2F" w:rsidRDefault="00563E2F" w:rsidP="00563E2F">
            <w:pPr>
              <w:tabs>
                <w:tab w:val="left" w:pos="1477"/>
              </w:tabs>
              <w:rPr>
                <w:b/>
              </w:rPr>
            </w:pPr>
            <w:r>
              <w:t>Философия, ее предмет и роль в жизни человека и общества</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rsidRPr="00411FBB">
              <w:t xml:space="preserve">З.1; </w:t>
            </w:r>
            <w:r>
              <w:t>З.2</w:t>
            </w:r>
            <w:r w:rsidRPr="00411FBB">
              <w:t>;</w:t>
            </w:r>
          </w:p>
          <w:p w:rsidR="00563E2F" w:rsidRPr="00411FBB" w:rsidRDefault="00563E2F" w:rsidP="00563E2F">
            <w:pPr>
              <w:tabs>
                <w:tab w:val="left" w:pos="1477"/>
              </w:tabs>
              <w:jc w:val="center"/>
            </w:pPr>
          </w:p>
        </w:tc>
        <w:tc>
          <w:tcPr>
            <w:tcW w:w="1843" w:type="dxa"/>
          </w:tcPr>
          <w:p w:rsidR="00563E2F" w:rsidRPr="00484192" w:rsidRDefault="00563E2F" w:rsidP="00563E2F">
            <w:pPr>
              <w:tabs>
                <w:tab w:val="left" w:pos="1477"/>
              </w:tabs>
              <w:jc w:val="center"/>
            </w:pPr>
            <w:r w:rsidRPr="00484192">
              <w:t>Дифф. зачет</w:t>
            </w:r>
          </w:p>
        </w:tc>
        <w:tc>
          <w:tcPr>
            <w:tcW w:w="1984" w:type="dxa"/>
          </w:tcPr>
          <w:p w:rsidR="00563E2F" w:rsidRDefault="008B29DC" w:rsidP="00563E2F">
            <w:pPr>
              <w:tabs>
                <w:tab w:val="left" w:pos="1477"/>
              </w:tabs>
              <w:jc w:val="center"/>
            </w:pPr>
            <w:r w:rsidRPr="00411FBB">
              <w:t xml:space="preserve">З.1; </w:t>
            </w:r>
            <w:r>
              <w:t>З.2</w:t>
            </w:r>
            <w:r w:rsidRPr="00411FBB">
              <w:t>;</w:t>
            </w:r>
          </w:p>
          <w:p w:rsidR="00563E2F" w:rsidRDefault="00563E2F" w:rsidP="00563E2F">
            <w:pPr>
              <w:tabs>
                <w:tab w:val="left" w:pos="1477"/>
              </w:tabs>
              <w:jc w:val="center"/>
              <w:rPr>
                <w:b/>
              </w:rPr>
            </w:pPr>
          </w:p>
        </w:tc>
      </w:tr>
      <w:tr w:rsidR="00F71CA8" w:rsidTr="00563E2F">
        <w:tc>
          <w:tcPr>
            <w:tcW w:w="3794" w:type="dxa"/>
          </w:tcPr>
          <w:p w:rsidR="00F71CA8" w:rsidRDefault="008B3042" w:rsidP="00563E2F">
            <w:pPr>
              <w:spacing w:before="100" w:beforeAutospacing="1" w:after="240"/>
            </w:pPr>
            <w:r>
              <w:t>Т.2 Исторические типы философии</w:t>
            </w:r>
          </w:p>
        </w:tc>
        <w:tc>
          <w:tcPr>
            <w:tcW w:w="5386" w:type="dxa"/>
          </w:tcPr>
          <w:p w:rsidR="00F71CA8" w:rsidRDefault="00656C87" w:rsidP="00563E2F">
            <w:pPr>
              <w:tabs>
                <w:tab w:val="left" w:pos="1477"/>
              </w:tabs>
              <w:rPr>
                <w:bCs/>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0736CD" w:rsidRDefault="008B29DC" w:rsidP="000736CD">
            <w:pPr>
              <w:tabs>
                <w:tab w:val="left" w:pos="1477"/>
              </w:tabs>
              <w:jc w:val="center"/>
            </w:pPr>
            <w:r>
              <w:t>З.1 –З.8</w:t>
            </w:r>
          </w:p>
          <w:p w:rsidR="00F71CA8" w:rsidRPr="00411FBB" w:rsidRDefault="008B29DC" w:rsidP="008B29DC">
            <w:pPr>
              <w:tabs>
                <w:tab w:val="left" w:pos="1477"/>
              </w:tabs>
              <w:jc w:val="center"/>
            </w:pPr>
            <w:r>
              <w:t>ОК 1-ОК 12</w:t>
            </w:r>
          </w:p>
        </w:tc>
        <w:tc>
          <w:tcPr>
            <w:tcW w:w="1843" w:type="dxa"/>
          </w:tcPr>
          <w:p w:rsidR="00F71CA8" w:rsidRPr="00484192" w:rsidRDefault="000736CD" w:rsidP="00563E2F">
            <w:pPr>
              <w:tabs>
                <w:tab w:val="left" w:pos="1477"/>
              </w:tabs>
              <w:jc w:val="center"/>
            </w:pPr>
            <w:r w:rsidRPr="00484192">
              <w:t>Дифф. зачет</w:t>
            </w:r>
          </w:p>
        </w:tc>
        <w:tc>
          <w:tcPr>
            <w:tcW w:w="1984" w:type="dxa"/>
          </w:tcPr>
          <w:p w:rsidR="000736CD" w:rsidRDefault="008B29DC" w:rsidP="000736CD">
            <w:pPr>
              <w:tabs>
                <w:tab w:val="left" w:pos="1477"/>
              </w:tabs>
              <w:jc w:val="center"/>
            </w:pPr>
            <w:r>
              <w:t>З.1 –З.7</w:t>
            </w:r>
          </w:p>
          <w:p w:rsidR="00F71CA8" w:rsidRPr="00411FBB" w:rsidRDefault="008B29DC" w:rsidP="008B29DC">
            <w:pPr>
              <w:tabs>
                <w:tab w:val="left" w:pos="1477"/>
              </w:tabs>
              <w:jc w:val="center"/>
            </w:pPr>
            <w:r>
              <w:t>ОК 1-ОК-12</w:t>
            </w:r>
          </w:p>
        </w:tc>
      </w:tr>
      <w:tr w:rsidR="00563E2F" w:rsidTr="00563E2F">
        <w:tc>
          <w:tcPr>
            <w:tcW w:w="3794" w:type="dxa"/>
          </w:tcPr>
          <w:p w:rsidR="00563E2F" w:rsidRDefault="00563E2F" w:rsidP="00563E2F">
            <w:pPr>
              <w:spacing w:before="100" w:beforeAutospacing="1" w:after="240"/>
            </w:pPr>
            <w:r>
              <w:t>Тема 2.1.</w:t>
            </w:r>
          </w:p>
          <w:p w:rsidR="00563E2F" w:rsidRDefault="00563E2F" w:rsidP="00563E2F">
            <w:pPr>
              <w:tabs>
                <w:tab w:val="left" w:pos="1477"/>
              </w:tabs>
              <w:rPr>
                <w:b/>
              </w:rPr>
            </w:pPr>
            <w:r>
              <w:t>Античная философия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2.2. Средневековая философия и философия Возрождения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2.3.</w:t>
            </w:r>
          </w:p>
          <w:p w:rsidR="00563E2F" w:rsidRDefault="00563E2F" w:rsidP="00563E2F">
            <w:pPr>
              <w:spacing w:before="100" w:beforeAutospacing="1" w:after="240"/>
            </w:pPr>
            <w:r>
              <w:t>Философия Нового времени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2.4.</w:t>
            </w:r>
          </w:p>
          <w:p w:rsidR="00563E2F" w:rsidRDefault="00563E2F" w:rsidP="00563E2F">
            <w:pPr>
              <w:spacing w:before="100" w:beforeAutospacing="1" w:after="240"/>
            </w:pPr>
            <w:r>
              <w:t>Классическая немецкая философия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2.5.</w:t>
            </w:r>
          </w:p>
          <w:p w:rsidR="00563E2F" w:rsidRDefault="00563E2F" w:rsidP="00563E2F">
            <w:pPr>
              <w:tabs>
                <w:tab w:val="left" w:pos="1477"/>
              </w:tabs>
              <w:rPr>
                <w:b/>
              </w:rPr>
            </w:pPr>
            <w:r>
              <w:t>Русская философия XIX-начала XX в.</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2.6.</w:t>
            </w:r>
          </w:p>
          <w:p w:rsidR="00563E2F" w:rsidRDefault="00563E2F" w:rsidP="00563E2F">
            <w:pPr>
              <w:tabs>
                <w:tab w:val="left" w:pos="1477"/>
              </w:tabs>
              <w:rPr>
                <w:b/>
              </w:rPr>
            </w:pPr>
            <w:r>
              <w:t>Основные направления современной западной философии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3</w:t>
            </w:r>
          </w:p>
          <w:p w:rsidR="00563E2F" w:rsidRDefault="00563E2F" w:rsidP="00563E2F">
            <w:pPr>
              <w:tabs>
                <w:tab w:val="left" w:pos="1477"/>
              </w:tabs>
              <w:rPr>
                <w:b/>
              </w:rPr>
            </w:pPr>
            <w:r>
              <w:lastRenderedPageBreak/>
              <w:t>Философское учение о бытии</w:t>
            </w:r>
          </w:p>
        </w:tc>
        <w:tc>
          <w:tcPr>
            <w:tcW w:w="5386" w:type="dxa"/>
          </w:tcPr>
          <w:p w:rsidR="00563E2F" w:rsidRDefault="00563E2F" w:rsidP="00563E2F">
            <w:pPr>
              <w:tabs>
                <w:tab w:val="left" w:pos="1477"/>
              </w:tabs>
              <w:rPr>
                <w:b/>
              </w:rPr>
            </w:pPr>
            <w:r>
              <w:rPr>
                <w:bCs/>
              </w:rPr>
              <w:lastRenderedPageBreak/>
              <w:t>Решение</w:t>
            </w:r>
            <w:r w:rsidRPr="00CF2290">
              <w:rPr>
                <w:bCs/>
              </w:rPr>
              <w:t xml:space="preserve"> тестовых заданий</w:t>
            </w:r>
            <w:r>
              <w:rPr>
                <w:bCs/>
              </w:rPr>
              <w:t>, р</w:t>
            </w:r>
            <w:r w:rsidRPr="00CF2290">
              <w:rPr>
                <w:bCs/>
              </w:rPr>
              <w:t>езульта</w:t>
            </w:r>
            <w:r>
              <w:rPr>
                <w:bCs/>
              </w:rPr>
              <w:t xml:space="preserve">ты </w:t>
            </w:r>
            <w:r>
              <w:rPr>
                <w:bCs/>
              </w:rPr>
              <w:lastRenderedPageBreak/>
              <w:t>самостоятельной работы и работы на семинарском занятии</w:t>
            </w:r>
          </w:p>
        </w:tc>
        <w:tc>
          <w:tcPr>
            <w:tcW w:w="1985" w:type="dxa"/>
          </w:tcPr>
          <w:p w:rsidR="00F71CA8" w:rsidRDefault="008B29DC" w:rsidP="00563E2F">
            <w:pPr>
              <w:tabs>
                <w:tab w:val="left" w:pos="1477"/>
              </w:tabs>
              <w:jc w:val="center"/>
            </w:pPr>
            <w:r>
              <w:lastRenderedPageBreak/>
              <w:t>З.1;З.3; З.5</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lastRenderedPageBreak/>
              <w:t>Дифф. зачет</w:t>
            </w:r>
          </w:p>
        </w:tc>
        <w:tc>
          <w:tcPr>
            <w:tcW w:w="1984" w:type="dxa"/>
          </w:tcPr>
          <w:p w:rsidR="00563E2F" w:rsidRDefault="008B29DC" w:rsidP="00563E2F">
            <w:pPr>
              <w:tabs>
                <w:tab w:val="left" w:pos="1477"/>
              </w:tabs>
              <w:jc w:val="center"/>
            </w:pPr>
            <w:r>
              <w:t>З.3;З.4</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lastRenderedPageBreak/>
              <w:t>Тема 4</w:t>
            </w:r>
          </w:p>
          <w:p w:rsidR="00563E2F" w:rsidRDefault="00563E2F" w:rsidP="00563E2F">
            <w:pPr>
              <w:tabs>
                <w:tab w:val="left" w:pos="1477"/>
              </w:tabs>
              <w:rPr>
                <w:b/>
              </w:rPr>
            </w:pPr>
            <w:r>
              <w:t>Диалектика</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 З.3;.З.4;З.5</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З.1;З.3;</w:t>
            </w:r>
            <w:r w:rsidRPr="00BC0655">
              <w:t>З.5</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5</w:t>
            </w:r>
          </w:p>
          <w:p w:rsidR="00563E2F" w:rsidRDefault="00563E2F" w:rsidP="00563E2F">
            <w:pPr>
              <w:tabs>
                <w:tab w:val="left" w:pos="1477"/>
              </w:tabs>
              <w:rPr>
                <w:b/>
              </w:rPr>
            </w:pPr>
            <w:r>
              <w:t>Философское учение о познании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З,1;З.4</w:t>
            </w:r>
          </w:p>
          <w:p w:rsidR="00563E2F" w:rsidRPr="00BC0655" w:rsidRDefault="00563E2F" w:rsidP="008B3042">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З.1;З.4</w:t>
            </w:r>
          </w:p>
          <w:p w:rsidR="00563E2F" w:rsidRDefault="00563E2F" w:rsidP="008B3042">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6</w:t>
            </w:r>
          </w:p>
          <w:p w:rsidR="00563E2F" w:rsidRDefault="00563E2F" w:rsidP="00563E2F">
            <w:pPr>
              <w:tabs>
                <w:tab w:val="left" w:pos="1477"/>
              </w:tabs>
              <w:rPr>
                <w:b/>
              </w:rPr>
            </w:pPr>
            <w:r>
              <w:t>Общество</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З.1;З.5</w:t>
            </w:r>
          </w:p>
          <w:p w:rsidR="00563E2F" w:rsidRPr="00BC0655" w:rsidRDefault="00563E2F" w:rsidP="008B3042">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З.1;З.5</w:t>
            </w:r>
          </w:p>
          <w:p w:rsidR="00563E2F" w:rsidRDefault="00563E2F" w:rsidP="008B3042">
            <w:pPr>
              <w:tabs>
                <w:tab w:val="left" w:pos="1477"/>
              </w:tabs>
              <w:jc w:val="center"/>
              <w:rPr>
                <w:b/>
              </w:rPr>
            </w:pPr>
          </w:p>
        </w:tc>
      </w:tr>
      <w:tr w:rsidR="00563E2F" w:rsidTr="00563E2F">
        <w:tc>
          <w:tcPr>
            <w:tcW w:w="3794" w:type="dxa"/>
          </w:tcPr>
          <w:p w:rsidR="00563E2F" w:rsidRDefault="00563E2F" w:rsidP="00563E2F">
            <w:pPr>
              <w:spacing w:before="100" w:beforeAutospacing="1" w:after="240"/>
            </w:pPr>
            <w:r>
              <w:rPr>
                <w:b/>
              </w:rPr>
              <w:tab/>
            </w:r>
            <w:r>
              <w:t>Тема 7</w:t>
            </w:r>
          </w:p>
          <w:p w:rsidR="00563E2F" w:rsidRDefault="00563E2F" w:rsidP="00563E2F">
            <w:pPr>
              <w:tabs>
                <w:tab w:val="left" w:pos="1290"/>
                <w:tab w:val="left" w:pos="1477"/>
              </w:tabs>
              <w:rPr>
                <w:b/>
              </w:rPr>
            </w:pPr>
            <w:r>
              <w:t>Проблема человека в философии</w:t>
            </w:r>
            <w:r>
              <w:rPr>
                <w:b/>
              </w:rPr>
              <w:tab/>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З.1;З.6; 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8</w:t>
            </w:r>
          </w:p>
          <w:p w:rsidR="00563E2F" w:rsidRDefault="00563E2F" w:rsidP="00563E2F">
            <w:pPr>
              <w:tabs>
                <w:tab w:val="left" w:pos="1477"/>
              </w:tabs>
              <w:rPr>
                <w:b/>
              </w:rPr>
            </w:pPr>
            <w:r>
              <w:t>Личность. Проблемы свободы и ответственности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З.1;З.6;.З.7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9</w:t>
            </w:r>
          </w:p>
          <w:p w:rsidR="00563E2F" w:rsidRDefault="00563E2F" w:rsidP="00563E2F">
            <w:pPr>
              <w:tabs>
                <w:tab w:val="left" w:pos="1477"/>
              </w:tabs>
              <w:rPr>
                <w:b/>
              </w:rPr>
            </w:pPr>
            <w:r>
              <w:t>Проблема ценности в философии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rsidRPr="00BC0655">
              <w:t>З.</w:t>
            </w:r>
            <w:r>
              <w:t xml:space="preserve">1; З.6;З.7; </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10</w:t>
            </w:r>
          </w:p>
          <w:p w:rsidR="00563E2F" w:rsidRDefault="00563E2F" w:rsidP="00563E2F">
            <w:pPr>
              <w:tabs>
                <w:tab w:val="left" w:pos="1477"/>
              </w:tabs>
              <w:rPr>
                <w:b/>
              </w:rPr>
            </w:pPr>
            <w:r>
              <w:t>Проблемы и перспективы современной цивилизации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 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 З.7</w:t>
            </w:r>
          </w:p>
          <w:p w:rsidR="00563E2F" w:rsidRDefault="00563E2F" w:rsidP="00563E2F">
            <w:pPr>
              <w:tabs>
                <w:tab w:val="left" w:pos="1477"/>
              </w:tabs>
              <w:jc w:val="center"/>
              <w:rPr>
                <w:b/>
              </w:rPr>
            </w:pPr>
          </w:p>
        </w:tc>
      </w:tr>
    </w:tbl>
    <w:p w:rsidR="00563E2F" w:rsidRDefault="00563E2F" w:rsidP="00563E2F">
      <w:pPr>
        <w:tabs>
          <w:tab w:val="left" w:pos="1477"/>
        </w:tabs>
        <w:jc w:val="center"/>
        <w:rPr>
          <w:b/>
        </w:rPr>
      </w:pPr>
    </w:p>
    <w:p w:rsidR="00A353BF" w:rsidRDefault="00A353BF" w:rsidP="00563E2F">
      <w:pPr>
        <w:pStyle w:val="1"/>
        <w:numPr>
          <w:ilvl w:val="0"/>
          <w:numId w:val="4"/>
        </w:numPr>
        <w:ind w:left="0" w:firstLine="0"/>
        <w:jc w:val="center"/>
        <w:rPr>
          <w:b/>
          <w:caps/>
        </w:rPr>
        <w:sectPr w:rsidR="00A353BF" w:rsidSect="00FB7258">
          <w:pgSz w:w="16838" w:h="11906" w:orient="landscape"/>
          <w:pgMar w:top="1701" w:right="1134" w:bottom="850" w:left="1134" w:header="708" w:footer="708" w:gutter="0"/>
          <w:cols w:space="708"/>
          <w:docGrid w:linePitch="360"/>
        </w:sectPr>
      </w:pPr>
    </w:p>
    <w:p w:rsidR="00563E2F" w:rsidRDefault="00563E2F" w:rsidP="00563E2F">
      <w:pPr>
        <w:pStyle w:val="1"/>
        <w:numPr>
          <w:ilvl w:val="0"/>
          <w:numId w:val="4"/>
        </w:numPr>
        <w:ind w:left="0" w:firstLine="709"/>
        <w:jc w:val="both"/>
        <w:rPr>
          <w:b/>
          <w:caps/>
        </w:rPr>
      </w:pPr>
      <w:r w:rsidRPr="00A353BF">
        <w:rPr>
          <w:b/>
          <w:caps/>
        </w:rPr>
        <w:lastRenderedPageBreak/>
        <w:t>оценка освоения учебной дисциплины</w:t>
      </w:r>
    </w:p>
    <w:p w:rsidR="00A353BF" w:rsidRPr="00A353BF" w:rsidRDefault="00A353BF" w:rsidP="00A353BF"/>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t xml:space="preserve"> освоения дисциплины «Основы философии</w:t>
      </w:r>
      <w:r w:rsidRPr="004C377A">
        <w:t>» осуществляется преподавателем в процессе проведения:</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563E2F" w:rsidRPr="004C377A" w:rsidRDefault="00C02240"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563E2F">
        <w:t>, диспутов, дебатов и т.д.</w:t>
      </w:r>
    </w:p>
    <w:p w:rsidR="00563E2F" w:rsidRPr="004C377A" w:rsidRDefault="00563E2F" w:rsidP="00563E2F">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w:t>
      </w:r>
      <w:r w:rsidR="000736CD">
        <w:t>нимает часть учебного занятия (2</w:t>
      </w:r>
      <w:r w:rsidRPr="004C377A">
        <w:t>0-30 минут), правильность решения разбирается на том же или следующем занятии; частота тестирования определяется преподавателем.</w:t>
      </w:r>
    </w:p>
    <w:p w:rsidR="00563E2F" w:rsidRPr="004C377A" w:rsidRDefault="00563E2F" w:rsidP="00563E2F">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563E2F" w:rsidRPr="004C377A" w:rsidRDefault="00563E2F" w:rsidP="00563E2F">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563E2F" w:rsidRDefault="00563E2F" w:rsidP="00563E2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563E2F" w:rsidRDefault="00563E2F" w:rsidP="00563E2F">
      <w:pPr>
        <w:autoSpaceDE w:val="0"/>
        <w:autoSpaceDN w:val="0"/>
        <w:adjustRightInd w:val="0"/>
        <w:ind w:firstLine="709"/>
        <w:jc w:val="both"/>
      </w:pPr>
      <w:r>
        <w:t xml:space="preserve">Продуктом самостоятельной работы студента, является и </w:t>
      </w:r>
      <w:r w:rsidR="00C02240">
        <w:t>реферат, представляющий</w:t>
      </w:r>
      <w: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563E2F" w:rsidRDefault="00563E2F" w:rsidP="00563E2F">
      <w:pPr>
        <w:pStyle w:val="Default"/>
      </w:pPr>
      <w:r w:rsidRPr="004C377A">
        <w:tab/>
      </w:r>
    </w:p>
    <w:p w:rsidR="00563E2F" w:rsidRPr="004C377A" w:rsidRDefault="00563E2F" w:rsidP="00563E2F">
      <w:pPr>
        <w:pStyle w:val="Default"/>
      </w:pPr>
    </w:p>
    <w:p w:rsidR="00563E2F" w:rsidRPr="00A353BF" w:rsidRDefault="00563E2F" w:rsidP="008B29DC">
      <w:pPr>
        <w:tabs>
          <w:tab w:val="left" w:pos="1134"/>
        </w:tabs>
        <w:ind w:firstLine="709"/>
        <w:rPr>
          <w:b/>
        </w:rPr>
      </w:pPr>
      <w:r w:rsidRPr="00A353BF">
        <w:rPr>
          <w:b/>
        </w:rPr>
        <w:t xml:space="preserve">Тема 1. «Философия, ее предмет и роль в жизни человека и общества» </w:t>
      </w:r>
    </w:p>
    <w:p w:rsidR="00563E2F" w:rsidRPr="00A353BF"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sz w:val="24"/>
          <w:szCs w:val="24"/>
        </w:rPr>
      </w:pPr>
      <w:r w:rsidRPr="00A353BF">
        <w:rPr>
          <w:rFonts w:ascii="Times New Roman" w:hAnsi="Times New Roman"/>
          <w:b/>
          <w:bCs/>
          <w:color w:val="000000"/>
          <w:sz w:val="24"/>
          <w:szCs w:val="24"/>
        </w:rPr>
        <w:t>Слово «софия» по-гречески означает:</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-мудрость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-щедрость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-честность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-мужество</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Представители какой модели восприятия смерти считают, что смерть абсолютно непроницаема, она не пересекается с жизнью:</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-эпикурейство</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-платонизм</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-стоицизм</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Вторая сторона основного вопроса философии звучит следующим образом:</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-познаваем ли мир?</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-что первично: сознание или бытие?</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-что я могу узнать?</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-на что я могу надеяться</w:t>
      </w: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Первым употребил термин «философ»:</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-Пифагор</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-Сократ</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Философия возникла:</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-раньше мифологии</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-позже мифологии</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-вместе с мифологией</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Система взглядов на мир это:</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-мировоззрение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-обобщение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-убеждение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-культура</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 зависимости от ответа на вопрос «Что первично?» различают следующие модели мира:</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-материалистическую и идеалистическую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-концептуальную и чувственно-образную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-метафизическую и диалектическую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-детерминистическую и индетерминистическую</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Функция философии, отвечающая на вопрос: «что в этом мире первично?»</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-онтологическая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-антропологическая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-гносеологическая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Эта функция философии заключается в тезисе: «Я сомневаюсь во всем»:</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-критическая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-аксиологическая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-методологическая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Система общих теоретических взглядов на мир в целом, место в нем человека, уяснение различных форм отношения человека к миру, человека к человеку:</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-философия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-религия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-психология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-вера</w:t>
      </w: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Составной частью любого типа мировоззрения являются:</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-миропонимание</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-миропознание</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-мироискание</w:t>
      </w:r>
    </w:p>
    <w:p w:rsidR="00563E2F" w:rsidRPr="00AE56DD" w:rsidRDefault="00563E2F" w:rsidP="008B29DC">
      <w:pPr>
        <w:pStyle w:val="a9"/>
        <w:numPr>
          <w:ilvl w:val="0"/>
          <w:numId w:val="6"/>
        </w:numPr>
        <w:tabs>
          <w:tab w:val="left" w:pos="1134"/>
        </w:tabs>
        <w:ind w:left="0" w:firstLine="709"/>
        <w:rPr>
          <w:rFonts w:ascii="Times New Roman" w:hAnsi="Times New Roman" w:cs="Times New Roman"/>
          <w:color w:val="000000"/>
          <w:sz w:val="24"/>
          <w:szCs w:val="24"/>
        </w:rPr>
      </w:pPr>
      <w:r w:rsidRPr="00AE56DD">
        <w:rPr>
          <w:rFonts w:ascii="Times New Roman" w:hAnsi="Times New Roman" w:cs="Times New Roman"/>
          <w:b/>
          <w:bCs/>
          <w:color w:val="000000"/>
          <w:sz w:val="24"/>
          <w:szCs w:val="24"/>
        </w:rPr>
        <w:t>К историческим формам мировоззрения не относятся: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-философия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-миф</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-религия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-интуиция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Продолжить фразу: «Философия – это не только наука, но и …»</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-искусство</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-культура</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-божественный дар</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Философия – это:</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об общих принципах  бытия,  взаимодействии человека и мира</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природе</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человеке</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рефлексии</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Философское мировоззрение, согласно которому истинное бытие принадлежит не материи, а духовному началу - это:</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-идеализм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-материализм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-дуализм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-теология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Основную позицию объективного идеализма выражает принцип:</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-признание существования вне человеческого сознания «вещей в себе»</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-разделение мира на «Я» и «не - Я»</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-признание объективного существования идеального вне сознания человека</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-рассмотрение предметов и явлений как комплексов ощущений</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Положение о том, что идея космического корабля предшествует самому кораблю:</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-по этому положению нельзя судить о материалистических и идеалистических взглядах</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-является материалистическим</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-является идеалистическим</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Агностицизм – это направление в философии, которое:</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непознаваем</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материален</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бесконечен в пространстве</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Основными проблемами современной философии являются:</w:t>
      </w:r>
    </w:p>
    <w:p w:rsidR="00563E2F" w:rsidRPr="00AE56DD" w:rsidRDefault="00563E2F" w:rsidP="008B29DC">
      <w:pPr>
        <w:numPr>
          <w:ilvl w:val="0"/>
          <w:numId w:val="25"/>
        </w:numPr>
        <w:tabs>
          <w:tab w:val="left" w:pos="1134"/>
        </w:tabs>
        <w:spacing w:before="100" w:beforeAutospacing="1" w:after="100" w:afterAutospacing="1" w:line="264" w:lineRule="atLeast"/>
        <w:ind w:left="0" w:firstLine="709"/>
        <w:rPr>
          <w:color w:val="000000"/>
        </w:rPr>
      </w:pPr>
      <w:r w:rsidRPr="00AE56DD">
        <w:rPr>
          <w:color w:val="000000"/>
        </w:rPr>
        <w:t>-экологические проблемы</w:t>
      </w:r>
    </w:p>
    <w:p w:rsidR="00563E2F" w:rsidRPr="00AE56DD" w:rsidRDefault="00563E2F" w:rsidP="008B29DC">
      <w:pPr>
        <w:numPr>
          <w:ilvl w:val="0"/>
          <w:numId w:val="25"/>
        </w:numPr>
        <w:tabs>
          <w:tab w:val="left" w:pos="1134"/>
        </w:tabs>
        <w:spacing w:before="100" w:beforeAutospacing="1" w:after="100" w:afterAutospacing="1" w:line="264" w:lineRule="atLeast"/>
        <w:ind w:left="0" w:firstLine="709"/>
        <w:rPr>
          <w:color w:val="000000"/>
        </w:rPr>
      </w:pPr>
      <w:r w:rsidRPr="00AE56DD">
        <w:rPr>
          <w:color w:val="000000"/>
        </w:rPr>
        <w:t>-культура и духовные ценности</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Эта функция философии помогает дать ответы на вопросы: что есть истина, что есть ложь, что есть заблуждение, как соотносятся знание и практика:</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-гносеологическая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-антропологическая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-общенаучная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2A736F" w:rsidRDefault="00563E2F" w:rsidP="008B29DC">
      <w:pPr>
        <w:numPr>
          <w:ilvl w:val="0"/>
          <w:numId w:val="26"/>
        </w:numPr>
        <w:tabs>
          <w:tab w:val="left" w:pos="1134"/>
        </w:tabs>
        <w:spacing w:before="100" w:beforeAutospacing="1" w:after="100" w:afterAutospacing="1" w:line="264" w:lineRule="atLeast"/>
        <w:ind w:left="0" w:firstLine="709"/>
        <w:rPr>
          <w:color w:val="000000"/>
        </w:rPr>
      </w:pPr>
      <w:r>
        <w:rPr>
          <w:color w:val="000000"/>
        </w:rPr>
        <w:t>–</w:t>
      </w:r>
      <w:r w:rsidRPr="00AE56DD">
        <w:rPr>
          <w:color w:val="000000"/>
        </w:rPr>
        <w:t>рефлексия</w:t>
      </w:r>
    </w:p>
    <w:p w:rsidR="00563E2F" w:rsidRDefault="00563E2F" w:rsidP="00563E2F">
      <w:pPr>
        <w:spacing w:before="100" w:beforeAutospacing="1" w:after="100" w:afterAutospacing="1" w:line="264" w:lineRule="atLeast"/>
        <w:rPr>
          <w:color w:val="000000"/>
          <w:lang w:val="en-US"/>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b</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ind w:firstLine="709"/>
      </w:pPr>
    </w:p>
    <w:p w:rsidR="00563E2F" w:rsidRPr="00AE56DD" w:rsidRDefault="00563E2F" w:rsidP="00563E2F">
      <w:pPr>
        <w:ind w:firstLine="709"/>
        <w:rPr>
          <w:b/>
          <w:sz w:val="28"/>
          <w:szCs w:val="28"/>
        </w:rPr>
      </w:pPr>
      <w:r w:rsidRPr="00AE56DD">
        <w:rPr>
          <w:b/>
          <w:sz w:val="28"/>
          <w:szCs w:val="28"/>
        </w:rPr>
        <w:t>Тема 2.1: Античная философия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Первая философская школа древней Греции это:</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-Милетская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-Пифагорейская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-Элейская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-Платоновская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Анаксимандр считал первоосновой мира:</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-апейрон</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-воздух</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-огонь</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-воду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Смысл философии, согласно Пифагору, состоит в поиске:</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-Истины</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-Справедливости</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-Богатства</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Парменид учил, что бытие подобно:</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-шару</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-кругу</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-нулю</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-числу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 центре внимания основанной Пифагором философской школы было:</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-число</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-Бог</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-порядок</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-разум</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Античный мыслитель, считавший высшей идеей идею блага:</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-Аристотель</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-Парменид</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Ахиллес и черепаха», «Дихотомия», «летящая стрела» – все это названия:</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-апорий Зенона</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-трактатов Аристотеля</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-диалогов Платона</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-античных анекдотов</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Свой метод определения сущности понятий путем диалога Сократ назвал:</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-майевтика</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-эклектика</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-апория</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-модификация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Апория «Летящая стрела покоится» принадлежит:</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-Зенону из Элеи</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-Анаксагору</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-Пармениду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Из приведенных ниже фраз Аристотелю принадлежит следующая:</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-«Форма стоит впереди материи и есть нечто в большей степени существующее»</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-«К благу стремится любая душа и ради него все совершает, она предчувствует, что есть нечто такое, но ей трудно и не хватает сил понять, в чем же оно состоит»</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-«Расходящееся всегда сходится»</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Основной проблемой философии Сократа является:</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человека</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бытия</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научного метода</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Человек, по мнению Аристотеля, это:</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-общественное животное</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-потомок неандертальцев</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-индивид, враждебный обществу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Автор высказывания: «Когда я жив – смерти нет, когда она придет – меня не будет»:</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-Демокрит</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-Спиноза</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Представителем римского стоицизма был:</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-Сенека</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-Зенон</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-Лукреций Кар</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Автором афоризма: «Я знаю, что я ничего не знаю, но есть люди, которые не знают и этого» является:</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-Сократ</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-Демокрит</w:t>
      </w:r>
    </w:p>
    <w:p w:rsidR="00563E2F" w:rsidRPr="00AE56DD" w:rsidRDefault="00563E2F" w:rsidP="008B29DC">
      <w:pPr>
        <w:pStyle w:val="a9"/>
        <w:numPr>
          <w:ilvl w:val="0"/>
          <w:numId w:val="7"/>
        </w:numPr>
        <w:tabs>
          <w:tab w:val="left" w:pos="1134"/>
        </w:tabs>
        <w:ind w:left="0" w:firstLine="709"/>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 xml:space="preserve">Последователи философской школы античности, утверждавшие, что важнейшее умение философа – доказывать то, что он считает выгодным и </w:t>
      </w:r>
      <w:r w:rsidR="006C4DC3" w:rsidRPr="00AE56DD">
        <w:rPr>
          <w:rStyle w:val="aa"/>
          <w:rFonts w:ascii="Times New Roman" w:hAnsi="Times New Roman" w:cs="Times New Roman"/>
          <w:color w:val="000000"/>
          <w:sz w:val="24"/>
          <w:szCs w:val="24"/>
        </w:rPr>
        <w:t>правильным:</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-Софисты</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-Киники</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-Перипатетики</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-Пифагорейцы</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«Метафиз</w:t>
      </w:r>
      <w:r w:rsidR="008B29DC">
        <w:rPr>
          <w:rFonts w:ascii="Times New Roman" w:hAnsi="Times New Roman"/>
          <w:b/>
          <w:bCs/>
          <w:color w:val="000000"/>
        </w:rPr>
        <w:t>ика» - это комплекс естественно</w:t>
      </w:r>
      <w:r w:rsidRPr="00AE56DD">
        <w:rPr>
          <w:rFonts w:ascii="Times New Roman" w:hAnsi="Times New Roman"/>
          <w:b/>
          <w:bCs/>
          <w:color w:val="000000"/>
        </w:rPr>
        <w:t>научных сочинений:</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-Аристотеля</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-Фалеса</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-Левкиппа</w:t>
      </w:r>
    </w:p>
    <w:p w:rsidR="006C4DC3" w:rsidRDefault="006C4DC3" w:rsidP="008B29DC">
      <w:pPr>
        <w:pStyle w:val="a7"/>
        <w:tabs>
          <w:tab w:val="left" w:pos="1134"/>
        </w:tabs>
        <w:spacing w:after="0" w:line="240" w:lineRule="auto"/>
        <w:ind w:left="709"/>
        <w:rPr>
          <w:rFonts w:ascii="Times New Roman" w:hAnsi="Times New Roman"/>
          <w:b/>
          <w:color w:val="000000"/>
        </w:rPr>
      </w:pPr>
    </w:p>
    <w:p w:rsidR="006C4DC3" w:rsidRDefault="006C4DC3" w:rsidP="008B29DC">
      <w:pPr>
        <w:pStyle w:val="a7"/>
        <w:tabs>
          <w:tab w:val="left" w:pos="1134"/>
        </w:tabs>
        <w:spacing w:after="0" w:line="240" w:lineRule="auto"/>
        <w:ind w:left="709"/>
        <w:rPr>
          <w:rFonts w:ascii="Times New Roman" w:hAnsi="Times New Roman"/>
          <w:b/>
          <w:color w:val="000000"/>
        </w:rPr>
      </w:pPr>
    </w:p>
    <w:p w:rsidR="006C4DC3" w:rsidRDefault="006C4DC3" w:rsidP="008B29DC">
      <w:pPr>
        <w:pStyle w:val="a7"/>
        <w:tabs>
          <w:tab w:val="left" w:pos="1134"/>
        </w:tabs>
        <w:spacing w:after="0" w:line="240" w:lineRule="auto"/>
        <w:ind w:left="709"/>
        <w:rPr>
          <w:rFonts w:ascii="Times New Roman" w:hAnsi="Times New Roman"/>
          <w:b/>
          <w:color w:val="000000"/>
        </w:rPr>
      </w:pPr>
    </w:p>
    <w:p w:rsidR="008B29DC" w:rsidRDefault="00563E2F" w:rsidP="008B29DC">
      <w:pPr>
        <w:pStyle w:val="a7"/>
        <w:tabs>
          <w:tab w:val="left" w:pos="1134"/>
        </w:tabs>
        <w:spacing w:after="0" w:line="240" w:lineRule="auto"/>
        <w:ind w:left="709"/>
        <w:rPr>
          <w:rFonts w:ascii="Times New Roman" w:hAnsi="Times New Roman"/>
          <w:b/>
          <w:color w:val="000000"/>
        </w:rPr>
      </w:pPr>
      <w:r w:rsidRPr="00AE56DD">
        <w:rPr>
          <w:rFonts w:ascii="Times New Roman" w:hAnsi="Times New Roman"/>
          <w:b/>
          <w:color w:val="000000"/>
        </w:rPr>
        <w:lastRenderedPageBreak/>
        <w:t>18.Что не относится к концепциям возникновения мира в античной философии:</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мир возник из архе;</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мир возник из огня;</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мир возник из воды;</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d</w:t>
      </w:r>
      <w:r>
        <w:rPr>
          <w:rFonts w:ascii="Times New Roman" w:hAnsi="Times New Roman"/>
          <w:color w:val="000000"/>
        </w:rPr>
        <w:t>) мир возник из воздуха;</w:t>
      </w:r>
    </w:p>
    <w:p w:rsidR="00563E2F" w:rsidRPr="00AE56DD"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e</w:t>
      </w:r>
      <w:r w:rsidRPr="00AE56DD">
        <w:rPr>
          <w:rFonts w:ascii="Times New Roman" w:hAnsi="Times New Roman"/>
          <w:color w:val="000000"/>
        </w:rPr>
        <w:t>) мир возник из твердого неопределенного вещества.</w:t>
      </w:r>
    </w:p>
    <w:p w:rsidR="008B29DC" w:rsidRDefault="00563E2F" w:rsidP="008B29DC">
      <w:pPr>
        <w:pStyle w:val="a7"/>
        <w:tabs>
          <w:tab w:val="left" w:pos="1134"/>
        </w:tabs>
        <w:ind w:left="0" w:firstLine="709"/>
        <w:rPr>
          <w:rFonts w:ascii="Times New Roman" w:hAnsi="Times New Roman"/>
          <w:b/>
          <w:color w:val="000000"/>
        </w:rPr>
      </w:pPr>
      <w:r w:rsidRPr="00AE56DD">
        <w:rPr>
          <w:rFonts w:ascii="Times New Roman" w:hAnsi="Times New Roman"/>
          <w:b/>
          <w:color w:val="000000"/>
        </w:rPr>
        <w:t>19. Кто считается первым философом Древней Греции:</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xml:space="preserve">) Гераклит </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Фалес</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xml:space="preserve">) Пифагор </w:t>
      </w:r>
    </w:p>
    <w:p w:rsidR="00563E2F" w:rsidRPr="00AE56DD"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Аристотель</w:t>
      </w:r>
    </w:p>
    <w:p w:rsidR="008B29DC" w:rsidRDefault="00563E2F" w:rsidP="008B29DC">
      <w:pPr>
        <w:pStyle w:val="a7"/>
        <w:tabs>
          <w:tab w:val="left" w:pos="1134"/>
        </w:tabs>
        <w:spacing w:after="0" w:line="240" w:lineRule="auto"/>
        <w:ind w:left="709"/>
        <w:rPr>
          <w:rFonts w:ascii="Times New Roman" w:hAnsi="Times New Roman"/>
          <w:b/>
          <w:color w:val="000000"/>
        </w:rPr>
      </w:pPr>
      <w:r w:rsidRPr="00AE56DD">
        <w:rPr>
          <w:rFonts w:ascii="Times New Roman" w:hAnsi="Times New Roman"/>
          <w:b/>
          <w:color w:val="000000"/>
        </w:rPr>
        <w:t>20.Идеалистическую традицию в древнегреческой философии представляет:</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Платон</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Демокрит</w:t>
      </w:r>
    </w:p>
    <w:p w:rsidR="00563E2F" w:rsidRPr="00AE56DD"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Аристотель</w:t>
      </w:r>
    </w:p>
    <w:p w:rsidR="00563E2F" w:rsidRPr="00AE56DD" w:rsidRDefault="00563E2F" w:rsidP="00563E2F">
      <w:pPr>
        <w:tabs>
          <w:tab w:val="left" w:pos="1477"/>
        </w:tabs>
        <w:jc w:val="center"/>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e</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tabs>
          <w:tab w:val="left" w:pos="1477"/>
        </w:tabs>
        <w:jc w:val="center"/>
        <w:rPr>
          <w:b/>
        </w:rPr>
      </w:pPr>
    </w:p>
    <w:p w:rsidR="008B29DC" w:rsidRDefault="008B29DC" w:rsidP="00563E2F">
      <w:pPr>
        <w:ind w:firstLine="709"/>
        <w:rPr>
          <w:b/>
        </w:rPr>
      </w:pPr>
    </w:p>
    <w:p w:rsidR="008B29DC" w:rsidRDefault="008B29DC" w:rsidP="00563E2F">
      <w:pPr>
        <w:ind w:firstLine="709"/>
        <w:rPr>
          <w:b/>
        </w:rPr>
      </w:pPr>
    </w:p>
    <w:p w:rsidR="00563E2F" w:rsidRPr="00AE56DD" w:rsidRDefault="00563E2F" w:rsidP="00563E2F">
      <w:pPr>
        <w:ind w:firstLine="709"/>
        <w:rPr>
          <w:b/>
        </w:rPr>
      </w:pPr>
      <w:r w:rsidRPr="00AE56DD">
        <w:rPr>
          <w:b/>
        </w:rPr>
        <w:t>Тема 2.2: Средневековая философия и философия Возрождения</w:t>
      </w:r>
    </w:p>
    <w:p w:rsidR="00563E2F" w:rsidRPr="00AE56DD" w:rsidRDefault="00563E2F" w:rsidP="00563E2F">
      <w:pPr>
        <w:ind w:firstLine="709"/>
        <w:rPr>
          <w:b/>
        </w:rPr>
      </w:pPr>
    </w:p>
    <w:p w:rsidR="00563E2F" w:rsidRPr="00AE56DD" w:rsidRDefault="00563E2F" w:rsidP="008B29DC">
      <w:pPr>
        <w:ind w:firstLine="709"/>
        <w:rPr>
          <w:b/>
          <w:color w:val="000000"/>
        </w:rPr>
      </w:pPr>
      <w:r w:rsidRPr="00AE56DD">
        <w:rPr>
          <w:b/>
          <w:color w:val="000000"/>
        </w:rPr>
        <w:t>1.</w:t>
      </w:r>
      <w:r w:rsidRPr="00AE56DD">
        <w:rPr>
          <w:b/>
          <w:bCs/>
          <w:color w:val="000000"/>
        </w:rPr>
        <w:t>В средние века философия по отношению к теологии считалась:</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-служанкой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-госпожой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-сестрой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-матерью</w:t>
      </w:r>
    </w:p>
    <w:p w:rsidR="00563E2F" w:rsidRPr="00AE56DD" w:rsidRDefault="00563E2F" w:rsidP="008B29DC">
      <w:pPr>
        <w:pStyle w:val="a7"/>
        <w:spacing w:before="75" w:after="75" w:line="240" w:lineRule="auto"/>
        <w:ind w:left="0" w:firstLine="709"/>
        <w:rPr>
          <w:rFonts w:ascii="Times New Roman" w:hAnsi="Times New Roman"/>
          <w:color w:val="000000"/>
        </w:rPr>
      </w:pPr>
      <w:r w:rsidRPr="00AE56DD">
        <w:rPr>
          <w:rFonts w:ascii="Times New Roman" w:hAnsi="Times New Roman"/>
          <w:b/>
          <w:bCs/>
          <w:color w:val="000000"/>
        </w:rPr>
        <w:t>2.Основная черта средневековой философии - это:</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-теоцентризм</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-тенденция к назидательности</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-абстрактность</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-традиционализм</w:t>
      </w:r>
    </w:p>
    <w:p w:rsidR="00563E2F" w:rsidRPr="00AE56DD" w:rsidRDefault="00563E2F" w:rsidP="008B29DC">
      <w:pPr>
        <w:pStyle w:val="a7"/>
        <w:spacing w:before="75" w:after="75" w:line="240" w:lineRule="auto"/>
        <w:ind w:left="0" w:firstLine="709"/>
        <w:rPr>
          <w:rFonts w:ascii="Times New Roman" w:hAnsi="Times New Roman"/>
          <w:color w:val="000000"/>
        </w:rPr>
      </w:pPr>
      <w:r w:rsidRPr="00AE56DD">
        <w:rPr>
          <w:rFonts w:ascii="Times New Roman" w:hAnsi="Times New Roman"/>
          <w:b/>
          <w:bCs/>
          <w:color w:val="000000"/>
        </w:rPr>
        <w:t>3.Патристика - это:</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-произведения отцов церкви, в которых изложены основы христианского богословия и философии</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-верность старине, отжившим традициям, обычаям</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-именование по предкам отцовской линии</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-раздел богословия, посвященный изучению биографий отцов церкви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Учение Фомы Аквинского и целое религиозно – философское направление, им созданное, называется:</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-томизм</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-атомизм</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-августинизм</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Учение о творении мира Богом – это:</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-креационизм</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-пантеизм</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-эсхатология</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Спор номиналистов и реалистов касался проблемы:</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-какова природа общих понятий</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-искусственного интеллекта</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-быть или не быть</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-существует ли Бог</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Номинализм и реализм - это:</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средневековой философии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античной философии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философии Нового времени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современной философии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Оправдание Бога за существование зла и греха в мире:</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-теодиция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-теософия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-теофилия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-апологетика</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Мыслителей, заложивших основы христианской теологии, называют:</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-отцы церкви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-основоположники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-святые угодники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-догматики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Отличительной чертой мировоззрения эпохи Возрождения является:</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-религиозность</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-марксизм</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-ориентация на искусство</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-ориентация на сельское хозяйство</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Из ниже перечисленных фраз Августину Блаженному принадлежит следующая:</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-«Будем же верить, если не можем уразуметь»</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-«Совершенно очевидно, что мир, так же как животное или растение, родившись, должен погибнуть»</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-«Я ем, чтобы жить, а другие живут, чтобы есть»</w:t>
      </w: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Родоначальником гуманизма эпохи Возрождения считается:</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-Петрарка</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-Мишель Монтень</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-Макиавелли</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-МарсилиоФичино</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Светская мировоззренческая позиция эпохи Возрождения, противостоящая схоластике и духовному господству церкви:</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-Гуманизм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-Природоцентризм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-Идеализм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-Материализм</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Отличительная черта философии Возрождения:</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-гуманистическое мировоззрение</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-обращение к культурному наследию античности</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-антиклерикальный характер</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Отличительная черта философии Возрождения:</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-обращение к культурному наследию античности</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-гуманистическое мировоззрение</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-антиклерикальный характер</w:t>
      </w: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Средневековый философ Фома Аквинский утверждает:</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единство веры и разума;</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противостояние веры и разума.</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Какое направление в средневековой философии утверждает, что универсалии существуют до вещей:</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номинализм;</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реализм.</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Какое из направлений средневековой философии выражает материалистическую тенденцию:</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номинализм;</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реализм.</w:t>
      </w:r>
    </w:p>
    <w:p w:rsidR="00563E2F" w:rsidRPr="00AE56DD" w:rsidRDefault="00563E2F" w:rsidP="008B29DC">
      <w:pPr>
        <w:ind w:firstLine="709"/>
        <w:rPr>
          <w:b/>
          <w:bCs/>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Средневековая схоластика более основывается на:</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на вере;</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на рационализме.</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b/>
          <w:bCs/>
          <w:color w:val="000000"/>
        </w:rPr>
      </w:pPr>
      <w:r w:rsidRPr="00AE56DD">
        <w:rPr>
          <w:rFonts w:ascii="Times New Roman" w:hAnsi="Times New Roman"/>
          <w:b/>
          <w:color w:val="000000"/>
        </w:rPr>
        <w:t>Какой вопрос философии не характерен для средневекового философа Августина Аврелия (Блаженного):</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философия истории;</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xml:space="preserve">) </w:t>
      </w:r>
      <w:r>
        <w:rPr>
          <w:rFonts w:ascii="Times New Roman" w:hAnsi="Times New Roman"/>
          <w:color w:val="000000"/>
        </w:rPr>
        <w:t>нравственное осмысление мира;</w:t>
      </w:r>
    </w:p>
    <w:p w:rsidR="00563E2F" w:rsidRPr="00AE56DD" w:rsidRDefault="00563E2F" w:rsidP="008B29DC">
      <w:pPr>
        <w:pStyle w:val="a7"/>
        <w:spacing w:after="0" w:line="240" w:lineRule="auto"/>
        <w:ind w:left="709"/>
        <w:rPr>
          <w:rFonts w:ascii="Times New Roman" w:hAnsi="Times New Roman"/>
          <w:b/>
          <w:bCs/>
          <w:color w:val="000000"/>
        </w:rPr>
      </w:pPr>
      <w:r>
        <w:rPr>
          <w:rFonts w:ascii="Times New Roman" w:hAnsi="Times New Roman"/>
          <w:color w:val="000000"/>
          <w:lang w:val="en-US"/>
        </w:rPr>
        <w:t>c</w:t>
      </w:r>
      <w:r w:rsidRPr="00AE56DD">
        <w:rPr>
          <w:rFonts w:ascii="Times New Roman" w:hAnsi="Times New Roman"/>
          <w:color w:val="000000"/>
        </w:rPr>
        <w:t>) вопрос о происхождении мира.</w:t>
      </w:r>
    </w:p>
    <w:p w:rsidR="00563E2F" w:rsidRPr="00AE56DD" w:rsidRDefault="00563E2F" w:rsidP="00563E2F">
      <w:pPr>
        <w:tabs>
          <w:tab w:val="left" w:pos="1477"/>
        </w:tabs>
        <w:jc w:val="both"/>
        <w:rPr>
          <w:b/>
        </w:rPr>
      </w:pPr>
    </w:p>
    <w:p w:rsidR="006C4DC3" w:rsidRDefault="006C4DC3" w:rsidP="00563E2F">
      <w:pPr>
        <w:ind w:firstLine="709"/>
      </w:pPr>
    </w:p>
    <w:p w:rsidR="006C4DC3" w:rsidRDefault="006C4DC3" w:rsidP="00563E2F">
      <w:pPr>
        <w:ind w:firstLine="709"/>
      </w:pPr>
    </w:p>
    <w:p w:rsidR="006C4DC3" w:rsidRDefault="006C4DC3" w:rsidP="00563E2F">
      <w:pPr>
        <w:ind w:firstLine="709"/>
      </w:pPr>
    </w:p>
    <w:p w:rsidR="00563E2F" w:rsidRPr="002A736F" w:rsidRDefault="00563E2F" w:rsidP="00563E2F">
      <w:pPr>
        <w:ind w:firstLine="709"/>
        <w:rPr>
          <w:lang w:val="en-US"/>
        </w:rPr>
      </w:pPr>
      <w:r w:rsidRPr="004C377A">
        <w:lastRenderedPageBreak/>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tabs>
          <w:tab w:val="left" w:pos="1477"/>
        </w:tabs>
        <w:jc w:val="both"/>
        <w:rPr>
          <w:b/>
        </w:rPr>
      </w:pPr>
    </w:p>
    <w:p w:rsidR="00563E2F" w:rsidRPr="00AE56DD" w:rsidRDefault="00563E2F" w:rsidP="00563E2F">
      <w:pPr>
        <w:pStyle w:val="a7"/>
        <w:rPr>
          <w:rFonts w:ascii="Times New Roman" w:hAnsi="Times New Roman"/>
          <w:b/>
          <w:bCs/>
          <w:color w:val="000000"/>
          <w:sz w:val="28"/>
          <w:szCs w:val="28"/>
        </w:rPr>
      </w:pPr>
      <w:r w:rsidRPr="00AE56DD">
        <w:rPr>
          <w:rFonts w:ascii="Times New Roman" w:hAnsi="Times New Roman"/>
          <w:b/>
          <w:bCs/>
          <w:color w:val="000000"/>
          <w:sz w:val="28"/>
          <w:szCs w:val="28"/>
        </w:rPr>
        <w:t>Тема 2.3:  Философия Нового времени</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Определяющее значение для формирования философии Нового времени имело:</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-формирование наук, в первую очередь, естественных</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-развитие протестантизма как нового направления мирового христианства</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-становление абсолютной монархии</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-подъем народно- революционного движения</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Специфическая черта натурфилософии нового времени:</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-материализм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-скептицизм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-дуализм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-пантеизм</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Из ниже перечисленных фраз Декарту принадлежит следующая:</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Для меня оказывается, что сам телесный мир воспринимается не чувствами и не деятельностью представления, а только разумом, не зрением и осязанием, а только мышлением»</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 xml:space="preserve">Суеверие – самый страшный враг человеческого </w:t>
      </w:r>
      <w:r w:rsidRPr="00AE56DD">
        <w:rPr>
          <w:color w:val="000000"/>
        </w:rPr>
        <w:t>рода»</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Всякая реальность действенна и все действенное есть реальность.»</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Основным методом получения истинных и практически полезных фактов Декарт считал:</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-рациональную дедукцию</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-эмпирическую индукцию</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-созерцательный анализ</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-спекулятивный синтез</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Дуализм – это:</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двух независимых первоначал мира</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-стремление человека к материальным благам</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материальности сознания</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материи первичной по отношению к сознанию</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 xml:space="preserve">Дуалистическая философия характерна </w:t>
      </w:r>
      <w:r w:rsidR="009C650D" w:rsidRPr="00AE56DD">
        <w:rPr>
          <w:rFonts w:ascii="Times New Roman" w:hAnsi="Times New Roman"/>
          <w:b/>
          <w:bCs/>
          <w:color w:val="000000"/>
        </w:rPr>
        <w:t>для:</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-Декарта</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-Бэкона</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-Руссо</w:t>
      </w:r>
    </w:p>
    <w:p w:rsidR="009C650D" w:rsidRPr="009C650D" w:rsidRDefault="009C650D" w:rsidP="009C650D">
      <w:pPr>
        <w:pStyle w:val="a7"/>
        <w:spacing w:before="75" w:after="75" w:line="240" w:lineRule="auto"/>
        <w:rPr>
          <w:rFonts w:ascii="Times New Roman" w:hAnsi="Times New Roman"/>
          <w:color w:val="000000"/>
        </w:rPr>
      </w:pPr>
    </w:p>
    <w:p w:rsidR="009C650D" w:rsidRPr="009C650D" w:rsidRDefault="009C650D" w:rsidP="009C650D">
      <w:pPr>
        <w:pStyle w:val="a7"/>
        <w:spacing w:before="75" w:after="75" w:line="240" w:lineRule="auto"/>
        <w:rPr>
          <w:rFonts w:ascii="Times New Roman" w:hAnsi="Times New Roman"/>
          <w:color w:val="000000"/>
        </w:rPr>
      </w:pPr>
    </w:p>
    <w:p w:rsidR="009C650D" w:rsidRPr="009C650D" w:rsidRDefault="009C650D" w:rsidP="009C650D">
      <w:pPr>
        <w:pStyle w:val="a7"/>
        <w:spacing w:before="75" w:after="75" w:line="240" w:lineRule="auto"/>
        <w:rPr>
          <w:rFonts w:ascii="Times New Roman" w:hAnsi="Times New Roman"/>
          <w:color w:val="000000"/>
        </w:rPr>
      </w:pP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lastRenderedPageBreak/>
        <w:t>«Я мыслю, следовательно, я существую» - так считал:</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-Декарт</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-Парменид</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-Локк</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-Сократ</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Философ Беркли отрицал:</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-материю как объективный источник ощущений</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-возможность познания мира</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-атомы</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-реальные вещи</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-Бога</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Укажите субъективно – идеалистическое высказывание:</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-мир – конструкция человеческого ума</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-мир для человека непознаваем</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-мысль человека не материальна</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-«абсолютная идея» первична</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Пантеизм – это:</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-учение о том, что все есть Бог</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-система мифов о происхождении богов</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-философское постижение природы</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Мир имеет как материальное начало, так и духовное - утверждает</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-Дуализм</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-Монизм</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-Скептицизм</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Великий философ эпохи Просвещения:</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-Вольтер</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-Спиноза</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-Декарт</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-Беркли</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По вопросу о способе получения истинно научного знания философы Нового времени делятся на:</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-эмпириков и рационалистов</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-догматиков и диалектиков</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-теоретиков и практиков</w:t>
      </w: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Философия какого периода называется «Философия Нового времени»: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ХУ;</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ХУ11;</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ХУ111.</w:t>
      </w:r>
    </w:p>
    <w:p w:rsidR="00563E2F" w:rsidRPr="00AE56DD" w:rsidRDefault="00563E2F" w:rsidP="00563E2F">
      <w:pPr>
        <w:rPr>
          <w:b/>
          <w:bCs/>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lastRenderedPageBreak/>
        <w:t>Метод Р. Декарта принадлежит к какому типу философствования:</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эмпиризм;</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рационализм.</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Какая из упомянутых концепций материи не существовала в философии Нового времени: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материя как субстанция;</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материя как система монад;</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атомистическая концепция;</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материя как вещество.</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Какая познавательная позиция Ф. Бэкона подчеркивает трудности познания, создаваемые авторитетом:</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идолы пещеры;</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идолы театра;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идолы площади;</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идолы рода.</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Почему Дж. Беркли называют «ниспровергателем материи»: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признавал мир идей;</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делал акцент н</w:t>
      </w:r>
      <w:r>
        <w:rPr>
          <w:rFonts w:ascii="Times New Roman" w:hAnsi="Times New Roman"/>
          <w:color w:val="000000"/>
        </w:rPr>
        <w:t>а чувственную сферу познания;</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разоблачал искусственное сведение мира к единому началу;</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Для философии И. Канта характерно (вычеркнуть нехарактерное):</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трансцендентальность</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критичность</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антином</w:t>
      </w:r>
      <w:r>
        <w:rPr>
          <w:rFonts w:ascii="Times New Roman" w:hAnsi="Times New Roman"/>
          <w:color w:val="000000"/>
        </w:rPr>
        <w:t>ичность в противопоставлениях</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субъективизм познания.</w:t>
      </w:r>
    </w:p>
    <w:p w:rsidR="00563E2F" w:rsidRPr="00AE56DD" w:rsidRDefault="00563E2F" w:rsidP="00563E2F">
      <w:pPr>
        <w:rPr>
          <w:color w:val="000000"/>
        </w:rPr>
      </w:pPr>
    </w:p>
    <w:p w:rsid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color w:val="000000"/>
        </w:rPr>
        <w:t>В чем проявлялся революционный новаторский дух французской философии Просвещения (вычеркнуть нехарактерное):</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критика цивилиз</w:t>
      </w:r>
      <w:r>
        <w:rPr>
          <w:rFonts w:ascii="Times New Roman" w:hAnsi="Times New Roman"/>
          <w:color w:val="000000"/>
        </w:rPr>
        <w:t>ационного развития общества;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идеи прогресса;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xml:space="preserve">) идеи </w:t>
      </w:r>
      <w:r>
        <w:rPr>
          <w:rFonts w:ascii="Times New Roman" w:hAnsi="Times New Roman"/>
          <w:color w:val="000000"/>
        </w:rPr>
        <w:t>равенства, свободы, братства;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против религиозного</w:t>
      </w:r>
      <w:r>
        <w:rPr>
          <w:rFonts w:ascii="Times New Roman" w:hAnsi="Times New Roman"/>
          <w:color w:val="000000"/>
        </w:rPr>
        <w:t xml:space="preserve"> фанатизма и крепостничества;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e</w:t>
      </w:r>
      <w:r>
        <w:rPr>
          <w:rFonts w:ascii="Times New Roman" w:hAnsi="Times New Roman"/>
          <w:color w:val="000000"/>
        </w:rPr>
        <w:t>) атеистические позиции;</w:t>
      </w:r>
    </w:p>
    <w:p w:rsidR="00563E2F" w:rsidRPr="002A736F"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g</w:t>
      </w:r>
      <w:r w:rsidRPr="00AE56DD">
        <w:rPr>
          <w:rFonts w:ascii="Times New Roman" w:hAnsi="Times New Roman"/>
          <w:color w:val="000000"/>
        </w:rPr>
        <w:t>) энциклопедизм.</w:t>
      </w:r>
    </w:p>
    <w:p w:rsidR="00563E2F" w:rsidRPr="002A736F" w:rsidRDefault="00563E2F" w:rsidP="00563E2F">
      <w:pPr>
        <w:pStyle w:val="a7"/>
        <w:rPr>
          <w:rFonts w:ascii="Times New Roman" w:hAnsi="Times New Roman"/>
          <w:color w:val="000000"/>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Default="00563E2F" w:rsidP="00563E2F">
      <w:pPr>
        <w:tabs>
          <w:tab w:val="left" w:pos="1477"/>
        </w:tabs>
        <w:jc w:val="both"/>
        <w:rPr>
          <w:b/>
        </w:rPr>
      </w:pPr>
    </w:p>
    <w:p w:rsidR="00B838C1" w:rsidRDefault="00B838C1" w:rsidP="00563E2F">
      <w:pPr>
        <w:tabs>
          <w:tab w:val="left" w:pos="1477"/>
        </w:tabs>
        <w:jc w:val="both"/>
        <w:rPr>
          <w:b/>
        </w:rPr>
      </w:pPr>
    </w:p>
    <w:p w:rsidR="00B838C1" w:rsidRDefault="00B838C1" w:rsidP="00563E2F">
      <w:pPr>
        <w:tabs>
          <w:tab w:val="left" w:pos="1477"/>
        </w:tabs>
        <w:jc w:val="both"/>
        <w:rPr>
          <w:b/>
        </w:rPr>
      </w:pPr>
    </w:p>
    <w:p w:rsidR="00B838C1" w:rsidRPr="00AE56DD" w:rsidRDefault="00B838C1" w:rsidP="00563E2F">
      <w:pPr>
        <w:tabs>
          <w:tab w:val="left" w:pos="1477"/>
        </w:tabs>
        <w:jc w:val="both"/>
        <w:rPr>
          <w:b/>
        </w:rPr>
      </w:pPr>
    </w:p>
    <w:p w:rsidR="009C650D" w:rsidRDefault="009C650D" w:rsidP="00563E2F">
      <w:pPr>
        <w:pStyle w:val="a7"/>
        <w:rPr>
          <w:rFonts w:ascii="Times New Roman" w:hAnsi="Times New Roman"/>
          <w:b/>
          <w:bCs/>
          <w:color w:val="000000"/>
          <w:sz w:val="28"/>
          <w:szCs w:val="28"/>
        </w:rPr>
      </w:pPr>
    </w:p>
    <w:p w:rsidR="009C650D" w:rsidRDefault="009C650D" w:rsidP="00563E2F">
      <w:pPr>
        <w:pStyle w:val="a7"/>
        <w:rPr>
          <w:rFonts w:ascii="Times New Roman" w:hAnsi="Times New Roman"/>
          <w:b/>
          <w:bCs/>
          <w:color w:val="000000"/>
          <w:sz w:val="28"/>
          <w:szCs w:val="28"/>
        </w:rPr>
      </w:pPr>
    </w:p>
    <w:p w:rsidR="009C650D" w:rsidRDefault="009C650D" w:rsidP="00563E2F">
      <w:pPr>
        <w:pStyle w:val="a7"/>
        <w:rPr>
          <w:rFonts w:ascii="Times New Roman" w:hAnsi="Times New Roman"/>
          <w:b/>
          <w:bCs/>
          <w:color w:val="000000"/>
          <w:sz w:val="28"/>
          <w:szCs w:val="28"/>
        </w:rPr>
      </w:pPr>
    </w:p>
    <w:p w:rsidR="00563E2F" w:rsidRPr="00AE56DD" w:rsidRDefault="00563E2F" w:rsidP="00563E2F">
      <w:pPr>
        <w:pStyle w:val="a7"/>
        <w:rPr>
          <w:rFonts w:ascii="Times New Roman" w:hAnsi="Times New Roman"/>
          <w:b/>
          <w:bCs/>
          <w:color w:val="000000"/>
          <w:sz w:val="28"/>
          <w:szCs w:val="28"/>
        </w:rPr>
      </w:pPr>
      <w:r w:rsidRPr="00AE56DD">
        <w:rPr>
          <w:rFonts w:ascii="Times New Roman" w:hAnsi="Times New Roman"/>
          <w:b/>
          <w:bCs/>
          <w:color w:val="000000"/>
          <w:sz w:val="28"/>
          <w:szCs w:val="28"/>
        </w:rPr>
        <w:lastRenderedPageBreak/>
        <w:t>Тема 2.4: Немецкая классическая философия. Философия марксизма.</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Родоначальником немецкой классической философии является:</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-Кант</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-Гегель</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-Ницше</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-Фейербах</w:t>
      </w:r>
    </w:p>
    <w:p w:rsidR="00563E2F" w:rsidRPr="00AE56DD" w:rsidRDefault="00563E2F" w:rsidP="00563E2F">
      <w:pPr>
        <w:pStyle w:val="a9"/>
        <w:numPr>
          <w:ilvl w:val="2"/>
          <w:numId w:val="74"/>
        </w:numPr>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Представителями немецкой классической философии были:</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-Кант, Гегель, Фейербах, Фихте, Шеллинг</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-Платон, Аристотель, Шопенгауэр</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-Кант, Фихте, Маркс, Энгельс</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-Шопенгауэр, Маркс, Ницше, Гегель</w:t>
      </w:r>
    </w:p>
    <w:p w:rsidR="00563E2F" w:rsidRPr="00AE56DD" w:rsidRDefault="00563E2F" w:rsidP="00563E2F">
      <w:pPr>
        <w:pStyle w:val="a7"/>
        <w:numPr>
          <w:ilvl w:val="2"/>
          <w:numId w:val="74"/>
        </w:numPr>
        <w:spacing w:before="100" w:beforeAutospacing="1" w:after="100" w:afterAutospacing="1" w:line="264" w:lineRule="atLeast"/>
        <w:rPr>
          <w:rFonts w:ascii="Times New Roman" w:hAnsi="Times New Roman"/>
          <w:color w:val="000000"/>
        </w:rPr>
      </w:pPr>
      <w:r w:rsidRPr="00AE56DD">
        <w:rPr>
          <w:rFonts w:ascii="Times New Roman" w:hAnsi="Times New Roman"/>
          <w:b/>
          <w:bCs/>
          <w:color w:val="000000"/>
        </w:rPr>
        <w:t>Трактовал время как априорную форму чувственного созерцания:</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-Кант</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-Беркли и Мах</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-Энгельс, Ленин</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«Критика чистого разума» это основной труд:</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-Канта</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-Фейербаха</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-Гегеля</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Гегель считал, что в основе реальности лежит:</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-абсолютная идея</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-абсолютное бессознательное</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-абсолютная идентичность</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-абсолютное божество</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Из ниже перечисленных фраз Гегелю принадлежит следующая:</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-«Почка исчезает, когда распускается цветок, и можно было бы сказать, что она опровергается цветком, точно также, как при появлении плода цветок признается ложным наличным бытием растения, а в качестве его истины вместо цветка выступает плод»</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-«Люди не подозревают, что внешние объекты не что иное, как представление чувств»</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-«Найти одно научное доказательство для меня лучше, чем овладеть всем персидским царством»</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Гегель впервые в истории философии противопоставил друг другу два метода познания:</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-диалектика и метафизика</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-анализ и синтез</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-сравнение и аналогия</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lastRenderedPageBreak/>
        <w:t>Укажите один из принципов диалектической логики, сформулированных Гегелем в своих работах:</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самодвижения</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познания</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устойчивости</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Философия Фейербаха –</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-антропологический материализм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-географический детерминизм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-механистический материализм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-диалектический материализм</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 xml:space="preserve"> Принцип партийности сделался критерием истинности в философии:</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-марксистов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-анархистов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-декадентов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-народников</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Признание вечности материального мира – исходный принцип:</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-материалистической философии</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-религиозной философии</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-идеалистической философии</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Вещь, которая является нашему сознанию:</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-феномен</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-ноумен</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-вещь в себе</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–фатаморгана</w:t>
      </w:r>
    </w:p>
    <w:p w:rsidR="00B838C1" w:rsidRPr="00B838C1" w:rsidRDefault="00B838C1" w:rsidP="00B838C1">
      <w:pPr>
        <w:pStyle w:val="a7"/>
        <w:spacing w:before="100" w:beforeAutospacing="1" w:after="100" w:afterAutospacing="1" w:line="264" w:lineRule="atLeast"/>
        <w:ind w:left="2160"/>
        <w:rPr>
          <w:rFonts w:ascii="Times New Roman" w:hAnsi="Times New Roman"/>
          <w:color w:val="000000"/>
        </w:rPr>
      </w:pPr>
    </w:p>
    <w:p w:rsidR="00B838C1" w:rsidRPr="00B838C1" w:rsidRDefault="00B838C1" w:rsidP="00B838C1">
      <w:pPr>
        <w:pStyle w:val="a7"/>
        <w:spacing w:before="100" w:beforeAutospacing="1" w:after="100" w:afterAutospacing="1" w:line="264" w:lineRule="atLeast"/>
        <w:ind w:left="2160"/>
        <w:rPr>
          <w:rFonts w:ascii="Times New Roman" w:hAnsi="Times New Roman"/>
          <w:color w:val="000000"/>
        </w:rPr>
      </w:pPr>
    </w:p>
    <w:p w:rsidR="008B29DC" w:rsidRPr="008B29DC" w:rsidRDefault="00563E2F" w:rsidP="00563E2F">
      <w:pPr>
        <w:pStyle w:val="a7"/>
        <w:numPr>
          <w:ilvl w:val="2"/>
          <w:numId w:val="74"/>
        </w:numPr>
        <w:spacing w:before="100" w:beforeAutospacing="1" w:after="100" w:afterAutospacing="1" w:line="264" w:lineRule="atLeast"/>
        <w:rPr>
          <w:rFonts w:ascii="Times New Roman" w:hAnsi="Times New Roman"/>
          <w:color w:val="000000"/>
        </w:rPr>
      </w:pPr>
      <w:r w:rsidRPr="00AE56DD">
        <w:rPr>
          <w:rFonts w:ascii="Times New Roman" w:hAnsi="Times New Roman"/>
          <w:b/>
          <w:color w:val="000000"/>
        </w:rPr>
        <w:t>Установите соответствие кантовских вопросов к отрасли знания:</w:t>
      </w:r>
    </w:p>
    <w:tbl>
      <w:tblPr>
        <w:tblStyle w:val="a8"/>
        <w:tblW w:w="0" w:type="auto"/>
        <w:tblInd w:w="2160" w:type="dxa"/>
        <w:tblLook w:val="04A0"/>
      </w:tblPr>
      <w:tblGrid>
        <w:gridCol w:w="3620"/>
        <w:gridCol w:w="3791"/>
      </w:tblGrid>
      <w:tr w:rsidR="00B838C1" w:rsidTr="00B838C1">
        <w:tc>
          <w:tcPr>
            <w:tcW w:w="4785" w:type="dxa"/>
          </w:tcPr>
          <w:p w:rsidR="00B838C1" w:rsidRDefault="00B838C1" w:rsidP="00B838C1">
            <w:pPr>
              <w:pStyle w:val="a7"/>
              <w:spacing w:before="100" w:beforeAutospacing="1" w:after="100" w:afterAutospacing="1" w:line="264" w:lineRule="atLeast"/>
              <w:ind w:left="250"/>
              <w:rPr>
                <w:rFonts w:ascii="Times New Roman" w:hAnsi="Times New Roman"/>
                <w:color w:val="000000"/>
              </w:rPr>
            </w:pPr>
            <w:r w:rsidRPr="00AE56DD">
              <w:rPr>
                <w:rFonts w:ascii="Times New Roman" w:hAnsi="Times New Roman"/>
                <w:color w:val="000000"/>
              </w:rPr>
              <w:t>а) что я м</w:t>
            </w:r>
            <w:r>
              <w:rPr>
                <w:rFonts w:ascii="Times New Roman" w:hAnsi="Times New Roman"/>
                <w:color w:val="000000"/>
              </w:rPr>
              <w:t>огу знать</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ч</w:t>
            </w:r>
            <w:r>
              <w:rPr>
                <w:rFonts w:ascii="Times New Roman" w:hAnsi="Times New Roman"/>
                <w:color w:val="000000"/>
              </w:rPr>
              <w:t>то я должен знать</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на что я м</w:t>
            </w:r>
            <w:r>
              <w:rPr>
                <w:rFonts w:ascii="Times New Roman" w:hAnsi="Times New Roman"/>
                <w:color w:val="000000"/>
              </w:rPr>
              <w:t>огу надеяться</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d</w:t>
            </w:r>
            <w:r>
              <w:rPr>
                <w:rFonts w:ascii="Times New Roman" w:hAnsi="Times New Roman"/>
                <w:color w:val="000000"/>
              </w:rPr>
              <w:t>) что есть человек</w:t>
            </w:r>
          </w:p>
        </w:tc>
        <w:tc>
          <w:tcPr>
            <w:tcW w:w="4786" w:type="dxa"/>
          </w:tcPr>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rPr>
              <w:t>а) религия</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познание</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антропология</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этика</w:t>
            </w:r>
          </w:p>
        </w:tc>
      </w:tr>
    </w:tbl>
    <w:p w:rsidR="00B838C1" w:rsidRDefault="00B838C1" w:rsidP="008B29DC">
      <w:pPr>
        <w:pStyle w:val="a7"/>
        <w:spacing w:before="100" w:beforeAutospacing="1" w:after="100" w:afterAutospacing="1" w:line="264" w:lineRule="atLeast"/>
        <w:ind w:left="2160"/>
        <w:rPr>
          <w:rFonts w:ascii="Times New Roman" w:hAnsi="Times New Roman"/>
          <w:color w:val="000000"/>
        </w:rPr>
      </w:pPr>
    </w:p>
    <w:p w:rsidR="00563E2F" w:rsidRPr="00AE56DD" w:rsidRDefault="00563E2F" w:rsidP="00563E2F">
      <w:pPr>
        <w:ind w:left="720"/>
      </w:pPr>
      <w:r w:rsidRPr="00AE56DD">
        <w:rPr>
          <w:b/>
        </w:rPr>
        <w:t>14. Центральным понятием философии К. Маркса является</w:t>
      </w:r>
      <w:r w:rsidRPr="00AE56DD">
        <w:t>…</w:t>
      </w:r>
    </w:p>
    <w:p w:rsidR="00563E2F" w:rsidRPr="00AE56DD" w:rsidRDefault="00563E2F" w:rsidP="00563E2F">
      <w:pPr>
        <w:widowControl w:val="0"/>
        <w:numPr>
          <w:ilvl w:val="3"/>
          <w:numId w:val="87"/>
        </w:numPr>
      </w:pPr>
      <w:r w:rsidRPr="00AE56DD">
        <w:t>Общественно-экономическая формация</w:t>
      </w:r>
    </w:p>
    <w:p w:rsidR="00563E2F" w:rsidRPr="00AE56DD" w:rsidRDefault="00563E2F" w:rsidP="00563E2F">
      <w:pPr>
        <w:widowControl w:val="0"/>
        <w:numPr>
          <w:ilvl w:val="3"/>
          <w:numId w:val="87"/>
        </w:numPr>
      </w:pPr>
      <w:r w:rsidRPr="00AE56DD">
        <w:t>Социальное действие</w:t>
      </w:r>
    </w:p>
    <w:p w:rsidR="00563E2F" w:rsidRPr="00AE56DD" w:rsidRDefault="00563E2F" w:rsidP="00563E2F">
      <w:pPr>
        <w:widowControl w:val="0"/>
        <w:numPr>
          <w:ilvl w:val="3"/>
          <w:numId w:val="87"/>
        </w:numPr>
      </w:pPr>
      <w:r w:rsidRPr="00AE56DD">
        <w:t>Социальное пространство</w:t>
      </w:r>
    </w:p>
    <w:p w:rsidR="00563E2F" w:rsidRPr="00AE56DD" w:rsidRDefault="00563E2F" w:rsidP="00563E2F">
      <w:pPr>
        <w:widowControl w:val="0"/>
        <w:numPr>
          <w:ilvl w:val="3"/>
          <w:numId w:val="87"/>
        </w:numPr>
      </w:pPr>
      <w:r w:rsidRPr="00AE56DD">
        <w:t>Социальные факты.</w:t>
      </w:r>
    </w:p>
    <w:p w:rsidR="0011270A" w:rsidRDefault="0011270A" w:rsidP="00563E2F">
      <w:pPr>
        <w:rPr>
          <w:b/>
          <w:bCs/>
        </w:rPr>
      </w:pPr>
    </w:p>
    <w:p w:rsidR="0011270A" w:rsidRDefault="0011270A" w:rsidP="00563E2F">
      <w:pPr>
        <w:rPr>
          <w:b/>
          <w:bCs/>
        </w:rPr>
      </w:pPr>
    </w:p>
    <w:p w:rsidR="00563E2F" w:rsidRPr="00AE56DD" w:rsidRDefault="00563E2F" w:rsidP="00563E2F">
      <w:pPr>
        <w:rPr>
          <w:b/>
          <w:bCs/>
        </w:rPr>
      </w:pPr>
      <w:r w:rsidRPr="00AE56DD">
        <w:rPr>
          <w:b/>
          <w:bCs/>
        </w:rPr>
        <w:lastRenderedPageBreak/>
        <w:t>15. Основой общественной жизни людей, согласно К. Марксу, является деятельность…</w:t>
      </w:r>
    </w:p>
    <w:p w:rsidR="00563E2F" w:rsidRPr="00AE56DD" w:rsidRDefault="00563E2F" w:rsidP="00563E2F">
      <w:pPr>
        <w:widowControl w:val="0"/>
        <w:numPr>
          <w:ilvl w:val="3"/>
          <w:numId w:val="88"/>
        </w:numPr>
      </w:pPr>
      <w:r w:rsidRPr="00AE56DD">
        <w:t xml:space="preserve">Экономическая </w:t>
      </w:r>
    </w:p>
    <w:p w:rsidR="00563E2F" w:rsidRPr="00AE56DD" w:rsidRDefault="00563E2F" w:rsidP="00563E2F">
      <w:pPr>
        <w:widowControl w:val="0"/>
        <w:numPr>
          <w:ilvl w:val="3"/>
          <w:numId w:val="88"/>
        </w:numPr>
      </w:pPr>
      <w:r w:rsidRPr="00AE56DD">
        <w:t>Политическая</w:t>
      </w:r>
    </w:p>
    <w:p w:rsidR="00563E2F" w:rsidRPr="00AE56DD" w:rsidRDefault="00563E2F" w:rsidP="00563E2F">
      <w:pPr>
        <w:widowControl w:val="0"/>
        <w:numPr>
          <w:ilvl w:val="3"/>
          <w:numId w:val="88"/>
        </w:numPr>
      </w:pPr>
      <w:r w:rsidRPr="00AE56DD">
        <w:t>Социальная</w:t>
      </w:r>
    </w:p>
    <w:p w:rsidR="00563E2F" w:rsidRPr="00AE56DD" w:rsidRDefault="00563E2F" w:rsidP="00563E2F">
      <w:pPr>
        <w:widowControl w:val="0"/>
        <w:numPr>
          <w:ilvl w:val="3"/>
          <w:numId w:val="88"/>
        </w:numPr>
      </w:pPr>
      <w:r w:rsidRPr="00AE56DD">
        <w:t>Духовная</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16. Центральная проблема философии И. Канта – это:</w:t>
      </w:r>
    </w:p>
    <w:p w:rsidR="00563E2F" w:rsidRPr="00AE56DD" w:rsidRDefault="00563E2F" w:rsidP="00563E2F">
      <w:pPr>
        <w:widowControl w:val="0"/>
        <w:numPr>
          <w:ilvl w:val="3"/>
          <w:numId w:val="89"/>
        </w:numPr>
        <w:shd w:val="clear" w:color="auto" w:fill="FFFFFF"/>
        <w:tabs>
          <w:tab w:val="left" w:pos="1445"/>
        </w:tabs>
      </w:pPr>
      <w:r w:rsidRPr="00AE56DD">
        <w:t>исследование движущих сил развития общества;</w:t>
      </w:r>
    </w:p>
    <w:p w:rsidR="00563E2F" w:rsidRPr="00AE56DD" w:rsidRDefault="00563E2F" w:rsidP="00563E2F">
      <w:pPr>
        <w:widowControl w:val="0"/>
        <w:numPr>
          <w:ilvl w:val="3"/>
          <w:numId w:val="89"/>
        </w:numPr>
        <w:shd w:val="clear" w:color="auto" w:fill="FFFFFF"/>
        <w:tabs>
          <w:tab w:val="left" w:pos="1445"/>
        </w:tabs>
      </w:pPr>
      <w:r w:rsidRPr="00AE56DD">
        <w:t>анализ саморазвития абсолютной идеи;</w:t>
      </w:r>
    </w:p>
    <w:p w:rsidR="00563E2F" w:rsidRPr="00AE56DD" w:rsidRDefault="00563E2F" w:rsidP="00563E2F">
      <w:pPr>
        <w:widowControl w:val="0"/>
        <w:numPr>
          <w:ilvl w:val="3"/>
          <w:numId w:val="89"/>
        </w:numPr>
        <w:shd w:val="clear" w:color="auto" w:fill="FFFFFF"/>
        <w:tabs>
          <w:tab w:val="left" w:pos="1445"/>
        </w:tabs>
      </w:pPr>
      <w:r w:rsidRPr="00AE56DD">
        <w:t>нахождение всеобщих и необходимых оснований познания и гуманистических ценностей;</w:t>
      </w:r>
    </w:p>
    <w:p w:rsidR="00563E2F" w:rsidRPr="00AE56DD" w:rsidRDefault="00563E2F" w:rsidP="00563E2F">
      <w:pPr>
        <w:widowControl w:val="0"/>
        <w:numPr>
          <w:ilvl w:val="3"/>
          <w:numId w:val="89"/>
        </w:numPr>
        <w:shd w:val="clear" w:color="auto" w:fill="FFFFFF"/>
        <w:tabs>
          <w:tab w:val="left" w:pos="1445"/>
        </w:tabs>
      </w:pPr>
      <w:r w:rsidRPr="00AE56DD">
        <w:t>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17. Центральная проблема философии Г.В.Ф. Гегеля:</w:t>
      </w:r>
    </w:p>
    <w:p w:rsidR="00563E2F" w:rsidRPr="00AE56DD" w:rsidRDefault="00563E2F" w:rsidP="00563E2F">
      <w:pPr>
        <w:widowControl w:val="0"/>
        <w:numPr>
          <w:ilvl w:val="3"/>
          <w:numId w:val="90"/>
        </w:numPr>
        <w:shd w:val="clear" w:color="auto" w:fill="FFFFFF"/>
        <w:tabs>
          <w:tab w:val="left" w:pos="1445"/>
        </w:tabs>
      </w:pPr>
      <w:r w:rsidRPr="00AE56DD">
        <w:t>исследование движущих сил развития общества;</w:t>
      </w:r>
    </w:p>
    <w:p w:rsidR="00563E2F" w:rsidRPr="00AE56DD" w:rsidRDefault="00563E2F" w:rsidP="00563E2F">
      <w:pPr>
        <w:widowControl w:val="0"/>
        <w:numPr>
          <w:ilvl w:val="3"/>
          <w:numId w:val="90"/>
        </w:numPr>
        <w:shd w:val="clear" w:color="auto" w:fill="FFFFFF"/>
        <w:tabs>
          <w:tab w:val="left" w:pos="1445"/>
        </w:tabs>
      </w:pPr>
      <w:r w:rsidRPr="00AE56DD">
        <w:t>анализ саморазвития абсолютной идеи;</w:t>
      </w:r>
    </w:p>
    <w:p w:rsidR="00563E2F" w:rsidRPr="00AE56DD" w:rsidRDefault="00563E2F" w:rsidP="00563E2F">
      <w:pPr>
        <w:widowControl w:val="0"/>
        <w:numPr>
          <w:ilvl w:val="3"/>
          <w:numId w:val="90"/>
        </w:numPr>
        <w:shd w:val="clear" w:color="auto" w:fill="FFFFFF"/>
        <w:tabs>
          <w:tab w:val="left" w:pos="1445"/>
        </w:tabs>
      </w:pPr>
      <w:r w:rsidRPr="00AE56DD">
        <w:t>нахождение всеобщих и необходимых оснований познания и гуманистических ценностей;</w:t>
      </w:r>
    </w:p>
    <w:p w:rsidR="00563E2F" w:rsidRPr="00AE56DD" w:rsidRDefault="00563E2F" w:rsidP="00563E2F">
      <w:pPr>
        <w:widowControl w:val="0"/>
        <w:numPr>
          <w:ilvl w:val="3"/>
          <w:numId w:val="90"/>
        </w:numPr>
        <w:shd w:val="clear" w:color="auto" w:fill="FFFFFF"/>
        <w:tabs>
          <w:tab w:val="left" w:pos="1445"/>
        </w:tabs>
      </w:pPr>
      <w:r w:rsidRPr="00AE56DD">
        <w:t>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tabs>
          <w:tab w:val="left" w:pos="1477"/>
        </w:tabs>
        <w:jc w:val="both"/>
        <w:rPr>
          <w:b/>
        </w:rPr>
      </w:pP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27"/>
        <w:gridCol w:w="427"/>
        <w:gridCol w:w="427"/>
        <w:gridCol w:w="427"/>
        <w:gridCol w:w="428"/>
        <w:gridCol w:w="428"/>
        <w:gridCol w:w="428"/>
        <w:gridCol w:w="428"/>
        <w:gridCol w:w="428"/>
        <w:gridCol w:w="511"/>
        <w:gridCol w:w="511"/>
        <w:gridCol w:w="511"/>
        <w:gridCol w:w="613"/>
        <w:gridCol w:w="511"/>
        <w:gridCol w:w="511"/>
        <w:gridCol w:w="511"/>
        <w:gridCol w:w="511"/>
        <w:gridCol w:w="511"/>
        <w:gridCol w:w="511"/>
        <w:gridCol w:w="511"/>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a-b/b-d/c-a/d-c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AE56DD" w:rsidRDefault="00563E2F" w:rsidP="00563E2F">
      <w:pPr>
        <w:ind w:firstLine="709"/>
        <w:rPr>
          <w:b/>
        </w:rPr>
      </w:pPr>
    </w:p>
    <w:p w:rsidR="00563E2F" w:rsidRPr="006867F3" w:rsidRDefault="00563E2F" w:rsidP="00563E2F">
      <w:pPr>
        <w:ind w:firstLine="709"/>
        <w:rPr>
          <w:b/>
          <w:sz w:val="28"/>
          <w:szCs w:val="28"/>
        </w:rPr>
      </w:pPr>
      <w:r w:rsidRPr="006867F3">
        <w:rPr>
          <w:b/>
          <w:sz w:val="28"/>
          <w:szCs w:val="28"/>
        </w:rPr>
        <w:t>Тема 2.5: Русская философия</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Первым философским обществом в России было тайное «Общество …»</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любомудров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филистеров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филантропов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франкмасонов</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Религиозно-философское течение в среде русской либеральной интеллигенции:</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богоискательство</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всеединство</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богостроительство</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Течение русской философской мысли, трактовавшее историю России как часть общемирового исторического процесса</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Западничество</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Славянофильство</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Ленинизм</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lastRenderedPageBreak/>
        <w:t>Русский религиозный философ считал религиозную веру выше разума:</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Соловьев</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Вернадский</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Чижевский</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В наибольшей мере уделял внимание вопросам ненасилия:</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Л.Н. Толстой</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Макиавелли</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Аристотель</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В.Г. Белинский</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В.И. Ленин</w:t>
      </w:r>
    </w:p>
    <w:p w:rsidR="00563E2F" w:rsidRPr="00AE56DD" w:rsidRDefault="00563E2F" w:rsidP="00563E2F">
      <w:pPr>
        <w:pStyle w:val="a7"/>
        <w:numPr>
          <w:ilvl w:val="1"/>
          <w:numId w:val="108"/>
        </w:numPr>
        <w:shd w:val="clear" w:color="auto" w:fill="FFFFFF"/>
        <w:spacing w:after="0" w:line="240" w:lineRule="auto"/>
        <w:rPr>
          <w:rFonts w:ascii="Times New Roman" w:hAnsi="Times New Roman"/>
          <w:b/>
          <w:color w:val="000000"/>
        </w:rPr>
      </w:pPr>
      <w:r w:rsidRPr="00AE56DD">
        <w:rPr>
          <w:rFonts w:ascii="Times New Roman" w:hAnsi="Times New Roman"/>
          <w:b/>
          <w:color w:val="000000"/>
        </w:rPr>
        <w:t>М.В. Ломоносов был сторонником:</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механистического материализма</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диалектического материализма</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религиозного идеализма</w:t>
      </w:r>
    </w:p>
    <w:p w:rsidR="00563E2F" w:rsidRPr="00AE56DD" w:rsidRDefault="00563E2F" w:rsidP="00563E2F">
      <w:pPr>
        <w:pStyle w:val="a7"/>
        <w:numPr>
          <w:ilvl w:val="0"/>
          <w:numId w:val="114"/>
        </w:numPr>
        <w:spacing w:before="75" w:after="75" w:line="240" w:lineRule="auto"/>
        <w:rPr>
          <w:rFonts w:ascii="Times New Roman" w:hAnsi="Times New Roman"/>
          <w:color w:val="000000"/>
        </w:rPr>
      </w:pPr>
      <w:r w:rsidRPr="00AE56DD">
        <w:rPr>
          <w:rFonts w:ascii="Times New Roman" w:hAnsi="Times New Roman"/>
          <w:color w:val="000000"/>
        </w:rPr>
        <w:t>диалектической логики</w:t>
      </w:r>
    </w:p>
    <w:p w:rsidR="00563E2F" w:rsidRPr="00AE56DD" w:rsidRDefault="00563E2F" w:rsidP="00563E2F">
      <w:pPr>
        <w:pStyle w:val="a7"/>
        <w:spacing w:before="75" w:after="75"/>
        <w:rPr>
          <w:rFonts w:ascii="Times New Roman" w:hAnsi="Times New Roman"/>
          <w:color w:val="000000"/>
        </w:rPr>
      </w:pPr>
    </w:p>
    <w:p w:rsidR="00563E2F" w:rsidRPr="006867F3"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 xml:space="preserve"> Славянофилом был философ:</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bCs/>
          <w:color w:val="000000"/>
          <w:sz w:val="24"/>
          <w:szCs w:val="24"/>
          <w:lang w:val="en-US"/>
        </w:rPr>
        <w:t>a</w:t>
      </w:r>
      <w:r w:rsidRPr="00F066F0">
        <w:rPr>
          <w:rFonts w:ascii="Times New Roman" w:hAnsi="Times New Roman"/>
          <w:bCs/>
          <w:color w:val="000000"/>
          <w:sz w:val="24"/>
          <w:szCs w:val="24"/>
        </w:rPr>
        <w:t>)</w:t>
      </w:r>
      <w:r w:rsidRPr="006867F3">
        <w:rPr>
          <w:rFonts w:ascii="Times New Roman" w:hAnsi="Times New Roman"/>
          <w:color w:val="000000"/>
          <w:sz w:val="24"/>
          <w:szCs w:val="24"/>
        </w:rPr>
        <w:t>Хомяков</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b</w:t>
      </w:r>
      <w:r w:rsidRPr="00F066F0">
        <w:rPr>
          <w:rFonts w:ascii="Times New Roman" w:hAnsi="Times New Roman"/>
          <w:color w:val="000000"/>
          <w:sz w:val="24"/>
          <w:szCs w:val="24"/>
        </w:rPr>
        <w:t>)</w:t>
      </w:r>
      <w:r w:rsidRPr="006867F3">
        <w:rPr>
          <w:rFonts w:ascii="Times New Roman" w:hAnsi="Times New Roman"/>
          <w:color w:val="000000"/>
          <w:sz w:val="24"/>
          <w:szCs w:val="24"/>
        </w:rPr>
        <w:t>Чаадаев</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c</w:t>
      </w:r>
      <w:r w:rsidRPr="00F066F0">
        <w:rPr>
          <w:rFonts w:ascii="Times New Roman" w:hAnsi="Times New Roman"/>
          <w:color w:val="000000"/>
          <w:sz w:val="24"/>
          <w:szCs w:val="24"/>
        </w:rPr>
        <w:t>)</w:t>
      </w:r>
      <w:r w:rsidRPr="006867F3">
        <w:rPr>
          <w:rFonts w:ascii="Times New Roman" w:hAnsi="Times New Roman"/>
          <w:color w:val="000000"/>
          <w:sz w:val="24"/>
          <w:szCs w:val="24"/>
        </w:rPr>
        <w:t>Лев Толстой</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d</w:t>
      </w:r>
      <w:r w:rsidRPr="00F066F0">
        <w:rPr>
          <w:rFonts w:ascii="Times New Roman" w:hAnsi="Times New Roman"/>
          <w:color w:val="000000"/>
          <w:sz w:val="24"/>
          <w:szCs w:val="24"/>
        </w:rPr>
        <w:t>)</w:t>
      </w:r>
      <w:r w:rsidRPr="006867F3">
        <w:rPr>
          <w:rFonts w:ascii="Times New Roman" w:hAnsi="Times New Roman"/>
          <w:color w:val="000000"/>
          <w:sz w:val="24"/>
          <w:szCs w:val="24"/>
        </w:rPr>
        <w:t>Достоевский</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e</w:t>
      </w:r>
      <w:r w:rsidRPr="00F066F0">
        <w:rPr>
          <w:rFonts w:ascii="Times New Roman" w:hAnsi="Times New Roman"/>
          <w:color w:val="000000"/>
          <w:sz w:val="24"/>
          <w:szCs w:val="24"/>
        </w:rPr>
        <w:t>)</w:t>
      </w:r>
      <w:r w:rsidRPr="006867F3">
        <w:rPr>
          <w:rFonts w:ascii="Times New Roman" w:hAnsi="Times New Roman"/>
          <w:color w:val="000000"/>
          <w:sz w:val="24"/>
          <w:szCs w:val="24"/>
        </w:rPr>
        <w:t>Герцен</w:t>
      </w:r>
    </w:p>
    <w:p w:rsidR="00563E2F" w:rsidRPr="00F066F0" w:rsidRDefault="00563E2F" w:rsidP="00563E2F">
      <w:pPr>
        <w:pStyle w:val="a7"/>
        <w:spacing w:before="75" w:after="75" w:line="240" w:lineRule="auto"/>
        <w:ind w:left="1440"/>
        <w:rPr>
          <w:rFonts w:ascii="Times New Roman" w:hAnsi="Times New Roman"/>
          <w:color w:val="000000"/>
        </w:rPr>
      </w:pPr>
    </w:p>
    <w:p w:rsidR="00563E2F" w:rsidRPr="00AE56DD" w:rsidRDefault="00563E2F" w:rsidP="00563E2F">
      <w:pPr>
        <w:pStyle w:val="a7"/>
        <w:shd w:val="clear" w:color="auto" w:fill="FFFFFF"/>
        <w:rPr>
          <w:rFonts w:ascii="Times New Roman" w:hAnsi="Times New Roman"/>
          <w:b/>
          <w:color w:val="000000"/>
        </w:rPr>
      </w:pPr>
      <w:r w:rsidRPr="00AE56DD">
        <w:rPr>
          <w:rFonts w:ascii="Times New Roman" w:hAnsi="Times New Roman"/>
          <w:color w:val="000000"/>
        </w:rPr>
        <w:t xml:space="preserve">8. </w:t>
      </w:r>
      <w:r w:rsidRPr="00AE56DD">
        <w:rPr>
          <w:rFonts w:ascii="Times New Roman" w:hAnsi="Times New Roman"/>
          <w:b/>
          <w:color w:val="000000"/>
        </w:rPr>
        <w:t>А.Н. Радищев уделял внимание проблемам:</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rPr>
        <w:t xml:space="preserve"> а)гносеологии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rPr>
        <w:t>b)морали и нравственности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lang w:val="en-US"/>
        </w:rPr>
        <w:t>c</w:t>
      </w:r>
      <w:r w:rsidRPr="00AE56DD">
        <w:rPr>
          <w:rFonts w:ascii="Times New Roman" w:hAnsi="Times New Roman"/>
          <w:color w:val="000000"/>
        </w:rPr>
        <w:t>)социально-политической философии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lang w:val="en-US"/>
        </w:rPr>
        <w:t>d</w:t>
      </w:r>
      <w:r w:rsidRPr="00AE56DD">
        <w:rPr>
          <w:rFonts w:ascii="Times New Roman" w:hAnsi="Times New Roman"/>
          <w:color w:val="000000"/>
        </w:rPr>
        <w:t>)космизму</w:t>
      </w:r>
    </w:p>
    <w:p w:rsidR="00563E2F" w:rsidRPr="00AE56DD" w:rsidRDefault="00563E2F" w:rsidP="00563E2F">
      <w:pPr>
        <w:pStyle w:val="a7"/>
        <w:rPr>
          <w:rFonts w:ascii="Times New Roman" w:hAnsi="Times New Roman"/>
          <w:color w:val="000000"/>
        </w:rPr>
      </w:pPr>
    </w:p>
    <w:p w:rsidR="00563E2F" w:rsidRPr="00AE56DD" w:rsidRDefault="00563E2F" w:rsidP="00563E2F">
      <w:pPr>
        <w:shd w:val="clear" w:color="auto" w:fill="FFFFFF"/>
        <w:rPr>
          <w:b/>
          <w:bCs/>
        </w:rPr>
      </w:pPr>
      <w:r w:rsidRPr="00AE56DD">
        <w:rPr>
          <w:color w:val="000000"/>
        </w:rPr>
        <w:t>9.</w:t>
      </w:r>
      <w:r w:rsidRPr="00AE56DD">
        <w:rPr>
          <w:b/>
          <w:bCs/>
        </w:rPr>
        <w:t>Кто из русских философов придумал идею «Богочеловечества»?</w:t>
      </w:r>
    </w:p>
    <w:p w:rsidR="00563E2F" w:rsidRPr="00AE56DD" w:rsidRDefault="00563E2F" w:rsidP="00563E2F">
      <w:pPr>
        <w:shd w:val="clear" w:color="auto" w:fill="FFFFFF"/>
        <w:ind w:firstLine="540"/>
        <w:rPr>
          <w:bCs/>
        </w:rPr>
      </w:pPr>
      <w:r w:rsidRPr="00AE56DD">
        <w:rPr>
          <w:bCs/>
        </w:rPr>
        <w:t>а) Чаадаев</w:t>
      </w:r>
    </w:p>
    <w:p w:rsidR="00563E2F" w:rsidRPr="00AE56DD" w:rsidRDefault="00563E2F" w:rsidP="00563E2F">
      <w:pPr>
        <w:shd w:val="clear" w:color="auto" w:fill="FFFFFF"/>
        <w:ind w:firstLine="540"/>
        <w:rPr>
          <w:bCs/>
        </w:rPr>
      </w:pPr>
      <w:r>
        <w:rPr>
          <w:bCs/>
          <w:lang w:val="en-US"/>
        </w:rPr>
        <w:t>b</w:t>
      </w:r>
      <w:r w:rsidRPr="00AE56DD">
        <w:rPr>
          <w:bCs/>
        </w:rPr>
        <w:t xml:space="preserve">) </w:t>
      </w:r>
      <w:r w:rsidRPr="00AE56DD">
        <w:t>Соловьев</w:t>
      </w:r>
    </w:p>
    <w:p w:rsidR="00563E2F" w:rsidRPr="00AE56DD" w:rsidRDefault="00563E2F" w:rsidP="00563E2F">
      <w:pPr>
        <w:shd w:val="clear" w:color="auto" w:fill="FFFFFF"/>
        <w:ind w:firstLine="540"/>
        <w:rPr>
          <w:bCs/>
        </w:rPr>
      </w:pPr>
      <w:r>
        <w:rPr>
          <w:bCs/>
          <w:lang w:val="en-US"/>
        </w:rPr>
        <w:t>c</w:t>
      </w:r>
      <w:r w:rsidRPr="00AE56DD">
        <w:rPr>
          <w:bCs/>
        </w:rPr>
        <w:t>) Бердяев</w:t>
      </w:r>
    </w:p>
    <w:p w:rsidR="00563E2F" w:rsidRPr="00AE56DD" w:rsidRDefault="00563E2F" w:rsidP="00563E2F">
      <w:pPr>
        <w:shd w:val="clear" w:color="auto" w:fill="FFFFFF"/>
        <w:ind w:firstLine="540"/>
        <w:rPr>
          <w:bCs/>
        </w:rPr>
      </w:pPr>
    </w:p>
    <w:tbl>
      <w:tblPr>
        <w:tblW w:w="0" w:type="auto"/>
        <w:tblLook w:val="0000"/>
      </w:tblPr>
      <w:tblGrid>
        <w:gridCol w:w="8563"/>
      </w:tblGrid>
      <w:tr w:rsidR="00563E2F" w:rsidRPr="00AE56DD" w:rsidTr="00563E2F">
        <w:tc>
          <w:tcPr>
            <w:tcW w:w="8563" w:type="dxa"/>
          </w:tcPr>
          <w:p w:rsidR="00563E2F" w:rsidRPr="00AE56DD" w:rsidRDefault="00563E2F" w:rsidP="00563E2F">
            <w:pPr>
              <w:shd w:val="clear" w:color="auto" w:fill="FFFFFF"/>
              <w:rPr>
                <w:b/>
                <w:bCs/>
                <w:color w:val="000000"/>
              </w:rPr>
            </w:pPr>
            <w:r w:rsidRPr="00AE56DD">
              <w:rPr>
                <w:bCs/>
                <w:color w:val="000000"/>
              </w:rPr>
              <w:t xml:space="preserve">10. </w:t>
            </w:r>
            <w:r w:rsidRPr="00AE56DD">
              <w:rPr>
                <w:b/>
                <w:bCs/>
                <w:color w:val="000000"/>
              </w:rPr>
              <w:t>Какому из разделов философии русскими мыслителями уделяется наибольшее внимание?</w:t>
            </w:r>
          </w:p>
          <w:p w:rsidR="00563E2F" w:rsidRPr="00AE56DD" w:rsidRDefault="00563E2F" w:rsidP="00563E2F">
            <w:pPr>
              <w:shd w:val="clear" w:color="auto" w:fill="FFFFFF"/>
              <w:ind w:firstLine="540"/>
              <w:rPr>
                <w:bCs/>
                <w:color w:val="000000"/>
              </w:rPr>
            </w:pPr>
            <w:r w:rsidRPr="00AE56DD">
              <w:rPr>
                <w:bCs/>
                <w:color w:val="000000"/>
              </w:rPr>
              <w:t xml:space="preserve">а) онтология </w:t>
            </w:r>
          </w:p>
          <w:p w:rsidR="00563E2F" w:rsidRPr="00AE56DD" w:rsidRDefault="00563E2F" w:rsidP="00563E2F">
            <w:pPr>
              <w:shd w:val="clear" w:color="auto" w:fill="FFFFFF"/>
              <w:ind w:firstLine="540"/>
              <w:rPr>
                <w:bCs/>
                <w:color w:val="000000"/>
              </w:rPr>
            </w:pPr>
            <w:r>
              <w:rPr>
                <w:bCs/>
                <w:color w:val="000000"/>
                <w:lang w:val="en-US"/>
              </w:rPr>
              <w:t>b</w:t>
            </w:r>
            <w:r w:rsidRPr="00AE56DD">
              <w:rPr>
                <w:bCs/>
                <w:color w:val="000000"/>
              </w:rPr>
              <w:t>) гносеология</w:t>
            </w:r>
          </w:p>
          <w:p w:rsidR="00563E2F" w:rsidRPr="00AE56DD" w:rsidRDefault="00563E2F" w:rsidP="00325352">
            <w:pPr>
              <w:shd w:val="clear" w:color="auto" w:fill="FFFFFF"/>
              <w:ind w:firstLine="540"/>
              <w:rPr>
                <w:color w:val="000000"/>
              </w:rPr>
            </w:pPr>
            <w:r>
              <w:rPr>
                <w:bCs/>
                <w:color w:val="000000"/>
                <w:lang w:val="en-US"/>
              </w:rPr>
              <w:t>c</w:t>
            </w:r>
            <w:r w:rsidRPr="00AE56DD">
              <w:rPr>
                <w:bCs/>
                <w:color w:val="000000"/>
              </w:rPr>
              <w:t xml:space="preserve">) </w:t>
            </w:r>
            <w:r w:rsidRPr="00AE56DD">
              <w:rPr>
                <w:color w:val="000000"/>
              </w:rPr>
              <w:t>историософия</w:t>
            </w:r>
          </w:p>
        </w:tc>
      </w:tr>
      <w:tr w:rsidR="00563E2F" w:rsidRPr="00AE56DD" w:rsidTr="00563E2F">
        <w:tc>
          <w:tcPr>
            <w:tcW w:w="8563" w:type="dxa"/>
          </w:tcPr>
          <w:p w:rsidR="00563E2F" w:rsidRPr="00AE56DD" w:rsidRDefault="00563E2F" w:rsidP="00563E2F">
            <w:pPr>
              <w:shd w:val="clear" w:color="auto" w:fill="FFFFFF"/>
              <w:rPr>
                <w:b/>
                <w:bCs/>
                <w:color w:val="000000"/>
              </w:rPr>
            </w:pPr>
            <w:r w:rsidRPr="00AE56DD">
              <w:rPr>
                <w:bCs/>
                <w:color w:val="000000"/>
              </w:rPr>
              <w:t xml:space="preserve">11. </w:t>
            </w:r>
            <w:r w:rsidRPr="00AE56DD">
              <w:rPr>
                <w:b/>
                <w:bCs/>
                <w:color w:val="000000"/>
              </w:rPr>
              <w:t>По мнению ученых, российской цивилизации свойственны следующие особенности:</w:t>
            </w:r>
          </w:p>
          <w:p w:rsidR="00563E2F" w:rsidRPr="00AE56DD" w:rsidRDefault="00563E2F" w:rsidP="00563E2F">
            <w:pPr>
              <w:shd w:val="clear" w:color="auto" w:fill="FFFFFF"/>
              <w:ind w:left="540"/>
              <w:rPr>
                <w:bCs/>
                <w:color w:val="000000"/>
              </w:rPr>
            </w:pPr>
            <w:r w:rsidRPr="00AE56DD">
              <w:rPr>
                <w:bCs/>
                <w:color w:val="000000"/>
              </w:rPr>
              <w:t>а) на её формирование большое влияние оказала Византия, в том числе в связи с принятием христианства</w:t>
            </w:r>
          </w:p>
          <w:p w:rsidR="00563E2F" w:rsidRPr="00AE56DD" w:rsidRDefault="00563E2F" w:rsidP="00563E2F">
            <w:pPr>
              <w:shd w:val="clear" w:color="auto" w:fill="FFFFFF"/>
              <w:ind w:left="540"/>
              <w:rPr>
                <w:bCs/>
                <w:color w:val="000000"/>
              </w:rPr>
            </w:pPr>
            <w:r>
              <w:rPr>
                <w:bCs/>
                <w:color w:val="000000"/>
                <w:lang w:val="en-US"/>
              </w:rPr>
              <w:t>b</w:t>
            </w:r>
            <w:r w:rsidRPr="00AE56DD">
              <w:rPr>
                <w:bCs/>
                <w:color w:val="000000"/>
              </w:rPr>
              <w:t>) в истории России постоянно происходил процесс расширения географического пространства, освоения новых земель</w:t>
            </w:r>
          </w:p>
          <w:p w:rsidR="00563E2F" w:rsidRPr="00AE56DD" w:rsidRDefault="00563E2F" w:rsidP="00563E2F">
            <w:pPr>
              <w:shd w:val="clear" w:color="auto" w:fill="FFFFFF"/>
              <w:ind w:firstLine="540"/>
              <w:rPr>
                <w:bCs/>
                <w:color w:val="000000"/>
              </w:rPr>
            </w:pPr>
            <w:r>
              <w:rPr>
                <w:bCs/>
                <w:color w:val="000000"/>
                <w:lang w:val="en-US"/>
              </w:rPr>
              <w:t>c</w:t>
            </w:r>
            <w:r w:rsidRPr="00AE56DD">
              <w:rPr>
                <w:bCs/>
                <w:color w:val="000000"/>
              </w:rPr>
              <w:t>) государство играло важную роль в развитии общества</w:t>
            </w:r>
          </w:p>
          <w:p w:rsidR="00563E2F" w:rsidRPr="00AE56DD" w:rsidRDefault="00563E2F" w:rsidP="00563E2F">
            <w:pPr>
              <w:shd w:val="clear" w:color="auto" w:fill="FFFFFF"/>
              <w:ind w:firstLine="540"/>
              <w:rPr>
                <w:color w:val="000000"/>
              </w:rPr>
            </w:pPr>
            <w:r>
              <w:rPr>
                <w:color w:val="000000"/>
                <w:lang w:val="en-US"/>
              </w:rPr>
              <w:t>d</w:t>
            </w:r>
            <w:r w:rsidRPr="00AE56DD">
              <w:rPr>
                <w:color w:val="000000"/>
              </w:rPr>
              <w:t>) все перечисленное выше</w:t>
            </w:r>
          </w:p>
          <w:p w:rsidR="00563E2F" w:rsidRPr="00AE56DD" w:rsidRDefault="00563E2F" w:rsidP="00563E2F">
            <w:pPr>
              <w:shd w:val="clear" w:color="auto" w:fill="FFFFFF"/>
              <w:ind w:firstLine="540"/>
              <w:rPr>
                <w:color w:val="000000"/>
              </w:rPr>
            </w:pPr>
          </w:p>
        </w:tc>
      </w:tr>
      <w:tr w:rsidR="00563E2F" w:rsidRPr="00AE56DD" w:rsidTr="00563E2F">
        <w:tc>
          <w:tcPr>
            <w:tcW w:w="8563" w:type="dxa"/>
          </w:tcPr>
          <w:p w:rsidR="00563E2F" w:rsidRPr="00AE56DD" w:rsidRDefault="00563E2F" w:rsidP="00563E2F">
            <w:pPr>
              <w:rPr>
                <w:b/>
                <w:color w:val="000000"/>
              </w:rPr>
            </w:pPr>
            <w:r w:rsidRPr="00AE56DD">
              <w:rPr>
                <w:color w:val="000000"/>
              </w:rPr>
              <w:lastRenderedPageBreak/>
              <w:t xml:space="preserve">12. </w:t>
            </w:r>
            <w:r w:rsidRPr="00AE56DD">
              <w:rPr>
                <w:b/>
                <w:color w:val="000000"/>
              </w:rPr>
              <w:t xml:space="preserve">Характерные черты русской философии </w:t>
            </w:r>
          </w:p>
          <w:p w:rsidR="00563E2F" w:rsidRPr="00AE56DD" w:rsidRDefault="00563E2F" w:rsidP="00563E2F">
            <w:pPr>
              <w:ind w:left="552"/>
              <w:rPr>
                <w:color w:val="000000"/>
              </w:rPr>
            </w:pPr>
            <w:r w:rsidRPr="00AE56DD">
              <w:rPr>
                <w:color w:val="000000"/>
              </w:rPr>
              <w:t xml:space="preserve">а) сильная подверженность религиозному влиянию </w:t>
            </w:r>
          </w:p>
          <w:p w:rsidR="00563E2F" w:rsidRPr="00AE56DD" w:rsidRDefault="00563E2F" w:rsidP="00563E2F">
            <w:pPr>
              <w:ind w:left="552"/>
              <w:rPr>
                <w:color w:val="000000"/>
              </w:rPr>
            </w:pPr>
            <w:r>
              <w:rPr>
                <w:color w:val="000000"/>
                <w:lang w:val="en-US"/>
              </w:rPr>
              <w:t>b</w:t>
            </w:r>
            <w:r w:rsidRPr="00AE56DD">
              <w:rPr>
                <w:color w:val="000000"/>
              </w:rPr>
              <w:t xml:space="preserve">) специфическая форма выражения философских мыслей — художественное творчество, литературная критика, публицистика </w:t>
            </w:r>
          </w:p>
          <w:p w:rsidR="00563E2F" w:rsidRPr="00AE56DD" w:rsidRDefault="00563E2F" w:rsidP="00563E2F">
            <w:pPr>
              <w:ind w:left="552"/>
              <w:rPr>
                <w:color w:val="000000"/>
              </w:rPr>
            </w:pPr>
            <w:r>
              <w:rPr>
                <w:color w:val="000000"/>
                <w:lang w:val="en-US"/>
              </w:rPr>
              <w:t>c</w:t>
            </w:r>
            <w:r w:rsidRPr="00AE56DD">
              <w:rPr>
                <w:color w:val="000000"/>
              </w:rPr>
              <w:t>) большая роль проблем морали и нравственности</w:t>
            </w:r>
          </w:p>
          <w:p w:rsidR="00563E2F" w:rsidRPr="00AE56DD" w:rsidRDefault="00563E2F" w:rsidP="00563E2F">
            <w:pPr>
              <w:ind w:left="552"/>
              <w:rPr>
                <w:color w:val="000000"/>
              </w:rPr>
            </w:pPr>
            <w:r>
              <w:rPr>
                <w:color w:val="000000"/>
                <w:lang w:val="en-US"/>
              </w:rPr>
              <w:t>d</w:t>
            </w:r>
            <w:r w:rsidRPr="00AE56DD">
              <w:rPr>
                <w:color w:val="000000"/>
              </w:rPr>
              <w:t>) все перечисленное выше</w:t>
            </w:r>
          </w:p>
          <w:p w:rsidR="00563E2F" w:rsidRPr="00AE56DD" w:rsidRDefault="00563E2F" w:rsidP="00563E2F">
            <w:pPr>
              <w:ind w:left="552"/>
              <w:rPr>
                <w:color w:val="000000"/>
              </w:rPr>
            </w:pPr>
          </w:p>
        </w:tc>
      </w:tr>
      <w:tr w:rsidR="00563E2F" w:rsidRPr="00AE56DD" w:rsidTr="00563E2F">
        <w:tc>
          <w:tcPr>
            <w:tcW w:w="8563" w:type="dxa"/>
          </w:tcPr>
          <w:p w:rsidR="00563E2F" w:rsidRPr="00AE56DD" w:rsidRDefault="00563E2F" w:rsidP="00563E2F">
            <w:pPr>
              <w:pStyle w:val="a9"/>
              <w:spacing w:before="0" w:after="0"/>
              <w:rPr>
                <w:rFonts w:ascii="Times New Roman" w:hAnsi="Times New Roman" w:cs="Times New Roman"/>
                <w:b/>
                <w:color w:val="000000"/>
                <w:sz w:val="24"/>
                <w:szCs w:val="24"/>
              </w:rPr>
            </w:pPr>
            <w:r w:rsidRPr="00AE56DD">
              <w:rPr>
                <w:rFonts w:ascii="Times New Roman" w:hAnsi="Times New Roman" w:cs="Times New Roman"/>
                <w:color w:val="000000"/>
                <w:sz w:val="24"/>
                <w:szCs w:val="24"/>
              </w:rPr>
              <w:t xml:space="preserve">13. </w:t>
            </w:r>
            <w:r w:rsidRPr="00AE56DD">
              <w:rPr>
                <w:rFonts w:ascii="Times New Roman" w:hAnsi="Times New Roman" w:cs="Times New Roman"/>
                <w:b/>
                <w:color w:val="000000"/>
                <w:sz w:val="24"/>
                <w:szCs w:val="24"/>
              </w:rPr>
              <w:t xml:space="preserve">Основы </w:t>
            </w:r>
            <w:r w:rsidRPr="00AE56DD">
              <w:rPr>
                <w:rStyle w:val="aa"/>
                <w:rFonts w:ascii="Times New Roman" w:hAnsi="Times New Roman" w:cs="Times New Roman"/>
                <w:b w:val="0"/>
                <w:color w:val="000000"/>
                <w:sz w:val="24"/>
                <w:szCs w:val="24"/>
              </w:rPr>
              <w:t xml:space="preserve">предмета русской философии </w:t>
            </w:r>
            <w:r w:rsidRPr="00AE56DD">
              <w:rPr>
                <w:rFonts w:ascii="Times New Roman" w:hAnsi="Times New Roman" w:cs="Times New Roman"/>
                <w:b/>
                <w:color w:val="000000"/>
                <w:sz w:val="24"/>
                <w:szCs w:val="24"/>
              </w:rPr>
              <w:t xml:space="preserve">составляли: </w:t>
            </w:r>
          </w:p>
          <w:p w:rsidR="00563E2F" w:rsidRPr="00AE56DD" w:rsidRDefault="00563E2F" w:rsidP="00563E2F">
            <w:pPr>
              <w:ind w:left="552"/>
              <w:rPr>
                <w:color w:val="000000"/>
              </w:rPr>
            </w:pPr>
            <w:r w:rsidRPr="00AE56DD">
              <w:rPr>
                <w:color w:val="000000"/>
              </w:rPr>
              <w:t>а) проблема человека</w:t>
            </w:r>
          </w:p>
          <w:p w:rsidR="00563E2F" w:rsidRPr="00AE56DD" w:rsidRDefault="00563E2F" w:rsidP="00563E2F">
            <w:pPr>
              <w:ind w:left="552"/>
              <w:rPr>
                <w:color w:val="000000"/>
              </w:rPr>
            </w:pPr>
            <w:r>
              <w:rPr>
                <w:color w:val="000000"/>
                <w:lang w:val="en-US"/>
              </w:rPr>
              <w:t>b</w:t>
            </w:r>
            <w:r w:rsidRPr="00AE56DD">
              <w:rPr>
                <w:color w:val="000000"/>
              </w:rPr>
              <w:t xml:space="preserve">) проблемы морали и нравственности; </w:t>
            </w:r>
          </w:p>
          <w:p w:rsidR="00563E2F" w:rsidRPr="00AE56DD" w:rsidRDefault="00563E2F" w:rsidP="00563E2F">
            <w:pPr>
              <w:ind w:left="552"/>
              <w:rPr>
                <w:color w:val="000000"/>
              </w:rPr>
            </w:pPr>
            <w:r>
              <w:rPr>
                <w:color w:val="000000"/>
                <w:lang w:val="en-US"/>
              </w:rPr>
              <w:t>c</w:t>
            </w:r>
            <w:r w:rsidRPr="00AE56DD">
              <w:rPr>
                <w:color w:val="000000"/>
              </w:rPr>
              <w:t>) проблемы выбора исторического пути развития России</w:t>
            </w:r>
          </w:p>
          <w:p w:rsidR="00563E2F" w:rsidRPr="00AE56DD" w:rsidRDefault="00563E2F" w:rsidP="00563E2F">
            <w:pPr>
              <w:ind w:left="552"/>
              <w:rPr>
                <w:color w:val="000000"/>
              </w:rPr>
            </w:pPr>
            <w:r>
              <w:rPr>
                <w:color w:val="000000"/>
                <w:lang w:val="en-US"/>
              </w:rPr>
              <w:t>d</w:t>
            </w:r>
            <w:r w:rsidRPr="00AE56DD">
              <w:rPr>
                <w:color w:val="000000"/>
              </w:rPr>
              <w:t>) проблема социальной справедливости</w:t>
            </w:r>
          </w:p>
          <w:p w:rsidR="00563E2F" w:rsidRPr="00AE56DD" w:rsidRDefault="00563E2F" w:rsidP="00563E2F">
            <w:pPr>
              <w:ind w:left="552"/>
              <w:rPr>
                <w:color w:val="000000"/>
              </w:rPr>
            </w:pPr>
            <w:r>
              <w:rPr>
                <w:color w:val="000000"/>
                <w:lang w:val="en-US"/>
              </w:rPr>
              <w:t>e</w:t>
            </w:r>
            <w:r w:rsidRPr="00AE56DD">
              <w:rPr>
                <w:color w:val="000000"/>
              </w:rPr>
              <w:t xml:space="preserve">) все перечисленное выше </w:t>
            </w:r>
          </w:p>
        </w:tc>
      </w:tr>
      <w:tr w:rsidR="00563E2F" w:rsidRPr="00AE56DD" w:rsidTr="00563E2F">
        <w:tc>
          <w:tcPr>
            <w:tcW w:w="8563" w:type="dxa"/>
          </w:tcPr>
          <w:p w:rsidR="00563E2F" w:rsidRPr="00AE56DD" w:rsidRDefault="00563E2F" w:rsidP="00563E2F">
            <w:pPr>
              <w:ind w:left="552"/>
              <w:rPr>
                <w:color w:val="000000"/>
              </w:rPr>
            </w:pPr>
          </w:p>
        </w:tc>
      </w:tr>
      <w:tr w:rsidR="00563E2F" w:rsidRPr="00AE56DD" w:rsidTr="00563E2F">
        <w:tc>
          <w:tcPr>
            <w:tcW w:w="8563" w:type="dxa"/>
          </w:tcPr>
          <w:p w:rsidR="00563E2F" w:rsidRPr="00AE56DD" w:rsidRDefault="00563E2F" w:rsidP="00563E2F">
            <w:pPr>
              <w:shd w:val="clear" w:color="auto" w:fill="FFFFFF"/>
              <w:ind w:firstLine="540"/>
              <w:rPr>
                <w:color w:val="000000"/>
              </w:rPr>
            </w:pPr>
          </w:p>
        </w:tc>
      </w:tr>
      <w:tr w:rsidR="00563E2F" w:rsidRPr="00AE56DD" w:rsidTr="00563E2F">
        <w:tc>
          <w:tcPr>
            <w:tcW w:w="8563" w:type="dxa"/>
          </w:tcPr>
          <w:p w:rsidR="00563E2F" w:rsidRPr="00AE56DD" w:rsidRDefault="00563E2F" w:rsidP="00563E2F">
            <w:pPr>
              <w:shd w:val="clear" w:color="auto" w:fill="FFFFFF"/>
              <w:ind w:left="552" w:hanging="552"/>
              <w:rPr>
                <w:b/>
                <w:color w:val="000000"/>
              </w:rPr>
            </w:pPr>
            <w:r w:rsidRPr="00AE56DD">
              <w:rPr>
                <w:color w:val="000000"/>
              </w:rPr>
              <w:t xml:space="preserve">14. </w:t>
            </w:r>
            <w:r w:rsidRPr="00AE56DD">
              <w:rPr>
                <w:b/>
                <w:color w:val="000000"/>
              </w:rPr>
              <w:t xml:space="preserve">Характерные черты самобытной русской философии: </w:t>
            </w:r>
          </w:p>
          <w:p w:rsidR="00563E2F" w:rsidRPr="00AE56DD" w:rsidRDefault="00563E2F" w:rsidP="00563E2F">
            <w:pPr>
              <w:shd w:val="clear" w:color="auto" w:fill="FFFFFF"/>
              <w:ind w:left="552"/>
              <w:rPr>
                <w:color w:val="000000"/>
              </w:rPr>
            </w:pPr>
            <w:r w:rsidRPr="00AE56DD">
              <w:rPr>
                <w:color w:val="000000"/>
              </w:rPr>
              <w:t xml:space="preserve">а) осмысление объективной реальности </w:t>
            </w:r>
          </w:p>
          <w:p w:rsidR="00563E2F" w:rsidRPr="00AE56DD" w:rsidRDefault="00563E2F" w:rsidP="00563E2F">
            <w:pPr>
              <w:shd w:val="clear" w:color="auto" w:fill="FFFFFF"/>
              <w:ind w:left="552"/>
              <w:rPr>
                <w:color w:val="000000"/>
              </w:rPr>
            </w:pPr>
            <w:r>
              <w:rPr>
                <w:color w:val="000000"/>
                <w:lang w:val="en-US"/>
              </w:rPr>
              <w:t>b</w:t>
            </w:r>
            <w:r w:rsidRPr="00AE56DD">
              <w:rPr>
                <w:color w:val="000000"/>
              </w:rPr>
              <w:t>) критическое осмысление Российской действительности</w:t>
            </w:r>
          </w:p>
          <w:p w:rsidR="00563E2F" w:rsidRPr="00AE56DD" w:rsidRDefault="00563E2F" w:rsidP="00563E2F">
            <w:pPr>
              <w:shd w:val="clear" w:color="auto" w:fill="FFFFFF"/>
              <w:ind w:left="552"/>
              <w:rPr>
                <w:color w:val="000000"/>
              </w:rPr>
            </w:pPr>
            <w:r>
              <w:rPr>
                <w:color w:val="000000"/>
                <w:lang w:val="en-US"/>
              </w:rPr>
              <w:t>c</w:t>
            </w:r>
            <w:r w:rsidRPr="00AE56DD">
              <w:rPr>
                <w:color w:val="000000"/>
              </w:rPr>
              <w:t>) космизм</w:t>
            </w:r>
          </w:p>
          <w:p w:rsidR="00563E2F" w:rsidRPr="00AE56DD" w:rsidRDefault="00563E2F" w:rsidP="00563E2F">
            <w:pPr>
              <w:shd w:val="clear" w:color="auto" w:fill="FFFFFF"/>
              <w:ind w:left="552"/>
              <w:rPr>
                <w:color w:val="000000"/>
              </w:rPr>
            </w:pPr>
            <w:r>
              <w:rPr>
                <w:color w:val="000000"/>
                <w:lang w:val="en-US"/>
              </w:rPr>
              <w:t>d</w:t>
            </w:r>
            <w:r w:rsidRPr="00AE56DD">
              <w:rPr>
                <w:color w:val="000000"/>
              </w:rPr>
              <w:t>) верны все определения</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15. </w:t>
            </w:r>
            <w:r w:rsidRPr="00AE56DD">
              <w:rPr>
                <w:b/>
                <w:color w:val="000000"/>
              </w:rPr>
              <w:t>В основе философии славянофилов находится идея</w:t>
            </w:r>
          </w:p>
          <w:p w:rsidR="00563E2F" w:rsidRPr="00AE56DD" w:rsidRDefault="00563E2F" w:rsidP="00563E2F">
            <w:pPr>
              <w:shd w:val="clear" w:color="auto" w:fill="FFFFFF"/>
              <w:ind w:left="552"/>
              <w:rPr>
                <w:color w:val="000000"/>
              </w:rPr>
            </w:pPr>
            <w:r w:rsidRPr="00AE56DD">
              <w:rPr>
                <w:color w:val="000000"/>
              </w:rPr>
              <w:t>а) поклонения всему западному</w:t>
            </w:r>
          </w:p>
          <w:p w:rsidR="00563E2F" w:rsidRPr="00AE56DD" w:rsidRDefault="00563E2F" w:rsidP="00563E2F">
            <w:pPr>
              <w:shd w:val="clear" w:color="auto" w:fill="FFFFFF"/>
              <w:ind w:left="552"/>
              <w:rPr>
                <w:color w:val="000000"/>
              </w:rPr>
            </w:pPr>
            <w:r>
              <w:rPr>
                <w:color w:val="000000"/>
                <w:lang w:val="en-US"/>
              </w:rPr>
              <w:t>b</w:t>
            </w:r>
            <w:r w:rsidRPr="00AE56DD">
              <w:rPr>
                <w:color w:val="000000"/>
              </w:rPr>
              <w:t>) любви к славянской нации</w:t>
            </w:r>
          </w:p>
          <w:p w:rsidR="00563E2F" w:rsidRPr="00AE56DD" w:rsidRDefault="00563E2F" w:rsidP="00563E2F">
            <w:pPr>
              <w:shd w:val="clear" w:color="auto" w:fill="FFFFFF"/>
              <w:ind w:left="552"/>
              <w:rPr>
                <w:color w:val="000000"/>
              </w:rPr>
            </w:pPr>
            <w:r>
              <w:rPr>
                <w:color w:val="000000"/>
                <w:lang w:val="en-US"/>
              </w:rPr>
              <w:t>c</w:t>
            </w:r>
            <w:r w:rsidRPr="00AE56DD">
              <w:rPr>
                <w:color w:val="000000"/>
              </w:rPr>
              <w:t>) самобытности развития России</w:t>
            </w:r>
          </w:p>
          <w:p w:rsidR="00563E2F" w:rsidRPr="00AE56DD" w:rsidRDefault="00563E2F" w:rsidP="00563E2F">
            <w:pPr>
              <w:shd w:val="clear" w:color="auto" w:fill="FFFFFF"/>
              <w:ind w:left="552"/>
              <w:rPr>
                <w:color w:val="000000"/>
              </w:rPr>
            </w:pPr>
            <w:r>
              <w:rPr>
                <w:color w:val="000000"/>
                <w:lang w:val="en-US"/>
              </w:rPr>
              <w:t>d</w:t>
            </w:r>
            <w:r w:rsidRPr="00AE56DD">
              <w:rPr>
                <w:color w:val="000000"/>
              </w:rPr>
              <w:t>) неизбежности развития России по западному пути</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16</w:t>
            </w:r>
            <w:r w:rsidRPr="00AE56DD">
              <w:rPr>
                <w:b/>
                <w:color w:val="000000"/>
              </w:rPr>
              <w:t>. Петр Чаадаев:</w:t>
            </w:r>
          </w:p>
          <w:p w:rsidR="00563E2F" w:rsidRPr="00AE56DD" w:rsidRDefault="00563E2F" w:rsidP="00563E2F">
            <w:pPr>
              <w:shd w:val="clear" w:color="auto" w:fill="FFFFFF"/>
              <w:ind w:left="552"/>
              <w:rPr>
                <w:color w:val="000000"/>
              </w:rPr>
            </w:pPr>
            <w:r w:rsidRPr="00AE56DD">
              <w:rPr>
                <w:color w:val="000000"/>
              </w:rPr>
              <w:t>а) выступил с критическими взглядами в адрес российской истории, государственности и культуры</w:t>
            </w:r>
          </w:p>
          <w:p w:rsidR="00563E2F" w:rsidRPr="00AE56DD" w:rsidRDefault="00563E2F" w:rsidP="00563E2F">
            <w:pPr>
              <w:shd w:val="clear" w:color="auto" w:fill="FFFFFF"/>
              <w:ind w:left="552"/>
              <w:rPr>
                <w:color w:val="000000"/>
              </w:rPr>
            </w:pPr>
            <w:r>
              <w:rPr>
                <w:color w:val="000000"/>
                <w:lang w:val="en-US"/>
              </w:rPr>
              <w:t>b</w:t>
            </w:r>
            <w:r w:rsidRPr="00AE56DD">
              <w:rPr>
                <w:color w:val="000000"/>
              </w:rPr>
              <w:t>) стал основателем философского направления «Космизм»</w:t>
            </w:r>
          </w:p>
          <w:p w:rsidR="00563E2F" w:rsidRPr="00AE56DD" w:rsidRDefault="00563E2F" w:rsidP="00563E2F">
            <w:pPr>
              <w:shd w:val="clear" w:color="auto" w:fill="FFFFFF"/>
              <w:ind w:left="552"/>
              <w:rPr>
                <w:color w:val="000000"/>
              </w:rPr>
            </w:pPr>
            <w:r>
              <w:rPr>
                <w:color w:val="000000"/>
                <w:lang w:val="en-US"/>
              </w:rPr>
              <w:t>c</w:t>
            </w:r>
            <w:r w:rsidRPr="00AE56DD">
              <w:rPr>
                <w:color w:val="000000"/>
              </w:rPr>
              <w:t>) является автором концепции – «Москва – третий Рим»</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r w:rsidRPr="00AE56DD">
              <w:rPr>
                <w:color w:val="000000"/>
              </w:rPr>
              <w:t>17.</w:t>
            </w:r>
            <w:r w:rsidRPr="00AE56DD">
              <w:rPr>
                <w:b/>
              </w:rPr>
              <w:t xml:space="preserve">Идею «всеединства» разрабатывал и пропагандировал русский философ: </w:t>
            </w:r>
          </w:p>
          <w:p w:rsidR="00563E2F" w:rsidRPr="00AE56DD" w:rsidRDefault="00563E2F" w:rsidP="00563E2F">
            <w:pPr>
              <w:ind w:firstLine="612"/>
            </w:pPr>
            <w:r w:rsidRPr="00AE56DD">
              <w:t>а) Федоров</w:t>
            </w:r>
          </w:p>
          <w:p w:rsidR="00563E2F" w:rsidRPr="00AE56DD" w:rsidRDefault="00563E2F" w:rsidP="00563E2F">
            <w:pPr>
              <w:ind w:firstLine="612"/>
            </w:pPr>
            <w:r>
              <w:rPr>
                <w:lang w:val="en-US"/>
              </w:rPr>
              <w:t>b</w:t>
            </w:r>
            <w:r w:rsidRPr="00AE56DD">
              <w:t xml:space="preserve">) Чаадаев </w:t>
            </w:r>
          </w:p>
          <w:p w:rsidR="00563E2F" w:rsidRPr="00AE56DD" w:rsidRDefault="00563E2F" w:rsidP="00563E2F">
            <w:pPr>
              <w:ind w:firstLine="612"/>
              <w:rPr>
                <w:bCs/>
              </w:rPr>
            </w:pPr>
            <w:r>
              <w:rPr>
                <w:bCs/>
                <w:lang w:val="en-US"/>
              </w:rPr>
              <w:t>c</w:t>
            </w:r>
            <w:r w:rsidRPr="00AE56DD">
              <w:rPr>
                <w:bCs/>
              </w:rPr>
              <w:t>) Вл. Соловьев</w:t>
            </w:r>
          </w:p>
          <w:p w:rsidR="00563E2F" w:rsidRPr="00AE56DD" w:rsidRDefault="00563E2F" w:rsidP="00563E2F">
            <w:pPr>
              <w:shd w:val="clear" w:color="auto" w:fill="FFFFFF"/>
              <w:rPr>
                <w:color w:val="000000"/>
              </w:rPr>
            </w:pPr>
            <w:r w:rsidRPr="00AE56DD">
              <w:t>г) Бердяев</w:t>
            </w:r>
          </w:p>
          <w:p w:rsidR="00563E2F" w:rsidRPr="00AE56DD" w:rsidRDefault="00563E2F" w:rsidP="00563E2F">
            <w:pPr>
              <w:shd w:val="clear" w:color="auto" w:fill="FFFFFF"/>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18. </w:t>
            </w:r>
            <w:r w:rsidRPr="00AE56DD">
              <w:rPr>
                <w:b/>
                <w:color w:val="000000"/>
              </w:rPr>
              <w:t>К западникам относятся:</w:t>
            </w:r>
          </w:p>
          <w:p w:rsidR="00563E2F" w:rsidRPr="00AE56DD" w:rsidRDefault="00563E2F" w:rsidP="00563E2F">
            <w:pPr>
              <w:shd w:val="clear" w:color="auto" w:fill="FFFFFF"/>
              <w:ind w:left="552"/>
              <w:rPr>
                <w:color w:val="000000"/>
              </w:rPr>
            </w:pPr>
            <w:r w:rsidRPr="00AE56DD">
              <w:rPr>
                <w:color w:val="000000"/>
              </w:rPr>
              <w:t>а) А.И. Герцен</w:t>
            </w:r>
          </w:p>
          <w:p w:rsidR="00563E2F" w:rsidRPr="00AE56DD" w:rsidRDefault="00563E2F" w:rsidP="00563E2F">
            <w:pPr>
              <w:shd w:val="clear" w:color="auto" w:fill="FFFFFF"/>
              <w:ind w:left="552"/>
              <w:rPr>
                <w:color w:val="000000"/>
              </w:rPr>
            </w:pPr>
            <w:r>
              <w:rPr>
                <w:color w:val="000000"/>
                <w:lang w:val="en-US"/>
              </w:rPr>
              <w:t>b</w:t>
            </w:r>
            <w:r w:rsidRPr="00AE56DD">
              <w:rPr>
                <w:color w:val="000000"/>
              </w:rPr>
              <w:t>) П.Я. Чаадаев</w:t>
            </w:r>
          </w:p>
          <w:p w:rsidR="00563E2F" w:rsidRPr="00AE56DD" w:rsidRDefault="00563E2F" w:rsidP="00563E2F">
            <w:pPr>
              <w:shd w:val="clear" w:color="auto" w:fill="FFFFFF"/>
              <w:ind w:left="552"/>
              <w:rPr>
                <w:color w:val="000000"/>
              </w:rPr>
            </w:pPr>
            <w:r>
              <w:rPr>
                <w:color w:val="000000"/>
                <w:lang w:val="en-US"/>
              </w:rPr>
              <w:t>c</w:t>
            </w:r>
            <w:r w:rsidRPr="00AE56DD">
              <w:rPr>
                <w:color w:val="000000"/>
              </w:rPr>
              <w:t>) А.С. Хомяков</w:t>
            </w:r>
          </w:p>
          <w:p w:rsidR="00563E2F" w:rsidRPr="00AE56DD" w:rsidRDefault="00563E2F" w:rsidP="00563E2F">
            <w:pPr>
              <w:shd w:val="clear" w:color="auto" w:fill="FFFFFF"/>
              <w:ind w:left="552"/>
              <w:rPr>
                <w:color w:val="000000"/>
              </w:rPr>
            </w:pPr>
            <w:r>
              <w:rPr>
                <w:color w:val="000000"/>
                <w:lang w:val="en-US"/>
              </w:rPr>
              <w:t>d</w:t>
            </w:r>
            <w:r>
              <w:rPr>
                <w:color w:val="000000"/>
              </w:rPr>
              <w:t>)  К.</w:t>
            </w:r>
            <w:r w:rsidRPr="00AE56DD">
              <w:rPr>
                <w:color w:val="000000"/>
              </w:rPr>
              <w:t xml:space="preserve"> Аксаков</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19. </w:t>
            </w:r>
            <w:r w:rsidRPr="00AE56DD">
              <w:rPr>
                <w:b/>
                <w:color w:val="000000"/>
              </w:rPr>
              <w:t>Первый критик славянофильства в России:</w:t>
            </w:r>
          </w:p>
          <w:p w:rsidR="00563E2F" w:rsidRPr="00AE56DD" w:rsidRDefault="00563E2F" w:rsidP="00563E2F">
            <w:pPr>
              <w:shd w:val="clear" w:color="auto" w:fill="FFFFFF"/>
              <w:ind w:left="552"/>
              <w:rPr>
                <w:color w:val="000000"/>
              </w:rPr>
            </w:pPr>
            <w:r w:rsidRPr="00AE56DD">
              <w:rPr>
                <w:color w:val="000000"/>
              </w:rPr>
              <w:t>а) А.Н. Радищев</w:t>
            </w:r>
          </w:p>
          <w:p w:rsidR="00563E2F" w:rsidRPr="00AE56DD" w:rsidRDefault="00563E2F" w:rsidP="00563E2F">
            <w:pPr>
              <w:shd w:val="clear" w:color="auto" w:fill="FFFFFF"/>
              <w:ind w:left="552"/>
              <w:rPr>
                <w:color w:val="000000"/>
              </w:rPr>
            </w:pPr>
            <w:r>
              <w:rPr>
                <w:color w:val="000000"/>
                <w:lang w:val="en-US"/>
              </w:rPr>
              <w:t>b</w:t>
            </w:r>
            <w:r w:rsidRPr="00AE56DD">
              <w:rPr>
                <w:color w:val="000000"/>
              </w:rPr>
              <w:t>) П.Я. Чаадаев</w:t>
            </w:r>
          </w:p>
          <w:p w:rsidR="00563E2F" w:rsidRPr="00AE56DD" w:rsidRDefault="00563E2F" w:rsidP="00563E2F">
            <w:pPr>
              <w:shd w:val="clear" w:color="auto" w:fill="FFFFFF"/>
              <w:ind w:left="552"/>
              <w:rPr>
                <w:color w:val="000000"/>
              </w:rPr>
            </w:pPr>
            <w:r>
              <w:rPr>
                <w:color w:val="000000"/>
                <w:lang w:val="en-US"/>
              </w:rPr>
              <w:t>c</w:t>
            </w:r>
            <w:r w:rsidRPr="00AE56DD">
              <w:rPr>
                <w:color w:val="000000"/>
              </w:rPr>
              <w:t>) М.А. Бакунин</w:t>
            </w:r>
          </w:p>
          <w:p w:rsidR="00563E2F" w:rsidRPr="00AE56DD" w:rsidRDefault="00563E2F" w:rsidP="00563E2F">
            <w:pPr>
              <w:shd w:val="clear" w:color="auto" w:fill="FFFFFF"/>
              <w:ind w:left="552"/>
              <w:rPr>
                <w:color w:val="000000"/>
              </w:rPr>
            </w:pPr>
            <w:r>
              <w:rPr>
                <w:color w:val="000000"/>
                <w:lang w:val="en-US"/>
              </w:rPr>
              <w:t>d</w:t>
            </w:r>
            <w:r w:rsidRPr="00AE56DD">
              <w:rPr>
                <w:color w:val="000000"/>
              </w:rPr>
              <w:t>) А.И. Герцен</w:t>
            </w:r>
          </w:p>
          <w:p w:rsidR="00563E2F" w:rsidRPr="00AE56DD" w:rsidRDefault="00563E2F" w:rsidP="00563E2F">
            <w:pPr>
              <w:shd w:val="clear" w:color="auto" w:fill="FFFFFF"/>
              <w:ind w:left="552"/>
              <w:rPr>
                <w:color w:val="000000"/>
              </w:rPr>
            </w:pPr>
          </w:p>
        </w:tc>
      </w:tr>
    </w:tbl>
    <w:p w:rsidR="00563E2F" w:rsidRPr="00AE56DD" w:rsidRDefault="00563E2F" w:rsidP="00563E2F">
      <w:pPr>
        <w:shd w:val="clear" w:color="auto" w:fill="FFFFFF"/>
        <w:rPr>
          <w:b/>
          <w:color w:val="000000"/>
        </w:rPr>
      </w:pPr>
      <w:r w:rsidRPr="00AE56DD">
        <w:rPr>
          <w:color w:val="000000"/>
        </w:rPr>
        <w:lastRenderedPageBreak/>
        <w:t xml:space="preserve">20. </w:t>
      </w:r>
      <w:r w:rsidRPr="00AE56DD">
        <w:rPr>
          <w:b/>
          <w:color w:val="000000"/>
        </w:rPr>
        <w:t xml:space="preserve">Согласно славянофилам основу исторического бытия России составляют: </w:t>
      </w:r>
    </w:p>
    <w:p w:rsidR="00563E2F" w:rsidRPr="00AE56DD" w:rsidRDefault="00563E2F" w:rsidP="00563E2F">
      <w:pPr>
        <w:shd w:val="clear" w:color="auto" w:fill="FFFFFF"/>
        <w:ind w:left="552"/>
        <w:rPr>
          <w:color w:val="000000"/>
        </w:rPr>
      </w:pPr>
      <w:r w:rsidRPr="00AE56DD">
        <w:rPr>
          <w:color w:val="000000"/>
        </w:rPr>
        <w:t>а) православие</w:t>
      </w:r>
    </w:p>
    <w:p w:rsidR="00563E2F" w:rsidRPr="00AE56DD" w:rsidRDefault="00563E2F" w:rsidP="00563E2F">
      <w:pPr>
        <w:shd w:val="clear" w:color="auto" w:fill="FFFFFF"/>
        <w:ind w:left="552"/>
        <w:rPr>
          <w:color w:val="000000"/>
        </w:rPr>
      </w:pPr>
      <w:r>
        <w:rPr>
          <w:color w:val="000000"/>
          <w:lang w:val="en-US"/>
        </w:rPr>
        <w:t>b</w:t>
      </w:r>
      <w:r w:rsidRPr="00AE56DD">
        <w:rPr>
          <w:color w:val="000000"/>
        </w:rPr>
        <w:t>) общинный образ жизни</w:t>
      </w:r>
    </w:p>
    <w:p w:rsidR="00563E2F" w:rsidRPr="00AE56DD" w:rsidRDefault="00563E2F" w:rsidP="00563E2F">
      <w:pPr>
        <w:shd w:val="clear" w:color="auto" w:fill="FFFFFF"/>
        <w:ind w:left="552"/>
        <w:rPr>
          <w:color w:val="000000"/>
        </w:rPr>
      </w:pPr>
      <w:r>
        <w:rPr>
          <w:color w:val="000000"/>
          <w:lang w:val="en-US"/>
        </w:rPr>
        <w:t>c</w:t>
      </w:r>
      <w:r w:rsidRPr="00AE56DD">
        <w:rPr>
          <w:color w:val="000000"/>
        </w:rPr>
        <w:t>) соборность</w:t>
      </w:r>
    </w:p>
    <w:p w:rsidR="00563E2F" w:rsidRPr="00AE56DD" w:rsidRDefault="00563E2F" w:rsidP="00563E2F">
      <w:pPr>
        <w:shd w:val="clear" w:color="auto" w:fill="FFFFFF"/>
        <w:ind w:left="552"/>
        <w:rPr>
          <w:color w:val="000000"/>
        </w:rPr>
      </w:pPr>
      <w:r>
        <w:rPr>
          <w:color w:val="000000"/>
          <w:lang w:val="en-US"/>
        </w:rPr>
        <w:t>d</w:t>
      </w:r>
      <w:r w:rsidRPr="00AE56DD">
        <w:rPr>
          <w:color w:val="000000"/>
        </w:rPr>
        <w:t>) коллективизм</w:t>
      </w:r>
    </w:p>
    <w:p w:rsidR="00563E2F" w:rsidRPr="00F066F0" w:rsidRDefault="00563E2F" w:rsidP="00563E2F">
      <w:pPr>
        <w:ind w:firstLine="709"/>
        <w:rPr>
          <w:color w:val="000000"/>
        </w:rPr>
      </w:pPr>
      <w:r>
        <w:rPr>
          <w:color w:val="000000"/>
          <w:lang w:val="en-US"/>
        </w:rPr>
        <w:t>e</w:t>
      </w:r>
      <w:r w:rsidRPr="00AE56DD">
        <w:rPr>
          <w:color w:val="000000"/>
        </w:rPr>
        <w:t>) индивидуализм</w:t>
      </w:r>
    </w:p>
    <w:p w:rsidR="00563E2F" w:rsidRPr="00F066F0" w:rsidRDefault="00563E2F" w:rsidP="00563E2F">
      <w:pPr>
        <w:ind w:firstLine="709"/>
        <w:rPr>
          <w:color w:val="000000"/>
        </w:rPr>
      </w:pPr>
    </w:p>
    <w:p w:rsidR="00563E2F" w:rsidRPr="00F066F0" w:rsidRDefault="00563E2F" w:rsidP="00563E2F">
      <w:pPr>
        <w:ind w:firstLine="709"/>
        <w:rPr>
          <w:color w:val="000000"/>
        </w:rPr>
      </w:pPr>
    </w:p>
    <w:p w:rsidR="00563E2F" w:rsidRPr="00F066F0" w:rsidRDefault="00563E2F" w:rsidP="00563E2F">
      <w:pPr>
        <w:ind w:firstLine="709"/>
        <w:rPr>
          <w:color w:val="000000"/>
        </w:rPr>
      </w:pPr>
    </w:p>
    <w:p w:rsidR="00563E2F" w:rsidRPr="00F066F0" w:rsidRDefault="00563E2F" w:rsidP="00563E2F">
      <w:pPr>
        <w:ind w:firstLine="709"/>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29"/>
        <w:gridCol w:w="429"/>
        <w:gridCol w:w="428"/>
        <w:gridCol w:w="428"/>
        <w:gridCol w:w="430"/>
        <w:gridCol w:w="430"/>
        <w:gridCol w:w="430"/>
        <w:gridCol w:w="430"/>
        <w:gridCol w:w="430"/>
        <w:gridCol w:w="513"/>
        <w:gridCol w:w="513"/>
        <w:gridCol w:w="513"/>
        <w:gridCol w:w="513"/>
        <w:gridCol w:w="513"/>
        <w:gridCol w:w="513"/>
        <w:gridCol w:w="513"/>
        <w:gridCol w:w="513"/>
        <w:gridCol w:w="513"/>
        <w:gridCol w:w="513"/>
        <w:gridCol w:w="577"/>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e</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abc</w:t>
            </w:r>
          </w:p>
        </w:tc>
      </w:tr>
    </w:tbl>
    <w:p w:rsidR="00563E2F" w:rsidRPr="00AE56DD" w:rsidRDefault="00563E2F" w:rsidP="00563E2F">
      <w:pPr>
        <w:pStyle w:val="a7"/>
        <w:spacing w:after="0" w:line="240" w:lineRule="auto"/>
        <w:rPr>
          <w:rFonts w:ascii="Times New Roman" w:hAnsi="Times New Roman"/>
          <w:color w:val="000000"/>
        </w:rPr>
      </w:pPr>
    </w:p>
    <w:p w:rsidR="00563E2F" w:rsidRPr="006867F3" w:rsidRDefault="00563E2F" w:rsidP="00563E2F">
      <w:pPr>
        <w:ind w:firstLine="709"/>
        <w:rPr>
          <w:color w:val="000000"/>
          <w:lang w:val="en-US"/>
        </w:rPr>
      </w:pPr>
    </w:p>
    <w:p w:rsidR="00563E2F" w:rsidRPr="00AE56DD" w:rsidRDefault="00563E2F" w:rsidP="00563E2F">
      <w:pPr>
        <w:tabs>
          <w:tab w:val="left" w:pos="1477"/>
        </w:tabs>
        <w:jc w:val="both"/>
        <w:rPr>
          <w:b/>
        </w:rPr>
      </w:pPr>
    </w:p>
    <w:p w:rsidR="00563E2F" w:rsidRPr="00AE56DD" w:rsidRDefault="00563E2F" w:rsidP="00563E2F">
      <w:pPr>
        <w:shd w:val="clear" w:color="auto" w:fill="FFFFFF"/>
        <w:tabs>
          <w:tab w:val="left" w:pos="1445"/>
        </w:tabs>
        <w:rPr>
          <w:b/>
        </w:rPr>
      </w:pPr>
      <w:r w:rsidRPr="00AE56DD">
        <w:rPr>
          <w:b/>
        </w:rPr>
        <w:t>Тема 2.6: Современная западная философия.</w:t>
      </w:r>
    </w:p>
    <w:p w:rsidR="00563E2F" w:rsidRPr="00AE56DD" w:rsidRDefault="00563E2F" w:rsidP="00563E2F"/>
    <w:tbl>
      <w:tblPr>
        <w:tblW w:w="0" w:type="auto"/>
        <w:tblLook w:val="0000"/>
      </w:tblPr>
      <w:tblGrid>
        <w:gridCol w:w="1008"/>
        <w:gridCol w:w="8563"/>
      </w:tblGrid>
      <w:tr w:rsidR="00563E2F" w:rsidRPr="00AE56DD" w:rsidTr="00563E2F">
        <w:tc>
          <w:tcPr>
            <w:tcW w:w="1008" w:type="dxa"/>
          </w:tcPr>
          <w:p w:rsidR="00563E2F" w:rsidRPr="00AE56DD" w:rsidRDefault="00563E2F" w:rsidP="00563E2F">
            <w:pPr>
              <w:jc w:val="center"/>
            </w:pPr>
            <w:r w:rsidRPr="00AE56DD">
              <w:t>1.</w:t>
            </w:r>
          </w:p>
        </w:tc>
        <w:tc>
          <w:tcPr>
            <w:tcW w:w="8563" w:type="dxa"/>
          </w:tcPr>
          <w:p w:rsidR="00563E2F" w:rsidRPr="00AE56DD" w:rsidRDefault="00563E2F" w:rsidP="00563E2F">
            <w:pPr>
              <w:rPr>
                <w:b/>
              </w:rPr>
            </w:pPr>
            <w:r w:rsidRPr="00AE56DD">
              <w:rPr>
                <w:b/>
              </w:rPr>
              <w:t>Определите, к какому направлению современной философии можно отнести следующее утверждение «Философия — это логика науки»:</w:t>
            </w:r>
          </w:p>
          <w:p w:rsidR="00563E2F" w:rsidRPr="00AE56DD" w:rsidRDefault="00563E2F" w:rsidP="00563E2F">
            <w:pPr>
              <w:widowControl w:val="0"/>
              <w:numPr>
                <w:ilvl w:val="0"/>
                <w:numId w:val="100"/>
              </w:numPr>
            </w:pPr>
            <w:r w:rsidRPr="00AE56DD">
              <w:t>герменевтика</w:t>
            </w:r>
          </w:p>
          <w:p w:rsidR="00563E2F" w:rsidRPr="00AE56DD" w:rsidRDefault="00563E2F" w:rsidP="00563E2F">
            <w:pPr>
              <w:widowControl w:val="0"/>
              <w:numPr>
                <w:ilvl w:val="0"/>
                <w:numId w:val="100"/>
              </w:numPr>
            </w:pPr>
            <w:r w:rsidRPr="00AE56DD">
              <w:t>экзистенциализм</w:t>
            </w:r>
          </w:p>
          <w:p w:rsidR="00563E2F" w:rsidRPr="00AE56DD" w:rsidRDefault="00563E2F" w:rsidP="00563E2F">
            <w:pPr>
              <w:widowControl w:val="0"/>
              <w:numPr>
                <w:ilvl w:val="0"/>
                <w:numId w:val="100"/>
              </w:numPr>
            </w:pPr>
            <w:r w:rsidRPr="00AE56DD">
              <w:t>неопозитивизм</w:t>
            </w:r>
          </w:p>
          <w:p w:rsidR="00563E2F" w:rsidRPr="00AE56DD" w:rsidRDefault="00563E2F" w:rsidP="00563E2F">
            <w:pPr>
              <w:widowControl w:val="0"/>
              <w:numPr>
                <w:ilvl w:val="0"/>
                <w:numId w:val="100"/>
              </w:numPr>
            </w:pPr>
            <w:r w:rsidRPr="00AE56DD">
              <w:t>неотомизм</w:t>
            </w:r>
          </w:p>
          <w:p w:rsidR="00563E2F" w:rsidRPr="00AE56DD" w:rsidRDefault="00563E2F" w:rsidP="00563E2F">
            <w:pPr>
              <w:widowControl w:val="0"/>
              <w:numPr>
                <w:ilvl w:val="0"/>
                <w:numId w:val="100"/>
              </w:numPr>
            </w:pPr>
            <w:r w:rsidRPr="00AE56DD">
              <w:t xml:space="preserve">постмодернизм </w:t>
            </w:r>
          </w:p>
          <w:p w:rsidR="00563E2F" w:rsidRPr="00AE56DD" w:rsidRDefault="00563E2F" w:rsidP="00563E2F">
            <w:pPr>
              <w:widowControl w:val="0"/>
              <w:numPr>
                <w:ilvl w:val="0"/>
                <w:numId w:val="100"/>
              </w:numPr>
              <w:rPr>
                <w:bCs/>
              </w:rPr>
            </w:pPr>
            <w:r w:rsidRPr="00AE56DD">
              <w:rPr>
                <w:bCs/>
              </w:rPr>
              <w:t>позитивизм</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2.</w:t>
            </w:r>
          </w:p>
        </w:tc>
        <w:tc>
          <w:tcPr>
            <w:tcW w:w="8563" w:type="dxa"/>
          </w:tcPr>
          <w:p w:rsidR="00563E2F" w:rsidRPr="00AE56DD" w:rsidRDefault="00563E2F" w:rsidP="00563E2F">
            <w:pPr>
              <w:rPr>
                <w:b/>
              </w:rPr>
            </w:pPr>
            <w:r w:rsidRPr="00AE56DD">
              <w:rPr>
                <w:b/>
              </w:rPr>
              <w:t>Укажите, какая философская проблема является существенной для</w:t>
            </w:r>
          </w:p>
          <w:p w:rsidR="00563E2F" w:rsidRPr="00AE56DD" w:rsidRDefault="00563E2F" w:rsidP="00563E2F">
            <w:pPr>
              <w:rPr>
                <w:b/>
              </w:rPr>
            </w:pPr>
            <w:r w:rsidRPr="00AE56DD">
              <w:rPr>
                <w:b/>
              </w:rPr>
              <w:t>неопозитивизма:</w:t>
            </w:r>
          </w:p>
          <w:p w:rsidR="00563E2F" w:rsidRPr="00AE56DD" w:rsidRDefault="00563E2F" w:rsidP="00563E2F">
            <w:pPr>
              <w:widowControl w:val="0"/>
              <w:numPr>
                <w:ilvl w:val="0"/>
                <w:numId w:val="99"/>
              </w:numPr>
              <w:rPr>
                <w:bCs/>
              </w:rPr>
            </w:pPr>
            <w:r w:rsidRPr="00AE56DD">
              <w:rPr>
                <w:bCs/>
              </w:rPr>
              <w:t>язык науки</w:t>
            </w:r>
          </w:p>
          <w:p w:rsidR="00563E2F" w:rsidRPr="00AE56DD" w:rsidRDefault="00563E2F" w:rsidP="00563E2F">
            <w:pPr>
              <w:widowControl w:val="0"/>
              <w:numPr>
                <w:ilvl w:val="0"/>
                <w:numId w:val="99"/>
              </w:numPr>
            </w:pPr>
            <w:r w:rsidRPr="00AE56DD">
              <w:t xml:space="preserve">эмоционально-духовной жизни человека </w:t>
            </w:r>
          </w:p>
          <w:p w:rsidR="00563E2F" w:rsidRPr="00AE56DD" w:rsidRDefault="00563E2F" w:rsidP="00563E2F">
            <w:pPr>
              <w:widowControl w:val="0"/>
              <w:numPr>
                <w:ilvl w:val="0"/>
                <w:numId w:val="99"/>
              </w:numPr>
            </w:pPr>
            <w:r w:rsidRPr="00AE56DD">
              <w:t xml:space="preserve">верификации </w:t>
            </w:r>
          </w:p>
          <w:p w:rsidR="00563E2F" w:rsidRPr="00AE56DD" w:rsidRDefault="00563E2F" w:rsidP="00563E2F">
            <w:pPr>
              <w:widowControl w:val="0"/>
              <w:numPr>
                <w:ilvl w:val="0"/>
                <w:numId w:val="99"/>
              </w:numPr>
            </w:pPr>
            <w:r w:rsidRPr="00AE56DD">
              <w:t>истины и веры</w:t>
            </w:r>
          </w:p>
          <w:p w:rsidR="00563E2F" w:rsidRPr="00AE56DD" w:rsidRDefault="00563E2F" w:rsidP="00563E2F">
            <w:pPr>
              <w:widowControl w:val="0"/>
              <w:numPr>
                <w:ilvl w:val="0"/>
                <w:numId w:val="99"/>
              </w:numPr>
            </w:pPr>
            <w:r w:rsidRPr="00AE56DD">
              <w:t>эстетического</w:t>
            </w:r>
          </w:p>
          <w:p w:rsidR="00563E2F" w:rsidRPr="00AE56DD" w:rsidRDefault="00563E2F" w:rsidP="00563E2F">
            <w:pPr>
              <w:widowControl w:val="0"/>
              <w:numPr>
                <w:ilvl w:val="0"/>
                <w:numId w:val="99"/>
              </w:numPr>
            </w:pPr>
            <w:r w:rsidRPr="00AE56DD">
              <w:t>обыденного языка</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3.</w:t>
            </w:r>
          </w:p>
        </w:tc>
        <w:tc>
          <w:tcPr>
            <w:tcW w:w="8563" w:type="dxa"/>
          </w:tcPr>
          <w:p w:rsidR="00563E2F" w:rsidRPr="00AE56DD" w:rsidRDefault="00563E2F" w:rsidP="00563E2F">
            <w:pPr>
              <w:rPr>
                <w:b/>
              </w:rPr>
            </w:pPr>
            <w:r w:rsidRPr="00AE56DD">
              <w:rPr>
                <w:b/>
              </w:rPr>
              <w:t>Эмпириокритицизм – это:</w:t>
            </w:r>
          </w:p>
          <w:p w:rsidR="00563E2F" w:rsidRPr="00AE56DD" w:rsidRDefault="00563E2F" w:rsidP="00563E2F">
            <w:pPr>
              <w:pStyle w:val="a3"/>
              <w:numPr>
                <w:ilvl w:val="0"/>
                <w:numId w:val="98"/>
              </w:numPr>
              <w:tabs>
                <w:tab w:val="clear" w:pos="4677"/>
                <w:tab w:val="clear" w:pos="9355"/>
              </w:tabs>
            </w:pPr>
            <w:r w:rsidRPr="00AE56DD">
              <w:t xml:space="preserve">то же, что и неопозитивизм </w:t>
            </w:r>
          </w:p>
          <w:p w:rsidR="00563E2F" w:rsidRPr="00AE56DD" w:rsidRDefault="00563E2F" w:rsidP="00563E2F">
            <w:pPr>
              <w:pStyle w:val="a3"/>
              <w:numPr>
                <w:ilvl w:val="0"/>
                <w:numId w:val="98"/>
              </w:numPr>
              <w:tabs>
                <w:tab w:val="clear" w:pos="4677"/>
                <w:tab w:val="clear" w:pos="9355"/>
              </w:tabs>
            </w:pPr>
            <w:r w:rsidRPr="00AE56DD">
              <w:t>особое философское направление</w:t>
            </w:r>
          </w:p>
          <w:p w:rsidR="00563E2F" w:rsidRPr="00AE56DD" w:rsidRDefault="00563E2F" w:rsidP="00563E2F">
            <w:pPr>
              <w:widowControl w:val="0"/>
              <w:numPr>
                <w:ilvl w:val="0"/>
                <w:numId w:val="98"/>
              </w:numPr>
              <w:rPr>
                <w:bCs/>
              </w:rPr>
            </w:pPr>
            <w:r w:rsidRPr="00AE56DD">
              <w:rPr>
                <w:bCs/>
              </w:rPr>
              <w:t>вторая стадия позитивизма</w:t>
            </w:r>
          </w:p>
          <w:p w:rsidR="00563E2F" w:rsidRPr="00AE56DD" w:rsidRDefault="00563E2F" w:rsidP="00563E2F">
            <w:pPr>
              <w:widowControl w:val="0"/>
              <w:numPr>
                <w:ilvl w:val="0"/>
                <w:numId w:val="98"/>
              </w:numPr>
            </w:pPr>
            <w:r w:rsidRPr="00AE56DD">
              <w:t>еще одно название позитивизма</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4.</w:t>
            </w:r>
          </w:p>
        </w:tc>
        <w:tc>
          <w:tcPr>
            <w:tcW w:w="8563" w:type="dxa"/>
          </w:tcPr>
          <w:p w:rsidR="00563E2F" w:rsidRPr="00AE56DD" w:rsidRDefault="00563E2F" w:rsidP="00563E2F">
            <w:pPr>
              <w:rPr>
                <w:b/>
                <w:spacing w:val="-8"/>
              </w:rPr>
            </w:pPr>
            <w:r w:rsidRPr="00AE56DD">
              <w:rPr>
                <w:b/>
                <w:spacing w:val="-8"/>
              </w:rPr>
              <w:t>Направление современной западной философии, ориентированное на религиозное мировоззрение:</w:t>
            </w:r>
          </w:p>
          <w:p w:rsidR="00563E2F" w:rsidRPr="00AE56DD" w:rsidRDefault="00563E2F" w:rsidP="00563E2F">
            <w:pPr>
              <w:widowControl w:val="0"/>
              <w:numPr>
                <w:ilvl w:val="0"/>
                <w:numId w:val="97"/>
              </w:numPr>
            </w:pPr>
            <w:r w:rsidRPr="00AE56DD">
              <w:t xml:space="preserve">экзистенциализм </w:t>
            </w:r>
          </w:p>
          <w:p w:rsidR="00563E2F" w:rsidRPr="00AE56DD" w:rsidRDefault="00563E2F" w:rsidP="00563E2F">
            <w:pPr>
              <w:widowControl w:val="0"/>
              <w:numPr>
                <w:ilvl w:val="0"/>
                <w:numId w:val="97"/>
              </w:numPr>
            </w:pPr>
            <w:r w:rsidRPr="00AE56DD">
              <w:t xml:space="preserve">неопозитивизм </w:t>
            </w:r>
          </w:p>
          <w:p w:rsidR="00563E2F" w:rsidRPr="00AE56DD" w:rsidRDefault="00563E2F" w:rsidP="00563E2F">
            <w:pPr>
              <w:widowControl w:val="0"/>
              <w:numPr>
                <w:ilvl w:val="0"/>
                <w:numId w:val="97"/>
              </w:numPr>
              <w:rPr>
                <w:bCs/>
              </w:rPr>
            </w:pPr>
            <w:r w:rsidRPr="00AE56DD">
              <w:rPr>
                <w:bCs/>
              </w:rPr>
              <w:t xml:space="preserve">неотомизм </w:t>
            </w:r>
          </w:p>
          <w:p w:rsidR="00563E2F" w:rsidRPr="00AE56DD" w:rsidRDefault="00563E2F" w:rsidP="00563E2F">
            <w:pPr>
              <w:widowControl w:val="0"/>
              <w:numPr>
                <w:ilvl w:val="0"/>
                <w:numId w:val="97"/>
              </w:numPr>
            </w:pPr>
            <w:r w:rsidRPr="00AE56DD">
              <w:t xml:space="preserve">герменевтика </w:t>
            </w:r>
          </w:p>
          <w:p w:rsidR="00563E2F" w:rsidRPr="00AE56DD" w:rsidRDefault="00563E2F" w:rsidP="00563E2F">
            <w:pPr>
              <w:widowControl w:val="0"/>
              <w:numPr>
                <w:ilvl w:val="0"/>
                <w:numId w:val="97"/>
              </w:numPr>
            </w:pPr>
            <w:r w:rsidRPr="00AE56DD">
              <w:t>постмодернизм</w:t>
            </w:r>
          </w:p>
          <w:p w:rsidR="00563E2F" w:rsidRPr="00AE56DD" w:rsidRDefault="00563E2F" w:rsidP="00563E2F">
            <w:pPr>
              <w:ind w:firstLine="540"/>
            </w:pPr>
          </w:p>
        </w:tc>
      </w:tr>
      <w:tr w:rsidR="00563E2F" w:rsidRPr="00AE56DD" w:rsidTr="00563E2F">
        <w:tc>
          <w:tcPr>
            <w:tcW w:w="1008" w:type="dxa"/>
          </w:tcPr>
          <w:p w:rsidR="00123C3A" w:rsidRDefault="00123C3A" w:rsidP="00563E2F">
            <w:pPr>
              <w:jc w:val="center"/>
            </w:pPr>
          </w:p>
          <w:p w:rsidR="00123C3A" w:rsidRDefault="00123C3A" w:rsidP="00563E2F">
            <w:pPr>
              <w:jc w:val="center"/>
            </w:pPr>
          </w:p>
          <w:p w:rsidR="00563E2F" w:rsidRPr="00AE56DD" w:rsidRDefault="00563E2F" w:rsidP="00563E2F">
            <w:pPr>
              <w:jc w:val="center"/>
            </w:pPr>
            <w:r w:rsidRPr="00AE56DD">
              <w:lastRenderedPageBreak/>
              <w:t>5.</w:t>
            </w:r>
          </w:p>
        </w:tc>
        <w:tc>
          <w:tcPr>
            <w:tcW w:w="8563" w:type="dxa"/>
          </w:tcPr>
          <w:p w:rsidR="00123C3A" w:rsidRDefault="00123C3A" w:rsidP="00563E2F">
            <w:pPr>
              <w:rPr>
                <w:b/>
                <w:szCs w:val="28"/>
              </w:rPr>
            </w:pPr>
          </w:p>
          <w:p w:rsidR="00123C3A" w:rsidRDefault="00123C3A" w:rsidP="00563E2F">
            <w:pPr>
              <w:rPr>
                <w:b/>
                <w:szCs w:val="28"/>
              </w:rPr>
            </w:pPr>
          </w:p>
          <w:p w:rsidR="00563E2F" w:rsidRPr="00AE56DD" w:rsidRDefault="00563E2F" w:rsidP="00563E2F">
            <w:pPr>
              <w:rPr>
                <w:b/>
                <w:szCs w:val="28"/>
              </w:rPr>
            </w:pPr>
            <w:r w:rsidRPr="00AE56DD">
              <w:rPr>
                <w:b/>
                <w:szCs w:val="28"/>
              </w:rPr>
              <w:lastRenderedPageBreak/>
              <w:t xml:space="preserve">Психоанализ – это: </w:t>
            </w:r>
          </w:p>
          <w:p w:rsidR="00563E2F" w:rsidRPr="00AE56DD" w:rsidRDefault="00563E2F" w:rsidP="00563E2F">
            <w:pPr>
              <w:widowControl w:val="0"/>
              <w:numPr>
                <w:ilvl w:val="0"/>
                <w:numId w:val="96"/>
              </w:numPr>
              <w:rPr>
                <w:szCs w:val="28"/>
              </w:rPr>
            </w:pPr>
            <w:r w:rsidRPr="00AE56DD">
              <w:rPr>
                <w:szCs w:val="28"/>
              </w:rPr>
              <w:t>часть психотерапии</w:t>
            </w:r>
          </w:p>
          <w:p w:rsidR="00563E2F" w:rsidRPr="00AE56DD" w:rsidRDefault="00563E2F" w:rsidP="00563E2F">
            <w:pPr>
              <w:widowControl w:val="0"/>
              <w:numPr>
                <w:ilvl w:val="0"/>
                <w:numId w:val="96"/>
              </w:numPr>
              <w:rPr>
                <w:szCs w:val="28"/>
              </w:rPr>
            </w:pPr>
            <w:r w:rsidRPr="00AE56DD">
              <w:rPr>
                <w:szCs w:val="28"/>
              </w:rPr>
              <w:t>врачебный метод исследования психики человека</w:t>
            </w:r>
          </w:p>
          <w:p w:rsidR="00563E2F" w:rsidRPr="00AE56DD" w:rsidRDefault="00563E2F" w:rsidP="00563E2F">
            <w:pPr>
              <w:widowControl w:val="0"/>
              <w:numPr>
                <w:ilvl w:val="0"/>
                <w:numId w:val="96"/>
              </w:numPr>
              <w:rPr>
                <w:szCs w:val="28"/>
              </w:rPr>
            </w:pPr>
            <w:r w:rsidRPr="00AE56DD">
              <w:rPr>
                <w:szCs w:val="28"/>
              </w:rPr>
              <w:t>современное философско-психологическое учение</w:t>
            </w:r>
          </w:p>
          <w:p w:rsidR="00563E2F" w:rsidRPr="00AE56DD" w:rsidRDefault="00563E2F" w:rsidP="00563E2F">
            <w:pPr>
              <w:widowControl w:val="0"/>
              <w:numPr>
                <w:ilvl w:val="0"/>
                <w:numId w:val="96"/>
              </w:numPr>
              <w:rPr>
                <w:bCs/>
                <w:szCs w:val="28"/>
              </w:rPr>
            </w:pPr>
            <w:r w:rsidRPr="00AE56DD">
              <w:rPr>
                <w:bCs/>
                <w:szCs w:val="28"/>
              </w:rPr>
              <w:t>все названное</w:t>
            </w:r>
          </w:p>
          <w:p w:rsidR="00563E2F" w:rsidRPr="00AE56DD" w:rsidRDefault="00563E2F" w:rsidP="00563E2F">
            <w:pPr>
              <w:ind w:firstLine="540"/>
              <w:rPr>
                <w:bCs/>
                <w:szCs w:val="28"/>
              </w:rPr>
            </w:pPr>
          </w:p>
        </w:tc>
      </w:tr>
      <w:tr w:rsidR="00563E2F" w:rsidRPr="00AE56DD" w:rsidTr="00563E2F">
        <w:tc>
          <w:tcPr>
            <w:tcW w:w="1008" w:type="dxa"/>
          </w:tcPr>
          <w:p w:rsidR="00563E2F" w:rsidRPr="00AE56DD" w:rsidRDefault="00563E2F" w:rsidP="00563E2F">
            <w:pPr>
              <w:jc w:val="center"/>
            </w:pPr>
            <w:r w:rsidRPr="00AE56DD">
              <w:lastRenderedPageBreak/>
              <w:t>6.</w:t>
            </w:r>
          </w:p>
        </w:tc>
        <w:tc>
          <w:tcPr>
            <w:tcW w:w="8563" w:type="dxa"/>
          </w:tcPr>
          <w:p w:rsidR="00563E2F" w:rsidRPr="00AE56DD" w:rsidRDefault="00563E2F" w:rsidP="00563E2F">
            <w:pPr>
              <w:rPr>
                <w:b/>
              </w:rPr>
            </w:pPr>
            <w:r w:rsidRPr="00AE56DD">
              <w:rPr>
                <w:b/>
              </w:rPr>
              <w:t>Основателем психоаналитической философии является:</w:t>
            </w:r>
          </w:p>
          <w:p w:rsidR="00563E2F" w:rsidRPr="00AE56DD" w:rsidRDefault="00563E2F" w:rsidP="00563E2F">
            <w:pPr>
              <w:widowControl w:val="0"/>
              <w:numPr>
                <w:ilvl w:val="0"/>
                <w:numId w:val="95"/>
              </w:numPr>
            </w:pPr>
            <w:r w:rsidRPr="00AE56DD">
              <w:t xml:space="preserve">К. Юнг </w:t>
            </w:r>
          </w:p>
          <w:p w:rsidR="00563E2F" w:rsidRPr="00AE56DD" w:rsidRDefault="00563E2F" w:rsidP="00563E2F">
            <w:pPr>
              <w:widowControl w:val="0"/>
              <w:numPr>
                <w:ilvl w:val="0"/>
                <w:numId w:val="95"/>
              </w:numPr>
            </w:pPr>
            <w:r w:rsidRPr="00AE56DD">
              <w:t xml:space="preserve">А. Адлер </w:t>
            </w:r>
          </w:p>
          <w:p w:rsidR="00563E2F" w:rsidRPr="00AE56DD" w:rsidRDefault="00563E2F" w:rsidP="00563E2F">
            <w:pPr>
              <w:widowControl w:val="0"/>
              <w:numPr>
                <w:ilvl w:val="0"/>
                <w:numId w:val="95"/>
              </w:numPr>
            </w:pPr>
            <w:r w:rsidRPr="00AE56DD">
              <w:rPr>
                <w:bCs/>
              </w:rPr>
              <w:t>З. Фрейд</w:t>
            </w:r>
          </w:p>
          <w:p w:rsidR="00563E2F" w:rsidRPr="00AE56DD" w:rsidRDefault="00563E2F" w:rsidP="00563E2F">
            <w:pPr>
              <w:widowControl w:val="0"/>
              <w:numPr>
                <w:ilvl w:val="0"/>
                <w:numId w:val="95"/>
              </w:numPr>
            </w:pPr>
            <w:r w:rsidRPr="00AE56DD">
              <w:t>Э. Фромм</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7.</w:t>
            </w:r>
          </w:p>
        </w:tc>
        <w:tc>
          <w:tcPr>
            <w:tcW w:w="8563" w:type="dxa"/>
          </w:tcPr>
          <w:p w:rsidR="00563E2F" w:rsidRPr="00AE56DD" w:rsidRDefault="00563E2F" w:rsidP="00563E2F">
            <w:pPr>
              <w:rPr>
                <w:b/>
              </w:rPr>
            </w:pPr>
            <w:r w:rsidRPr="00AE56DD">
              <w:rPr>
                <w:b/>
              </w:rPr>
              <w:t>Укажите наиболее характерные черты:</w:t>
            </w:r>
          </w:p>
          <w:p w:rsidR="00563E2F" w:rsidRPr="00AE56DD" w:rsidRDefault="00563E2F" w:rsidP="00563E2F">
            <w:pPr>
              <w:ind w:firstLine="540"/>
            </w:pPr>
            <w:r w:rsidRPr="00AE56DD">
              <w:t>а) экзистенциализма                                      б) позитивизма</w:t>
            </w:r>
          </w:p>
          <w:p w:rsidR="00563E2F" w:rsidRPr="00AE56DD" w:rsidRDefault="00563E2F" w:rsidP="00563E2F">
            <w:pPr>
              <w:ind w:firstLine="540"/>
            </w:pPr>
          </w:p>
          <w:p w:rsidR="00563E2F" w:rsidRPr="00AE56DD" w:rsidRDefault="00563E2F" w:rsidP="00563E2F">
            <w:pPr>
              <w:numPr>
                <w:ilvl w:val="0"/>
                <w:numId w:val="91"/>
              </w:numPr>
            </w:pPr>
            <w:r w:rsidRPr="00AE56DD">
              <w:t xml:space="preserve">мировоззренческий нигилизм     – </w:t>
            </w:r>
            <w:r w:rsidRPr="00AE56DD">
              <w:rPr>
                <w:bCs/>
              </w:rPr>
              <w:t>б</w:t>
            </w:r>
          </w:p>
          <w:p w:rsidR="00563E2F" w:rsidRPr="00AE56DD" w:rsidRDefault="00563E2F" w:rsidP="00563E2F">
            <w:pPr>
              <w:numPr>
                <w:ilvl w:val="0"/>
                <w:numId w:val="91"/>
              </w:numPr>
            </w:pPr>
            <w:r w:rsidRPr="00AE56DD">
              <w:t xml:space="preserve">внимание к проблеме истины в познании     </w:t>
            </w:r>
            <w:r w:rsidRPr="00AE56DD">
              <w:rPr>
                <w:bCs/>
              </w:rPr>
              <w:t>– б</w:t>
            </w:r>
          </w:p>
          <w:p w:rsidR="00563E2F" w:rsidRPr="00AE56DD" w:rsidRDefault="00563E2F" w:rsidP="00563E2F">
            <w:pPr>
              <w:numPr>
                <w:ilvl w:val="0"/>
                <w:numId w:val="91"/>
              </w:numPr>
            </w:pPr>
            <w:r w:rsidRPr="00AE56DD">
              <w:t xml:space="preserve">антропоцентризм     – </w:t>
            </w:r>
            <w:r w:rsidRPr="00AE56DD">
              <w:rPr>
                <w:bCs/>
              </w:rPr>
              <w:t>а</w:t>
            </w:r>
          </w:p>
          <w:p w:rsidR="00563E2F" w:rsidRPr="00AE56DD" w:rsidRDefault="00563E2F" w:rsidP="00563E2F">
            <w:pPr>
              <w:numPr>
                <w:ilvl w:val="0"/>
                <w:numId w:val="91"/>
              </w:numPr>
            </w:pPr>
            <w:r w:rsidRPr="00AE56DD">
              <w:t xml:space="preserve">внимание к проблемам чувственно-практического опыта    – </w:t>
            </w:r>
            <w:r w:rsidRPr="00AE56DD">
              <w:rPr>
                <w:bCs/>
              </w:rPr>
              <w:t>б</w:t>
            </w:r>
          </w:p>
          <w:p w:rsidR="00563E2F" w:rsidRPr="00AE56DD" w:rsidRDefault="00563E2F" w:rsidP="00563E2F">
            <w:pPr>
              <w:numPr>
                <w:ilvl w:val="0"/>
                <w:numId w:val="91"/>
              </w:numPr>
            </w:pPr>
            <w:r w:rsidRPr="00AE56DD">
              <w:t xml:space="preserve">интерес к проблемам критерия истины     – </w:t>
            </w:r>
            <w:r w:rsidRPr="00AE56DD">
              <w:rPr>
                <w:bCs/>
              </w:rPr>
              <w:t>б</w:t>
            </w:r>
          </w:p>
          <w:p w:rsidR="00563E2F" w:rsidRPr="00AE56DD" w:rsidRDefault="00563E2F" w:rsidP="00563E2F">
            <w:pPr>
              <w:numPr>
                <w:ilvl w:val="0"/>
                <w:numId w:val="91"/>
              </w:numPr>
            </w:pPr>
            <w:r w:rsidRPr="00AE56DD">
              <w:t xml:space="preserve">трагизм     </w:t>
            </w:r>
            <w:r w:rsidRPr="00AE56DD">
              <w:rPr>
                <w:bCs/>
              </w:rPr>
              <w:t>– а</w:t>
            </w:r>
          </w:p>
          <w:p w:rsidR="00563E2F" w:rsidRPr="00AE56DD" w:rsidRDefault="00563E2F" w:rsidP="00563E2F">
            <w:pPr>
              <w:ind w:left="1080"/>
            </w:pPr>
          </w:p>
        </w:tc>
      </w:tr>
      <w:tr w:rsidR="00563E2F" w:rsidRPr="00AE56DD" w:rsidTr="00563E2F">
        <w:tc>
          <w:tcPr>
            <w:tcW w:w="1008" w:type="dxa"/>
          </w:tcPr>
          <w:p w:rsidR="00563E2F" w:rsidRPr="00AE56DD" w:rsidRDefault="00563E2F" w:rsidP="00563E2F">
            <w:pPr>
              <w:jc w:val="center"/>
            </w:pPr>
            <w:r w:rsidRPr="00AE56DD">
              <w:t>8.</w:t>
            </w:r>
          </w:p>
        </w:tc>
        <w:tc>
          <w:tcPr>
            <w:tcW w:w="8563" w:type="dxa"/>
          </w:tcPr>
          <w:p w:rsidR="00563E2F" w:rsidRPr="00AE56DD" w:rsidRDefault="00563E2F" w:rsidP="00563E2F">
            <w:pPr>
              <w:rPr>
                <w:b/>
              </w:rPr>
            </w:pPr>
            <w:r w:rsidRPr="00AE56DD">
              <w:rPr>
                <w:b/>
              </w:rPr>
              <w:t xml:space="preserve">Укажите наиболее характерные черты:    </w:t>
            </w:r>
          </w:p>
          <w:p w:rsidR="00563E2F" w:rsidRPr="00AE56DD" w:rsidRDefault="00563E2F" w:rsidP="00563E2F">
            <w:pPr>
              <w:ind w:firstLine="540"/>
            </w:pPr>
            <w:r w:rsidRPr="00AE56DD">
              <w:t>а) экзистенциализма                                      б) позитивизма</w:t>
            </w:r>
          </w:p>
          <w:p w:rsidR="00563E2F" w:rsidRPr="00AE56DD" w:rsidRDefault="00563E2F" w:rsidP="00563E2F">
            <w:pPr>
              <w:ind w:firstLine="540"/>
            </w:pPr>
          </w:p>
          <w:p w:rsidR="00563E2F" w:rsidRPr="00AE56DD" w:rsidRDefault="00563E2F" w:rsidP="00563E2F">
            <w:pPr>
              <w:ind w:left="720"/>
            </w:pPr>
            <w:r w:rsidRPr="00AE56DD">
              <w:rPr>
                <w:lang w:val="en-US"/>
              </w:rPr>
              <w:t>1.</w:t>
            </w:r>
            <w:r w:rsidRPr="00AE56DD">
              <w:t xml:space="preserve">эмпиризм     – </w:t>
            </w:r>
            <w:r w:rsidRPr="00AE56DD">
              <w:rPr>
                <w:bCs/>
              </w:rPr>
              <w:t>б</w:t>
            </w:r>
          </w:p>
          <w:p w:rsidR="00563E2F" w:rsidRPr="00AE56DD" w:rsidRDefault="00563E2F" w:rsidP="00563E2F">
            <w:pPr>
              <w:ind w:left="720"/>
            </w:pPr>
            <w:r w:rsidRPr="00AE56DD">
              <w:t xml:space="preserve">2.проблема свободы, как важнейшая     – </w:t>
            </w:r>
            <w:r w:rsidRPr="00AE56DD">
              <w:rPr>
                <w:bCs/>
              </w:rPr>
              <w:t>а</w:t>
            </w:r>
          </w:p>
          <w:p w:rsidR="00563E2F" w:rsidRPr="00AE56DD" w:rsidRDefault="00563E2F" w:rsidP="00563E2F">
            <w:pPr>
              <w:ind w:left="720"/>
            </w:pPr>
            <w:r w:rsidRPr="00AE56DD">
              <w:t xml:space="preserve">3.интерес к анализу языка     – </w:t>
            </w:r>
            <w:r w:rsidRPr="00AE56DD">
              <w:rPr>
                <w:bCs/>
              </w:rPr>
              <w:t>б</w:t>
            </w:r>
          </w:p>
          <w:p w:rsidR="00563E2F" w:rsidRPr="00AE56DD" w:rsidRDefault="00563E2F" w:rsidP="00563E2F">
            <w:pPr>
              <w:ind w:left="720"/>
            </w:pPr>
            <w:r w:rsidRPr="00AE56DD">
              <w:t xml:space="preserve">4.интерес к проблемам логики     – </w:t>
            </w:r>
            <w:r w:rsidRPr="00AE56DD">
              <w:rPr>
                <w:bCs/>
              </w:rPr>
              <w:t>б</w:t>
            </w:r>
          </w:p>
          <w:p w:rsidR="00563E2F" w:rsidRPr="00AE56DD" w:rsidRDefault="00563E2F" w:rsidP="00563E2F">
            <w:pPr>
              <w:ind w:left="720"/>
            </w:pPr>
            <w:r w:rsidRPr="00AE56DD">
              <w:t xml:space="preserve">5.утверждение уникальности человеческого бытия     </w:t>
            </w:r>
            <w:r w:rsidRPr="00AE56DD">
              <w:rPr>
                <w:bCs/>
              </w:rPr>
              <w:t>– а</w:t>
            </w:r>
          </w:p>
          <w:p w:rsidR="00563E2F" w:rsidRPr="00AE56DD" w:rsidRDefault="00563E2F" w:rsidP="00563E2F">
            <w:pPr>
              <w:ind w:left="720"/>
            </w:pPr>
            <w:r w:rsidRPr="00AE56DD">
              <w:t xml:space="preserve">6.рационализм     – </w:t>
            </w:r>
            <w:r w:rsidRPr="00AE56DD">
              <w:rPr>
                <w:bCs/>
              </w:rPr>
              <w:t>б</w:t>
            </w:r>
          </w:p>
          <w:p w:rsidR="00563E2F" w:rsidRPr="00AE56DD" w:rsidRDefault="00563E2F" w:rsidP="00563E2F">
            <w:pPr>
              <w:ind w:left="1080"/>
            </w:pPr>
          </w:p>
        </w:tc>
      </w:tr>
      <w:tr w:rsidR="00563E2F" w:rsidRPr="00AE56DD" w:rsidTr="00563E2F">
        <w:tc>
          <w:tcPr>
            <w:tcW w:w="1008" w:type="dxa"/>
          </w:tcPr>
          <w:p w:rsidR="00563E2F" w:rsidRPr="00AE56DD" w:rsidRDefault="00563E2F" w:rsidP="00563E2F">
            <w:pPr>
              <w:jc w:val="center"/>
            </w:pPr>
            <w:r w:rsidRPr="00AE56DD">
              <w:t>9.</w:t>
            </w:r>
          </w:p>
        </w:tc>
        <w:tc>
          <w:tcPr>
            <w:tcW w:w="8563" w:type="dxa"/>
          </w:tcPr>
          <w:p w:rsidR="00563E2F" w:rsidRPr="00AE56DD" w:rsidRDefault="00563E2F" w:rsidP="00563E2F">
            <w:pPr>
              <w:spacing w:before="75" w:after="75"/>
              <w:rPr>
                <w:color w:val="000000"/>
              </w:rPr>
            </w:pPr>
            <w:r w:rsidRPr="00AE56DD">
              <w:rPr>
                <w:b/>
                <w:bCs/>
                <w:color w:val="000000"/>
              </w:rPr>
              <w:t>«Герменевтика» - это:</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искусство истолкования текстов</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эпоха становления германской оппозиции</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фигурное письмо</w:t>
            </w:r>
          </w:p>
          <w:p w:rsidR="00563E2F" w:rsidRPr="00AE56DD" w:rsidRDefault="00563E2F" w:rsidP="00123C3A">
            <w:pPr>
              <w:numPr>
                <w:ilvl w:val="0"/>
                <w:numId w:val="92"/>
              </w:numPr>
              <w:spacing w:before="100" w:beforeAutospacing="1" w:after="100" w:afterAutospacing="1" w:line="264" w:lineRule="atLeast"/>
            </w:pPr>
            <w:r w:rsidRPr="00AE56DD">
              <w:rPr>
                <w:color w:val="000000"/>
              </w:rPr>
              <w:t>натуралистическая мифология</w:t>
            </w:r>
          </w:p>
        </w:tc>
      </w:tr>
      <w:tr w:rsidR="00563E2F" w:rsidRPr="00AE56DD" w:rsidTr="00563E2F">
        <w:tc>
          <w:tcPr>
            <w:tcW w:w="1008" w:type="dxa"/>
          </w:tcPr>
          <w:p w:rsidR="00563E2F" w:rsidRPr="00AE56DD" w:rsidRDefault="00563E2F" w:rsidP="00563E2F">
            <w:pPr>
              <w:jc w:val="center"/>
            </w:pPr>
            <w:r w:rsidRPr="00AE56DD">
              <w:t>10.</w:t>
            </w:r>
          </w:p>
        </w:tc>
        <w:tc>
          <w:tcPr>
            <w:tcW w:w="8563" w:type="dxa"/>
          </w:tcPr>
          <w:p w:rsidR="00563E2F" w:rsidRPr="00AE56DD" w:rsidRDefault="00563E2F" w:rsidP="00563E2F">
            <w:pPr>
              <w:rPr>
                <w:b/>
              </w:rPr>
            </w:pPr>
            <w:r w:rsidRPr="00AE56DD">
              <w:rPr>
                <w:b/>
              </w:rPr>
              <w:t xml:space="preserve">В основе экзистенциализма находится учение о (об) </w:t>
            </w:r>
          </w:p>
          <w:p w:rsidR="00563E2F" w:rsidRPr="00AE56DD" w:rsidRDefault="00563E2F" w:rsidP="00563E2F">
            <w:pPr>
              <w:ind w:firstLine="540"/>
            </w:pPr>
            <w:r w:rsidRPr="00AE56DD">
              <w:t>а) ценностях человеческого общества</w:t>
            </w:r>
          </w:p>
          <w:p w:rsidR="00563E2F" w:rsidRPr="00AE56DD" w:rsidRDefault="00563E2F" w:rsidP="00563E2F">
            <w:pPr>
              <w:ind w:firstLine="540"/>
            </w:pPr>
            <w:r>
              <w:rPr>
                <w:lang w:val="en-US"/>
              </w:rPr>
              <w:t>b</w:t>
            </w:r>
            <w:r w:rsidRPr="00AE56DD">
              <w:t>) законах объективного мира</w:t>
            </w:r>
          </w:p>
          <w:p w:rsidR="00563E2F" w:rsidRPr="00AE56DD" w:rsidRDefault="00563E2F" w:rsidP="00563E2F">
            <w:pPr>
              <w:ind w:firstLine="540"/>
              <w:rPr>
                <w:bCs/>
              </w:rPr>
            </w:pPr>
            <w:r>
              <w:rPr>
                <w:bCs/>
                <w:lang w:val="en-US"/>
              </w:rPr>
              <w:t>c</w:t>
            </w:r>
            <w:r w:rsidRPr="00AE56DD">
              <w:rPr>
                <w:bCs/>
              </w:rPr>
              <w:t>) человеческом существовании</w:t>
            </w:r>
          </w:p>
          <w:p w:rsidR="00563E2F" w:rsidRPr="00AE56DD" w:rsidRDefault="00563E2F" w:rsidP="00563E2F">
            <w:pPr>
              <w:ind w:firstLine="540"/>
            </w:pPr>
            <w:r>
              <w:rPr>
                <w:lang w:val="en-US"/>
              </w:rPr>
              <w:t>d</w:t>
            </w:r>
            <w:r w:rsidRPr="00AE56DD">
              <w:t>) общественном прогрессе</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11.</w:t>
            </w:r>
          </w:p>
        </w:tc>
        <w:tc>
          <w:tcPr>
            <w:tcW w:w="8563" w:type="dxa"/>
          </w:tcPr>
          <w:p w:rsidR="00563E2F" w:rsidRPr="00AE56DD" w:rsidRDefault="00563E2F" w:rsidP="00563E2F">
            <w:pPr>
              <w:rPr>
                <w:b/>
              </w:rPr>
            </w:pPr>
            <w:r w:rsidRPr="00AE56DD">
              <w:rPr>
                <w:b/>
              </w:rPr>
              <w:t>Укажите, какое философское направление определяют эти имена: Ж.П. Сартр, А. Камю, Н. Бердяев, М. Хайдеггер:</w:t>
            </w:r>
          </w:p>
          <w:p w:rsidR="00563E2F" w:rsidRPr="00AE56DD" w:rsidRDefault="00563E2F" w:rsidP="00563E2F">
            <w:pPr>
              <w:ind w:firstLine="540"/>
            </w:pPr>
            <w:r w:rsidRPr="00AE56DD">
              <w:t xml:space="preserve">а) неогегельянство </w:t>
            </w:r>
          </w:p>
          <w:p w:rsidR="00563E2F" w:rsidRPr="00AE56DD" w:rsidRDefault="00563E2F" w:rsidP="00563E2F">
            <w:pPr>
              <w:ind w:firstLine="540"/>
            </w:pPr>
            <w:r>
              <w:rPr>
                <w:lang w:val="en-US"/>
              </w:rPr>
              <w:t>b</w:t>
            </w:r>
            <w:r w:rsidRPr="00AE56DD">
              <w:t xml:space="preserve">) </w:t>
            </w:r>
            <w:r w:rsidRPr="00AE56DD">
              <w:rPr>
                <w:bCs/>
              </w:rPr>
              <w:t>экзистенциализм</w:t>
            </w:r>
          </w:p>
          <w:p w:rsidR="00563E2F" w:rsidRPr="00AE56DD" w:rsidRDefault="00563E2F" w:rsidP="00563E2F">
            <w:pPr>
              <w:ind w:firstLine="540"/>
            </w:pPr>
            <w:r>
              <w:rPr>
                <w:lang w:val="en-US"/>
              </w:rPr>
              <w:t>c</w:t>
            </w:r>
            <w:r w:rsidRPr="00AE56DD">
              <w:t xml:space="preserve">) неотомизм </w:t>
            </w:r>
          </w:p>
          <w:p w:rsidR="00563E2F" w:rsidRPr="00AE56DD" w:rsidRDefault="00563E2F" w:rsidP="00563E2F">
            <w:pPr>
              <w:ind w:firstLine="540"/>
            </w:pPr>
            <w:r>
              <w:rPr>
                <w:lang w:val="en-US"/>
              </w:rPr>
              <w:t>d</w:t>
            </w:r>
            <w:r w:rsidRPr="00AE56DD">
              <w:t xml:space="preserve">) позитивизм </w:t>
            </w:r>
          </w:p>
          <w:p w:rsidR="00563E2F" w:rsidRPr="00AE56DD" w:rsidRDefault="00563E2F" w:rsidP="00563E2F">
            <w:pPr>
              <w:ind w:firstLine="540"/>
            </w:pPr>
            <w:r>
              <w:rPr>
                <w:lang w:val="en-US"/>
              </w:rPr>
              <w:t>e</w:t>
            </w:r>
            <w:r w:rsidRPr="00AE56DD">
              <w:t>) неокантианство</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lastRenderedPageBreak/>
              <w:t>12.</w:t>
            </w:r>
          </w:p>
        </w:tc>
        <w:tc>
          <w:tcPr>
            <w:tcW w:w="8563" w:type="dxa"/>
          </w:tcPr>
          <w:p w:rsidR="00563E2F" w:rsidRPr="00AE56DD" w:rsidRDefault="00563E2F" w:rsidP="00563E2F">
            <w:pPr>
              <w:rPr>
                <w:b/>
              </w:rPr>
            </w:pPr>
            <w:r w:rsidRPr="00AE56DD">
              <w:rPr>
                <w:b/>
              </w:rPr>
              <w:t>К. Ясперс – это:</w:t>
            </w:r>
          </w:p>
          <w:p w:rsidR="00563E2F" w:rsidRPr="00AE56DD" w:rsidRDefault="00563E2F" w:rsidP="00563E2F">
            <w:pPr>
              <w:widowControl w:val="0"/>
              <w:numPr>
                <w:ilvl w:val="0"/>
                <w:numId w:val="101"/>
              </w:numPr>
            </w:pPr>
            <w:r w:rsidRPr="00AE56DD">
              <w:t>представитель современного марксизма</w:t>
            </w:r>
          </w:p>
          <w:p w:rsidR="00563E2F" w:rsidRPr="00AE56DD" w:rsidRDefault="00563E2F" w:rsidP="00563E2F">
            <w:pPr>
              <w:widowControl w:val="0"/>
              <w:numPr>
                <w:ilvl w:val="0"/>
                <w:numId w:val="101"/>
              </w:numPr>
            </w:pPr>
            <w:r w:rsidRPr="00AE56DD">
              <w:t>один из основоположников эмпириокритицизма</w:t>
            </w:r>
          </w:p>
          <w:p w:rsidR="00563E2F" w:rsidRPr="00AE56DD" w:rsidRDefault="00563E2F" w:rsidP="00563E2F">
            <w:pPr>
              <w:widowControl w:val="0"/>
              <w:numPr>
                <w:ilvl w:val="0"/>
                <w:numId w:val="101"/>
              </w:numPr>
              <w:rPr>
                <w:bCs/>
              </w:rPr>
            </w:pPr>
            <w:r w:rsidRPr="00AE56DD">
              <w:rPr>
                <w:bCs/>
              </w:rPr>
              <w:t>видный представитель экзистенциализма</w:t>
            </w:r>
          </w:p>
          <w:p w:rsidR="00563E2F" w:rsidRPr="00AE56DD" w:rsidRDefault="00563E2F" w:rsidP="00563E2F">
            <w:pPr>
              <w:ind w:firstLine="540"/>
              <w:rPr>
                <w:bCs/>
              </w:rPr>
            </w:pPr>
          </w:p>
        </w:tc>
      </w:tr>
      <w:tr w:rsidR="00563E2F" w:rsidRPr="00AE56DD" w:rsidTr="00563E2F">
        <w:tc>
          <w:tcPr>
            <w:tcW w:w="1008" w:type="dxa"/>
          </w:tcPr>
          <w:p w:rsidR="00563E2F" w:rsidRPr="00AE56DD" w:rsidRDefault="00563E2F" w:rsidP="00563E2F">
            <w:pPr>
              <w:jc w:val="center"/>
            </w:pPr>
            <w:r w:rsidRPr="00AE56DD">
              <w:t>13.</w:t>
            </w:r>
          </w:p>
        </w:tc>
        <w:tc>
          <w:tcPr>
            <w:tcW w:w="8563" w:type="dxa"/>
          </w:tcPr>
          <w:p w:rsidR="00563E2F" w:rsidRPr="00AE56DD" w:rsidRDefault="00563E2F" w:rsidP="00563E2F">
            <w:pPr>
              <w:shd w:val="clear" w:color="auto" w:fill="FFFFFF"/>
              <w:rPr>
                <w:b/>
              </w:rPr>
            </w:pPr>
            <w:r w:rsidRPr="00AE56DD">
              <w:rPr>
                <w:b/>
              </w:rPr>
              <w:t xml:space="preserve">Какое философское направление </w:t>
            </w:r>
            <w:r w:rsidRPr="00AE56DD">
              <w:rPr>
                <w:b/>
                <w:lang w:val="en-US"/>
              </w:rPr>
              <w:t>XX</w:t>
            </w:r>
            <w:r w:rsidRPr="00AE56DD">
              <w:rPr>
                <w:b/>
              </w:rPr>
              <w:t xml:space="preserve"> века сделало своей главной проблемой смысл жизни человека?</w:t>
            </w:r>
          </w:p>
          <w:p w:rsidR="00563E2F" w:rsidRPr="00AE56DD" w:rsidRDefault="00563E2F" w:rsidP="00563E2F">
            <w:pPr>
              <w:widowControl w:val="0"/>
              <w:numPr>
                <w:ilvl w:val="0"/>
                <w:numId w:val="102"/>
              </w:numPr>
              <w:shd w:val="clear" w:color="auto" w:fill="FFFFFF"/>
            </w:pPr>
            <w:r w:rsidRPr="00AE56DD">
              <w:t xml:space="preserve">неотомизм </w:t>
            </w:r>
          </w:p>
          <w:p w:rsidR="00563E2F" w:rsidRPr="00AE56DD" w:rsidRDefault="00563E2F" w:rsidP="00563E2F">
            <w:pPr>
              <w:widowControl w:val="0"/>
              <w:numPr>
                <w:ilvl w:val="0"/>
                <w:numId w:val="102"/>
              </w:numPr>
              <w:shd w:val="clear" w:color="auto" w:fill="FFFFFF"/>
            </w:pPr>
            <w:r w:rsidRPr="00AE56DD">
              <w:rPr>
                <w:bCs/>
              </w:rPr>
              <w:t>экзистенциализм</w:t>
            </w:r>
          </w:p>
          <w:p w:rsidR="00563E2F" w:rsidRPr="00AE56DD" w:rsidRDefault="00563E2F" w:rsidP="00563E2F">
            <w:pPr>
              <w:widowControl w:val="0"/>
              <w:numPr>
                <w:ilvl w:val="0"/>
                <w:numId w:val="102"/>
              </w:numPr>
              <w:shd w:val="clear" w:color="auto" w:fill="FFFFFF"/>
            </w:pPr>
            <w:r w:rsidRPr="00AE56DD">
              <w:t xml:space="preserve">неопозитивизм </w:t>
            </w:r>
          </w:p>
          <w:p w:rsidR="00563E2F" w:rsidRPr="00AE56DD" w:rsidRDefault="00563E2F" w:rsidP="00563E2F">
            <w:pPr>
              <w:widowControl w:val="0"/>
              <w:numPr>
                <w:ilvl w:val="0"/>
                <w:numId w:val="102"/>
              </w:numPr>
              <w:shd w:val="clear" w:color="auto" w:fill="FFFFFF"/>
            </w:pPr>
            <w:r w:rsidRPr="00AE56DD">
              <w:t xml:space="preserve">герменевтика </w:t>
            </w:r>
          </w:p>
          <w:p w:rsidR="00563E2F" w:rsidRPr="00AE56DD" w:rsidRDefault="00563E2F" w:rsidP="00563E2F">
            <w:pPr>
              <w:widowControl w:val="0"/>
              <w:numPr>
                <w:ilvl w:val="0"/>
                <w:numId w:val="102"/>
              </w:numPr>
              <w:shd w:val="clear" w:color="auto" w:fill="FFFFFF"/>
            </w:pPr>
            <w:r w:rsidRPr="00AE56DD">
              <w:t>прагматизм.</w:t>
            </w:r>
          </w:p>
          <w:p w:rsidR="00563E2F" w:rsidRPr="00AE56DD" w:rsidRDefault="00563E2F" w:rsidP="00563E2F">
            <w:pPr>
              <w:shd w:val="clear" w:color="auto" w:fill="FFFFFF"/>
              <w:ind w:firstLine="540"/>
            </w:pPr>
          </w:p>
        </w:tc>
      </w:tr>
      <w:tr w:rsidR="00563E2F" w:rsidRPr="00AE56DD" w:rsidTr="00563E2F">
        <w:tc>
          <w:tcPr>
            <w:tcW w:w="1008" w:type="dxa"/>
          </w:tcPr>
          <w:p w:rsidR="00563E2F" w:rsidRPr="00AE56DD" w:rsidRDefault="00563E2F" w:rsidP="00563E2F">
            <w:pPr>
              <w:jc w:val="center"/>
            </w:pPr>
            <w:r w:rsidRPr="00AE56DD">
              <w:t>14.</w:t>
            </w:r>
          </w:p>
        </w:tc>
        <w:tc>
          <w:tcPr>
            <w:tcW w:w="8563" w:type="dxa"/>
          </w:tcPr>
          <w:p w:rsidR="00563E2F" w:rsidRPr="00AE56DD" w:rsidRDefault="00563E2F" w:rsidP="00563E2F">
            <w:pPr>
              <w:rPr>
                <w:b/>
                <w:szCs w:val="28"/>
              </w:rPr>
            </w:pPr>
            <w:r w:rsidRPr="00AE56DD">
              <w:rPr>
                <w:b/>
                <w:szCs w:val="28"/>
              </w:rPr>
              <w:t xml:space="preserve">Герменевтика – это: </w:t>
            </w:r>
          </w:p>
          <w:p w:rsidR="00563E2F" w:rsidRPr="00AE56DD" w:rsidRDefault="00563E2F" w:rsidP="00563E2F">
            <w:pPr>
              <w:widowControl w:val="0"/>
              <w:numPr>
                <w:ilvl w:val="0"/>
                <w:numId w:val="103"/>
              </w:numPr>
              <w:rPr>
                <w:szCs w:val="28"/>
              </w:rPr>
            </w:pPr>
            <w:r w:rsidRPr="00AE56DD">
              <w:rPr>
                <w:bCs/>
                <w:szCs w:val="28"/>
              </w:rPr>
              <w:t>искусство объяснения и толкования</w:t>
            </w:r>
          </w:p>
          <w:p w:rsidR="00563E2F" w:rsidRPr="00AE56DD" w:rsidRDefault="00563E2F" w:rsidP="00563E2F">
            <w:pPr>
              <w:widowControl w:val="0"/>
              <w:numPr>
                <w:ilvl w:val="0"/>
                <w:numId w:val="103"/>
              </w:numPr>
              <w:rPr>
                <w:szCs w:val="28"/>
              </w:rPr>
            </w:pPr>
            <w:r w:rsidRPr="00AE56DD">
              <w:rPr>
                <w:szCs w:val="28"/>
              </w:rPr>
              <w:t>вид классической науки о языке</w:t>
            </w:r>
          </w:p>
          <w:p w:rsidR="00563E2F" w:rsidRPr="00AE56DD" w:rsidRDefault="00563E2F" w:rsidP="00563E2F">
            <w:pPr>
              <w:widowControl w:val="0"/>
              <w:numPr>
                <w:ilvl w:val="0"/>
                <w:numId w:val="103"/>
              </w:numPr>
              <w:rPr>
                <w:szCs w:val="28"/>
              </w:rPr>
            </w:pPr>
            <w:r w:rsidRPr="00AE56DD">
              <w:rPr>
                <w:szCs w:val="28"/>
              </w:rPr>
              <w:t>иррациональная философия</w:t>
            </w:r>
          </w:p>
          <w:p w:rsidR="00563E2F" w:rsidRPr="00AE56DD" w:rsidRDefault="00563E2F" w:rsidP="00563E2F">
            <w:pPr>
              <w:widowControl w:val="0"/>
              <w:numPr>
                <w:ilvl w:val="0"/>
                <w:numId w:val="103"/>
              </w:numPr>
              <w:rPr>
                <w:szCs w:val="28"/>
              </w:rPr>
            </w:pPr>
            <w:r w:rsidRPr="00AE56DD">
              <w:rPr>
                <w:szCs w:val="28"/>
              </w:rPr>
              <w:t>г) все названное</w:t>
            </w:r>
          </w:p>
          <w:p w:rsidR="00563E2F" w:rsidRPr="00AE56DD" w:rsidRDefault="00563E2F" w:rsidP="00563E2F">
            <w:pPr>
              <w:ind w:firstLine="540"/>
              <w:rPr>
                <w:szCs w:val="28"/>
              </w:rPr>
            </w:pPr>
          </w:p>
        </w:tc>
      </w:tr>
      <w:tr w:rsidR="00563E2F" w:rsidRPr="00AE56DD" w:rsidTr="00563E2F">
        <w:tc>
          <w:tcPr>
            <w:tcW w:w="1008" w:type="dxa"/>
          </w:tcPr>
          <w:p w:rsidR="00563E2F" w:rsidRPr="00AE56DD" w:rsidRDefault="00563E2F" w:rsidP="00563E2F">
            <w:pPr>
              <w:jc w:val="center"/>
            </w:pPr>
            <w:r w:rsidRPr="00AE56DD">
              <w:t>15.</w:t>
            </w:r>
          </w:p>
        </w:tc>
        <w:tc>
          <w:tcPr>
            <w:tcW w:w="8563" w:type="dxa"/>
          </w:tcPr>
          <w:p w:rsidR="00563E2F" w:rsidRPr="00AE56DD" w:rsidRDefault="00563E2F" w:rsidP="00563E2F">
            <w:pPr>
              <w:pStyle w:val="a9"/>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Правильное определение понятия «сциентизм» - это:</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абсолютизация роли науки в духовной жизни общества</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 xml:space="preserve"> направление в искусстве, объявляющее своей задачей бесконтрольное воспроизведение сознания и подсознания</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склонность мыслить готовыми схемами</w:t>
            </w:r>
          </w:p>
          <w:p w:rsidR="00563E2F" w:rsidRPr="00AE56DD" w:rsidRDefault="00563E2F" w:rsidP="00563E2F">
            <w:pPr>
              <w:shd w:val="clear" w:color="auto" w:fill="FFFFFF"/>
            </w:pPr>
          </w:p>
        </w:tc>
      </w:tr>
      <w:tr w:rsidR="00563E2F" w:rsidRPr="00AE56DD" w:rsidTr="00563E2F">
        <w:tc>
          <w:tcPr>
            <w:tcW w:w="1008" w:type="dxa"/>
          </w:tcPr>
          <w:p w:rsidR="00563E2F" w:rsidRPr="00AE56DD" w:rsidRDefault="00563E2F" w:rsidP="00563E2F">
            <w:pPr>
              <w:jc w:val="center"/>
            </w:pPr>
            <w:r w:rsidRPr="00AE56DD">
              <w:t>16.</w:t>
            </w:r>
          </w:p>
        </w:tc>
        <w:tc>
          <w:tcPr>
            <w:tcW w:w="8563" w:type="dxa"/>
          </w:tcPr>
          <w:p w:rsidR="00563E2F" w:rsidRPr="00AE56DD" w:rsidRDefault="00563E2F" w:rsidP="00563E2F">
            <w:pPr>
              <w:spacing w:before="75" w:after="75"/>
              <w:rPr>
                <w:color w:val="000000"/>
              </w:rPr>
            </w:pPr>
            <w:r w:rsidRPr="00AE56DD">
              <w:rPr>
                <w:b/>
                <w:bCs/>
                <w:color w:val="000000"/>
              </w:rPr>
              <w:t>Проблемы отчуждения и свободы являются основными для :</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экзистенциализма</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структурализма</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позитивизма</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t>17.</w:t>
            </w:r>
          </w:p>
        </w:tc>
        <w:tc>
          <w:tcPr>
            <w:tcW w:w="8563" w:type="dxa"/>
          </w:tcPr>
          <w:p w:rsidR="00563E2F" w:rsidRPr="00AE56DD" w:rsidRDefault="00563E2F" w:rsidP="00563E2F">
            <w:pPr>
              <w:spacing w:before="75" w:after="75"/>
              <w:rPr>
                <w:color w:val="000000"/>
              </w:rPr>
            </w:pPr>
            <w:r w:rsidRPr="00AE56DD">
              <w:rPr>
                <w:b/>
                <w:bCs/>
                <w:color w:val="000000"/>
              </w:rPr>
              <w:t>В основе мироздания, учил Шопенгауэр, лежит слепое и злое начало:</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воля</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мировой разум</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материя</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война</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t xml:space="preserve">18. </w:t>
            </w:r>
          </w:p>
        </w:tc>
        <w:tc>
          <w:tcPr>
            <w:tcW w:w="8563" w:type="dxa"/>
          </w:tcPr>
          <w:p w:rsidR="00563E2F" w:rsidRPr="00AE56DD" w:rsidRDefault="00563E2F" w:rsidP="00563E2F">
            <w:pPr>
              <w:shd w:val="clear" w:color="auto" w:fill="FFFFFF"/>
              <w:rPr>
                <w:b/>
              </w:rPr>
            </w:pPr>
            <w:r w:rsidRPr="00AE56DD">
              <w:rPr>
                <w:b/>
              </w:rPr>
              <w:t>По Сартру, свобода для человека есть</w:t>
            </w:r>
          </w:p>
          <w:p w:rsidR="00563E2F" w:rsidRPr="00AE56DD" w:rsidRDefault="00563E2F" w:rsidP="00563E2F">
            <w:pPr>
              <w:widowControl w:val="0"/>
              <w:numPr>
                <w:ilvl w:val="0"/>
                <w:numId w:val="105"/>
              </w:numPr>
              <w:shd w:val="clear" w:color="auto" w:fill="FFFFFF"/>
            </w:pPr>
            <w:r w:rsidRPr="00AE56DD">
              <w:t xml:space="preserve">неизбежное тяжкое бремя     </w:t>
            </w:r>
          </w:p>
          <w:p w:rsidR="00563E2F" w:rsidRPr="00AE56DD" w:rsidRDefault="00563E2F" w:rsidP="00563E2F">
            <w:pPr>
              <w:widowControl w:val="0"/>
              <w:numPr>
                <w:ilvl w:val="0"/>
                <w:numId w:val="105"/>
              </w:numPr>
              <w:shd w:val="clear" w:color="auto" w:fill="FFFFFF"/>
            </w:pPr>
            <w:r w:rsidRPr="00AE56DD">
              <w:t xml:space="preserve">недостижимая мечта   </w:t>
            </w:r>
          </w:p>
          <w:p w:rsidR="00563E2F" w:rsidRPr="00AE56DD" w:rsidRDefault="00563E2F" w:rsidP="00563E2F">
            <w:pPr>
              <w:widowControl w:val="0"/>
              <w:numPr>
                <w:ilvl w:val="0"/>
                <w:numId w:val="105"/>
              </w:numPr>
              <w:shd w:val="clear" w:color="auto" w:fill="FFFFFF"/>
            </w:pPr>
            <w:r w:rsidRPr="00AE56DD">
              <w:t xml:space="preserve">завоевание цивилизации великое счастье </w:t>
            </w:r>
          </w:p>
          <w:p w:rsidR="00563E2F" w:rsidRPr="00AE56DD" w:rsidRDefault="00563E2F" w:rsidP="00563E2F">
            <w:pPr>
              <w:widowControl w:val="0"/>
              <w:numPr>
                <w:ilvl w:val="0"/>
                <w:numId w:val="105"/>
              </w:numPr>
              <w:shd w:val="clear" w:color="auto" w:fill="FFFFFF"/>
            </w:pPr>
            <w:r w:rsidRPr="00AE56DD">
              <w:t>обычное средство достижения целей</w:t>
            </w:r>
          </w:p>
          <w:p w:rsidR="00563E2F" w:rsidRPr="00AE56DD" w:rsidRDefault="00563E2F" w:rsidP="00563E2F">
            <w:pPr>
              <w:shd w:val="clear" w:color="auto" w:fill="FFFFFF"/>
              <w:ind w:left="552"/>
            </w:pPr>
          </w:p>
        </w:tc>
      </w:tr>
      <w:tr w:rsidR="00563E2F" w:rsidRPr="00AE56DD" w:rsidTr="00563E2F">
        <w:tc>
          <w:tcPr>
            <w:tcW w:w="1008" w:type="dxa"/>
          </w:tcPr>
          <w:p w:rsidR="00482C90" w:rsidRDefault="00482C90" w:rsidP="00563E2F">
            <w:pPr>
              <w:jc w:val="center"/>
            </w:pPr>
          </w:p>
          <w:p w:rsidR="00482C90" w:rsidRDefault="00482C90" w:rsidP="00563E2F">
            <w:pPr>
              <w:jc w:val="center"/>
            </w:pPr>
          </w:p>
          <w:p w:rsidR="00563E2F" w:rsidRPr="00AE56DD" w:rsidRDefault="00563E2F" w:rsidP="00563E2F">
            <w:pPr>
              <w:jc w:val="center"/>
            </w:pPr>
            <w:r w:rsidRPr="00AE56DD">
              <w:lastRenderedPageBreak/>
              <w:t>19.</w:t>
            </w:r>
          </w:p>
        </w:tc>
        <w:tc>
          <w:tcPr>
            <w:tcW w:w="8563" w:type="dxa"/>
          </w:tcPr>
          <w:p w:rsidR="00482C90" w:rsidRDefault="00482C90" w:rsidP="00563E2F">
            <w:pPr>
              <w:shd w:val="clear" w:color="auto" w:fill="FFFFFF"/>
              <w:rPr>
                <w:b/>
              </w:rPr>
            </w:pPr>
          </w:p>
          <w:p w:rsidR="00482C90" w:rsidRDefault="00482C90" w:rsidP="00563E2F">
            <w:pPr>
              <w:shd w:val="clear" w:color="auto" w:fill="FFFFFF"/>
              <w:rPr>
                <w:b/>
              </w:rPr>
            </w:pPr>
          </w:p>
          <w:p w:rsidR="00563E2F" w:rsidRPr="00AE56DD" w:rsidRDefault="00563E2F" w:rsidP="00563E2F">
            <w:pPr>
              <w:shd w:val="clear" w:color="auto" w:fill="FFFFFF"/>
              <w:rPr>
                <w:b/>
              </w:rPr>
            </w:pPr>
            <w:r w:rsidRPr="00AE56DD">
              <w:rPr>
                <w:b/>
              </w:rPr>
              <w:lastRenderedPageBreak/>
              <w:t>Понятие «пограничная ситуация» играет очень важную роль в</w:t>
            </w:r>
          </w:p>
          <w:p w:rsidR="00563E2F" w:rsidRPr="00AE56DD" w:rsidRDefault="00563E2F" w:rsidP="00563E2F">
            <w:pPr>
              <w:widowControl w:val="0"/>
              <w:numPr>
                <w:ilvl w:val="0"/>
                <w:numId w:val="106"/>
              </w:numPr>
              <w:shd w:val="clear" w:color="auto" w:fill="FFFFFF"/>
            </w:pPr>
            <w:r w:rsidRPr="00AE56DD">
              <w:t>феноменологии</w:t>
            </w:r>
          </w:p>
          <w:p w:rsidR="00563E2F" w:rsidRPr="00AE56DD" w:rsidRDefault="00563E2F" w:rsidP="00563E2F">
            <w:pPr>
              <w:widowControl w:val="0"/>
              <w:numPr>
                <w:ilvl w:val="0"/>
                <w:numId w:val="106"/>
              </w:numPr>
              <w:shd w:val="clear" w:color="auto" w:fill="FFFFFF"/>
            </w:pPr>
            <w:r w:rsidRPr="00AE56DD">
              <w:t>структурализме</w:t>
            </w:r>
          </w:p>
          <w:p w:rsidR="00563E2F" w:rsidRPr="00AE56DD" w:rsidRDefault="00563E2F" w:rsidP="00563E2F">
            <w:pPr>
              <w:widowControl w:val="0"/>
              <w:numPr>
                <w:ilvl w:val="0"/>
                <w:numId w:val="106"/>
              </w:numPr>
              <w:shd w:val="clear" w:color="auto" w:fill="FFFFFF"/>
            </w:pPr>
            <w:r w:rsidRPr="00AE56DD">
              <w:t>экзистенциализме</w:t>
            </w:r>
          </w:p>
          <w:p w:rsidR="00563E2F" w:rsidRPr="00AE56DD" w:rsidRDefault="00563E2F" w:rsidP="00563E2F">
            <w:pPr>
              <w:widowControl w:val="0"/>
              <w:numPr>
                <w:ilvl w:val="0"/>
                <w:numId w:val="106"/>
              </w:numPr>
              <w:shd w:val="clear" w:color="auto" w:fill="FFFFFF"/>
            </w:pPr>
            <w:r w:rsidRPr="00AE56DD">
              <w:t>неопозитивизме</w:t>
            </w:r>
          </w:p>
          <w:p w:rsidR="00563E2F" w:rsidRPr="00AE56DD" w:rsidRDefault="00563E2F" w:rsidP="00563E2F">
            <w:pPr>
              <w:widowControl w:val="0"/>
              <w:numPr>
                <w:ilvl w:val="0"/>
                <w:numId w:val="106"/>
              </w:numPr>
              <w:shd w:val="clear" w:color="auto" w:fill="FFFFFF"/>
            </w:pPr>
            <w:r w:rsidRPr="00AE56DD">
              <w:t>марксизме</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lastRenderedPageBreak/>
              <w:t xml:space="preserve">20. </w:t>
            </w:r>
          </w:p>
        </w:tc>
        <w:tc>
          <w:tcPr>
            <w:tcW w:w="8563" w:type="dxa"/>
          </w:tcPr>
          <w:p w:rsidR="00563E2F" w:rsidRPr="00AE56DD" w:rsidRDefault="00563E2F" w:rsidP="00563E2F">
            <w:pPr>
              <w:shd w:val="clear" w:color="auto" w:fill="FFFFFF"/>
              <w:rPr>
                <w:b/>
              </w:rPr>
            </w:pPr>
            <w:r w:rsidRPr="00AE56DD">
              <w:rPr>
                <w:b/>
                <w:bCs/>
              </w:rPr>
              <w:t>Экзистенциалисты утверждают, что сущность человека определяется</w:t>
            </w:r>
          </w:p>
          <w:p w:rsidR="00563E2F" w:rsidRPr="00AE56DD" w:rsidRDefault="00563E2F" w:rsidP="00563E2F">
            <w:pPr>
              <w:widowControl w:val="0"/>
              <w:numPr>
                <w:ilvl w:val="0"/>
                <w:numId w:val="107"/>
              </w:numPr>
              <w:shd w:val="clear" w:color="auto" w:fill="FFFFFF"/>
            </w:pPr>
            <w:r w:rsidRPr="00AE56DD">
              <w:t xml:space="preserve">непостижимой судьбой  </w:t>
            </w:r>
          </w:p>
          <w:p w:rsidR="00563E2F" w:rsidRPr="00AE56DD" w:rsidRDefault="00563E2F" w:rsidP="00563E2F">
            <w:pPr>
              <w:widowControl w:val="0"/>
              <w:numPr>
                <w:ilvl w:val="0"/>
                <w:numId w:val="107"/>
              </w:numPr>
              <w:shd w:val="clear" w:color="auto" w:fill="FFFFFF"/>
            </w:pPr>
            <w:r w:rsidRPr="00AE56DD">
              <w:t xml:space="preserve">совокупностью производственных отношений </w:t>
            </w:r>
          </w:p>
          <w:p w:rsidR="00563E2F" w:rsidRPr="00AE56DD" w:rsidRDefault="00563E2F" w:rsidP="00563E2F">
            <w:pPr>
              <w:widowControl w:val="0"/>
              <w:numPr>
                <w:ilvl w:val="0"/>
                <w:numId w:val="107"/>
              </w:numPr>
              <w:shd w:val="clear" w:color="auto" w:fill="FFFFFF"/>
            </w:pPr>
            <w:r w:rsidRPr="00AE56DD">
              <w:t xml:space="preserve">божественным предопределением  </w:t>
            </w:r>
          </w:p>
          <w:p w:rsidR="00563E2F" w:rsidRPr="00AE56DD" w:rsidRDefault="00563E2F" w:rsidP="00563E2F">
            <w:pPr>
              <w:widowControl w:val="0"/>
              <w:numPr>
                <w:ilvl w:val="0"/>
                <w:numId w:val="107"/>
              </w:numPr>
              <w:shd w:val="clear" w:color="auto" w:fill="FFFFFF"/>
            </w:pPr>
            <w:r w:rsidRPr="00AE56DD">
              <w:t>собственным выбором человека своей цели</w:t>
            </w:r>
          </w:p>
          <w:p w:rsidR="00563E2F" w:rsidRPr="00AE56DD" w:rsidRDefault="00563E2F" w:rsidP="00563E2F">
            <w:pPr>
              <w:widowControl w:val="0"/>
              <w:numPr>
                <w:ilvl w:val="0"/>
                <w:numId w:val="107"/>
              </w:numPr>
              <w:shd w:val="clear" w:color="auto" w:fill="FFFFFF"/>
            </w:pPr>
            <w:r w:rsidRPr="00AE56DD">
              <w:t xml:space="preserve">национальной культурой </w:t>
            </w:r>
          </w:p>
        </w:tc>
      </w:tr>
    </w:tbl>
    <w:p w:rsidR="00563E2F" w:rsidRPr="00AE56DD" w:rsidRDefault="00563E2F" w:rsidP="00563E2F">
      <w:pPr>
        <w:rPr>
          <w:color w:val="000000"/>
        </w:rPr>
      </w:pPr>
    </w:p>
    <w:p w:rsidR="00563E2F" w:rsidRPr="00AE56DD" w:rsidRDefault="00563E2F" w:rsidP="00563E2F">
      <w:pPr>
        <w:pStyle w:val="a7"/>
        <w:ind w:left="2160"/>
        <w:rPr>
          <w:rFonts w:ascii="Times New Roman" w:hAnsi="Times New Roman"/>
          <w:b/>
          <w:bCs/>
        </w:rPr>
      </w:pPr>
    </w:p>
    <w:p w:rsidR="00563E2F" w:rsidRPr="002A736F" w:rsidRDefault="00563E2F" w:rsidP="00563E2F">
      <w:pPr>
        <w:ind w:firstLine="709"/>
        <w:rPr>
          <w:lang w:val="en-US"/>
        </w:rPr>
      </w:pPr>
      <w:r w:rsidRPr="00AE56DD">
        <w:rPr>
          <w:b/>
        </w:rPr>
        <w:tab/>
      </w: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321"/>
        <w:gridCol w:w="321"/>
        <w:gridCol w:w="321"/>
        <w:gridCol w:w="320"/>
        <w:gridCol w:w="320"/>
        <w:gridCol w:w="320"/>
        <w:gridCol w:w="1611"/>
        <w:gridCol w:w="1064"/>
        <w:gridCol w:w="320"/>
        <w:gridCol w:w="423"/>
        <w:gridCol w:w="423"/>
        <w:gridCol w:w="423"/>
        <w:gridCol w:w="423"/>
        <w:gridCol w:w="423"/>
        <w:gridCol w:w="423"/>
        <w:gridCol w:w="423"/>
        <w:gridCol w:w="423"/>
        <w:gridCol w:w="423"/>
        <w:gridCol w:w="423"/>
        <w:gridCol w:w="423"/>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37" w:type="dxa"/>
          </w:tcPr>
          <w:p w:rsidR="00563E2F" w:rsidRPr="00AE56DD" w:rsidRDefault="00563E2F" w:rsidP="00563E2F">
            <w:pPr>
              <w:rPr>
                <w:lang w:val="en-US"/>
              </w:rPr>
            </w:pPr>
            <w:r>
              <w:rPr>
                <w:lang w:val="en-US"/>
              </w:rPr>
              <w:t>c</w:t>
            </w:r>
          </w:p>
        </w:tc>
        <w:tc>
          <w:tcPr>
            <w:tcW w:w="737"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A(3,6)B(1,2,4,5)</w:t>
            </w:r>
          </w:p>
        </w:tc>
        <w:tc>
          <w:tcPr>
            <w:tcW w:w="740" w:type="dxa"/>
          </w:tcPr>
          <w:p w:rsidR="00563E2F" w:rsidRDefault="00563E2F" w:rsidP="00563E2F">
            <w:pPr>
              <w:rPr>
                <w:lang w:val="en-US"/>
              </w:rPr>
            </w:pPr>
            <w:r>
              <w:rPr>
                <w:lang w:val="en-US"/>
              </w:rPr>
              <w:t>A(2,5)</w:t>
            </w:r>
          </w:p>
          <w:p w:rsidR="00563E2F" w:rsidRPr="00AE56DD" w:rsidRDefault="00563E2F" w:rsidP="00563E2F">
            <w:pPr>
              <w:rPr>
                <w:lang w:val="en-US"/>
              </w:rPr>
            </w:pPr>
            <w:r>
              <w:rPr>
                <w:lang w:val="en-US"/>
              </w:rPr>
              <w:t>B(1,3,4.6)</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d</w:t>
            </w:r>
          </w:p>
        </w:tc>
      </w:tr>
    </w:tbl>
    <w:p w:rsidR="00563E2F" w:rsidRDefault="00563E2F" w:rsidP="00563E2F">
      <w:pPr>
        <w:tabs>
          <w:tab w:val="left" w:pos="1477"/>
        </w:tabs>
        <w:jc w:val="both"/>
        <w:rPr>
          <w:b/>
          <w:lang w:val="en-US"/>
        </w:rPr>
      </w:pPr>
    </w:p>
    <w:p w:rsidR="00563E2F" w:rsidRPr="00513FD8" w:rsidRDefault="00563E2F" w:rsidP="00563E2F">
      <w:pPr>
        <w:tabs>
          <w:tab w:val="left" w:pos="1477"/>
        </w:tabs>
        <w:jc w:val="both"/>
        <w:rPr>
          <w:b/>
          <w:sz w:val="28"/>
          <w:szCs w:val="28"/>
        </w:rPr>
      </w:pPr>
      <w:r w:rsidRPr="00513FD8">
        <w:rPr>
          <w:b/>
          <w:sz w:val="28"/>
          <w:szCs w:val="28"/>
        </w:rPr>
        <w:t>Тема 3. Философское учение о бытии</w:t>
      </w:r>
    </w:p>
    <w:p w:rsidR="00563E2F" w:rsidRPr="00AE56DD" w:rsidRDefault="00563E2F" w:rsidP="00563E2F">
      <w:pPr>
        <w:pStyle w:val="a7"/>
        <w:numPr>
          <w:ilvl w:val="2"/>
          <w:numId w:val="108"/>
        </w:numPr>
        <w:spacing w:before="75" w:after="75" w:line="240" w:lineRule="auto"/>
        <w:jc w:val="both"/>
        <w:rPr>
          <w:rFonts w:ascii="Times New Roman" w:hAnsi="Times New Roman"/>
          <w:color w:val="000000"/>
        </w:rPr>
      </w:pPr>
      <w:r w:rsidRPr="00AE56DD">
        <w:rPr>
          <w:rFonts w:ascii="Times New Roman" w:hAnsi="Times New Roman"/>
          <w:b/>
          <w:bCs/>
          <w:color w:val="000000"/>
        </w:rPr>
        <w:t>Бытие – это:</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-То, что неизменно, абсолютно и находится за границами наших чувственных восприятий</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-Нечто, о существовании которого нас информируют наши органы чувств</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-Мир, безграничный и неподвижный</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-Первооснова всего сущего</w:t>
      </w:r>
    </w:p>
    <w:p w:rsidR="00563E2F" w:rsidRPr="00AE56DD" w:rsidRDefault="00563E2F" w:rsidP="00563E2F">
      <w:pPr>
        <w:pStyle w:val="a7"/>
        <w:numPr>
          <w:ilvl w:val="2"/>
          <w:numId w:val="108"/>
        </w:numPr>
        <w:spacing w:before="75" w:after="75" w:line="240" w:lineRule="auto"/>
        <w:jc w:val="both"/>
        <w:rPr>
          <w:rFonts w:ascii="Times New Roman" w:hAnsi="Times New Roman"/>
          <w:color w:val="000000"/>
        </w:rPr>
      </w:pPr>
      <w:r w:rsidRPr="00AE56DD">
        <w:rPr>
          <w:rFonts w:ascii="Times New Roman" w:hAnsi="Times New Roman"/>
          <w:b/>
          <w:bCs/>
          <w:color w:val="000000"/>
        </w:rPr>
        <w:t>Учение об общих принципах бытия называется: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-онтология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-антропология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-аксиология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-гносеология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3.Понятийный компонент картины мира включает в себя:</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-категории, принципы, законы, фундаментальные понятия</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-законы, категории, гипотезы, обыденное знание</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-формулы, изречения философов, образы, принципы</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-категории, законы, формулы, принципы</w:t>
      </w: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563E2F" w:rsidRPr="00AE56DD" w:rsidRDefault="00563E2F" w:rsidP="00563E2F">
      <w:pPr>
        <w:pStyle w:val="a7"/>
        <w:spacing w:before="75" w:after="75"/>
        <w:rPr>
          <w:rFonts w:ascii="Times New Roman" w:hAnsi="Times New Roman"/>
          <w:color w:val="000000"/>
        </w:rPr>
      </w:pPr>
      <w:r w:rsidRPr="00AE56DD">
        <w:rPr>
          <w:rFonts w:ascii="Times New Roman" w:hAnsi="Times New Roman"/>
          <w:b/>
          <w:bCs/>
          <w:color w:val="000000"/>
        </w:rPr>
        <w:lastRenderedPageBreak/>
        <w:t>4.Существует множество оснований и исходных начал бытия - утверждает:</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-плюрализм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-скептицизм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-релятивизм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-агностицизм</w:t>
      </w:r>
    </w:p>
    <w:p w:rsidR="00563E2F" w:rsidRPr="00AE56DD" w:rsidRDefault="00563E2F" w:rsidP="00563E2F">
      <w:pPr>
        <w:pStyle w:val="a7"/>
        <w:spacing w:before="75" w:after="75" w:line="240" w:lineRule="auto"/>
        <w:rPr>
          <w:rFonts w:ascii="Times New Roman" w:hAnsi="Times New Roman"/>
          <w:color w:val="000000"/>
        </w:rPr>
      </w:pPr>
      <w:r w:rsidRPr="00AE56DD">
        <w:rPr>
          <w:rFonts w:ascii="Times New Roman" w:hAnsi="Times New Roman"/>
          <w:b/>
          <w:bCs/>
          <w:color w:val="000000"/>
        </w:rPr>
        <w:t>5.Различие между монистическими и плюралистическими концепциями бытия заключается:</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признании разных по численности начал бытия</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отрицании наличия субстанции</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признании духовных начал главенствующими</w:t>
      </w:r>
    </w:p>
    <w:p w:rsidR="00563E2F" w:rsidRPr="00482C90" w:rsidRDefault="00563E2F" w:rsidP="003A1C94">
      <w:pPr>
        <w:numPr>
          <w:ilvl w:val="0"/>
          <w:numId w:val="119"/>
        </w:numPr>
        <w:spacing w:before="100" w:beforeAutospacing="1" w:after="100" w:afterAutospacing="1" w:line="264" w:lineRule="atLeast"/>
        <w:rPr>
          <w:color w:val="000000"/>
        </w:rPr>
      </w:pPr>
      <w:r w:rsidRPr="00482C90">
        <w:rPr>
          <w:color w:val="000000"/>
        </w:rPr>
        <w:t>-в признании материальных начал главенствующими.</w:t>
      </w:r>
    </w:p>
    <w:p w:rsidR="00563E2F" w:rsidRPr="00AE56DD" w:rsidRDefault="00563E2F" w:rsidP="00563E2F">
      <w:pPr>
        <w:spacing w:before="100" w:beforeAutospacing="1" w:after="100" w:afterAutospacing="1" w:line="264" w:lineRule="atLeast"/>
        <w:ind w:left="720"/>
        <w:rPr>
          <w:color w:val="000000"/>
        </w:rPr>
      </w:pPr>
      <w:r w:rsidRPr="00AE56DD">
        <w:rPr>
          <w:color w:val="000000"/>
        </w:rPr>
        <w:t>6.</w:t>
      </w:r>
      <w:r w:rsidRPr="00AE56DD">
        <w:rPr>
          <w:b/>
          <w:bCs/>
          <w:color w:val="000000"/>
        </w:rPr>
        <w:t>Автор высказывания «Одно и то же есть мысль и бытие» – это:</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-Парменид</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-Сенека</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-Гераклит</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Бытие двойственно – есть мир вещей и есть мир идей – так считал:</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-Платон</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-Сократ</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Считал основным свойством бытия изменчивость, непрерывное становление:</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-Гераклит</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-Парменид</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-Беркли</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Объективная реальность как актуально наличное бытие – это:</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-действительность</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-возможность</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-субстанция</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Пространство и время – это всеобщие формы существования:</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-материи</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-философии</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-человечества</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-жизни на земле</w:t>
      </w: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lastRenderedPageBreak/>
        <w:t>К материалистическому пониманию пространства и времени можно отнести словосочетания:</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-объективные формы существования материи</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-формы нашей чувственности</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-формы рассудка</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-продукты наших ощущений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Соответствует материализму следующее определение материи:</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объективная реальность, данная нам в ощущениях и существующая независимо от них</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все, что обладает массой и энергией</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все, что не является сознанием</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постоянная возможность ощущений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Философское определение материи принадлежит:</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-Ленину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-Спинозе</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-Канту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-Энгельсу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-Фейербаху</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Атрибут материи – это:</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-Движение</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-Время</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-Сознание</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-Системность</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Философская категория, которая обозначает протяженность материальных предметов и их расположение друг относительно друга:</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-время</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-пространство</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-материя</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-бытие</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Соответствует понятию «материя» следующее указанное понятие:</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-философская категория</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-атомы</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-физические тела</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-масса</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-вакуум</w:t>
      </w: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spacing w:before="75" w:after="75"/>
        <w:ind w:left="720"/>
        <w:rPr>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lastRenderedPageBreak/>
        <w:t>К какому из следующих структурных элементов общественного бытия относят ценности культуры и науки:</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объективно-идеальному бытию</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бытию личности</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экономическому бытию</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Религиозно-философское учение, согласно которому бог, сотворив мир, не вмешивается в его дальнейшее развитие – это:</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-деизм</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-атеизм</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-гностицизм</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Индивидуальное бытие включает:</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-нечто, о существовании которого нас информируют наши органы чувств</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-то, что неизменно, абсолютно и находится за границами наших чувственных восприятий</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-мир, безграничный и неподвижный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Философская категория, характеризующая неисчерпаемость материи и движения:</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-бесконечность</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-систематичность</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-всесторонность</w:t>
      </w:r>
    </w:p>
    <w:p w:rsidR="00563E2F" w:rsidRPr="00AE56DD" w:rsidRDefault="00563E2F" w:rsidP="00563E2F">
      <w:pPr>
        <w:ind w:firstLine="709"/>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Pr="00AE56DD" w:rsidRDefault="00563E2F" w:rsidP="00563E2F">
      <w:pPr>
        <w:tabs>
          <w:tab w:val="left" w:pos="1477"/>
        </w:tabs>
        <w:jc w:val="both"/>
        <w:rPr>
          <w:b/>
        </w:rPr>
      </w:pPr>
    </w:p>
    <w:p w:rsidR="00563E2F" w:rsidRPr="00AE56DD" w:rsidRDefault="00563E2F" w:rsidP="00563E2F">
      <w:pPr>
        <w:ind w:firstLine="709"/>
        <w:rPr>
          <w:b/>
        </w:rPr>
      </w:pPr>
      <w:r w:rsidRPr="00AE56DD">
        <w:rPr>
          <w:b/>
        </w:rPr>
        <w:t>Тема 4: Диалектика</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Впервые сформулировал законы диалектики:</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-Ленин</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Диалектика уделяет основное внимание:</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-внутренним источникам развития</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-внешним источникам развития</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-и внешним, и внутренним</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Фундаментальные понятия, отражающие постоянные, устойчивые, внутренние связи между предметами, явлениями, процессами – это:</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-категории</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-критерии</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-законы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Наиболее правильное определение движения:</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-это изменение вообще</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-способ существования материи</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-свойство материи</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-отсутствие покоя</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-любое перемещение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 xml:space="preserve">Внутренняя, устойчивая связь </w:t>
      </w:r>
      <w:r w:rsidR="0064286E" w:rsidRPr="00AE56DD">
        <w:rPr>
          <w:rFonts w:ascii="Times New Roman" w:hAnsi="Times New Roman"/>
          <w:b/>
          <w:bCs/>
          <w:color w:val="000000"/>
        </w:rPr>
        <w:t>явлений,</w:t>
      </w:r>
      <w:r w:rsidRPr="00AE56DD">
        <w:rPr>
          <w:rFonts w:ascii="Times New Roman" w:hAnsi="Times New Roman"/>
          <w:b/>
          <w:bCs/>
          <w:color w:val="000000"/>
        </w:rPr>
        <w:t xml:space="preserve"> обуславливающая их упорядоченное изменение – это:</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-закон</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-необходимость</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-сущность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Отвечает на вопрос, почему происходит развитие:</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переходи количественных изменений в качественные</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Совокупность свойств вещей представляет собой проявление:</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-качества</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-количества</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-характеристики</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Отвечает на вопрос, как происходит развитие:</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перехода количественных изменений в качественные</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Учение об объективной закономерной взаимосвязи и взамообусловленности явлений мира – это:</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-детерминизм</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-идеализм</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-деизм</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Одна из особенностей диалектического мышления по Гегелю - это:</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проникающее в суть вещей</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заставляющее думать по-философски</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описывающее происходящее на Земле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 точки зрения Сократа, диалектик – это:</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видит в картине мира заключенные в ней противоположности и может выделять сущности предметов, единые, тождественные и общие</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констатирует и фиксирует вечность происходящих в мире изменений</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умеет систематически прослеживать контуры той действительности, внутри которой живет и действует человек</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Впервые стал употреблять термин «диалектика»:</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-Сократ</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-Гераклит</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Принцип диалектики, выражающий источник самодвижения и развития природы и общества - это:</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-единство и борьба противоположностей</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-единство мира</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-отрицание отрицания</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Тезис о том, что философы лишь различным образом объясняли мир, а задача заключается в том, чтобы изменить его, является:</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-спорным</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-правильным</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-неправильным</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Детерминистский подход к познанию явлений мира претендует на то, что:</w:t>
      </w:r>
    </w:p>
    <w:p w:rsidR="00563E2F" w:rsidRPr="00AE56DD" w:rsidRDefault="00563E2F" w:rsidP="000736CD">
      <w:pPr>
        <w:numPr>
          <w:ilvl w:val="0"/>
          <w:numId w:val="152"/>
        </w:numPr>
        <w:spacing w:before="100" w:beforeAutospacing="1" w:after="100" w:afterAutospacing="1" w:line="264" w:lineRule="atLeast"/>
        <w:rPr>
          <w:color w:val="000000"/>
        </w:rPr>
      </w:pPr>
      <w:r w:rsidRPr="00AE56DD">
        <w:rPr>
          <w:color w:val="000000"/>
        </w:rPr>
        <w:t>-явления считаются жестко обусловленными</w:t>
      </w:r>
    </w:p>
    <w:p w:rsidR="00563E2F" w:rsidRPr="00AE56DD" w:rsidRDefault="00563E2F" w:rsidP="000736CD">
      <w:pPr>
        <w:numPr>
          <w:ilvl w:val="0"/>
          <w:numId w:val="152"/>
        </w:numPr>
        <w:spacing w:before="100" w:beforeAutospacing="1" w:after="100" w:afterAutospacing="1" w:line="264" w:lineRule="atLeast"/>
        <w:rPr>
          <w:color w:val="000000"/>
        </w:rPr>
      </w:pPr>
      <w:r w:rsidRPr="00AE56DD">
        <w:rPr>
          <w:color w:val="000000"/>
        </w:rPr>
        <w:t>-явления не считаются жестко обусловленными</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Наиболее правильным является высказывание:</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развитие содержит в себе элементы движения от высшего к низшему, от низшего к высшему. Направление развития может быть определено не вообще, а лишь в определенной системе событий</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движение может быть истолковано и как движение от высшего к низшему и как движение от низшего к высшему в зависимости от точек зрения</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-Все развивается от высшего к низшему, от лучшего к худшему</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развитие направлено от низшего к высшему, от худшего к лучшему</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Законом диалектики не является:</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всемирного тяготения</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перехода количества в качество</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Совокупность всех сторон и свойств объекта – это:</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-содержание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-абстрагирование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-понятие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Одной из отличительных черт диалектики как метода философского исследования является:</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-изучение окружающего мира в его становлении и развитии</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-применение естественнонаучных методов познания</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-рассмотрение изучаемых объектов вне их связей с другими объектами</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Понятие, характеризующее меру возможности появления некоторого события – это:</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-вероятность</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-случайность</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-действительность</w:t>
      </w:r>
    </w:p>
    <w:p w:rsidR="00563E2F" w:rsidRPr="00AE56DD" w:rsidRDefault="00563E2F" w:rsidP="00563E2F">
      <w:pPr>
        <w:ind w:firstLine="709"/>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Pr="00F17AF0" w:rsidRDefault="00563E2F" w:rsidP="00563E2F">
      <w:pPr>
        <w:ind w:firstLine="709"/>
        <w:rPr>
          <w:b/>
          <w:sz w:val="28"/>
          <w:szCs w:val="28"/>
        </w:rPr>
      </w:pPr>
      <w:r w:rsidRPr="00F17AF0">
        <w:rPr>
          <w:b/>
          <w:sz w:val="28"/>
          <w:szCs w:val="28"/>
        </w:rPr>
        <w:t>Тема 5: Познание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1.Учение о проблемах познания называется: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-онтология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2.Познание – это:</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отражения объективных характеристик действительности в сознании человека</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приобретения и развития знания, его постоянное углубление и расширение</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потребления накопленного человечеством знания</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-отражение субъективного восприятия мира в сознании человека</w:t>
      </w:r>
    </w:p>
    <w:p w:rsidR="0064286E" w:rsidRDefault="0064286E" w:rsidP="00563E2F">
      <w:pPr>
        <w:pStyle w:val="a7"/>
        <w:spacing w:before="75" w:after="75"/>
        <w:ind w:left="1440"/>
        <w:rPr>
          <w:rFonts w:ascii="Times New Roman" w:hAnsi="Times New Roman"/>
          <w:b/>
          <w:bCs/>
          <w:color w:val="000000"/>
        </w:rPr>
      </w:pPr>
    </w:p>
    <w:p w:rsidR="0064286E" w:rsidRDefault="0064286E" w:rsidP="00563E2F">
      <w:pPr>
        <w:pStyle w:val="a7"/>
        <w:spacing w:before="75" w:after="75"/>
        <w:ind w:left="1440"/>
        <w:rPr>
          <w:rFonts w:ascii="Times New Roman" w:hAnsi="Times New Roman"/>
          <w:b/>
          <w:bCs/>
          <w:color w:val="000000"/>
        </w:rPr>
      </w:pP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lastRenderedPageBreak/>
        <w:t>3.К чувственному познанию относятся…</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-созерцание</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-абстракция</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-суждение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4.Процесс познания начинается, как правило, с:</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созерцания</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абстрактного размышления</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практического освоения мира</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конкретно предметных размышлений</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5.Наиболее эффективной разновидностью познания является:</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-рациональное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-иррациональное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-мистическое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-априорное познание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6.Выделите среди указанных методов познания такие, которые: относятся только к теоретическому уровню:</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-абстрагирование</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-измерение</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-эксперимент</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-наблюдение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7.Расположите перечисленные формы научного познания в соответствии с последовательностью, которая имеет место в реальном процессе научного познания:</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-факт, проблема, гипотеза, теория</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-теория, факт, гипотеза, проблема</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-гипотеза, факт, проблема, теория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8.Форма рационального познания</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-гипотеза</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-представление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9.Форма чувственного познания:</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-понятие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-умозаключение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-гипотеза</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lastRenderedPageBreak/>
        <w:t>10.К логическому познанию не относится:</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-ощущение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-умозаключение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-понятие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11.Классическое определение истины:</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соответствие знаний действительности</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соглашение</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то, что подтверждается опытом</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знание, экономно и просто описывающее опыт</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12.Вера – это:</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-отражение субъективных характеристик действительности в сознании человека</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-создание образа окружающего мира с помощью языка</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-объективация окружающего мира</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13.Истина - это</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правильное отражение действительности в сознании человека, проверяемое, в конечном счете, практикой</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субъективное понятие, оно зависит от человека, который сам определяет истинность своих знаний</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содержание наших знаний, которое не зависит ни от человека, ни от человечества</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не существующее объективно понятие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14.Не обозначает критерий научности знания:</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-пространность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-достоверность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-проверяемость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-точность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-адекватность</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15.Практика является:</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-основой процесса познания</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-физической деятельностью человека</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-отдыхом</w:t>
      </w:r>
    </w:p>
    <w:p w:rsidR="00563E2F" w:rsidRPr="00AE56DD" w:rsidRDefault="00563E2F" w:rsidP="00563E2F">
      <w:pPr>
        <w:pStyle w:val="a7"/>
        <w:spacing w:line="240" w:lineRule="atLeast"/>
        <w:ind w:left="0"/>
        <w:rPr>
          <w:rFonts w:ascii="Times New Roman" w:hAnsi="Times New Roman"/>
          <w:color w:val="000000"/>
        </w:rPr>
      </w:pPr>
      <w:r w:rsidRPr="00AE56DD">
        <w:rPr>
          <w:rFonts w:ascii="Times New Roman" w:hAnsi="Times New Roman"/>
          <w:color w:val="000000"/>
        </w:rPr>
        <w:t>16.</w:t>
      </w:r>
      <w:r w:rsidRPr="00AE56DD">
        <w:rPr>
          <w:rFonts w:ascii="Times New Roman" w:hAnsi="Times New Roman"/>
          <w:b/>
          <w:color w:val="000000"/>
        </w:rPr>
        <w:t>Как называется раздел философии, изучающий процесс познания:</w:t>
      </w:r>
      <w:r>
        <w:rPr>
          <w:rFonts w:ascii="Times New Roman" w:hAnsi="Times New Roman"/>
          <w:color w:val="000000"/>
        </w:rPr>
        <w:br/>
      </w:r>
      <w:r>
        <w:rPr>
          <w:rFonts w:ascii="Times New Roman" w:hAnsi="Times New Roman"/>
          <w:color w:val="000000"/>
        </w:rPr>
        <w:br/>
        <w:t>а) диалектика;</w:t>
      </w:r>
      <w:r>
        <w:rPr>
          <w:rFonts w:ascii="Times New Roman" w:hAnsi="Times New Roman"/>
          <w:color w:val="000000"/>
        </w:rPr>
        <w:br/>
      </w:r>
      <w:r>
        <w:rPr>
          <w:rFonts w:ascii="Times New Roman" w:hAnsi="Times New Roman"/>
          <w:color w:val="000000"/>
        </w:rPr>
        <w:br/>
      </w:r>
      <w:r>
        <w:rPr>
          <w:rFonts w:ascii="Times New Roman" w:hAnsi="Times New Roman"/>
          <w:color w:val="000000"/>
          <w:lang w:val="en-US"/>
        </w:rPr>
        <w:t>b</w:t>
      </w:r>
      <w:r>
        <w:rPr>
          <w:rFonts w:ascii="Times New Roman" w:hAnsi="Times New Roman"/>
          <w:color w:val="000000"/>
        </w:rPr>
        <w:t>) гносеология;</w:t>
      </w:r>
      <w:r>
        <w:rPr>
          <w:rFonts w:ascii="Times New Roman" w:hAnsi="Times New Roman"/>
          <w:color w:val="000000"/>
        </w:rPr>
        <w:br/>
      </w:r>
      <w:r>
        <w:rPr>
          <w:rFonts w:ascii="Times New Roman" w:hAnsi="Times New Roman"/>
          <w:color w:val="000000"/>
        </w:rPr>
        <w:br/>
      </w:r>
      <w:r>
        <w:rPr>
          <w:rFonts w:ascii="Times New Roman" w:hAnsi="Times New Roman"/>
          <w:color w:val="000000"/>
          <w:lang w:val="en-US"/>
        </w:rPr>
        <w:t>c</w:t>
      </w:r>
      <w:r w:rsidRPr="00AE56DD">
        <w:rPr>
          <w:rFonts w:ascii="Times New Roman" w:hAnsi="Times New Roman"/>
          <w:color w:val="000000"/>
        </w:rPr>
        <w:t>) отнология.</w:t>
      </w:r>
    </w:p>
    <w:p w:rsidR="00563E2F" w:rsidRPr="00AE56DD" w:rsidRDefault="00563E2F" w:rsidP="00563E2F">
      <w:pPr>
        <w:pStyle w:val="a7"/>
        <w:spacing w:line="240" w:lineRule="atLeast"/>
        <w:ind w:left="0"/>
        <w:rPr>
          <w:rFonts w:ascii="Times New Roman" w:hAnsi="Times New Roman"/>
          <w:color w:val="000000"/>
        </w:rPr>
      </w:pPr>
    </w:p>
    <w:p w:rsidR="00563E2F" w:rsidRPr="00AE56DD" w:rsidRDefault="00563E2F" w:rsidP="00563E2F">
      <w:pPr>
        <w:pStyle w:val="a7"/>
        <w:spacing w:line="240" w:lineRule="atLeast"/>
        <w:ind w:left="0"/>
        <w:rPr>
          <w:rFonts w:ascii="Times New Roman" w:hAnsi="Times New Roman"/>
          <w:b/>
          <w:color w:val="000000"/>
        </w:rPr>
      </w:pPr>
      <w:r w:rsidRPr="00AE56DD">
        <w:rPr>
          <w:rFonts w:ascii="Times New Roman" w:hAnsi="Times New Roman"/>
          <w:color w:val="000000"/>
        </w:rPr>
        <w:lastRenderedPageBreak/>
        <w:tab/>
        <w:t xml:space="preserve">17. </w:t>
      </w:r>
      <w:r w:rsidRPr="00AE56DD">
        <w:rPr>
          <w:rFonts w:ascii="Times New Roman" w:hAnsi="Times New Roman"/>
          <w:b/>
          <w:color w:val="000000"/>
        </w:rPr>
        <w:t>Выберите позицию, которая наиболее адекватно выражает социальную сущность познания:</w:t>
      </w:r>
    </w:p>
    <w:p w:rsidR="00563E2F" w:rsidRPr="00AE56DD" w:rsidRDefault="00563E2F" w:rsidP="00563E2F">
      <w:pPr>
        <w:pStyle w:val="a7"/>
        <w:spacing w:line="240" w:lineRule="atLeast"/>
        <w:ind w:left="0"/>
        <w:rPr>
          <w:rFonts w:ascii="Times New Roman" w:hAnsi="Times New Roman"/>
          <w:color w:val="000000"/>
        </w:rPr>
      </w:pPr>
      <w:r w:rsidRPr="00AE56DD">
        <w:rPr>
          <w:rFonts w:ascii="Times New Roman" w:hAnsi="Times New Roman"/>
          <w:color w:val="000000"/>
        </w:rPr>
        <w:t>а) познание – это спонтанный, самопроизвольный процесс духовного освоения мира;</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познание- это процесс, движимый любознательностью человека;</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познание – это активный, целенаправленный процесс приобретения и углубления знаний об окружающем мире и о самом познании.</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познание – процесс производства информации в интересах оплатившего это заказчика.</w:t>
      </w:r>
    </w:p>
    <w:p w:rsidR="00563E2F" w:rsidRPr="00AE56DD" w:rsidRDefault="00563E2F" w:rsidP="00563E2F">
      <w:pPr>
        <w:pStyle w:val="a7"/>
        <w:spacing w:line="240" w:lineRule="atLeast"/>
        <w:ind w:left="0"/>
        <w:jc w:val="center"/>
        <w:rPr>
          <w:rFonts w:ascii="Times New Roman" w:hAnsi="Times New Roman"/>
          <w:color w:val="000000"/>
        </w:rPr>
      </w:pPr>
    </w:p>
    <w:p w:rsidR="00563E2F" w:rsidRPr="00AE56DD" w:rsidRDefault="00563E2F" w:rsidP="00563E2F">
      <w:pPr>
        <w:pStyle w:val="a7"/>
        <w:spacing w:line="240" w:lineRule="atLeast"/>
        <w:ind w:left="0"/>
        <w:rPr>
          <w:rFonts w:ascii="Times New Roman" w:hAnsi="Times New Roman"/>
          <w:b/>
          <w:color w:val="000000"/>
        </w:rPr>
      </w:pPr>
      <w:r w:rsidRPr="00AE56DD">
        <w:rPr>
          <w:rFonts w:ascii="Times New Roman" w:hAnsi="Times New Roman"/>
          <w:color w:val="000000"/>
        </w:rPr>
        <w:tab/>
        <w:t xml:space="preserve">18. </w:t>
      </w:r>
      <w:r w:rsidRPr="00AE56DD">
        <w:rPr>
          <w:rFonts w:ascii="Times New Roman" w:hAnsi="Times New Roman"/>
          <w:b/>
          <w:color w:val="000000"/>
        </w:rPr>
        <w:t>Полное или частичное отрицание возможности познания человеком окружающей действительности это:</w:t>
      </w:r>
    </w:p>
    <w:p w:rsidR="00563E2F" w:rsidRPr="00AE56DD" w:rsidRDefault="00563E2F" w:rsidP="00563E2F">
      <w:pPr>
        <w:pStyle w:val="a7"/>
        <w:spacing w:line="240" w:lineRule="atLeast"/>
        <w:ind w:left="0"/>
        <w:rPr>
          <w:rFonts w:ascii="Times New Roman" w:hAnsi="Times New Roman"/>
          <w:bCs/>
          <w:color w:val="000000"/>
        </w:rPr>
      </w:pPr>
      <w:r w:rsidRPr="00AE56DD">
        <w:rPr>
          <w:rFonts w:ascii="Times New Roman" w:hAnsi="Times New Roman"/>
          <w:bCs/>
          <w:color w:val="000000"/>
        </w:rPr>
        <w:t>а) позитивизм;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сциентизм;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агностицизм;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d</w:t>
      </w:r>
      <w:r w:rsidRPr="00AE56DD">
        <w:rPr>
          <w:rFonts w:ascii="Times New Roman" w:hAnsi="Times New Roman"/>
          <w:bCs/>
          <w:color w:val="000000"/>
        </w:rPr>
        <w:t>) прагматизм.</w:t>
      </w:r>
    </w:p>
    <w:p w:rsidR="00563E2F" w:rsidRPr="00AE56DD" w:rsidRDefault="00563E2F" w:rsidP="00563E2F">
      <w:pPr>
        <w:pStyle w:val="a7"/>
        <w:spacing w:line="240" w:lineRule="atLeast"/>
        <w:ind w:left="0"/>
        <w:jc w:val="center"/>
        <w:rPr>
          <w:rFonts w:ascii="Times New Roman" w:hAnsi="Times New Roman"/>
          <w:bCs/>
          <w:color w:val="000000"/>
        </w:rPr>
      </w:pPr>
    </w:p>
    <w:p w:rsidR="00563E2F" w:rsidRPr="00AE56DD" w:rsidRDefault="00563E2F" w:rsidP="00563E2F">
      <w:pPr>
        <w:pStyle w:val="a7"/>
        <w:spacing w:after="0" w:line="240" w:lineRule="atLeast"/>
        <w:ind w:left="1069"/>
        <w:rPr>
          <w:rFonts w:ascii="Times New Roman" w:hAnsi="Times New Roman"/>
          <w:b/>
          <w:bCs/>
          <w:color w:val="000000"/>
        </w:rPr>
      </w:pPr>
      <w:r w:rsidRPr="00AE56DD">
        <w:rPr>
          <w:rFonts w:ascii="Times New Roman" w:hAnsi="Times New Roman"/>
          <w:b/>
          <w:bCs/>
          <w:color w:val="000000"/>
        </w:rPr>
        <w:t>19.Укажите позицию, в которой определен конечный критерий истинности знаний:</w:t>
      </w:r>
    </w:p>
    <w:p w:rsidR="00563E2F" w:rsidRPr="00AE56DD" w:rsidRDefault="00563E2F" w:rsidP="00563E2F">
      <w:pPr>
        <w:pStyle w:val="a7"/>
        <w:spacing w:line="240" w:lineRule="atLeast"/>
        <w:ind w:left="1065"/>
        <w:rPr>
          <w:rFonts w:ascii="Times New Roman" w:hAnsi="Times New Roman"/>
          <w:bCs/>
          <w:color w:val="000000"/>
        </w:rPr>
      </w:pPr>
      <w:r w:rsidRPr="00AE56DD">
        <w:rPr>
          <w:rFonts w:ascii="Times New Roman" w:hAnsi="Times New Roman"/>
          <w:bCs/>
          <w:color w:val="000000"/>
        </w:rPr>
        <w:t>а) показания органов чувств человека, группы людей;</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мнение большинства наиболее авторитетных лиц в данной области знаний;</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совокупная общественно-историческая практика;</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d</w:t>
      </w:r>
      <w:r w:rsidRPr="00AE56DD">
        <w:rPr>
          <w:rFonts w:ascii="Times New Roman" w:hAnsi="Times New Roman"/>
          <w:bCs/>
          <w:color w:val="000000"/>
        </w:rPr>
        <w:t>) строгое соблюдение правил и законов логики.</w:t>
      </w:r>
    </w:p>
    <w:p w:rsidR="00563E2F" w:rsidRPr="00AE56DD" w:rsidRDefault="00563E2F" w:rsidP="00563E2F">
      <w:pPr>
        <w:pStyle w:val="a7"/>
        <w:spacing w:line="240" w:lineRule="atLeast"/>
        <w:ind w:left="1065"/>
        <w:rPr>
          <w:rFonts w:ascii="Times New Roman" w:hAnsi="Times New Roman"/>
          <w:bCs/>
          <w:color w:val="000000"/>
        </w:rPr>
      </w:pPr>
    </w:p>
    <w:p w:rsidR="00563E2F" w:rsidRPr="00AE56DD" w:rsidRDefault="00563E2F" w:rsidP="00563E2F">
      <w:pPr>
        <w:pStyle w:val="a7"/>
        <w:spacing w:line="240" w:lineRule="atLeast"/>
        <w:ind w:left="1065"/>
        <w:rPr>
          <w:rFonts w:ascii="Times New Roman" w:hAnsi="Times New Roman"/>
          <w:b/>
          <w:bCs/>
          <w:color w:val="000000"/>
        </w:rPr>
      </w:pPr>
      <w:r w:rsidRPr="00AE56DD">
        <w:rPr>
          <w:rFonts w:ascii="Times New Roman" w:hAnsi="Times New Roman"/>
          <w:bCs/>
          <w:color w:val="000000"/>
        </w:rPr>
        <w:t xml:space="preserve">20. </w:t>
      </w:r>
      <w:r w:rsidRPr="00AE56DD">
        <w:rPr>
          <w:rFonts w:ascii="Times New Roman" w:hAnsi="Times New Roman"/>
          <w:b/>
          <w:bCs/>
          <w:color w:val="000000"/>
        </w:rPr>
        <w:t>Выделите позицию, правильно отражающую соотношение истины и заблуждения в знании:</w:t>
      </w:r>
    </w:p>
    <w:p w:rsidR="00563E2F" w:rsidRPr="00AE56DD" w:rsidRDefault="00563E2F" w:rsidP="00563E2F">
      <w:pPr>
        <w:pStyle w:val="a7"/>
        <w:spacing w:line="240" w:lineRule="atLeast"/>
        <w:ind w:left="1065"/>
        <w:rPr>
          <w:rFonts w:ascii="Times New Roman" w:hAnsi="Times New Roman"/>
          <w:bCs/>
          <w:color w:val="000000"/>
        </w:rPr>
      </w:pPr>
      <w:r w:rsidRPr="00AE56DD">
        <w:rPr>
          <w:rFonts w:ascii="Times New Roman" w:hAnsi="Times New Roman"/>
          <w:bCs/>
          <w:color w:val="000000"/>
        </w:rPr>
        <w:t>а) истина и заблуждение существуют независимо друг от друга;</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это взаимообусловленные характеристики знания, две стороны его содержания;</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истина – это правда, а заблуждение – ложь;</w:t>
      </w:r>
    </w:p>
    <w:p w:rsidR="00563E2F" w:rsidRPr="00AE56DD" w:rsidRDefault="00563E2F" w:rsidP="00563E2F">
      <w:pPr>
        <w:pStyle w:val="a7"/>
        <w:spacing w:line="240" w:lineRule="atLeast"/>
        <w:ind w:left="1065"/>
        <w:rPr>
          <w:rFonts w:ascii="Times New Roman" w:hAnsi="Times New Roman"/>
          <w:b/>
          <w:bCs/>
          <w:color w:val="000000"/>
        </w:rPr>
      </w:pPr>
      <w:r>
        <w:rPr>
          <w:rFonts w:ascii="Times New Roman" w:hAnsi="Times New Roman"/>
          <w:bCs/>
          <w:color w:val="000000"/>
          <w:lang w:val="en-US"/>
        </w:rPr>
        <w:t>d</w:t>
      </w:r>
      <w:r w:rsidRPr="00AE56DD">
        <w:rPr>
          <w:rFonts w:ascii="Times New Roman" w:hAnsi="Times New Roman"/>
          <w:bCs/>
          <w:color w:val="000000"/>
        </w:rPr>
        <w:t>) истина и заблуждение не связаны со знанием.</w:t>
      </w: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r>
    </w:tbl>
    <w:p w:rsidR="00563E2F" w:rsidRPr="00AE56DD" w:rsidRDefault="00563E2F" w:rsidP="00563E2F">
      <w:pPr>
        <w:tabs>
          <w:tab w:val="left" w:pos="1477"/>
        </w:tabs>
        <w:rPr>
          <w:b/>
        </w:rPr>
      </w:pPr>
    </w:p>
    <w:p w:rsidR="00563E2F" w:rsidRPr="00AE56DD" w:rsidRDefault="00563E2F" w:rsidP="00563E2F">
      <w:pPr>
        <w:tabs>
          <w:tab w:val="left" w:pos="1477"/>
        </w:tabs>
        <w:jc w:val="both"/>
        <w:rPr>
          <w:b/>
        </w:rPr>
      </w:pPr>
      <w:r w:rsidRPr="00AE56DD">
        <w:rPr>
          <w:b/>
        </w:rPr>
        <w:tab/>
        <w:t>Тема 6: Общество</w:t>
      </w:r>
    </w:p>
    <w:p w:rsidR="00563E2F" w:rsidRPr="00AE56DD" w:rsidRDefault="00563E2F" w:rsidP="000736CD">
      <w:pPr>
        <w:widowControl w:val="0"/>
        <w:numPr>
          <w:ilvl w:val="0"/>
          <w:numId w:val="186"/>
        </w:numPr>
        <w:spacing w:before="75" w:after="75"/>
        <w:rPr>
          <w:color w:val="000000"/>
        </w:rPr>
      </w:pPr>
      <w:r w:rsidRPr="00AE56DD">
        <w:rPr>
          <w:b/>
          <w:bCs/>
          <w:color w:val="000000"/>
        </w:rPr>
        <w:t>Учение о сущности и развитии человеческого общества называется: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-социальная философия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widowControl w:val="0"/>
        <w:numPr>
          <w:ilvl w:val="0"/>
          <w:numId w:val="186"/>
        </w:numPr>
        <w:spacing w:before="75" w:after="75"/>
        <w:rPr>
          <w:color w:val="000000"/>
        </w:rPr>
      </w:pPr>
      <w:r w:rsidRPr="00AE56DD">
        <w:rPr>
          <w:b/>
          <w:bCs/>
          <w:color w:val="000000"/>
        </w:rPr>
        <w:t>По Марксу в основе развития общества лежит развитие:</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-производительных сил</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-сознания</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-мирового исторического процесса</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-взаимодействие Бога и природы</w:t>
      </w: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563E2F" w:rsidRPr="00AE56DD" w:rsidRDefault="00563E2F" w:rsidP="000736CD">
      <w:pPr>
        <w:widowControl w:val="0"/>
        <w:numPr>
          <w:ilvl w:val="0"/>
          <w:numId w:val="186"/>
        </w:numPr>
        <w:spacing w:before="75" w:after="75"/>
        <w:rPr>
          <w:color w:val="000000"/>
        </w:rPr>
      </w:pPr>
      <w:r w:rsidRPr="00AE56DD">
        <w:rPr>
          <w:b/>
          <w:bCs/>
          <w:color w:val="000000"/>
        </w:rPr>
        <w:lastRenderedPageBreak/>
        <w:t>Верным определением общества является:</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совокупность людей, объединенных исторически сложившимися формами деятельности</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коллективное единство, обладающее способностью к саморегуляции</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обособившаяся от природы часть материального мира, представляющая объединения и взаимозависимости</w:t>
      </w:r>
    </w:p>
    <w:p w:rsidR="00563E2F" w:rsidRPr="00AE56DD" w:rsidRDefault="00563E2F" w:rsidP="000736CD">
      <w:pPr>
        <w:widowControl w:val="0"/>
        <w:numPr>
          <w:ilvl w:val="0"/>
          <w:numId w:val="186"/>
        </w:numPr>
        <w:spacing w:before="75" w:after="75"/>
        <w:rPr>
          <w:color w:val="000000"/>
        </w:rPr>
      </w:pPr>
      <w:r w:rsidRPr="00AE56DD">
        <w:rPr>
          <w:b/>
          <w:bCs/>
          <w:color w:val="000000"/>
        </w:rPr>
        <w:t>Обособившаяся от природы, но тесно связанная с ней, часть материального мира, которая состоит из индивидуумов, обладающих волей и сознанием, и включает в себя способы взаимодействия людей - это:</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-общество</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-религия</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-разум</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-личность</w:t>
      </w:r>
    </w:p>
    <w:p w:rsidR="00563E2F" w:rsidRPr="00AE56DD" w:rsidRDefault="00563E2F" w:rsidP="000736CD">
      <w:pPr>
        <w:widowControl w:val="0"/>
        <w:numPr>
          <w:ilvl w:val="0"/>
          <w:numId w:val="186"/>
        </w:numPr>
        <w:spacing w:before="75" w:after="75"/>
        <w:rPr>
          <w:color w:val="000000"/>
        </w:rPr>
      </w:pPr>
      <w:r w:rsidRPr="00AE56DD">
        <w:rPr>
          <w:b/>
          <w:bCs/>
          <w:color w:val="000000"/>
        </w:rPr>
        <w:t>Учение, согласно которому человеческая история – это предопределенный Богом план спасения человечества:</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-Провиденциализм</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-Эсхатология</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-Креационизм</w:t>
      </w:r>
    </w:p>
    <w:p w:rsidR="00563E2F" w:rsidRPr="00AE56DD" w:rsidRDefault="00563E2F" w:rsidP="000736CD">
      <w:pPr>
        <w:widowControl w:val="0"/>
        <w:numPr>
          <w:ilvl w:val="0"/>
          <w:numId w:val="186"/>
        </w:numPr>
        <w:spacing w:before="75" w:after="75"/>
        <w:rPr>
          <w:color w:val="000000"/>
        </w:rPr>
      </w:pPr>
      <w:r w:rsidRPr="00AE56DD">
        <w:rPr>
          <w:b/>
          <w:bCs/>
          <w:color w:val="000000"/>
        </w:rPr>
        <w:t>История – последовательная смена общественно-исторических формаций, считал:</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-Тойнби</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-Данилевский</w:t>
      </w:r>
    </w:p>
    <w:p w:rsidR="00563E2F" w:rsidRPr="00AE56DD" w:rsidRDefault="00563E2F" w:rsidP="000736CD">
      <w:pPr>
        <w:widowControl w:val="0"/>
        <w:numPr>
          <w:ilvl w:val="0"/>
          <w:numId w:val="186"/>
        </w:numPr>
        <w:spacing w:before="75" w:after="75"/>
        <w:rPr>
          <w:color w:val="000000"/>
        </w:rPr>
      </w:pPr>
      <w:r w:rsidRPr="00AE56DD">
        <w:rPr>
          <w:b/>
          <w:bCs/>
          <w:color w:val="000000"/>
        </w:rPr>
        <w:t>Информационное общество – это:</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-особая стадия эволюции, техносферы, исторического, культурного и социально-экономического развития общества</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-сообщество людей, создающее компьютерные информационные программы</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-общество, сформировавшееся на стадии перехода от аграрной культуры к индустриальной</w:t>
      </w:r>
    </w:p>
    <w:p w:rsidR="00563E2F" w:rsidRPr="00AE56DD" w:rsidRDefault="00563E2F" w:rsidP="000736CD">
      <w:pPr>
        <w:widowControl w:val="0"/>
        <w:numPr>
          <w:ilvl w:val="0"/>
          <w:numId w:val="186"/>
        </w:numPr>
        <w:spacing w:before="75" w:after="75"/>
        <w:rPr>
          <w:color w:val="000000"/>
        </w:rPr>
      </w:pPr>
      <w:r w:rsidRPr="00AE56DD">
        <w:rPr>
          <w:b/>
          <w:bCs/>
          <w:color w:val="000000"/>
        </w:rPr>
        <w:t>Главной разновидностью труда в информационном обществе является:</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-труд по преобразованию информационных потоков</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-обучение подросткового поколения</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-производство компьютеров</w:t>
      </w:r>
    </w:p>
    <w:p w:rsidR="00563E2F" w:rsidRPr="00AE56DD" w:rsidRDefault="00563E2F" w:rsidP="000736CD">
      <w:pPr>
        <w:widowControl w:val="0"/>
        <w:numPr>
          <w:ilvl w:val="0"/>
          <w:numId w:val="186"/>
        </w:numPr>
        <w:spacing w:before="75" w:after="75"/>
        <w:rPr>
          <w:color w:val="000000"/>
        </w:rPr>
      </w:pPr>
      <w:r w:rsidRPr="00AE56DD">
        <w:rPr>
          <w:b/>
          <w:bCs/>
          <w:color w:val="000000"/>
        </w:rPr>
        <w:t>В информационном обществе работа- это:</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человека с человеком</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между человеком и искусственной средой</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между человеком и природой</w:t>
      </w:r>
    </w:p>
    <w:p w:rsidR="00787A84" w:rsidRPr="00787A84" w:rsidRDefault="00787A84" w:rsidP="00787A84">
      <w:pPr>
        <w:widowControl w:val="0"/>
        <w:spacing w:before="75" w:after="75"/>
        <w:ind w:left="760"/>
        <w:rPr>
          <w:color w:val="000000"/>
        </w:rPr>
      </w:pPr>
    </w:p>
    <w:p w:rsidR="00563E2F" w:rsidRPr="00AE56DD" w:rsidRDefault="00563E2F" w:rsidP="000736CD">
      <w:pPr>
        <w:widowControl w:val="0"/>
        <w:numPr>
          <w:ilvl w:val="0"/>
          <w:numId w:val="186"/>
        </w:numPr>
        <w:spacing w:before="75" w:after="75"/>
        <w:rPr>
          <w:color w:val="000000"/>
        </w:rPr>
      </w:pPr>
      <w:r w:rsidRPr="00AE56DD">
        <w:rPr>
          <w:b/>
          <w:bCs/>
          <w:color w:val="000000"/>
        </w:rPr>
        <w:lastRenderedPageBreak/>
        <w:t>Натуралистическая концепция развития общества полагает, что:</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-общество – есть естественное продолжение космических законов</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-земная жизнь является вступлением в божественную жизнь</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-общество несовершенно, т.к. в его генетике заложено стремление к разрушению и насилию</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-источником развития общества является развитие ресурсодобывающей промышленности, и, следовательно, науки в целом</w:t>
      </w:r>
    </w:p>
    <w:p w:rsidR="00563E2F" w:rsidRPr="00AE56DD" w:rsidRDefault="00563E2F" w:rsidP="000736CD">
      <w:pPr>
        <w:widowControl w:val="0"/>
        <w:numPr>
          <w:ilvl w:val="0"/>
          <w:numId w:val="186"/>
        </w:numPr>
        <w:spacing w:before="75" w:after="75"/>
        <w:rPr>
          <w:color w:val="000000"/>
        </w:rPr>
      </w:pPr>
      <w:r w:rsidRPr="00AE56DD">
        <w:rPr>
          <w:b/>
          <w:bCs/>
          <w:color w:val="000000"/>
        </w:rPr>
        <w:t>Родоначальником теории общественно-экономических формаций является:</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-Арон</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-Гелбрейт</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-Фейербах</w:t>
      </w:r>
    </w:p>
    <w:p w:rsidR="00563E2F" w:rsidRPr="00AE56DD" w:rsidRDefault="00563E2F" w:rsidP="000736CD">
      <w:pPr>
        <w:widowControl w:val="0"/>
        <w:numPr>
          <w:ilvl w:val="0"/>
          <w:numId w:val="186"/>
        </w:numPr>
        <w:spacing w:before="75" w:after="75"/>
        <w:rPr>
          <w:color w:val="000000"/>
        </w:rPr>
      </w:pPr>
      <w:r w:rsidRPr="00AE56DD">
        <w:rPr>
          <w:b/>
          <w:bCs/>
          <w:color w:val="000000"/>
        </w:rPr>
        <w:t>Укажите неправильное определение: цивилизация – это:</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-социум, наделенный национальными традициями</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-современная мировая культура</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-противоположность варварству</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-синоним культуры</w:t>
      </w:r>
    </w:p>
    <w:p w:rsidR="00563E2F" w:rsidRPr="00AE56DD" w:rsidRDefault="00563E2F" w:rsidP="000736CD">
      <w:pPr>
        <w:widowControl w:val="0"/>
        <w:numPr>
          <w:ilvl w:val="0"/>
          <w:numId w:val="186"/>
        </w:numPr>
        <w:spacing w:before="75" w:after="75"/>
        <w:rPr>
          <w:color w:val="000000"/>
        </w:rPr>
      </w:pPr>
      <w:r w:rsidRPr="00AE56DD">
        <w:rPr>
          <w:b/>
          <w:bCs/>
          <w:color w:val="000000"/>
        </w:rPr>
        <w:t>Традиционным называется</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-доиндустриальное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-постиндустриальное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-технотронное общество</w:t>
      </w:r>
    </w:p>
    <w:p w:rsidR="00563E2F" w:rsidRPr="00AE56DD" w:rsidRDefault="00563E2F" w:rsidP="000736CD">
      <w:pPr>
        <w:widowControl w:val="0"/>
        <w:numPr>
          <w:ilvl w:val="0"/>
          <w:numId w:val="186"/>
        </w:numPr>
        <w:spacing w:before="75" w:after="75"/>
        <w:rPr>
          <w:color w:val="000000"/>
        </w:rPr>
      </w:pPr>
      <w:r w:rsidRPr="00AE56DD">
        <w:rPr>
          <w:b/>
          <w:bCs/>
          <w:color w:val="000000"/>
        </w:rPr>
        <w:t>С точки зрения К. Маркса, источником общественного развития является:</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-социальные противоречия</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-конфликт интересов личности и общества</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-борьба между индивидами за свои интересы</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-гендерные конфликты</w:t>
      </w:r>
    </w:p>
    <w:p w:rsidR="00563E2F" w:rsidRPr="00AE56DD" w:rsidRDefault="00563E2F" w:rsidP="000736CD">
      <w:pPr>
        <w:widowControl w:val="0"/>
        <w:numPr>
          <w:ilvl w:val="0"/>
          <w:numId w:val="186"/>
        </w:numPr>
        <w:spacing w:before="75" w:after="75"/>
        <w:rPr>
          <w:color w:val="000000"/>
        </w:rPr>
      </w:pPr>
      <w:r w:rsidRPr="00AE56DD">
        <w:rPr>
          <w:b/>
          <w:bCs/>
          <w:color w:val="000000"/>
        </w:rPr>
        <w:t>Обществу как системе присущи следующие признаки: Исключите лишний</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-прогрессивность</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-иерархичность</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-эволюционизм</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-самодостаточность</w:t>
      </w:r>
    </w:p>
    <w:p w:rsidR="00563E2F" w:rsidRPr="00AE56DD" w:rsidRDefault="00563E2F" w:rsidP="000736CD">
      <w:pPr>
        <w:widowControl w:val="0"/>
        <w:numPr>
          <w:ilvl w:val="0"/>
          <w:numId w:val="186"/>
        </w:numPr>
        <w:spacing w:before="75" w:after="75"/>
        <w:rPr>
          <w:color w:val="000000"/>
        </w:rPr>
      </w:pPr>
      <w:r w:rsidRPr="00AE56DD">
        <w:rPr>
          <w:b/>
          <w:bCs/>
          <w:color w:val="000000"/>
        </w:rPr>
        <w:t>Учение о финале мировой истории, о конечной судьбе мира и человека:</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-эсхатология</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-апокалиптика</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-оккультизм</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-провиденциализм</w:t>
      </w:r>
    </w:p>
    <w:p w:rsidR="00563E2F" w:rsidRPr="00AE56DD" w:rsidRDefault="00563E2F" w:rsidP="000736CD">
      <w:pPr>
        <w:numPr>
          <w:ilvl w:val="0"/>
          <w:numId w:val="186"/>
        </w:numPr>
        <w:jc w:val="both"/>
        <w:rPr>
          <w:color w:val="000000"/>
        </w:rPr>
      </w:pPr>
      <w:r w:rsidRPr="00AE56DD">
        <w:rPr>
          <w:b/>
          <w:color w:val="000000"/>
        </w:rPr>
        <w:lastRenderedPageBreak/>
        <w:t>Выделите сферу жизнедеятельности людей, являющуюся определяющей основой развития общества:</w:t>
      </w:r>
    </w:p>
    <w:p w:rsidR="00563E2F" w:rsidRPr="00AE56DD" w:rsidRDefault="00563E2F" w:rsidP="00563E2F">
      <w:pPr>
        <w:ind w:left="760"/>
        <w:rPr>
          <w:color w:val="000000"/>
        </w:rPr>
      </w:pPr>
    </w:p>
    <w:p w:rsidR="00563E2F" w:rsidRPr="00AE56DD" w:rsidRDefault="00563E2F" w:rsidP="000736CD">
      <w:pPr>
        <w:widowControl w:val="0"/>
        <w:numPr>
          <w:ilvl w:val="0"/>
          <w:numId w:val="188"/>
        </w:numPr>
        <w:rPr>
          <w:bCs/>
        </w:rPr>
      </w:pPr>
      <w:r w:rsidRPr="00AE56DD">
        <w:rPr>
          <w:bCs/>
        </w:rPr>
        <w:t>а) духовная;</w:t>
      </w:r>
    </w:p>
    <w:p w:rsidR="00563E2F" w:rsidRPr="00AE56DD" w:rsidRDefault="00563E2F" w:rsidP="000736CD">
      <w:pPr>
        <w:widowControl w:val="0"/>
        <w:numPr>
          <w:ilvl w:val="0"/>
          <w:numId w:val="188"/>
        </w:numPr>
        <w:rPr>
          <w:bCs/>
        </w:rPr>
      </w:pPr>
      <w:r w:rsidRPr="00AE56DD">
        <w:rPr>
          <w:bCs/>
        </w:rPr>
        <w:t>б) материально-производственная;</w:t>
      </w:r>
    </w:p>
    <w:p w:rsidR="00563E2F" w:rsidRPr="00AE56DD" w:rsidRDefault="00563E2F" w:rsidP="000736CD">
      <w:pPr>
        <w:widowControl w:val="0"/>
        <w:numPr>
          <w:ilvl w:val="0"/>
          <w:numId w:val="188"/>
        </w:numPr>
        <w:rPr>
          <w:bCs/>
        </w:rPr>
      </w:pPr>
      <w:r w:rsidRPr="00AE56DD">
        <w:rPr>
          <w:bCs/>
        </w:rPr>
        <w:t>в) политическая;</w:t>
      </w:r>
    </w:p>
    <w:p w:rsidR="00563E2F" w:rsidRPr="00AE56DD" w:rsidRDefault="00563E2F" w:rsidP="000736CD">
      <w:pPr>
        <w:widowControl w:val="0"/>
        <w:numPr>
          <w:ilvl w:val="0"/>
          <w:numId w:val="188"/>
        </w:numPr>
        <w:rPr>
          <w:bCs/>
        </w:rPr>
      </w:pPr>
      <w:r w:rsidRPr="00AE56DD">
        <w:rPr>
          <w:bCs/>
        </w:rPr>
        <w:t>социальная.</w:t>
      </w:r>
    </w:p>
    <w:p w:rsidR="00563E2F" w:rsidRPr="00AE56DD" w:rsidRDefault="00563E2F" w:rsidP="00563E2F">
      <w:pPr>
        <w:jc w:val="center"/>
        <w:rPr>
          <w:bCs/>
        </w:rPr>
      </w:pPr>
    </w:p>
    <w:p w:rsidR="00563E2F" w:rsidRPr="00AE56DD" w:rsidRDefault="00563E2F" w:rsidP="000736CD">
      <w:pPr>
        <w:widowControl w:val="0"/>
        <w:numPr>
          <w:ilvl w:val="0"/>
          <w:numId w:val="186"/>
        </w:numPr>
        <w:rPr>
          <w:bCs/>
        </w:rPr>
      </w:pPr>
      <w:r w:rsidRPr="00AE56DD">
        <w:rPr>
          <w:b/>
          <w:bCs/>
        </w:rPr>
        <w:t xml:space="preserve">Определение </w:t>
      </w:r>
      <w:r w:rsidR="00787A84" w:rsidRPr="00AE56DD">
        <w:rPr>
          <w:b/>
          <w:bCs/>
        </w:rPr>
        <w:t>«…</w:t>
      </w:r>
      <w:r w:rsidRPr="00AE56DD">
        <w:rPr>
          <w:b/>
          <w:bCs/>
        </w:rPr>
        <w:t xml:space="preserve"> - это совокупность всех достижений в развитии материальной и духовной жизни» относится к понятию:</w:t>
      </w:r>
    </w:p>
    <w:p w:rsidR="00563E2F" w:rsidRPr="00AE56DD" w:rsidRDefault="00563E2F" w:rsidP="000736CD">
      <w:pPr>
        <w:widowControl w:val="0"/>
        <w:numPr>
          <w:ilvl w:val="0"/>
          <w:numId w:val="189"/>
        </w:numPr>
        <w:rPr>
          <w:bCs/>
        </w:rPr>
      </w:pPr>
      <w:r w:rsidRPr="00AE56DD">
        <w:rPr>
          <w:bCs/>
        </w:rPr>
        <w:t>общественно-экономическая формация;</w:t>
      </w:r>
    </w:p>
    <w:p w:rsidR="00563E2F" w:rsidRPr="00AE56DD" w:rsidRDefault="00563E2F" w:rsidP="000736CD">
      <w:pPr>
        <w:widowControl w:val="0"/>
        <w:numPr>
          <w:ilvl w:val="0"/>
          <w:numId w:val="189"/>
        </w:numPr>
        <w:rPr>
          <w:bCs/>
        </w:rPr>
      </w:pPr>
      <w:r w:rsidRPr="00AE56DD">
        <w:rPr>
          <w:bCs/>
        </w:rPr>
        <w:t>общественный прогресс;</w:t>
      </w:r>
    </w:p>
    <w:p w:rsidR="00563E2F" w:rsidRPr="00AE56DD" w:rsidRDefault="00563E2F" w:rsidP="000736CD">
      <w:pPr>
        <w:widowControl w:val="0"/>
        <w:numPr>
          <w:ilvl w:val="0"/>
          <w:numId w:val="189"/>
        </w:numPr>
        <w:rPr>
          <w:bCs/>
        </w:rPr>
      </w:pPr>
      <w:r w:rsidRPr="00AE56DD">
        <w:rPr>
          <w:bCs/>
        </w:rPr>
        <w:t xml:space="preserve"> научно-технический прогресс;</w:t>
      </w:r>
    </w:p>
    <w:p w:rsidR="00563E2F" w:rsidRPr="00AE56DD" w:rsidRDefault="00563E2F" w:rsidP="000736CD">
      <w:pPr>
        <w:widowControl w:val="0"/>
        <w:numPr>
          <w:ilvl w:val="0"/>
          <w:numId w:val="189"/>
        </w:numPr>
        <w:rPr>
          <w:bCs/>
        </w:rPr>
      </w:pPr>
      <w:r w:rsidRPr="00AE56DD">
        <w:rPr>
          <w:bCs/>
        </w:rPr>
        <w:t>культура</w:t>
      </w:r>
    </w:p>
    <w:p w:rsidR="00563E2F" w:rsidRPr="00AE56DD" w:rsidRDefault="00563E2F" w:rsidP="00563E2F">
      <w:pPr>
        <w:ind w:left="760"/>
        <w:jc w:val="center"/>
        <w:rPr>
          <w:bCs/>
        </w:rPr>
      </w:pPr>
    </w:p>
    <w:p w:rsidR="00563E2F" w:rsidRPr="00AE56DD" w:rsidRDefault="00563E2F" w:rsidP="000736CD">
      <w:pPr>
        <w:widowControl w:val="0"/>
        <w:numPr>
          <w:ilvl w:val="0"/>
          <w:numId w:val="186"/>
        </w:numPr>
        <w:rPr>
          <w:bCs/>
        </w:rPr>
      </w:pPr>
      <w:r w:rsidRPr="00AE56DD">
        <w:rPr>
          <w:b/>
          <w:bCs/>
        </w:rPr>
        <w:t xml:space="preserve">Укажите позицию, наиболее адекватную современной трактовке понятия </w:t>
      </w:r>
      <w:r w:rsidR="00787A84" w:rsidRPr="00AE56DD">
        <w:rPr>
          <w:b/>
          <w:bCs/>
        </w:rPr>
        <w:t>«ноосфера</w:t>
      </w:r>
      <w:r w:rsidRPr="00AE56DD">
        <w:rPr>
          <w:b/>
          <w:bCs/>
        </w:rPr>
        <w:t>» (сфера разума) в современной социальной философии:</w:t>
      </w:r>
    </w:p>
    <w:p w:rsidR="00563E2F" w:rsidRPr="00AE56DD" w:rsidRDefault="00563E2F" w:rsidP="000736CD">
      <w:pPr>
        <w:widowControl w:val="0"/>
        <w:numPr>
          <w:ilvl w:val="0"/>
          <w:numId w:val="190"/>
        </w:numPr>
        <w:rPr>
          <w:bCs/>
        </w:rPr>
      </w:pPr>
      <w:r w:rsidRPr="00AE56DD">
        <w:rPr>
          <w:bCs/>
        </w:rPr>
        <w:t>сфера живого, включающая в себя людей;</w:t>
      </w:r>
    </w:p>
    <w:p w:rsidR="00563E2F" w:rsidRPr="00AE56DD" w:rsidRDefault="00563E2F" w:rsidP="000736CD">
      <w:pPr>
        <w:widowControl w:val="0"/>
        <w:numPr>
          <w:ilvl w:val="0"/>
          <w:numId w:val="190"/>
        </w:numPr>
        <w:rPr>
          <w:bCs/>
        </w:rPr>
      </w:pPr>
      <w:r w:rsidRPr="00AE56DD">
        <w:rPr>
          <w:bCs/>
        </w:rPr>
        <w:t>совокупность предметов живой и неживой природы, вовлеченных в процесс общественной жизни;</w:t>
      </w:r>
    </w:p>
    <w:p w:rsidR="00563E2F" w:rsidRPr="00AE56DD" w:rsidRDefault="00563E2F" w:rsidP="000736CD">
      <w:pPr>
        <w:widowControl w:val="0"/>
        <w:numPr>
          <w:ilvl w:val="0"/>
          <w:numId w:val="190"/>
        </w:numPr>
        <w:rPr>
          <w:bCs/>
        </w:rPr>
      </w:pPr>
      <w:r w:rsidRPr="00AE56DD">
        <w:rPr>
          <w:bCs/>
        </w:rPr>
        <w:t>особая сфера взаимодействия общества и природы, организованная посредством разумной человеческой деятельности;</w:t>
      </w:r>
    </w:p>
    <w:p w:rsidR="00563E2F" w:rsidRPr="00AE56DD" w:rsidRDefault="00563E2F" w:rsidP="000736CD">
      <w:pPr>
        <w:widowControl w:val="0"/>
        <w:numPr>
          <w:ilvl w:val="0"/>
          <w:numId w:val="190"/>
        </w:numPr>
        <w:rPr>
          <w:bCs/>
        </w:rPr>
      </w:pPr>
      <w:r w:rsidRPr="00AE56DD">
        <w:rPr>
          <w:bCs/>
        </w:rPr>
        <w:t>сфера духовной жизни общества.</w:t>
      </w:r>
    </w:p>
    <w:p w:rsidR="00563E2F" w:rsidRPr="00AE56DD" w:rsidRDefault="00563E2F" w:rsidP="00563E2F">
      <w:pPr>
        <w:ind w:left="1480"/>
        <w:rPr>
          <w:bCs/>
        </w:rPr>
      </w:pPr>
    </w:p>
    <w:p w:rsidR="00563E2F" w:rsidRPr="00AE56DD" w:rsidRDefault="00563E2F" w:rsidP="00563E2F">
      <w:pPr>
        <w:ind w:left="760"/>
        <w:rPr>
          <w:b/>
          <w:bCs/>
        </w:rPr>
      </w:pPr>
      <w:r w:rsidRPr="00AE56DD">
        <w:rPr>
          <w:b/>
          <w:bCs/>
        </w:rPr>
        <w:t>20</w:t>
      </w:r>
      <w:r w:rsidRPr="00AE56DD">
        <w:rPr>
          <w:bCs/>
        </w:rPr>
        <w:t xml:space="preserve">. </w:t>
      </w:r>
      <w:r w:rsidRPr="00AE56DD">
        <w:rPr>
          <w:b/>
          <w:bCs/>
        </w:rPr>
        <w:t>Выделите позицию, которая соответствует историко-стадиальному (этапному) пониманию цивилизации, характерному для цивилизационного подхода к истории общества:</w:t>
      </w:r>
    </w:p>
    <w:p w:rsidR="00563E2F" w:rsidRPr="00AE56DD" w:rsidRDefault="00563E2F" w:rsidP="000736CD">
      <w:pPr>
        <w:widowControl w:val="0"/>
        <w:numPr>
          <w:ilvl w:val="0"/>
          <w:numId w:val="191"/>
        </w:numPr>
        <w:rPr>
          <w:bCs/>
        </w:rPr>
      </w:pPr>
      <w:r w:rsidRPr="00AE56DD">
        <w:rPr>
          <w:bCs/>
        </w:rPr>
        <w:t>цивилизация – уникальное образование в жизни отдельного народа или региона;</w:t>
      </w:r>
    </w:p>
    <w:p w:rsidR="00563E2F" w:rsidRPr="00AE56DD" w:rsidRDefault="00563E2F" w:rsidP="000736CD">
      <w:pPr>
        <w:widowControl w:val="0"/>
        <w:numPr>
          <w:ilvl w:val="0"/>
          <w:numId w:val="191"/>
        </w:numPr>
        <w:rPr>
          <w:bCs/>
        </w:rPr>
      </w:pPr>
      <w:r w:rsidRPr="00AE56DD">
        <w:rPr>
          <w:bCs/>
        </w:rPr>
        <w:t>цивилизация – эпоха общественного развития, наступивщая после дикости и варварства;</w:t>
      </w:r>
    </w:p>
    <w:p w:rsidR="00563E2F" w:rsidRPr="00AE56DD" w:rsidRDefault="00563E2F" w:rsidP="000736CD">
      <w:pPr>
        <w:widowControl w:val="0"/>
        <w:numPr>
          <w:ilvl w:val="0"/>
          <w:numId w:val="191"/>
        </w:numPr>
        <w:rPr>
          <w:bCs/>
        </w:rPr>
      </w:pPr>
      <w:r w:rsidRPr="00AE56DD">
        <w:rPr>
          <w:bCs/>
        </w:rPr>
        <w:t>цивилизация – это конкретно-исторический этап прогрессивного развития человечества как единого целого;</w:t>
      </w:r>
    </w:p>
    <w:p w:rsidR="00563E2F" w:rsidRPr="00AE56DD" w:rsidRDefault="00563E2F" w:rsidP="000736CD">
      <w:pPr>
        <w:widowControl w:val="0"/>
        <w:numPr>
          <w:ilvl w:val="0"/>
          <w:numId w:val="191"/>
        </w:numPr>
        <w:rPr>
          <w:b/>
          <w:bCs/>
        </w:rPr>
      </w:pPr>
      <w:r w:rsidRPr="00AE56DD">
        <w:rPr>
          <w:bCs/>
        </w:rPr>
        <w:t>цивилизация – конечная ступень в жизни народа, связанная с кризисом и упадком его культуры.</w:t>
      </w: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d</w:t>
            </w:r>
          </w:p>
        </w:tc>
      </w:tr>
    </w:tbl>
    <w:p w:rsidR="00563E2F" w:rsidRPr="00AE56DD" w:rsidRDefault="00563E2F" w:rsidP="00563E2F">
      <w:pPr>
        <w:tabs>
          <w:tab w:val="left" w:pos="1477"/>
        </w:tabs>
        <w:jc w:val="both"/>
        <w:rPr>
          <w:b/>
        </w:rPr>
      </w:pPr>
    </w:p>
    <w:p w:rsidR="00563E2F" w:rsidRDefault="00563E2F" w:rsidP="00563E2F">
      <w:pPr>
        <w:ind w:firstLine="709"/>
        <w:rPr>
          <w:b/>
          <w:sz w:val="28"/>
          <w:szCs w:val="28"/>
          <w:lang w:val="en-US"/>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563E2F" w:rsidRPr="00C044FC" w:rsidRDefault="00563E2F" w:rsidP="00563E2F">
      <w:pPr>
        <w:ind w:firstLine="709"/>
        <w:rPr>
          <w:b/>
          <w:sz w:val="28"/>
          <w:szCs w:val="28"/>
        </w:rPr>
      </w:pPr>
      <w:r w:rsidRPr="00C044FC">
        <w:rPr>
          <w:b/>
          <w:sz w:val="28"/>
          <w:szCs w:val="28"/>
        </w:rPr>
        <w:lastRenderedPageBreak/>
        <w:t>Тема 7; 8: Проблема человека в философии. Личность. Проблемы свободы и ответственности.</w:t>
      </w:r>
    </w:p>
    <w:p w:rsidR="00563E2F" w:rsidRPr="00AE56DD" w:rsidRDefault="00563E2F" w:rsidP="00563E2F">
      <w:pPr>
        <w:ind w:firstLine="709"/>
        <w:rPr>
          <w:b/>
        </w:rPr>
      </w:pPr>
    </w:p>
    <w:p w:rsidR="00563E2F" w:rsidRPr="00AE56DD" w:rsidRDefault="00563E2F" w:rsidP="00563E2F">
      <w:pPr>
        <w:spacing w:before="75" w:after="75"/>
        <w:ind w:left="1440"/>
        <w:rPr>
          <w:color w:val="000000"/>
        </w:rPr>
      </w:pPr>
      <w:r w:rsidRPr="00AE56DD">
        <w:rPr>
          <w:b/>
          <w:bCs/>
          <w:color w:val="000000"/>
        </w:rPr>
        <w:t>1.Учение о человеке и его бытии называется: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-антропология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-онтология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563E2F">
      <w:pPr>
        <w:spacing w:before="75" w:after="75"/>
        <w:ind w:left="1440"/>
        <w:rPr>
          <w:color w:val="000000"/>
        </w:rPr>
      </w:pPr>
      <w:r w:rsidRPr="00AE56DD">
        <w:rPr>
          <w:b/>
          <w:bCs/>
          <w:color w:val="000000"/>
        </w:rPr>
        <w:t>2.Укажите наиболее правильное определение человека:</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биосоциальное существо, способное мыслить, творить, трудиться</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общественное животное, способное мыслить</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животное, способное изготавливать орудие труда</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субъект познания, общения, управления, трудовой деятельности</w:t>
      </w:r>
    </w:p>
    <w:p w:rsidR="00563E2F" w:rsidRPr="00AE56DD" w:rsidRDefault="00563E2F" w:rsidP="00563E2F">
      <w:pPr>
        <w:spacing w:before="75" w:after="75"/>
        <w:ind w:left="1440"/>
        <w:jc w:val="both"/>
        <w:rPr>
          <w:color w:val="000000"/>
        </w:rPr>
      </w:pPr>
      <w:r w:rsidRPr="00AE56DD">
        <w:rPr>
          <w:b/>
          <w:bCs/>
          <w:color w:val="000000"/>
        </w:rPr>
        <w:t>3.Правильной интерпретацией понятия «индивид» является:</w:t>
      </w:r>
    </w:p>
    <w:p w:rsidR="00563E2F" w:rsidRPr="00AE56DD" w:rsidRDefault="00563E2F" w:rsidP="00563E2F">
      <w:pPr>
        <w:spacing w:before="75" w:after="75"/>
        <w:ind w:left="1440"/>
        <w:jc w:val="both"/>
        <w:rPr>
          <w:color w:val="000000"/>
        </w:rPr>
      </w:pPr>
      <w:r w:rsidRPr="00AE56DD">
        <w:rPr>
          <w:color w:val="000000"/>
          <w:lang w:val="en-US"/>
        </w:rPr>
        <w:t>a</w:t>
      </w:r>
      <w:r w:rsidR="007E67C2">
        <w:rPr>
          <w:color w:val="000000"/>
        </w:rPr>
        <w:t xml:space="preserve">) </w:t>
      </w:r>
      <w:r w:rsidRPr="00AE56DD">
        <w:rPr>
          <w:color w:val="000000"/>
        </w:rPr>
        <w:t>индивид - это представитель человеческого рода</w:t>
      </w:r>
    </w:p>
    <w:p w:rsidR="00563E2F" w:rsidRPr="00AE56DD" w:rsidRDefault="00563E2F" w:rsidP="00563E2F">
      <w:pPr>
        <w:spacing w:before="75" w:after="75"/>
        <w:ind w:left="1440"/>
        <w:jc w:val="both"/>
        <w:rPr>
          <w:color w:val="000000"/>
        </w:rPr>
      </w:pPr>
      <w:r w:rsidRPr="00AE56DD">
        <w:rPr>
          <w:color w:val="000000"/>
          <w:lang w:val="en-US"/>
        </w:rPr>
        <w:t>b</w:t>
      </w:r>
      <w:r w:rsidRPr="00AE56DD">
        <w:rPr>
          <w:color w:val="000000"/>
        </w:rPr>
        <w:t>) индивид - это статистическая характеристика, представляющая совокупность только социально значимых качеств личности</w:t>
      </w:r>
    </w:p>
    <w:p w:rsidR="00563E2F" w:rsidRPr="00AE56DD" w:rsidRDefault="00563E2F" w:rsidP="00563E2F">
      <w:pPr>
        <w:spacing w:before="75" w:after="75"/>
        <w:ind w:left="1440"/>
        <w:jc w:val="both"/>
        <w:rPr>
          <w:color w:val="000000"/>
        </w:rPr>
      </w:pPr>
      <w:r w:rsidRPr="00AE56DD">
        <w:rPr>
          <w:color w:val="000000"/>
          <w:lang w:val="en-US"/>
        </w:rPr>
        <w:t>c</w:t>
      </w:r>
      <w:r w:rsidR="007E67C2">
        <w:rPr>
          <w:color w:val="000000"/>
        </w:rPr>
        <w:t xml:space="preserve">) </w:t>
      </w:r>
      <w:r w:rsidRPr="00AE56DD">
        <w:rPr>
          <w:color w:val="000000"/>
        </w:rPr>
        <w:t>индивид - это понятие, отражающее уникальный набор качеств и характеристик, присущих только данному человеческому существу</w:t>
      </w:r>
    </w:p>
    <w:p w:rsidR="00563E2F" w:rsidRPr="00AE56DD" w:rsidRDefault="00563E2F" w:rsidP="00563E2F">
      <w:pPr>
        <w:spacing w:before="75" w:after="75"/>
        <w:ind w:left="1440"/>
        <w:rPr>
          <w:color w:val="000000"/>
        </w:rPr>
      </w:pPr>
      <w:r w:rsidRPr="00AE56DD">
        <w:rPr>
          <w:b/>
          <w:bCs/>
          <w:color w:val="000000"/>
        </w:rPr>
        <w:t>4.Философия рассматривает человека как:</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-в целостности всех перечисленных компонентов</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социальной эволюции</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культурной эволюции</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биологической эволюции</w:t>
      </w:r>
    </w:p>
    <w:p w:rsidR="00563E2F" w:rsidRPr="00AE56DD" w:rsidRDefault="00563E2F" w:rsidP="00563E2F">
      <w:pPr>
        <w:spacing w:before="75" w:after="75"/>
        <w:ind w:left="1440"/>
        <w:rPr>
          <w:color w:val="000000"/>
        </w:rPr>
      </w:pPr>
      <w:r w:rsidRPr="00AE56DD">
        <w:rPr>
          <w:b/>
          <w:bCs/>
          <w:color w:val="000000"/>
        </w:rPr>
        <w:t>5.Понятие «душа» восходит к:</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-анимистическим представлениям</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-материалистическим представлениям</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-идеалистическим представлениям</w:t>
      </w:r>
    </w:p>
    <w:p w:rsidR="00563E2F" w:rsidRPr="00AE56DD" w:rsidRDefault="00563E2F" w:rsidP="00563E2F">
      <w:pPr>
        <w:spacing w:before="75" w:after="75"/>
        <w:ind w:left="1440"/>
        <w:rPr>
          <w:color w:val="000000"/>
        </w:rPr>
      </w:pPr>
      <w:r w:rsidRPr="00AE56DD">
        <w:rPr>
          <w:b/>
          <w:bCs/>
          <w:color w:val="000000"/>
        </w:rPr>
        <w:t>6.Наиболее верным определением сознания является следующее:</w:t>
      </w:r>
    </w:p>
    <w:p w:rsidR="00563E2F" w:rsidRPr="00AE56DD"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свойство высокоорганизованной материи</w:t>
      </w:r>
    </w:p>
    <w:p w:rsidR="00563E2F" w:rsidRPr="00AE56DD"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необъяснимое свойство души</w:t>
      </w:r>
    </w:p>
    <w:p w:rsidR="00563E2F" w:rsidRPr="00C044FC"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совокупность врожденных и приобретенных рефлексов</w:t>
      </w:r>
    </w:p>
    <w:p w:rsidR="00563E2F" w:rsidRPr="00AE56DD" w:rsidRDefault="00563E2F" w:rsidP="00563E2F">
      <w:pPr>
        <w:spacing w:before="100" w:beforeAutospacing="1" w:after="100" w:afterAutospacing="1" w:line="264" w:lineRule="atLeast"/>
        <w:ind w:left="720"/>
        <w:rPr>
          <w:color w:val="000000"/>
        </w:rPr>
      </w:pPr>
    </w:p>
    <w:p w:rsidR="00563E2F" w:rsidRPr="00AE56DD" w:rsidRDefault="00563E2F" w:rsidP="00563E2F">
      <w:pPr>
        <w:spacing w:before="75" w:after="75"/>
        <w:ind w:left="1440"/>
        <w:rPr>
          <w:color w:val="000000"/>
        </w:rPr>
      </w:pPr>
      <w:r w:rsidRPr="00AE56DD">
        <w:rPr>
          <w:b/>
          <w:bCs/>
          <w:color w:val="000000"/>
        </w:rPr>
        <w:t>7.Понятие, выражающее сущность сознания - это:</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-отражение</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-идеальность</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-субъективность</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-активность</w:t>
      </w:r>
    </w:p>
    <w:p w:rsidR="00563E2F" w:rsidRPr="00AE56DD" w:rsidRDefault="00563E2F" w:rsidP="00563E2F">
      <w:pPr>
        <w:spacing w:before="75" w:after="75"/>
        <w:ind w:left="1440"/>
        <w:rPr>
          <w:color w:val="000000"/>
        </w:rPr>
      </w:pPr>
      <w:r w:rsidRPr="00AE56DD">
        <w:rPr>
          <w:b/>
          <w:bCs/>
          <w:color w:val="000000"/>
        </w:rPr>
        <w:lastRenderedPageBreak/>
        <w:t>8.Выберите верное суждение: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-любая действительная свобода личности невозможна без ответственности</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совместима со свободой личности, но ограничивает ее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возможна только при социализме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не совместима со свободой личности</w:t>
      </w:r>
    </w:p>
    <w:p w:rsidR="00563E2F" w:rsidRPr="00AE56DD" w:rsidRDefault="00563E2F" w:rsidP="00563E2F">
      <w:pPr>
        <w:spacing w:before="75" w:after="75"/>
        <w:ind w:left="1440"/>
        <w:rPr>
          <w:color w:val="000000"/>
        </w:rPr>
      </w:pPr>
      <w:r w:rsidRPr="00AE56DD">
        <w:rPr>
          <w:b/>
          <w:bCs/>
          <w:color w:val="000000"/>
        </w:rPr>
        <w:t>9.Сознание – это:</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-высшая форма психического отражения действительности</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-условные рефлексы</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-система нейронных связей</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-интуиция</w:t>
      </w:r>
    </w:p>
    <w:p w:rsidR="00563E2F" w:rsidRPr="00AE56DD" w:rsidRDefault="00563E2F" w:rsidP="00563E2F">
      <w:pPr>
        <w:spacing w:before="75" w:after="75"/>
        <w:ind w:left="1440"/>
        <w:rPr>
          <w:color w:val="000000"/>
        </w:rPr>
      </w:pPr>
      <w:r w:rsidRPr="00AE56DD">
        <w:rPr>
          <w:b/>
          <w:bCs/>
          <w:color w:val="000000"/>
        </w:rPr>
        <w:t>10.Выберите правильное суждение:</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-развитие личности происходит на основе взаимосвязи социального и биологического наследования</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-в формировании личности преобладает социальное наследование</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-в формировании личности решающую роль играет биологическое</w:t>
      </w:r>
    </w:p>
    <w:p w:rsidR="00563E2F" w:rsidRPr="00AE56DD" w:rsidRDefault="00563E2F" w:rsidP="00563E2F">
      <w:pPr>
        <w:spacing w:before="75" w:after="75"/>
        <w:ind w:left="1440"/>
        <w:rPr>
          <w:color w:val="000000"/>
        </w:rPr>
      </w:pPr>
      <w:r w:rsidRPr="00AE56DD">
        <w:rPr>
          <w:b/>
          <w:bCs/>
          <w:color w:val="000000"/>
        </w:rPr>
        <w:t>11.Социализация – это:</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-единство филогенеза и онтогенеза</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-формирование конкретной личности</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-формирование родовых свойств и качеств человека</w:t>
      </w:r>
    </w:p>
    <w:p w:rsidR="00563E2F" w:rsidRPr="00AE56DD" w:rsidRDefault="00563E2F" w:rsidP="00563E2F">
      <w:pPr>
        <w:spacing w:before="75" w:after="75"/>
        <w:ind w:left="1440"/>
        <w:rPr>
          <w:color w:val="000000"/>
        </w:rPr>
      </w:pPr>
      <w:r w:rsidRPr="00AE56DD">
        <w:rPr>
          <w:b/>
          <w:bCs/>
          <w:color w:val="000000"/>
        </w:rPr>
        <w:t>12.Главным началом личности является:</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-социальное начало</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-природное начало</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-психическое начало</w:t>
      </w:r>
    </w:p>
    <w:p w:rsidR="00563E2F" w:rsidRPr="00AE56DD" w:rsidRDefault="00563E2F" w:rsidP="00563E2F">
      <w:pPr>
        <w:spacing w:before="75" w:after="75"/>
        <w:ind w:left="1440"/>
        <w:rPr>
          <w:color w:val="000000"/>
        </w:rPr>
      </w:pPr>
      <w:r w:rsidRPr="00AE56DD">
        <w:rPr>
          <w:b/>
          <w:bCs/>
          <w:color w:val="000000"/>
        </w:rPr>
        <w:t>13.Источник проблемы свободы и ответственности личности заключается:</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человеческой природе</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интеллектуальном уровне</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материальном положении</w:t>
      </w:r>
    </w:p>
    <w:p w:rsidR="00563E2F" w:rsidRPr="00AE56DD" w:rsidRDefault="00563E2F" w:rsidP="00563E2F">
      <w:pPr>
        <w:spacing w:before="75" w:after="75"/>
        <w:ind w:left="1440"/>
        <w:rPr>
          <w:color w:val="000000"/>
        </w:rPr>
      </w:pPr>
      <w:r w:rsidRPr="00AE56DD">
        <w:rPr>
          <w:b/>
          <w:bCs/>
          <w:color w:val="000000"/>
        </w:rPr>
        <w:t>14.Проблема свободы и ответственности личности включает в себя:</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-соотнесение способностей человека к активной деятельности и его желания делать что-либо</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-соотнесение потребностей человека и потребностей общества</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-ограничение свободы человека с точки зрения потребностей общества</w:t>
      </w:r>
    </w:p>
    <w:p w:rsidR="007E67C2" w:rsidRDefault="007E67C2" w:rsidP="00563E2F">
      <w:pPr>
        <w:spacing w:before="75" w:after="75"/>
        <w:ind w:left="1440"/>
        <w:rPr>
          <w:b/>
          <w:bCs/>
          <w:color w:val="000000"/>
        </w:rPr>
      </w:pPr>
    </w:p>
    <w:p w:rsidR="007E67C2" w:rsidRDefault="007E67C2" w:rsidP="00563E2F">
      <w:pPr>
        <w:spacing w:before="75" w:after="75"/>
        <w:ind w:left="1440"/>
        <w:rPr>
          <w:b/>
          <w:bCs/>
          <w:color w:val="000000"/>
        </w:rPr>
      </w:pPr>
    </w:p>
    <w:p w:rsidR="007E67C2" w:rsidRDefault="007E67C2" w:rsidP="00563E2F">
      <w:pPr>
        <w:spacing w:before="75" w:after="75"/>
        <w:ind w:left="1440"/>
        <w:rPr>
          <w:b/>
          <w:bCs/>
          <w:color w:val="000000"/>
        </w:rPr>
      </w:pPr>
    </w:p>
    <w:p w:rsidR="00563E2F" w:rsidRPr="00AE56DD" w:rsidRDefault="00563E2F" w:rsidP="00563E2F">
      <w:pPr>
        <w:spacing w:before="75" w:after="75"/>
        <w:ind w:left="1440"/>
        <w:rPr>
          <w:color w:val="000000"/>
        </w:rPr>
      </w:pPr>
      <w:r w:rsidRPr="00AE56DD">
        <w:rPr>
          <w:b/>
          <w:bCs/>
          <w:color w:val="000000"/>
        </w:rPr>
        <w:lastRenderedPageBreak/>
        <w:t>15.Способность сознания удерживать в памяти образ материальных предметов – это:</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-представление</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-ощущение</w:t>
      </w:r>
    </w:p>
    <w:p w:rsidR="00563E2F" w:rsidRPr="00AE56DD" w:rsidRDefault="00563E2F" w:rsidP="00563E2F">
      <w:pPr>
        <w:spacing w:before="75" w:after="75"/>
        <w:ind w:left="1440"/>
        <w:rPr>
          <w:color w:val="000000"/>
        </w:rPr>
      </w:pPr>
      <w:r w:rsidRPr="00AE56DD">
        <w:rPr>
          <w:b/>
          <w:bCs/>
          <w:color w:val="000000"/>
        </w:rPr>
        <w:t>16.Название учения о смерти:</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-танатология</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-прагматизм</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-махизм</w:t>
      </w:r>
    </w:p>
    <w:p w:rsidR="00563E2F" w:rsidRPr="007E67C2" w:rsidRDefault="00563E2F" w:rsidP="00DF25AA">
      <w:pPr>
        <w:numPr>
          <w:ilvl w:val="0"/>
          <w:numId w:val="206"/>
        </w:numPr>
        <w:spacing w:before="100" w:beforeAutospacing="1" w:after="100" w:afterAutospacing="1" w:line="264" w:lineRule="atLeast"/>
        <w:rPr>
          <w:color w:val="000000"/>
        </w:rPr>
      </w:pPr>
      <w:r w:rsidRPr="007E67C2">
        <w:rPr>
          <w:color w:val="000000"/>
        </w:rPr>
        <w:t>–агностицизм</w:t>
      </w:r>
    </w:p>
    <w:p w:rsidR="00563E2F" w:rsidRPr="00AE56DD" w:rsidRDefault="00563E2F" w:rsidP="00563E2F">
      <w:pPr>
        <w:spacing w:before="75" w:after="75"/>
        <w:ind w:left="1440"/>
        <w:rPr>
          <w:color w:val="000000"/>
        </w:rPr>
      </w:pPr>
      <w:r w:rsidRPr="00AE56DD">
        <w:rPr>
          <w:b/>
          <w:bCs/>
          <w:color w:val="000000"/>
        </w:rPr>
        <w:t>17.К характеристике фатализма относится:</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-предопределение всей жизни и поступков человека</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-нет места для свободного выбора</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-пессимизм в отношении к жизни</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-отсутствие альтернативы</w:t>
      </w:r>
    </w:p>
    <w:p w:rsidR="00563E2F" w:rsidRPr="00AE56DD" w:rsidRDefault="00563E2F" w:rsidP="00B838C1">
      <w:pPr>
        <w:ind w:firstLine="709"/>
        <w:rPr>
          <w:b/>
          <w:bCs/>
          <w:color w:val="000000"/>
        </w:rPr>
      </w:pPr>
      <w:r w:rsidRPr="00AE56DD">
        <w:rPr>
          <w:b/>
          <w:bCs/>
          <w:color w:val="000000"/>
        </w:rPr>
        <w:t>18.Назовите признак, позволяющий в наибольшей степени отличать человека от животного:</w:t>
      </w:r>
    </w:p>
    <w:p w:rsidR="00563E2F" w:rsidRPr="00AE56DD" w:rsidRDefault="00563E2F" w:rsidP="00563E2F">
      <w:pPr>
        <w:ind w:left="1440"/>
        <w:rPr>
          <w:bCs/>
          <w:color w:val="000000"/>
        </w:rPr>
      </w:pPr>
      <w:r w:rsidRPr="00AE56DD">
        <w:rPr>
          <w:bCs/>
          <w:color w:val="000000"/>
        </w:rPr>
        <w:t>а) способность прямохождения;</w:t>
      </w:r>
    </w:p>
    <w:p w:rsidR="00563E2F" w:rsidRPr="00AE56DD" w:rsidRDefault="00563E2F" w:rsidP="00563E2F">
      <w:pPr>
        <w:ind w:left="1440"/>
        <w:rPr>
          <w:bCs/>
          <w:color w:val="000000"/>
        </w:rPr>
      </w:pPr>
      <w:r>
        <w:rPr>
          <w:bCs/>
          <w:color w:val="000000"/>
          <w:lang w:val="en-US"/>
        </w:rPr>
        <w:t>b</w:t>
      </w:r>
      <w:r w:rsidRPr="00AE56DD">
        <w:rPr>
          <w:bCs/>
          <w:color w:val="000000"/>
        </w:rPr>
        <w:t>) способность речевого общения;</w:t>
      </w:r>
    </w:p>
    <w:p w:rsidR="00563E2F" w:rsidRPr="00AE56DD" w:rsidRDefault="00563E2F" w:rsidP="00563E2F">
      <w:pPr>
        <w:ind w:left="1440"/>
        <w:rPr>
          <w:bCs/>
          <w:color w:val="000000"/>
        </w:rPr>
      </w:pPr>
      <w:r>
        <w:rPr>
          <w:bCs/>
          <w:color w:val="000000"/>
          <w:lang w:val="en-US"/>
        </w:rPr>
        <w:t>c</w:t>
      </w:r>
      <w:r w:rsidRPr="00AE56DD">
        <w:rPr>
          <w:bCs/>
          <w:color w:val="000000"/>
        </w:rPr>
        <w:t>) изготовление орудий труда и их использование в производственной деятельности;</w:t>
      </w:r>
    </w:p>
    <w:p w:rsidR="00563E2F" w:rsidRPr="00AE56DD" w:rsidRDefault="00563E2F" w:rsidP="00563E2F">
      <w:pPr>
        <w:ind w:left="1440"/>
        <w:rPr>
          <w:bCs/>
          <w:color w:val="000000"/>
        </w:rPr>
      </w:pPr>
      <w:r>
        <w:rPr>
          <w:bCs/>
          <w:color w:val="000000"/>
          <w:lang w:val="en-US"/>
        </w:rPr>
        <w:t>d</w:t>
      </w:r>
      <w:r w:rsidRPr="00AE56DD">
        <w:rPr>
          <w:bCs/>
          <w:color w:val="000000"/>
        </w:rPr>
        <w:t>) способность эмоционально-ценностного переживания.</w:t>
      </w:r>
    </w:p>
    <w:p w:rsidR="00563E2F" w:rsidRPr="00AE56DD" w:rsidRDefault="00563E2F" w:rsidP="00563E2F">
      <w:pPr>
        <w:ind w:left="1440"/>
        <w:jc w:val="center"/>
        <w:rPr>
          <w:bCs/>
          <w:color w:val="000000"/>
        </w:rPr>
      </w:pPr>
    </w:p>
    <w:p w:rsidR="00563E2F" w:rsidRPr="00AE56DD" w:rsidRDefault="00563E2F" w:rsidP="00B838C1">
      <w:pPr>
        <w:ind w:firstLine="709"/>
        <w:rPr>
          <w:b/>
          <w:bCs/>
          <w:color w:val="000000"/>
        </w:rPr>
      </w:pPr>
      <w:r w:rsidRPr="00AE56DD">
        <w:rPr>
          <w:b/>
          <w:bCs/>
          <w:color w:val="000000"/>
        </w:rPr>
        <w:t>19</w:t>
      </w:r>
      <w:r w:rsidRPr="00AE56DD">
        <w:rPr>
          <w:bCs/>
          <w:color w:val="000000"/>
        </w:rPr>
        <w:t>.</w:t>
      </w:r>
      <w:r w:rsidRPr="00AE56DD">
        <w:rPr>
          <w:b/>
          <w:bCs/>
          <w:color w:val="000000"/>
        </w:rPr>
        <w:t>Какие качества определяют сущность личности?</w:t>
      </w:r>
    </w:p>
    <w:p w:rsidR="00563E2F" w:rsidRPr="00AE56DD" w:rsidRDefault="00563E2F" w:rsidP="00563E2F">
      <w:pPr>
        <w:ind w:left="1440"/>
        <w:rPr>
          <w:bCs/>
          <w:color w:val="000000"/>
        </w:rPr>
      </w:pPr>
      <w:r w:rsidRPr="00AE56DD">
        <w:rPr>
          <w:bCs/>
          <w:color w:val="000000"/>
        </w:rPr>
        <w:t>а) социальные;</w:t>
      </w:r>
    </w:p>
    <w:p w:rsidR="00563E2F" w:rsidRPr="00AE56DD" w:rsidRDefault="00563E2F" w:rsidP="00563E2F">
      <w:pPr>
        <w:ind w:left="1440"/>
        <w:rPr>
          <w:bCs/>
          <w:color w:val="000000"/>
        </w:rPr>
      </w:pPr>
      <w:r>
        <w:rPr>
          <w:bCs/>
          <w:color w:val="000000"/>
          <w:lang w:val="en-US"/>
        </w:rPr>
        <w:t>b</w:t>
      </w:r>
      <w:r w:rsidRPr="00AE56DD">
        <w:rPr>
          <w:bCs/>
          <w:color w:val="000000"/>
        </w:rPr>
        <w:t>) биологические;</w:t>
      </w:r>
    </w:p>
    <w:p w:rsidR="00563E2F" w:rsidRPr="00AE56DD" w:rsidRDefault="00563E2F" w:rsidP="00563E2F">
      <w:pPr>
        <w:ind w:left="1440"/>
        <w:rPr>
          <w:bCs/>
          <w:color w:val="000000"/>
        </w:rPr>
      </w:pPr>
      <w:r>
        <w:rPr>
          <w:bCs/>
          <w:color w:val="000000"/>
          <w:lang w:val="en-US"/>
        </w:rPr>
        <w:t>c</w:t>
      </w:r>
      <w:r w:rsidRPr="00AE56DD">
        <w:rPr>
          <w:bCs/>
          <w:color w:val="000000"/>
        </w:rPr>
        <w:t>) физические;</w:t>
      </w:r>
    </w:p>
    <w:p w:rsidR="00563E2F" w:rsidRPr="00AE56DD" w:rsidRDefault="00563E2F" w:rsidP="00563E2F">
      <w:pPr>
        <w:ind w:left="1440"/>
        <w:rPr>
          <w:bCs/>
          <w:color w:val="000000"/>
        </w:rPr>
      </w:pPr>
      <w:r>
        <w:rPr>
          <w:bCs/>
          <w:color w:val="000000"/>
          <w:lang w:val="en-US"/>
        </w:rPr>
        <w:t>d</w:t>
      </w:r>
      <w:r w:rsidRPr="00AE56DD">
        <w:rPr>
          <w:bCs/>
          <w:color w:val="000000"/>
        </w:rPr>
        <w:t>) психологические.</w:t>
      </w:r>
    </w:p>
    <w:p w:rsidR="00563E2F" w:rsidRPr="00AE56DD" w:rsidRDefault="00563E2F" w:rsidP="00563E2F">
      <w:pPr>
        <w:ind w:left="1440"/>
        <w:rPr>
          <w:bCs/>
          <w:color w:val="000000"/>
        </w:rPr>
      </w:pPr>
    </w:p>
    <w:p w:rsidR="00563E2F" w:rsidRPr="00AE56DD" w:rsidRDefault="00563E2F" w:rsidP="00B838C1">
      <w:pPr>
        <w:ind w:firstLine="709"/>
        <w:rPr>
          <w:b/>
          <w:bCs/>
          <w:color w:val="000000"/>
        </w:rPr>
      </w:pPr>
      <w:r w:rsidRPr="00AE56DD">
        <w:rPr>
          <w:b/>
          <w:bCs/>
          <w:color w:val="000000"/>
        </w:rPr>
        <w:t>20.Какое высказывание о сущности человеческой свободы является верным и наиболее точным:</w:t>
      </w:r>
    </w:p>
    <w:p w:rsidR="00563E2F" w:rsidRPr="00AE56DD" w:rsidRDefault="00563E2F" w:rsidP="00563E2F">
      <w:pPr>
        <w:ind w:left="1440"/>
        <w:rPr>
          <w:bCs/>
          <w:color w:val="000000"/>
        </w:rPr>
      </w:pPr>
      <w:r w:rsidRPr="00AE56DD">
        <w:rPr>
          <w:bCs/>
          <w:color w:val="000000"/>
        </w:rPr>
        <w:t>а) свобода – возможность поступать как хочется;</w:t>
      </w:r>
    </w:p>
    <w:p w:rsidR="00563E2F" w:rsidRPr="00AE56DD" w:rsidRDefault="00563E2F" w:rsidP="00563E2F">
      <w:pPr>
        <w:ind w:left="1440"/>
        <w:rPr>
          <w:bCs/>
          <w:color w:val="000000"/>
        </w:rPr>
      </w:pPr>
      <w:r>
        <w:rPr>
          <w:bCs/>
          <w:color w:val="000000"/>
          <w:lang w:val="en-US"/>
        </w:rPr>
        <w:t>b</w:t>
      </w:r>
      <w:r w:rsidRPr="00AE56DD">
        <w:rPr>
          <w:bCs/>
          <w:color w:val="000000"/>
        </w:rPr>
        <w:t>) свобода – это наличие у человека выбора и возможностей в удовлетворении им актуализированных потребностей;</w:t>
      </w:r>
    </w:p>
    <w:p w:rsidR="00563E2F" w:rsidRPr="00AE56DD" w:rsidRDefault="00563E2F" w:rsidP="00563E2F">
      <w:pPr>
        <w:tabs>
          <w:tab w:val="left" w:pos="1477"/>
        </w:tabs>
        <w:jc w:val="both"/>
        <w:rPr>
          <w:bCs/>
          <w:color w:val="000000"/>
        </w:rPr>
      </w:pPr>
      <w:r w:rsidRPr="00C044FC">
        <w:rPr>
          <w:bCs/>
          <w:color w:val="000000"/>
        </w:rPr>
        <w:tab/>
      </w:r>
      <w:r>
        <w:rPr>
          <w:bCs/>
          <w:color w:val="000000"/>
          <w:lang w:val="en-US"/>
        </w:rPr>
        <w:t>c</w:t>
      </w:r>
      <w:r w:rsidRPr="00AE56DD">
        <w:rPr>
          <w:bCs/>
          <w:color w:val="000000"/>
        </w:rPr>
        <w:t>) свобода заключается в познании необходимости законов природы и общества и возможности использовать эти знания для определенных целей.</w:t>
      </w:r>
    </w:p>
    <w:p w:rsidR="00563E2F" w:rsidRPr="00AE56DD" w:rsidRDefault="00563E2F" w:rsidP="00563E2F">
      <w:pPr>
        <w:tabs>
          <w:tab w:val="left" w:pos="1477"/>
        </w:tabs>
        <w:jc w:val="both"/>
        <w:rPr>
          <w:bCs/>
          <w:color w:val="000000"/>
        </w:rPr>
      </w:pPr>
    </w:p>
    <w:p w:rsidR="00563E2F" w:rsidRPr="00F066F0" w:rsidRDefault="00563E2F" w:rsidP="00563E2F">
      <w:pPr>
        <w:tabs>
          <w:tab w:val="left" w:pos="1477"/>
        </w:tabs>
        <w:jc w:val="both"/>
        <w:rPr>
          <w:bCs/>
          <w:color w:val="000000"/>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r>
    </w:tbl>
    <w:p w:rsidR="00563E2F" w:rsidRPr="00AE56DD" w:rsidRDefault="00563E2F" w:rsidP="00563E2F">
      <w:pPr>
        <w:tabs>
          <w:tab w:val="left" w:pos="1477"/>
        </w:tabs>
        <w:jc w:val="both"/>
        <w:rPr>
          <w:bCs/>
          <w:color w:val="000000"/>
        </w:rPr>
      </w:pPr>
    </w:p>
    <w:p w:rsidR="00563E2F" w:rsidRPr="00AE56DD" w:rsidRDefault="00563E2F" w:rsidP="00563E2F">
      <w:pPr>
        <w:tabs>
          <w:tab w:val="left" w:pos="1477"/>
        </w:tabs>
        <w:jc w:val="both"/>
        <w:rPr>
          <w:bCs/>
          <w:color w:val="000000"/>
        </w:rPr>
      </w:pPr>
    </w:p>
    <w:p w:rsidR="007E67C2" w:rsidRDefault="007E67C2" w:rsidP="00563E2F">
      <w:pPr>
        <w:ind w:firstLine="709"/>
        <w:rPr>
          <w:b/>
          <w:sz w:val="28"/>
          <w:szCs w:val="28"/>
        </w:rPr>
      </w:pPr>
    </w:p>
    <w:p w:rsidR="00563E2F" w:rsidRPr="00AE56DD" w:rsidRDefault="00563E2F" w:rsidP="00563E2F">
      <w:pPr>
        <w:ind w:firstLine="709"/>
        <w:rPr>
          <w:b/>
          <w:sz w:val="28"/>
          <w:szCs w:val="28"/>
        </w:rPr>
      </w:pPr>
      <w:r w:rsidRPr="00AE56DD">
        <w:rPr>
          <w:b/>
          <w:sz w:val="28"/>
          <w:szCs w:val="28"/>
        </w:rPr>
        <w:lastRenderedPageBreak/>
        <w:t xml:space="preserve">Тема 9. «Проблема ценности в философии»  </w:t>
      </w:r>
    </w:p>
    <w:p w:rsidR="00563E2F" w:rsidRPr="00AE56DD" w:rsidRDefault="00563E2F" w:rsidP="00563E2F">
      <w:pPr>
        <w:spacing w:before="75" w:after="75"/>
        <w:ind w:left="1440"/>
        <w:rPr>
          <w:color w:val="000000"/>
        </w:rPr>
      </w:pPr>
      <w:r w:rsidRPr="00AE56DD">
        <w:rPr>
          <w:b/>
          <w:bCs/>
          <w:color w:val="000000"/>
        </w:rPr>
        <w:t>1.Учение о ценностях называется: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-антропология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563E2F">
      <w:pPr>
        <w:spacing w:before="75" w:after="75"/>
        <w:ind w:left="1440"/>
        <w:rPr>
          <w:color w:val="000000"/>
        </w:rPr>
      </w:pPr>
      <w:r w:rsidRPr="00AE56DD">
        <w:rPr>
          <w:b/>
          <w:bCs/>
          <w:color w:val="000000"/>
        </w:rPr>
        <w:t>2.Понятие, тождественное понятию «теория ценностей» – это:</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-онтология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-теология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-телеология</w:t>
      </w:r>
    </w:p>
    <w:p w:rsidR="00563E2F" w:rsidRPr="00AE56DD" w:rsidRDefault="00563E2F" w:rsidP="00563E2F">
      <w:pPr>
        <w:spacing w:before="75" w:after="75"/>
        <w:ind w:left="1440"/>
        <w:rPr>
          <w:color w:val="000000"/>
        </w:rPr>
      </w:pPr>
      <w:r w:rsidRPr="00AE56DD">
        <w:rPr>
          <w:b/>
          <w:bCs/>
          <w:color w:val="000000"/>
        </w:rPr>
        <w:t>3.Добро и зло – это:</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-этические категории</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-диалектические категории</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-нормативно- оценочные категории</w:t>
      </w:r>
    </w:p>
    <w:p w:rsidR="00563E2F" w:rsidRPr="00AE56DD" w:rsidRDefault="00563E2F" w:rsidP="00563E2F">
      <w:pPr>
        <w:spacing w:before="75" w:after="75"/>
        <w:ind w:left="1440"/>
        <w:rPr>
          <w:color w:val="000000"/>
        </w:rPr>
      </w:pPr>
      <w:r w:rsidRPr="00AE56DD">
        <w:rPr>
          <w:b/>
          <w:bCs/>
          <w:color w:val="000000"/>
        </w:rPr>
        <w:t>4.Наука о морали- это:</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-этика</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-нравственность</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563E2F">
      <w:pPr>
        <w:spacing w:before="75" w:after="75"/>
        <w:ind w:left="1440"/>
        <w:rPr>
          <w:color w:val="000000"/>
        </w:rPr>
      </w:pPr>
      <w:r w:rsidRPr="00AE56DD">
        <w:rPr>
          <w:b/>
          <w:bCs/>
          <w:color w:val="000000"/>
        </w:rPr>
        <w:t>5.Ценности – это:</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-представление человека о целях жизнедеятельности и средствах их достижения</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-результат оценки</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-совершенный образец чего-либо</w:t>
      </w:r>
    </w:p>
    <w:p w:rsidR="00563E2F" w:rsidRPr="00AE56DD" w:rsidRDefault="00563E2F" w:rsidP="00563E2F">
      <w:pPr>
        <w:spacing w:before="75" w:after="75"/>
        <w:ind w:left="1440"/>
        <w:rPr>
          <w:color w:val="000000"/>
        </w:rPr>
      </w:pPr>
      <w:r w:rsidRPr="00AE56DD">
        <w:rPr>
          <w:b/>
          <w:bCs/>
          <w:color w:val="000000"/>
        </w:rPr>
        <w:t>6.Найдите определение ценности как элемента мировоззрения</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духовная опора, помогающая человеку выстоять в жизненных испытаниях</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то, что имеет цену</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все, что имеет человек</w:t>
      </w:r>
    </w:p>
    <w:p w:rsidR="00563E2F" w:rsidRPr="00AE56DD" w:rsidRDefault="00563E2F" w:rsidP="00563E2F">
      <w:pPr>
        <w:spacing w:before="75" w:after="75"/>
        <w:ind w:left="1440"/>
        <w:rPr>
          <w:color w:val="000000"/>
        </w:rPr>
      </w:pPr>
      <w:r w:rsidRPr="00AE56DD">
        <w:rPr>
          <w:b/>
          <w:bCs/>
          <w:color w:val="000000"/>
        </w:rPr>
        <w:t>7.Протестантская этика провозгласила угодным Богу делом:</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-предпринимательскую деятельность</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-монашескую аскетическую деятельность</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-ростовщичество</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-философский аскетизм</w:t>
      </w:r>
    </w:p>
    <w:p w:rsidR="00DF252E" w:rsidRDefault="00DF252E" w:rsidP="00563E2F">
      <w:pPr>
        <w:spacing w:before="75" w:after="75"/>
        <w:ind w:left="1440"/>
        <w:rPr>
          <w:b/>
          <w:bCs/>
          <w:color w:val="000000"/>
        </w:rPr>
      </w:pPr>
    </w:p>
    <w:p w:rsidR="00DF252E" w:rsidRDefault="00DF252E" w:rsidP="00563E2F">
      <w:pPr>
        <w:spacing w:before="75" w:after="75"/>
        <w:ind w:left="1440"/>
        <w:rPr>
          <w:b/>
          <w:bCs/>
          <w:color w:val="000000"/>
        </w:rPr>
      </w:pPr>
    </w:p>
    <w:p w:rsidR="00DF252E" w:rsidRDefault="00DF252E" w:rsidP="00563E2F">
      <w:pPr>
        <w:spacing w:before="75" w:after="75"/>
        <w:ind w:left="1440"/>
        <w:rPr>
          <w:b/>
          <w:bCs/>
          <w:color w:val="000000"/>
        </w:rPr>
      </w:pPr>
    </w:p>
    <w:p w:rsidR="00563E2F" w:rsidRPr="00AE56DD" w:rsidRDefault="00563E2F" w:rsidP="00563E2F">
      <w:pPr>
        <w:spacing w:before="75" w:after="75"/>
        <w:ind w:left="1440"/>
        <w:rPr>
          <w:color w:val="000000"/>
        </w:rPr>
      </w:pPr>
      <w:r w:rsidRPr="00AE56DD">
        <w:rPr>
          <w:b/>
          <w:bCs/>
          <w:color w:val="000000"/>
        </w:rPr>
        <w:lastRenderedPageBreak/>
        <w:t>8.Сформулировал нравственный закон: поступай так, чтобы человек и человечество всегда было только целью, но не средством:</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-Кант</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-Демокрит</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-Гегель</w:t>
      </w:r>
    </w:p>
    <w:p w:rsidR="00563E2F" w:rsidRPr="00AE56DD" w:rsidRDefault="00563E2F" w:rsidP="00B838C1">
      <w:pPr>
        <w:spacing w:before="75" w:after="75"/>
        <w:ind w:firstLine="709"/>
        <w:rPr>
          <w:color w:val="000000"/>
        </w:rPr>
      </w:pPr>
      <w:r w:rsidRPr="00AE56DD">
        <w:rPr>
          <w:b/>
          <w:bCs/>
          <w:color w:val="000000"/>
        </w:rPr>
        <w:t>9.Этические принципы философии Канта заключаются в следующей фразе:</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-поступай согласно правилам, которые могут стать всеобщим законом</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-все поступки должны быть целесообразными</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-все поступки должны быть направлены на всеобщее благо</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-поступай так, как считаешь нужным</w:t>
      </w:r>
    </w:p>
    <w:p w:rsidR="00563E2F" w:rsidRPr="00AE56DD" w:rsidRDefault="00563E2F" w:rsidP="00B838C1">
      <w:pPr>
        <w:spacing w:before="75" w:after="75"/>
        <w:ind w:firstLine="709"/>
        <w:rPr>
          <w:color w:val="000000"/>
        </w:rPr>
      </w:pPr>
      <w:r w:rsidRPr="00AE56DD">
        <w:rPr>
          <w:b/>
          <w:bCs/>
          <w:color w:val="000000"/>
        </w:rPr>
        <w:t>10.Одно из центральных понятий античной культуры, обозначающее гармонию внешнего и внутреннего, являющуюся условием красоты индивида; получило отражение в античном искусстве как идеал физического и нравственного совершенства (Фидий, Поликлет, Софокл):</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-калокагатия</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-мимесис</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-катарсис</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-канон</w:t>
      </w:r>
    </w:p>
    <w:p w:rsidR="00563E2F" w:rsidRPr="00AE56DD" w:rsidRDefault="00563E2F" w:rsidP="00B838C1">
      <w:pPr>
        <w:ind w:firstLine="709"/>
        <w:rPr>
          <w:b/>
          <w:color w:val="000000"/>
        </w:rPr>
      </w:pPr>
      <w:r w:rsidRPr="00AE56DD">
        <w:rPr>
          <w:b/>
          <w:color w:val="000000"/>
        </w:rPr>
        <w:t>11.К какому типу ценностей относятся следующие понятия: «добро». «справедливость», «честь», «достоинство».</w:t>
      </w:r>
    </w:p>
    <w:p w:rsidR="00563E2F" w:rsidRPr="00AE56DD" w:rsidRDefault="00563E2F" w:rsidP="000736CD">
      <w:pPr>
        <w:numPr>
          <w:ilvl w:val="2"/>
          <w:numId w:val="218"/>
        </w:numPr>
        <w:rPr>
          <w:color w:val="000000"/>
        </w:rPr>
      </w:pPr>
      <w:r w:rsidRPr="00AE56DD">
        <w:rPr>
          <w:color w:val="000000"/>
        </w:rPr>
        <w:t xml:space="preserve"> к правовым ценностям;</w:t>
      </w:r>
    </w:p>
    <w:p w:rsidR="00563E2F" w:rsidRPr="00AE56DD" w:rsidRDefault="00563E2F" w:rsidP="000736CD">
      <w:pPr>
        <w:numPr>
          <w:ilvl w:val="2"/>
          <w:numId w:val="218"/>
        </w:numPr>
        <w:rPr>
          <w:color w:val="000000"/>
        </w:rPr>
      </w:pPr>
      <w:r w:rsidRPr="00AE56DD">
        <w:rPr>
          <w:color w:val="000000"/>
        </w:rPr>
        <w:t>политическим ценностям;</w:t>
      </w:r>
    </w:p>
    <w:p w:rsidR="00563E2F" w:rsidRPr="00AE56DD" w:rsidRDefault="00563E2F" w:rsidP="000736CD">
      <w:pPr>
        <w:numPr>
          <w:ilvl w:val="2"/>
          <w:numId w:val="218"/>
        </w:numPr>
        <w:rPr>
          <w:color w:val="000000"/>
        </w:rPr>
      </w:pPr>
      <w:r w:rsidRPr="00AE56DD">
        <w:rPr>
          <w:color w:val="000000"/>
        </w:rPr>
        <w:t>нравственным ценностям;</w:t>
      </w:r>
    </w:p>
    <w:p w:rsidR="00563E2F" w:rsidRPr="00AE56DD" w:rsidRDefault="00563E2F" w:rsidP="000736CD">
      <w:pPr>
        <w:numPr>
          <w:ilvl w:val="2"/>
          <w:numId w:val="218"/>
        </w:numPr>
        <w:rPr>
          <w:color w:val="000000"/>
        </w:rPr>
      </w:pPr>
      <w:r w:rsidRPr="00AE56DD">
        <w:rPr>
          <w:color w:val="000000"/>
        </w:rPr>
        <w:t>эстетическим ценностям.</w:t>
      </w:r>
    </w:p>
    <w:p w:rsidR="00563E2F" w:rsidRPr="00AE56DD" w:rsidRDefault="00563E2F" w:rsidP="00563E2F">
      <w:pPr>
        <w:ind w:left="1434"/>
        <w:jc w:val="center"/>
        <w:rPr>
          <w:color w:val="000000"/>
        </w:rPr>
      </w:pPr>
    </w:p>
    <w:p w:rsidR="00563E2F" w:rsidRPr="00AE56DD" w:rsidRDefault="00563E2F" w:rsidP="00B838C1">
      <w:pPr>
        <w:ind w:firstLine="709"/>
        <w:rPr>
          <w:color w:val="000000"/>
        </w:rPr>
      </w:pPr>
      <w:r w:rsidRPr="00AE56DD">
        <w:rPr>
          <w:b/>
          <w:color w:val="000000"/>
        </w:rPr>
        <w:t>12.Высшая, абсолютная ценность – это:</w:t>
      </w:r>
    </w:p>
    <w:p w:rsidR="00563E2F" w:rsidRPr="00AE56DD" w:rsidRDefault="00563E2F" w:rsidP="000736CD">
      <w:pPr>
        <w:numPr>
          <w:ilvl w:val="2"/>
          <w:numId w:val="219"/>
        </w:numPr>
        <w:rPr>
          <w:color w:val="000000"/>
        </w:rPr>
      </w:pPr>
      <w:r w:rsidRPr="00AE56DD">
        <w:rPr>
          <w:color w:val="000000"/>
        </w:rPr>
        <w:t xml:space="preserve"> отношения между людьми;</w:t>
      </w:r>
    </w:p>
    <w:p w:rsidR="00563E2F" w:rsidRPr="00AE56DD" w:rsidRDefault="00563E2F" w:rsidP="000736CD">
      <w:pPr>
        <w:numPr>
          <w:ilvl w:val="2"/>
          <w:numId w:val="219"/>
        </w:numPr>
        <w:rPr>
          <w:color w:val="000000"/>
        </w:rPr>
      </w:pPr>
      <w:r w:rsidRPr="00AE56DD">
        <w:rPr>
          <w:color w:val="000000"/>
        </w:rPr>
        <w:t>достижения в духовной сфере;</w:t>
      </w:r>
    </w:p>
    <w:p w:rsidR="00563E2F" w:rsidRPr="00AE56DD" w:rsidRDefault="00563E2F" w:rsidP="000736CD">
      <w:pPr>
        <w:numPr>
          <w:ilvl w:val="2"/>
          <w:numId w:val="219"/>
        </w:numPr>
        <w:rPr>
          <w:color w:val="000000"/>
        </w:rPr>
      </w:pPr>
      <w:r w:rsidRPr="00AE56DD">
        <w:rPr>
          <w:color w:val="000000"/>
        </w:rPr>
        <w:t>достижения в материальной сфере;</w:t>
      </w:r>
    </w:p>
    <w:p w:rsidR="00563E2F" w:rsidRPr="00AE56DD" w:rsidRDefault="00563E2F" w:rsidP="000736CD">
      <w:pPr>
        <w:numPr>
          <w:ilvl w:val="2"/>
          <w:numId w:val="219"/>
        </w:numPr>
        <w:rPr>
          <w:color w:val="000000"/>
        </w:rPr>
      </w:pPr>
      <w:r w:rsidRPr="00AE56DD">
        <w:rPr>
          <w:color w:val="000000"/>
        </w:rPr>
        <w:t>сам человек и его жизнь.</w:t>
      </w:r>
    </w:p>
    <w:p w:rsidR="00563E2F" w:rsidRPr="00AE56DD" w:rsidRDefault="00563E2F" w:rsidP="00B838C1">
      <w:pPr>
        <w:ind w:firstLine="709"/>
        <w:rPr>
          <w:b/>
          <w:color w:val="000000"/>
        </w:rPr>
      </w:pPr>
      <w:r w:rsidRPr="00AE56DD">
        <w:rPr>
          <w:b/>
          <w:color w:val="000000"/>
        </w:rPr>
        <w:t xml:space="preserve">13.К какому типу ценностей относятся следующие понятия: «прекрасное», </w:t>
      </w:r>
      <w:r w:rsidR="00DF252E" w:rsidRPr="00AE56DD">
        <w:rPr>
          <w:b/>
          <w:color w:val="000000"/>
        </w:rPr>
        <w:t>«возвышенное</w:t>
      </w:r>
      <w:r w:rsidRPr="00AE56DD">
        <w:rPr>
          <w:b/>
          <w:color w:val="000000"/>
        </w:rPr>
        <w:t>», «трагическое», «комическое», «низменное», «безобразное»:</w:t>
      </w:r>
    </w:p>
    <w:p w:rsidR="00563E2F" w:rsidRPr="00AE56DD" w:rsidRDefault="00563E2F" w:rsidP="000736CD">
      <w:pPr>
        <w:numPr>
          <w:ilvl w:val="2"/>
          <w:numId w:val="220"/>
        </w:numPr>
        <w:rPr>
          <w:color w:val="000000"/>
        </w:rPr>
      </w:pPr>
      <w:r w:rsidRPr="00AE56DD">
        <w:rPr>
          <w:color w:val="000000"/>
        </w:rPr>
        <w:t xml:space="preserve"> к правовым ценностям;</w:t>
      </w:r>
    </w:p>
    <w:p w:rsidR="00563E2F" w:rsidRPr="00AE56DD" w:rsidRDefault="00563E2F" w:rsidP="000736CD">
      <w:pPr>
        <w:numPr>
          <w:ilvl w:val="2"/>
          <w:numId w:val="220"/>
        </w:numPr>
        <w:rPr>
          <w:color w:val="000000"/>
        </w:rPr>
      </w:pPr>
      <w:r w:rsidRPr="00AE56DD">
        <w:rPr>
          <w:color w:val="000000"/>
        </w:rPr>
        <w:t xml:space="preserve"> политическим ценностям;</w:t>
      </w:r>
    </w:p>
    <w:p w:rsidR="00563E2F" w:rsidRPr="00AE56DD" w:rsidRDefault="00563E2F" w:rsidP="000736CD">
      <w:pPr>
        <w:numPr>
          <w:ilvl w:val="2"/>
          <w:numId w:val="220"/>
        </w:numPr>
        <w:rPr>
          <w:color w:val="000000"/>
        </w:rPr>
      </w:pPr>
      <w:r w:rsidRPr="00AE56DD">
        <w:rPr>
          <w:color w:val="000000"/>
        </w:rPr>
        <w:t xml:space="preserve"> нравственным ценностям;</w:t>
      </w:r>
    </w:p>
    <w:p w:rsidR="00563E2F" w:rsidRPr="00AE56DD" w:rsidRDefault="00563E2F" w:rsidP="000736CD">
      <w:pPr>
        <w:numPr>
          <w:ilvl w:val="2"/>
          <w:numId w:val="220"/>
        </w:numPr>
        <w:rPr>
          <w:color w:val="000000"/>
        </w:rPr>
      </w:pPr>
      <w:r w:rsidRPr="00AE56DD">
        <w:rPr>
          <w:color w:val="000000"/>
        </w:rPr>
        <w:t xml:space="preserve"> эстетическим ценностям.</w:t>
      </w:r>
    </w:p>
    <w:p w:rsidR="00563E2F" w:rsidRPr="00AE56DD" w:rsidRDefault="00563E2F" w:rsidP="00563E2F">
      <w:pPr>
        <w:ind w:left="1434"/>
        <w:rPr>
          <w:color w:val="000000"/>
        </w:rPr>
      </w:pP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AE56DD" w:rsidRDefault="00563E2F" w:rsidP="00563E2F">
      <w:pPr>
        <w:tabs>
          <w:tab w:val="left" w:pos="1477"/>
        </w:tabs>
        <w:jc w:val="both"/>
        <w:rPr>
          <w:b/>
        </w:rPr>
      </w:pPr>
    </w:p>
    <w:p w:rsidR="00563E2F" w:rsidRDefault="00563E2F" w:rsidP="00563E2F">
      <w:pPr>
        <w:ind w:firstLine="709"/>
        <w:rPr>
          <w:b/>
          <w:sz w:val="28"/>
          <w:szCs w:val="28"/>
          <w:lang w:val="en-US"/>
        </w:rPr>
      </w:pPr>
    </w:p>
    <w:p w:rsidR="00563E2F" w:rsidRPr="00AE56DD" w:rsidRDefault="00563E2F" w:rsidP="00563E2F">
      <w:pPr>
        <w:ind w:firstLine="709"/>
        <w:rPr>
          <w:b/>
          <w:sz w:val="28"/>
          <w:szCs w:val="28"/>
        </w:rPr>
      </w:pPr>
      <w:r w:rsidRPr="00AE56DD">
        <w:rPr>
          <w:b/>
          <w:sz w:val="28"/>
          <w:szCs w:val="28"/>
        </w:rPr>
        <w:lastRenderedPageBreak/>
        <w:t>Тема 10. Проблемы и перспективы современной цивилизации.</w:t>
      </w:r>
    </w:p>
    <w:p w:rsidR="00563E2F" w:rsidRPr="00AE56DD" w:rsidRDefault="00563E2F" w:rsidP="00563E2F">
      <w:pPr>
        <w:spacing w:before="75" w:after="75"/>
        <w:ind w:left="1440"/>
        <w:rPr>
          <w:color w:val="000000"/>
        </w:rPr>
      </w:pPr>
      <w:r w:rsidRPr="00AE56DD">
        <w:rPr>
          <w:b/>
          <w:bCs/>
          <w:color w:val="000000"/>
        </w:rPr>
        <w:t>1.Глобальные проблемы – это:</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-совокупность жизненно важных проблем человечества</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-проблемы образования</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-проблемы здравоохранения</w:t>
      </w:r>
    </w:p>
    <w:p w:rsidR="00563E2F" w:rsidRPr="00AE56DD" w:rsidRDefault="00563E2F" w:rsidP="00563E2F">
      <w:pPr>
        <w:spacing w:before="75" w:after="75"/>
        <w:ind w:left="1440"/>
        <w:rPr>
          <w:color w:val="000000"/>
        </w:rPr>
      </w:pPr>
      <w:r w:rsidRPr="00AE56DD">
        <w:rPr>
          <w:b/>
          <w:bCs/>
          <w:color w:val="000000"/>
        </w:rPr>
        <w:t>2.Глобалистика – это:</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глобальные проблемы современности, их классификацию и причины их возникновения</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глобальные изменения в естественных науках, причины возникновения масштабных природных изменений на планете</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глобальное абстрактное мышление</w:t>
      </w:r>
    </w:p>
    <w:p w:rsidR="00563E2F" w:rsidRPr="00AE56DD" w:rsidRDefault="00563E2F" w:rsidP="00563E2F">
      <w:pPr>
        <w:spacing w:before="75" w:after="75"/>
        <w:ind w:left="1440"/>
        <w:rPr>
          <w:color w:val="000000"/>
        </w:rPr>
      </w:pPr>
      <w:r w:rsidRPr="00AE56DD">
        <w:rPr>
          <w:b/>
          <w:bCs/>
          <w:color w:val="000000"/>
        </w:rPr>
        <w:t>3.Ноосфера – это:</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-сфера разума, преобразующего планету</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-духовная жизнь людей</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-одна из оболочек Земли</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-техногенная цивилизация</w:t>
      </w:r>
    </w:p>
    <w:p w:rsidR="00563E2F" w:rsidRPr="00AE56DD" w:rsidRDefault="00563E2F" w:rsidP="00563E2F">
      <w:pPr>
        <w:spacing w:before="75" w:after="75"/>
        <w:ind w:left="1440"/>
        <w:rPr>
          <w:color w:val="000000"/>
        </w:rPr>
      </w:pPr>
      <w:r w:rsidRPr="00AE56DD">
        <w:rPr>
          <w:b/>
          <w:bCs/>
          <w:color w:val="000000"/>
        </w:rPr>
        <w:t>4.Выберите правильное высказывание:</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-оба высказывания правильны</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-экосфера – совокупность свойств Земли (или другого космического тела), создающих на ней условия для развития жизни</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-экосфера – сфера воздействия Солнца, в которую входит Земля как планета</w:t>
      </w:r>
    </w:p>
    <w:p w:rsidR="00563E2F" w:rsidRPr="00AE56DD" w:rsidRDefault="00563E2F" w:rsidP="00563E2F">
      <w:pPr>
        <w:spacing w:before="75" w:after="75"/>
        <w:ind w:left="1440"/>
        <w:rPr>
          <w:color w:val="000000"/>
        </w:rPr>
      </w:pPr>
      <w:r w:rsidRPr="00AE56DD">
        <w:rPr>
          <w:b/>
          <w:bCs/>
          <w:color w:val="000000"/>
        </w:rPr>
        <w:t>5.Процесс глобализации знаменует:</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-постиндустриальное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-индустриальное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-информационное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-традиционное общество</w:t>
      </w:r>
    </w:p>
    <w:p w:rsidR="00563E2F" w:rsidRPr="00AE56DD" w:rsidRDefault="00563E2F" w:rsidP="00563E2F">
      <w:pPr>
        <w:spacing w:before="75" w:after="75"/>
        <w:ind w:left="1440"/>
        <w:rPr>
          <w:color w:val="000000"/>
        </w:rPr>
      </w:pPr>
      <w:r w:rsidRPr="00AE56DD">
        <w:rPr>
          <w:b/>
          <w:bCs/>
          <w:color w:val="000000"/>
        </w:rPr>
        <w:t>6.Не является глобальной:</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повышения качества прохладительных напитков</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защиты окружающей среды</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обеспечения человечества продуктами питания</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сохранения мира на Земле</w:t>
      </w:r>
    </w:p>
    <w:p w:rsidR="00563E2F" w:rsidRPr="00AE56DD" w:rsidRDefault="00563E2F" w:rsidP="00563E2F">
      <w:pPr>
        <w:spacing w:before="75" w:after="75"/>
        <w:ind w:left="1440"/>
        <w:rPr>
          <w:color w:val="000000"/>
        </w:rPr>
      </w:pPr>
      <w:r w:rsidRPr="00AE56DD">
        <w:rPr>
          <w:b/>
          <w:bCs/>
          <w:color w:val="000000"/>
        </w:rPr>
        <w:t>7.Из названных критериев общественного прогресса считается наиболее существенным:</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производительных сил</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образования</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медицинского обслуживания</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обществознания</w:t>
      </w:r>
    </w:p>
    <w:p w:rsidR="00563E2F" w:rsidRPr="00AE56DD" w:rsidRDefault="00563E2F" w:rsidP="00563E2F">
      <w:pPr>
        <w:spacing w:before="75" w:after="75"/>
        <w:ind w:left="1440"/>
        <w:rPr>
          <w:color w:val="000000"/>
        </w:rPr>
      </w:pPr>
      <w:r w:rsidRPr="00AE56DD">
        <w:rPr>
          <w:b/>
          <w:bCs/>
          <w:color w:val="000000"/>
        </w:rPr>
        <w:lastRenderedPageBreak/>
        <w:t>8.Суть экологического императива заключается:</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-в международном признании «запретной черты» для технологических экспериментов, переступать которую человечество не имеет права ни при каких обстоятельствах</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-не допустить загрязнения окружающей среды</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-запрет ядерной войны</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-исключение насилия при решении международных конфликтов</w:t>
      </w:r>
    </w:p>
    <w:p w:rsidR="00563E2F" w:rsidRPr="00AE56DD" w:rsidRDefault="00563E2F" w:rsidP="00563E2F">
      <w:pPr>
        <w:spacing w:before="100" w:beforeAutospacing="1" w:after="100" w:afterAutospacing="1" w:line="264" w:lineRule="atLeast"/>
        <w:ind w:left="1440"/>
        <w:rPr>
          <w:b/>
          <w:color w:val="000000"/>
        </w:rPr>
      </w:pPr>
      <w:r w:rsidRPr="00AE56DD">
        <w:rPr>
          <w:b/>
          <w:color w:val="000000"/>
        </w:rPr>
        <w:t>9.Выберите признак, который не характерен для глобальных проблем:</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затрагивающие интересы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нерешенность которых может привести к гибели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требующие для разрешения усилий всего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связанные с удовлетворением растущих материальных и духовных потребностей человека.</w:t>
      </w:r>
    </w:p>
    <w:p w:rsidR="00563E2F" w:rsidRPr="00F066F0" w:rsidRDefault="00563E2F" w:rsidP="00563E2F">
      <w:pPr>
        <w:ind w:firstLine="709"/>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b</w:t>
            </w:r>
          </w:p>
        </w:tc>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p>
        </w:tc>
        <w:tc>
          <w:tcPr>
            <w:tcW w:w="740" w:type="dxa"/>
          </w:tcPr>
          <w:p w:rsidR="00563E2F" w:rsidRPr="00AE56DD" w:rsidRDefault="00563E2F" w:rsidP="00563E2F">
            <w:pPr>
              <w:rPr>
                <w:lang w:val="en-US"/>
              </w:rPr>
            </w:pPr>
          </w:p>
        </w:tc>
        <w:tc>
          <w:tcPr>
            <w:tcW w:w="740" w:type="dxa"/>
          </w:tcPr>
          <w:p w:rsidR="00563E2F" w:rsidRPr="00AE56DD"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1824FB" w:rsidRDefault="00563E2F" w:rsidP="00563E2F">
      <w:pPr>
        <w:ind w:firstLine="709"/>
        <w:rPr>
          <w:lang w:val="en-US"/>
        </w:rPr>
      </w:pPr>
    </w:p>
    <w:p w:rsidR="00563E2F" w:rsidRPr="00AE56DD" w:rsidRDefault="00563E2F" w:rsidP="00563E2F">
      <w:pPr>
        <w:ind w:firstLine="709"/>
      </w:pPr>
      <w:r w:rsidRPr="00AE56DD">
        <w:t>Материалы для подготовки к дисциплине:</w:t>
      </w:r>
    </w:p>
    <w:p w:rsidR="00563E2F" w:rsidRPr="00AE56DD" w:rsidRDefault="00563E2F" w:rsidP="00563E2F">
      <w:pPr>
        <w:ind w:firstLine="709"/>
      </w:pPr>
      <w:r w:rsidRPr="00AE56DD">
        <w:t>- контрольные вопросы;</w:t>
      </w:r>
    </w:p>
    <w:p w:rsidR="00563E2F" w:rsidRPr="00AE56DD" w:rsidRDefault="00563E2F" w:rsidP="00563E2F">
      <w:pPr>
        <w:ind w:firstLine="709"/>
      </w:pPr>
      <w:r w:rsidRPr="00AE56DD">
        <w:t>- конспекты лекций по разделам;</w:t>
      </w:r>
    </w:p>
    <w:p w:rsidR="00563E2F" w:rsidRPr="00AE56DD" w:rsidRDefault="00563E2F" w:rsidP="00563E2F">
      <w:pPr>
        <w:ind w:firstLine="709"/>
      </w:pPr>
      <w:r w:rsidRPr="00AE56DD">
        <w:t>- презентации курса;</w:t>
      </w:r>
    </w:p>
    <w:p w:rsidR="00563E2F" w:rsidRPr="00AE56DD" w:rsidRDefault="00563E2F" w:rsidP="00563E2F">
      <w:pPr>
        <w:ind w:firstLine="709"/>
      </w:pPr>
      <w:r w:rsidRPr="00AE56DD">
        <w:t>- рекомендации и  для выполнения практических работ.</w:t>
      </w:r>
    </w:p>
    <w:p w:rsidR="00563E2F" w:rsidRPr="00AE56DD" w:rsidRDefault="00563E2F" w:rsidP="00563E2F">
      <w:pPr>
        <w:ind w:firstLine="709"/>
      </w:pPr>
    </w:p>
    <w:p w:rsidR="00563E2F" w:rsidRPr="00AE56DD" w:rsidRDefault="00563E2F" w:rsidP="00563E2F">
      <w:pPr>
        <w:ind w:firstLine="709"/>
      </w:pPr>
    </w:p>
    <w:p w:rsidR="00563E2F" w:rsidRPr="00AE56DD" w:rsidRDefault="00563E2F" w:rsidP="00563E2F">
      <w:pPr>
        <w:ind w:left="360"/>
        <w:jc w:val="center"/>
        <w:rPr>
          <w:b/>
          <w:sz w:val="28"/>
          <w:szCs w:val="28"/>
        </w:rPr>
      </w:pPr>
      <w:r w:rsidRPr="00AE56DD">
        <w:rPr>
          <w:b/>
          <w:sz w:val="28"/>
          <w:szCs w:val="28"/>
        </w:rPr>
        <w:t xml:space="preserve">Вопросы для </w:t>
      </w:r>
      <w:r w:rsidR="00A353BF">
        <w:rPr>
          <w:b/>
          <w:sz w:val="28"/>
          <w:szCs w:val="28"/>
        </w:rPr>
        <w:t xml:space="preserve">текущего </w:t>
      </w:r>
      <w:r w:rsidRPr="00AE56DD">
        <w:rPr>
          <w:b/>
          <w:sz w:val="28"/>
          <w:szCs w:val="28"/>
        </w:rPr>
        <w:t>контроля</w:t>
      </w:r>
    </w:p>
    <w:p w:rsidR="00563E2F" w:rsidRPr="00AE56DD" w:rsidRDefault="00563E2F" w:rsidP="00563E2F">
      <w:pPr>
        <w:ind w:firstLine="709"/>
        <w:jc w:val="center"/>
        <w:rPr>
          <w:b/>
          <w:sz w:val="28"/>
          <w:szCs w:val="28"/>
        </w:rPr>
      </w:pPr>
      <w:r w:rsidRPr="00AE56DD">
        <w:rPr>
          <w:b/>
          <w:sz w:val="28"/>
          <w:szCs w:val="28"/>
        </w:rPr>
        <w:t>Тесты по философии</w:t>
      </w:r>
    </w:p>
    <w:p w:rsidR="00563E2F" w:rsidRPr="00AE56DD" w:rsidRDefault="00563E2F" w:rsidP="00563E2F">
      <w:pPr>
        <w:ind w:firstLine="709"/>
      </w:pPr>
    </w:p>
    <w:p w:rsidR="00563E2F" w:rsidRPr="00AE56DD" w:rsidRDefault="00563E2F" w:rsidP="00563E2F">
      <w:pPr>
        <w:ind w:firstLine="709"/>
        <w:jc w:val="center"/>
        <w:rPr>
          <w:b/>
        </w:rPr>
      </w:pPr>
      <w:r w:rsidRPr="00AE56DD">
        <w:rPr>
          <w:b/>
        </w:rPr>
        <w:t>Часть 1.</w:t>
      </w:r>
    </w:p>
    <w:p w:rsidR="00563E2F" w:rsidRPr="00AE56DD" w:rsidRDefault="00563E2F" w:rsidP="00563E2F">
      <w:pPr>
        <w:ind w:firstLine="709"/>
        <w:jc w:val="center"/>
        <w:rPr>
          <w:b/>
          <w:sz w:val="28"/>
          <w:szCs w:val="28"/>
        </w:rPr>
      </w:pPr>
    </w:p>
    <w:p w:rsidR="00563E2F" w:rsidRPr="00AE56DD" w:rsidRDefault="00563E2F" w:rsidP="00563E2F">
      <w:pPr>
        <w:rPr>
          <w:b/>
        </w:rPr>
      </w:pPr>
      <w:r w:rsidRPr="00AE56DD">
        <w:rPr>
          <w:b/>
        </w:rPr>
        <w:t>Вопрос №1</w:t>
      </w:r>
    </w:p>
    <w:p w:rsidR="00563E2F" w:rsidRPr="00AE56DD" w:rsidRDefault="00563E2F" w:rsidP="00563E2F">
      <w:pPr>
        <w:spacing w:before="75" w:after="75"/>
        <w:rPr>
          <w:b/>
          <w:bCs/>
          <w:color w:val="000000"/>
        </w:rPr>
      </w:pPr>
      <w:r w:rsidRPr="00AE56DD">
        <w:rPr>
          <w:b/>
          <w:bCs/>
          <w:color w:val="000000"/>
        </w:rPr>
        <w:t>Философия возникла:</w:t>
      </w:r>
    </w:p>
    <w:p w:rsidR="00563E2F" w:rsidRPr="00AE56DD" w:rsidRDefault="00563E2F" w:rsidP="00563E2F">
      <w:pPr>
        <w:spacing w:before="75" w:after="75"/>
        <w:rPr>
          <w:bCs/>
          <w:color w:val="000000"/>
        </w:rPr>
      </w:pPr>
      <w:r w:rsidRPr="00AE56DD">
        <w:rPr>
          <w:bCs/>
          <w:color w:val="000000"/>
        </w:rPr>
        <w:t>1)Раньше мифологии</w:t>
      </w:r>
    </w:p>
    <w:p w:rsidR="00563E2F" w:rsidRPr="00AE56DD" w:rsidRDefault="00563E2F" w:rsidP="00563E2F">
      <w:pPr>
        <w:spacing w:before="75" w:after="75"/>
        <w:rPr>
          <w:bCs/>
          <w:color w:val="000000"/>
        </w:rPr>
      </w:pPr>
      <w:r w:rsidRPr="00AE56DD">
        <w:rPr>
          <w:bCs/>
          <w:color w:val="000000"/>
        </w:rPr>
        <w:t>2)Позже мифологии</w:t>
      </w:r>
    </w:p>
    <w:p w:rsidR="00563E2F" w:rsidRPr="00AE56DD" w:rsidRDefault="00563E2F" w:rsidP="00563E2F">
      <w:pPr>
        <w:spacing w:before="75" w:after="75"/>
        <w:rPr>
          <w:bCs/>
          <w:color w:val="000000"/>
        </w:rPr>
      </w:pPr>
      <w:r w:rsidRPr="00AE56DD">
        <w:rPr>
          <w:bCs/>
          <w:color w:val="000000"/>
        </w:rPr>
        <w:t>3)Вместе с мифологией</w:t>
      </w:r>
    </w:p>
    <w:p w:rsidR="00563E2F" w:rsidRPr="00AE56DD" w:rsidRDefault="00563E2F" w:rsidP="00563E2F">
      <w:pPr>
        <w:shd w:val="clear" w:color="auto" w:fill="FFFFFF"/>
        <w:tabs>
          <w:tab w:val="left" w:pos="259"/>
        </w:tabs>
        <w:spacing w:line="274" w:lineRule="exact"/>
        <w:ind w:left="19"/>
      </w:pPr>
    </w:p>
    <w:p w:rsidR="00563E2F" w:rsidRPr="00AE56DD" w:rsidRDefault="00563E2F" w:rsidP="00563E2F">
      <w:r w:rsidRPr="00AE56DD">
        <w:rPr>
          <w:b/>
        </w:rPr>
        <w:t>Вопрос 2.</w:t>
      </w:r>
    </w:p>
    <w:p w:rsidR="00563E2F" w:rsidRPr="00AE56DD" w:rsidRDefault="00563E2F" w:rsidP="00563E2F">
      <w:r w:rsidRPr="00AE56DD">
        <w:rPr>
          <w:b/>
        </w:rPr>
        <w:t>Центральным понятием философии К. Маркса является</w:t>
      </w:r>
      <w:r w:rsidRPr="00AE56DD">
        <w:t>…</w:t>
      </w:r>
    </w:p>
    <w:p w:rsidR="00563E2F" w:rsidRPr="00AE56DD" w:rsidRDefault="00563E2F" w:rsidP="00563E2F">
      <w:r w:rsidRPr="00AE56DD">
        <w:t>1) Общественно-экономическая формация</w:t>
      </w:r>
    </w:p>
    <w:p w:rsidR="00563E2F" w:rsidRPr="00AE56DD" w:rsidRDefault="00563E2F" w:rsidP="00563E2F">
      <w:r w:rsidRPr="00AE56DD">
        <w:t>2) Социальное действие</w:t>
      </w:r>
    </w:p>
    <w:p w:rsidR="00563E2F" w:rsidRPr="00AE56DD" w:rsidRDefault="00563E2F" w:rsidP="00563E2F">
      <w:r w:rsidRPr="00AE56DD">
        <w:t>3) Социальное пространство</w:t>
      </w:r>
    </w:p>
    <w:p w:rsidR="00563E2F" w:rsidRPr="00AE56DD" w:rsidRDefault="00563E2F" w:rsidP="00563E2F">
      <w:r w:rsidRPr="00AE56DD">
        <w:t>4) Социальные факты.</w:t>
      </w:r>
    </w:p>
    <w:p w:rsidR="00563E2F" w:rsidRPr="00AE56DD" w:rsidRDefault="00563E2F" w:rsidP="00563E2F">
      <w:pPr>
        <w:rPr>
          <w:u w:val="single"/>
        </w:rPr>
      </w:pPr>
    </w:p>
    <w:p w:rsidR="00DF252E" w:rsidRDefault="00DF252E" w:rsidP="00563E2F">
      <w:pPr>
        <w:rPr>
          <w:b/>
        </w:rPr>
      </w:pPr>
    </w:p>
    <w:p w:rsidR="00DF252E" w:rsidRDefault="00DF252E" w:rsidP="00563E2F">
      <w:pPr>
        <w:rPr>
          <w:b/>
        </w:rPr>
      </w:pPr>
    </w:p>
    <w:p w:rsidR="00DF252E" w:rsidRDefault="00DF252E" w:rsidP="00563E2F">
      <w:pPr>
        <w:rPr>
          <w:b/>
        </w:rPr>
      </w:pPr>
    </w:p>
    <w:p w:rsidR="00563E2F" w:rsidRPr="00AE56DD" w:rsidRDefault="00563E2F" w:rsidP="00563E2F">
      <w:pPr>
        <w:rPr>
          <w:b/>
        </w:rPr>
      </w:pPr>
      <w:r w:rsidRPr="00AE56DD">
        <w:rPr>
          <w:b/>
        </w:rPr>
        <w:lastRenderedPageBreak/>
        <w:t>Вопрос № 3.</w:t>
      </w:r>
    </w:p>
    <w:p w:rsidR="00563E2F" w:rsidRPr="00AE56DD" w:rsidRDefault="00563E2F" w:rsidP="00563E2F">
      <w:pPr>
        <w:rPr>
          <w:b/>
        </w:rPr>
      </w:pPr>
      <w:r w:rsidRPr="00AE56DD">
        <w:rPr>
          <w:b/>
        </w:rPr>
        <w:t>Философское направление, которое рассматривает социальный конфликт в качестве движущей силы общественного прогресса – это…</w:t>
      </w:r>
    </w:p>
    <w:p w:rsidR="00563E2F" w:rsidRPr="00AE56DD" w:rsidRDefault="00563E2F" w:rsidP="00563E2F">
      <w:pPr>
        <w:rPr>
          <w:b/>
        </w:rPr>
      </w:pPr>
      <w:r w:rsidRPr="00AE56DD">
        <w:t>1) Социология О. Конта</w:t>
      </w:r>
    </w:p>
    <w:p w:rsidR="00563E2F" w:rsidRPr="00AE56DD" w:rsidRDefault="00563E2F" w:rsidP="00563E2F">
      <w:r w:rsidRPr="00AE56DD">
        <w:t>2) Органическая социология Г. Спенсера</w:t>
      </w:r>
    </w:p>
    <w:p w:rsidR="00563E2F" w:rsidRPr="00AE56DD" w:rsidRDefault="00563E2F" w:rsidP="00563E2F">
      <w:r w:rsidRPr="00AE56DD">
        <w:t>3) Философия Э. Дюркгейма</w:t>
      </w:r>
    </w:p>
    <w:p w:rsidR="00563E2F" w:rsidRPr="00AE56DD" w:rsidRDefault="00563E2F" w:rsidP="00563E2F">
      <w:r w:rsidRPr="00AE56DD">
        <w:t xml:space="preserve">4) </w:t>
      </w:r>
      <w:r w:rsidR="00DF252E" w:rsidRPr="00AE56DD">
        <w:t>Философия марксизма</w:t>
      </w:r>
    </w:p>
    <w:p w:rsidR="00563E2F" w:rsidRPr="00AE56DD" w:rsidRDefault="00563E2F" w:rsidP="00563E2F"/>
    <w:p w:rsidR="00563E2F" w:rsidRPr="00AE56DD" w:rsidRDefault="00563E2F" w:rsidP="00563E2F">
      <w:pPr>
        <w:rPr>
          <w:b/>
        </w:rPr>
      </w:pPr>
      <w:r w:rsidRPr="00AE56DD">
        <w:rPr>
          <w:b/>
        </w:rPr>
        <w:t>Вопрос № 4.</w:t>
      </w:r>
    </w:p>
    <w:p w:rsidR="00563E2F" w:rsidRPr="00AE56DD" w:rsidRDefault="00563E2F" w:rsidP="00563E2F">
      <w:r w:rsidRPr="00AE56DD">
        <w:rPr>
          <w:b/>
        </w:rPr>
        <w:t>В «идеальном государстве» Платона обществом управляли…</w:t>
      </w:r>
    </w:p>
    <w:p w:rsidR="00563E2F" w:rsidRPr="00AE56DD" w:rsidRDefault="00563E2F" w:rsidP="00563E2F">
      <w:r w:rsidRPr="00AE56DD">
        <w:t>1) Крестьяне</w:t>
      </w:r>
    </w:p>
    <w:p w:rsidR="00563E2F" w:rsidRPr="00AE56DD" w:rsidRDefault="00563E2F" w:rsidP="00563E2F">
      <w:r w:rsidRPr="00AE56DD">
        <w:t>2) Стражи</w:t>
      </w:r>
    </w:p>
    <w:p w:rsidR="00563E2F" w:rsidRPr="00AE56DD" w:rsidRDefault="00563E2F" w:rsidP="00563E2F">
      <w:r w:rsidRPr="00AE56DD">
        <w:t>3) Ремесленники</w:t>
      </w:r>
    </w:p>
    <w:p w:rsidR="00563E2F" w:rsidRPr="00AE56DD" w:rsidRDefault="00563E2F" w:rsidP="00563E2F">
      <w:r w:rsidRPr="00AE56DD">
        <w:t xml:space="preserve">4) Философы </w:t>
      </w:r>
    </w:p>
    <w:p w:rsidR="00563E2F" w:rsidRPr="00AE56DD" w:rsidRDefault="00563E2F" w:rsidP="00563E2F"/>
    <w:p w:rsidR="00563E2F" w:rsidRPr="00AE56DD" w:rsidRDefault="00563E2F" w:rsidP="00563E2F">
      <w:pPr>
        <w:rPr>
          <w:b/>
        </w:rPr>
      </w:pPr>
      <w:r w:rsidRPr="00AE56DD">
        <w:rPr>
          <w:b/>
        </w:rPr>
        <w:t>Вопрос № 5.</w:t>
      </w:r>
    </w:p>
    <w:p w:rsidR="00563E2F" w:rsidRPr="00AE56DD" w:rsidRDefault="00563E2F" w:rsidP="00563E2F">
      <w:pPr>
        <w:rPr>
          <w:b/>
        </w:rPr>
      </w:pPr>
      <w:r w:rsidRPr="00AE56DD">
        <w:rPr>
          <w:b/>
        </w:rPr>
        <w:t>Материалистическое понимание истории разработали…</w:t>
      </w:r>
    </w:p>
    <w:p w:rsidR="00563E2F" w:rsidRPr="00AE56DD" w:rsidRDefault="00563E2F" w:rsidP="00563E2F">
      <w:r w:rsidRPr="00AE56DD">
        <w:t>1) Парсонс</w:t>
      </w:r>
    </w:p>
    <w:p w:rsidR="00563E2F" w:rsidRPr="00AE56DD" w:rsidRDefault="00563E2F" w:rsidP="00563E2F">
      <w:r w:rsidRPr="00AE56DD">
        <w:t xml:space="preserve">2) Маркс и Ф. Энгельс  </w:t>
      </w:r>
    </w:p>
    <w:p w:rsidR="00563E2F" w:rsidRPr="00AE56DD" w:rsidRDefault="00563E2F" w:rsidP="00563E2F">
      <w:r w:rsidRPr="00AE56DD">
        <w:t>3) Сорокин</w:t>
      </w:r>
    </w:p>
    <w:p w:rsidR="00563E2F" w:rsidRPr="00AE56DD" w:rsidRDefault="00563E2F" w:rsidP="00563E2F">
      <w:r w:rsidRPr="00AE56DD">
        <w:t>4) П. Бурдье</w:t>
      </w:r>
    </w:p>
    <w:p w:rsidR="00563E2F" w:rsidRPr="00AE56DD" w:rsidRDefault="00563E2F" w:rsidP="00563E2F">
      <w:pPr>
        <w:rPr>
          <w:b/>
        </w:rPr>
      </w:pPr>
    </w:p>
    <w:p w:rsidR="00563E2F" w:rsidRPr="00AE56DD" w:rsidRDefault="00563E2F" w:rsidP="00563E2F">
      <w:pPr>
        <w:rPr>
          <w:b/>
          <w:bCs/>
        </w:rPr>
      </w:pPr>
      <w:r w:rsidRPr="00AE56DD">
        <w:rPr>
          <w:b/>
          <w:bCs/>
        </w:rPr>
        <w:t>Вопрос № 6.</w:t>
      </w:r>
    </w:p>
    <w:p w:rsidR="00563E2F" w:rsidRPr="00AE56DD" w:rsidRDefault="00563E2F" w:rsidP="00563E2F">
      <w:pPr>
        <w:rPr>
          <w:b/>
          <w:bCs/>
        </w:rPr>
      </w:pPr>
      <w:r w:rsidRPr="00AE56DD">
        <w:rPr>
          <w:b/>
          <w:bCs/>
        </w:rPr>
        <w:t>Последовательность основных стадий развития общества, по О. Конту:</w:t>
      </w:r>
    </w:p>
    <w:p w:rsidR="00563E2F" w:rsidRPr="00AE56DD" w:rsidRDefault="00563E2F" w:rsidP="00563E2F">
      <w:r w:rsidRPr="00AE56DD">
        <w:t xml:space="preserve">1) Теологическая </w:t>
      </w:r>
    </w:p>
    <w:p w:rsidR="00563E2F" w:rsidRPr="00AE56DD" w:rsidRDefault="00563E2F" w:rsidP="00563E2F">
      <w:r w:rsidRPr="00AE56DD">
        <w:t xml:space="preserve">2) Метафизическая </w:t>
      </w:r>
    </w:p>
    <w:p w:rsidR="00563E2F" w:rsidRPr="00AE56DD" w:rsidRDefault="00563E2F" w:rsidP="00563E2F">
      <w:r w:rsidRPr="00AE56DD">
        <w:t xml:space="preserve">3) Позитивно-научная </w:t>
      </w:r>
    </w:p>
    <w:p w:rsidR="00563E2F" w:rsidRPr="00AE56DD" w:rsidRDefault="00563E2F" w:rsidP="00563E2F">
      <w:pPr>
        <w:rPr>
          <w:u w:val="single"/>
        </w:rPr>
      </w:pPr>
    </w:p>
    <w:p w:rsidR="00563E2F" w:rsidRPr="00AE56DD" w:rsidRDefault="00563E2F" w:rsidP="00563E2F">
      <w:pPr>
        <w:rPr>
          <w:b/>
          <w:bCs/>
        </w:rPr>
      </w:pPr>
      <w:r w:rsidRPr="00AE56DD">
        <w:rPr>
          <w:b/>
          <w:bCs/>
        </w:rPr>
        <w:t>Вопрос №7.</w:t>
      </w:r>
    </w:p>
    <w:p w:rsidR="00563E2F" w:rsidRPr="00AE56DD" w:rsidRDefault="00563E2F" w:rsidP="00563E2F">
      <w:pPr>
        <w:rPr>
          <w:b/>
          <w:bCs/>
        </w:rPr>
      </w:pPr>
      <w:r w:rsidRPr="00AE56DD">
        <w:rPr>
          <w:b/>
          <w:bCs/>
        </w:rPr>
        <w:t>Основой общественной жизни людей, согласно К. Марксу, является деятельность…</w:t>
      </w:r>
    </w:p>
    <w:p w:rsidR="00563E2F" w:rsidRPr="00AE56DD" w:rsidRDefault="00563E2F" w:rsidP="00563E2F">
      <w:r w:rsidRPr="00AE56DD">
        <w:t xml:space="preserve">1) Экономическая </w:t>
      </w:r>
    </w:p>
    <w:p w:rsidR="00563E2F" w:rsidRPr="00AE56DD" w:rsidRDefault="00563E2F" w:rsidP="00563E2F">
      <w:r w:rsidRPr="00AE56DD">
        <w:t>2) Политическая</w:t>
      </w:r>
    </w:p>
    <w:p w:rsidR="00563E2F" w:rsidRPr="00AE56DD" w:rsidRDefault="00563E2F" w:rsidP="00563E2F">
      <w:r w:rsidRPr="00AE56DD">
        <w:t>3) Социальная</w:t>
      </w:r>
    </w:p>
    <w:p w:rsidR="00563E2F" w:rsidRPr="00AE56DD" w:rsidRDefault="00563E2F" w:rsidP="00563E2F">
      <w:r w:rsidRPr="00AE56DD">
        <w:t>4) Духовная</w:t>
      </w:r>
    </w:p>
    <w:p w:rsidR="00563E2F" w:rsidRPr="00AE56DD" w:rsidRDefault="00563E2F" w:rsidP="00563E2F"/>
    <w:p w:rsidR="00563E2F" w:rsidRPr="00AE56DD" w:rsidRDefault="00563E2F" w:rsidP="00563E2F">
      <w:pPr>
        <w:rPr>
          <w:b/>
        </w:rPr>
      </w:pPr>
      <w:r w:rsidRPr="00AE56DD">
        <w:rPr>
          <w:b/>
        </w:rPr>
        <w:t>Вопрос № 8.</w:t>
      </w:r>
    </w:p>
    <w:p w:rsidR="00563E2F" w:rsidRPr="00AE56DD" w:rsidRDefault="00563E2F" w:rsidP="00563E2F">
      <w:pPr>
        <w:rPr>
          <w:b/>
        </w:rPr>
      </w:pPr>
      <w:r w:rsidRPr="00AE56DD">
        <w:rPr>
          <w:b/>
        </w:rPr>
        <w:t>Кто является основателем идеализма, как направления в философии:</w:t>
      </w:r>
    </w:p>
    <w:p w:rsidR="00563E2F" w:rsidRPr="00AE56DD" w:rsidRDefault="00563E2F" w:rsidP="00563E2F">
      <w:r w:rsidRPr="00AE56DD">
        <w:t>1) Августин</w:t>
      </w:r>
    </w:p>
    <w:p w:rsidR="00563E2F" w:rsidRPr="00AE56DD" w:rsidRDefault="00563E2F" w:rsidP="00563E2F">
      <w:r w:rsidRPr="00AE56DD">
        <w:t xml:space="preserve">2) Платон </w:t>
      </w:r>
    </w:p>
    <w:p w:rsidR="00563E2F" w:rsidRPr="00AE56DD" w:rsidRDefault="00563E2F" w:rsidP="00563E2F">
      <w:r w:rsidRPr="00AE56DD">
        <w:t>3) Бэкон</w:t>
      </w:r>
    </w:p>
    <w:p w:rsidR="00563E2F" w:rsidRPr="00AE56DD" w:rsidRDefault="00563E2F" w:rsidP="00563E2F">
      <w:r w:rsidRPr="00AE56DD">
        <w:t>4) Демокрит</w:t>
      </w:r>
    </w:p>
    <w:p w:rsidR="00563E2F" w:rsidRPr="00AE56DD" w:rsidRDefault="00563E2F" w:rsidP="00563E2F">
      <w:pPr>
        <w:rPr>
          <w:u w:val="single"/>
        </w:rPr>
      </w:pPr>
    </w:p>
    <w:p w:rsidR="00563E2F" w:rsidRPr="00AE56DD" w:rsidRDefault="00563E2F" w:rsidP="00563E2F">
      <w:pPr>
        <w:rPr>
          <w:b/>
        </w:rPr>
      </w:pPr>
      <w:r w:rsidRPr="00AE56DD">
        <w:rPr>
          <w:b/>
        </w:rPr>
        <w:t>Вопрос № 9.</w:t>
      </w:r>
    </w:p>
    <w:p w:rsidR="00563E2F" w:rsidRPr="00AE56DD" w:rsidRDefault="00563E2F" w:rsidP="00563E2F">
      <w:pPr>
        <w:rPr>
          <w:b/>
        </w:rPr>
      </w:pPr>
      <w:r w:rsidRPr="00AE56DD">
        <w:rPr>
          <w:b/>
        </w:rPr>
        <w:t>Кто является родоначальником материализма в философии:</w:t>
      </w:r>
    </w:p>
    <w:p w:rsidR="00563E2F" w:rsidRPr="00AE56DD" w:rsidRDefault="00563E2F" w:rsidP="00563E2F">
      <w:r w:rsidRPr="00AE56DD">
        <w:t>1) Платон</w:t>
      </w:r>
    </w:p>
    <w:p w:rsidR="00563E2F" w:rsidRPr="00AE56DD" w:rsidRDefault="00563E2F" w:rsidP="00563E2F">
      <w:r w:rsidRPr="00AE56DD">
        <w:t>2)  Гегель</w:t>
      </w:r>
    </w:p>
    <w:p w:rsidR="00563E2F" w:rsidRPr="00AE56DD" w:rsidRDefault="00563E2F" w:rsidP="00563E2F">
      <w:r w:rsidRPr="00AE56DD">
        <w:t>3)  Демокрит</w:t>
      </w:r>
    </w:p>
    <w:p w:rsidR="00563E2F" w:rsidRPr="00AE56DD" w:rsidRDefault="00563E2F" w:rsidP="00563E2F">
      <w:r w:rsidRPr="00AE56DD">
        <w:t>4) Маркс</w:t>
      </w:r>
    </w:p>
    <w:p w:rsidR="00563E2F" w:rsidRPr="00AE56DD" w:rsidRDefault="00563E2F" w:rsidP="00563E2F"/>
    <w:p w:rsidR="00DF252E" w:rsidRDefault="00DF252E" w:rsidP="00563E2F">
      <w:pPr>
        <w:rPr>
          <w:b/>
          <w:bCs/>
        </w:rPr>
      </w:pPr>
    </w:p>
    <w:p w:rsidR="00DF252E" w:rsidRDefault="00DF252E" w:rsidP="00563E2F">
      <w:pPr>
        <w:rPr>
          <w:b/>
          <w:bCs/>
        </w:rPr>
      </w:pPr>
    </w:p>
    <w:p w:rsidR="00DF252E" w:rsidRDefault="00DF252E" w:rsidP="00563E2F">
      <w:pPr>
        <w:rPr>
          <w:b/>
          <w:bCs/>
        </w:rPr>
      </w:pPr>
    </w:p>
    <w:p w:rsidR="00563E2F" w:rsidRPr="00AE56DD" w:rsidRDefault="00563E2F" w:rsidP="00563E2F">
      <w:pPr>
        <w:rPr>
          <w:b/>
          <w:bCs/>
        </w:rPr>
      </w:pPr>
      <w:r w:rsidRPr="00AE56DD">
        <w:rPr>
          <w:b/>
          <w:bCs/>
        </w:rPr>
        <w:lastRenderedPageBreak/>
        <w:t>Вопрос №10.</w:t>
      </w:r>
    </w:p>
    <w:p w:rsidR="00563E2F" w:rsidRPr="00AE56DD" w:rsidRDefault="00563E2F" w:rsidP="00563E2F">
      <w:pPr>
        <w:rPr>
          <w:b/>
          <w:bCs/>
        </w:rPr>
      </w:pPr>
      <w:r w:rsidRPr="00AE56DD">
        <w:rPr>
          <w:b/>
          <w:bCs/>
        </w:rPr>
        <w:t>По способу производства и основной форме собственности определяются общества:</w:t>
      </w:r>
    </w:p>
    <w:p w:rsidR="00563E2F" w:rsidRPr="00AE56DD" w:rsidRDefault="00563E2F" w:rsidP="00563E2F">
      <w:r w:rsidRPr="00AE56DD">
        <w:t xml:space="preserve">1) Рабовладельческое </w:t>
      </w:r>
    </w:p>
    <w:p w:rsidR="00563E2F" w:rsidRPr="00AE56DD" w:rsidRDefault="00563E2F" w:rsidP="00563E2F">
      <w:r w:rsidRPr="00AE56DD">
        <w:t>2) Тоталитарное</w:t>
      </w:r>
    </w:p>
    <w:p w:rsidR="00563E2F" w:rsidRPr="00AE56DD" w:rsidRDefault="00563E2F" w:rsidP="00563E2F">
      <w:r w:rsidRPr="00AE56DD">
        <w:t xml:space="preserve">3) Буржуазное </w:t>
      </w:r>
    </w:p>
    <w:p w:rsidR="00563E2F" w:rsidRPr="00AE56DD" w:rsidRDefault="00563E2F" w:rsidP="00563E2F">
      <w:r w:rsidRPr="00AE56DD">
        <w:t xml:space="preserve">4) Феодальное </w:t>
      </w:r>
    </w:p>
    <w:p w:rsidR="00563E2F" w:rsidRPr="00AE56DD" w:rsidRDefault="00563E2F" w:rsidP="00563E2F">
      <w:r>
        <w:t>Указать 3 пункта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№11.</w:t>
      </w:r>
    </w:p>
    <w:p w:rsidR="00563E2F" w:rsidRPr="00AE56DD" w:rsidRDefault="00563E2F" w:rsidP="00563E2F">
      <w:pPr>
        <w:shd w:val="clear" w:color="auto" w:fill="FFFFFF"/>
        <w:tabs>
          <w:tab w:val="left" w:pos="1445"/>
        </w:tabs>
        <w:rPr>
          <w:b/>
        </w:rPr>
      </w:pPr>
      <w:r w:rsidRPr="00AE56DD">
        <w:rPr>
          <w:b/>
        </w:rPr>
        <w:t>Концепции научных революций как смены парадигм или научно-исследовательских            программ разработали:</w:t>
      </w:r>
    </w:p>
    <w:p w:rsidR="00563E2F" w:rsidRPr="00AE56DD" w:rsidRDefault="00563E2F" w:rsidP="00563E2F">
      <w:pPr>
        <w:shd w:val="clear" w:color="auto" w:fill="FFFFFF"/>
        <w:tabs>
          <w:tab w:val="left" w:pos="1445"/>
        </w:tabs>
      </w:pPr>
      <w:r w:rsidRPr="00AE56DD">
        <w:t>1) Т. Кун и И. Лакатос;</w:t>
      </w:r>
    </w:p>
    <w:p w:rsidR="00563E2F" w:rsidRPr="00AE56DD" w:rsidRDefault="00563E2F" w:rsidP="00563E2F">
      <w:pPr>
        <w:shd w:val="clear" w:color="auto" w:fill="FFFFFF"/>
        <w:tabs>
          <w:tab w:val="left" w:pos="1445"/>
        </w:tabs>
      </w:pPr>
      <w:r w:rsidRPr="00AE56DD">
        <w:t>2) Ж. Лиотар и Ж. Деррида;</w:t>
      </w:r>
    </w:p>
    <w:p w:rsidR="00563E2F" w:rsidRPr="00AE56DD" w:rsidRDefault="00563E2F" w:rsidP="00563E2F">
      <w:pPr>
        <w:shd w:val="clear" w:color="auto" w:fill="FFFFFF"/>
        <w:tabs>
          <w:tab w:val="left" w:pos="1445"/>
        </w:tabs>
      </w:pPr>
      <w:r w:rsidRPr="00AE56DD">
        <w:t>3) Г. Гадамер и М. Хайдеггер;</w:t>
      </w:r>
    </w:p>
    <w:p w:rsidR="00563E2F" w:rsidRPr="00AE56DD" w:rsidRDefault="00563E2F" w:rsidP="00563E2F">
      <w:pPr>
        <w:shd w:val="clear" w:color="auto" w:fill="FFFFFF"/>
        <w:tabs>
          <w:tab w:val="left" w:pos="1445"/>
        </w:tabs>
      </w:pPr>
      <w:r w:rsidRPr="00AE56DD">
        <w:t>4) К. Ясперс и А. Тойнби.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В основе философских систем французских прос</w:t>
      </w:r>
      <w:r w:rsidR="00B838C1">
        <w:rPr>
          <w:b/>
        </w:rPr>
        <w:t xml:space="preserve">ветителей лежит </w:t>
      </w:r>
    </w:p>
    <w:p w:rsidR="00563E2F" w:rsidRPr="00AE56DD" w:rsidRDefault="00563E2F" w:rsidP="00563E2F">
      <w:pPr>
        <w:shd w:val="clear" w:color="auto" w:fill="FFFFFF"/>
        <w:tabs>
          <w:tab w:val="left" w:pos="1445"/>
        </w:tabs>
        <w:rPr>
          <w:b/>
        </w:rPr>
      </w:pPr>
      <w:r w:rsidRPr="00AE56DD">
        <w:rPr>
          <w:b/>
        </w:rPr>
        <w:t>картина мира:</w:t>
      </w:r>
    </w:p>
    <w:p w:rsidR="00563E2F" w:rsidRPr="00AE56DD" w:rsidRDefault="00563E2F" w:rsidP="00563E2F">
      <w:pPr>
        <w:shd w:val="clear" w:color="auto" w:fill="FFFFFF"/>
        <w:tabs>
          <w:tab w:val="left" w:pos="1445"/>
        </w:tabs>
      </w:pPr>
      <w:r w:rsidRPr="00AE56DD">
        <w:t>1) механистическая;</w:t>
      </w:r>
    </w:p>
    <w:p w:rsidR="00563E2F" w:rsidRPr="00AE56DD" w:rsidRDefault="00563E2F" w:rsidP="00563E2F">
      <w:pPr>
        <w:shd w:val="clear" w:color="auto" w:fill="FFFFFF"/>
        <w:tabs>
          <w:tab w:val="left" w:pos="1445"/>
        </w:tabs>
      </w:pPr>
      <w:r w:rsidRPr="00AE56DD">
        <w:t xml:space="preserve">2) мифологическая; </w:t>
      </w:r>
    </w:p>
    <w:p w:rsidR="00563E2F" w:rsidRPr="00AE56DD" w:rsidRDefault="00563E2F" w:rsidP="00563E2F">
      <w:pPr>
        <w:shd w:val="clear" w:color="auto" w:fill="FFFFFF"/>
        <w:tabs>
          <w:tab w:val="left" w:pos="1445"/>
        </w:tabs>
      </w:pPr>
      <w:r w:rsidRPr="00AE56DD">
        <w:t>3) религиозная;</w:t>
      </w:r>
    </w:p>
    <w:p w:rsidR="00563E2F" w:rsidRPr="00AE56DD" w:rsidRDefault="00563E2F" w:rsidP="00563E2F">
      <w:pPr>
        <w:shd w:val="clear" w:color="auto" w:fill="FFFFFF"/>
        <w:tabs>
          <w:tab w:val="left" w:pos="1445"/>
        </w:tabs>
      </w:pPr>
      <w:r w:rsidRPr="00AE56DD">
        <w:t>4) релятивистская.</w:t>
      </w:r>
    </w:p>
    <w:p w:rsidR="00563E2F" w:rsidRPr="00AE56DD" w:rsidRDefault="00563E2F" w:rsidP="00563E2F"/>
    <w:p w:rsidR="00563E2F" w:rsidRPr="00AE56DD" w:rsidRDefault="00563E2F" w:rsidP="00563E2F"/>
    <w:p w:rsidR="00563E2F" w:rsidRPr="00AE56DD" w:rsidRDefault="00563E2F" w:rsidP="00563E2F">
      <w:pPr>
        <w:rPr>
          <w:b/>
          <w:bCs/>
        </w:rPr>
      </w:pPr>
      <w:r w:rsidRPr="00AE56DD">
        <w:rPr>
          <w:b/>
          <w:bCs/>
        </w:rPr>
        <w:t xml:space="preserve">Вопрос №13. </w:t>
      </w:r>
    </w:p>
    <w:p w:rsidR="00563E2F" w:rsidRPr="00AE56DD" w:rsidRDefault="00563E2F" w:rsidP="00563E2F">
      <w:pPr>
        <w:rPr>
          <w:b/>
          <w:bCs/>
        </w:rPr>
      </w:pPr>
      <w:r w:rsidRPr="00AE56DD">
        <w:rPr>
          <w:b/>
          <w:bCs/>
        </w:rPr>
        <w:t>С позиции какого подхода общество определяется как непрерывный поток самовоспроизводящихся информационных сообщений…</w:t>
      </w:r>
    </w:p>
    <w:p w:rsidR="00563E2F" w:rsidRPr="00AE56DD" w:rsidRDefault="00563E2F" w:rsidP="00563E2F">
      <w:r w:rsidRPr="00AE56DD">
        <w:t>1) Деятельностного</w:t>
      </w:r>
    </w:p>
    <w:p w:rsidR="00563E2F" w:rsidRPr="00AE56DD" w:rsidRDefault="00563E2F" w:rsidP="00563E2F">
      <w:r w:rsidRPr="00AE56DD">
        <w:t xml:space="preserve">2) Институционального </w:t>
      </w:r>
    </w:p>
    <w:p w:rsidR="00563E2F" w:rsidRPr="00AE56DD" w:rsidRDefault="00563E2F" w:rsidP="00563E2F">
      <w:r w:rsidRPr="00AE56DD">
        <w:t xml:space="preserve">3) Культурологического </w:t>
      </w:r>
    </w:p>
    <w:p w:rsidR="00563E2F" w:rsidRPr="00AE56DD" w:rsidRDefault="00563E2F" w:rsidP="00563E2F">
      <w:r w:rsidRPr="00AE56DD">
        <w:t>4) Исторического</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№14.</w:t>
      </w:r>
    </w:p>
    <w:p w:rsidR="00563E2F" w:rsidRPr="00AE56DD" w:rsidRDefault="00563E2F" w:rsidP="00563E2F">
      <w:pPr>
        <w:shd w:val="clear" w:color="auto" w:fill="FFFFFF"/>
        <w:tabs>
          <w:tab w:val="left" w:pos="1445"/>
        </w:tabs>
        <w:rPr>
          <w:b/>
        </w:rPr>
      </w:pPr>
      <w:r w:rsidRPr="00AE56DD">
        <w:rPr>
          <w:b/>
        </w:rPr>
        <w:t>Истина, согласно Аристотелю, является:</w:t>
      </w:r>
    </w:p>
    <w:p w:rsidR="00563E2F" w:rsidRPr="00AE56DD" w:rsidRDefault="00563E2F" w:rsidP="00563E2F">
      <w:pPr>
        <w:shd w:val="clear" w:color="auto" w:fill="FFFFFF"/>
        <w:tabs>
          <w:tab w:val="left" w:pos="1445"/>
        </w:tabs>
      </w:pPr>
      <w:r w:rsidRPr="00AE56DD">
        <w:t>1) соответствие мысли действительности;</w:t>
      </w:r>
    </w:p>
    <w:p w:rsidR="00563E2F" w:rsidRPr="00AE56DD" w:rsidRDefault="00563E2F" w:rsidP="00563E2F">
      <w:pPr>
        <w:shd w:val="clear" w:color="auto" w:fill="FFFFFF"/>
        <w:tabs>
          <w:tab w:val="left" w:pos="1445"/>
        </w:tabs>
      </w:pPr>
      <w:r w:rsidRPr="00AE56DD">
        <w:t>2) общим положением;</w:t>
      </w:r>
    </w:p>
    <w:p w:rsidR="00563E2F" w:rsidRPr="00AE56DD" w:rsidRDefault="00563E2F" w:rsidP="00563E2F">
      <w:pPr>
        <w:shd w:val="clear" w:color="auto" w:fill="FFFFFF"/>
        <w:tabs>
          <w:tab w:val="left" w:pos="1445"/>
        </w:tabs>
      </w:pPr>
      <w:r w:rsidRPr="00AE56DD">
        <w:t>3) соглашением, добытым в споре;</w:t>
      </w:r>
    </w:p>
    <w:p w:rsidR="00563E2F" w:rsidRPr="00AE56DD" w:rsidRDefault="00563E2F" w:rsidP="00563E2F">
      <w:pPr>
        <w:shd w:val="clear" w:color="auto" w:fill="FFFFFF"/>
        <w:tabs>
          <w:tab w:val="left" w:pos="1445"/>
        </w:tabs>
      </w:pPr>
      <w:r w:rsidRPr="00AE56DD">
        <w:t>4) божественным откровением.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w:t>
      </w:r>
      <w:r w:rsidRPr="00563E2F">
        <w:rPr>
          <w:b/>
        </w:rPr>
        <w:t>5</w:t>
      </w:r>
      <w:r w:rsidRPr="00AE56DD">
        <w:rPr>
          <w:b/>
        </w:rPr>
        <w:t>.</w:t>
      </w:r>
    </w:p>
    <w:p w:rsidR="00563E2F" w:rsidRPr="00AE56DD" w:rsidRDefault="00563E2F" w:rsidP="00563E2F">
      <w:pPr>
        <w:shd w:val="clear" w:color="auto" w:fill="FFFFFF"/>
        <w:tabs>
          <w:tab w:val="left" w:pos="1445"/>
        </w:tabs>
        <w:rPr>
          <w:b/>
        </w:rPr>
      </w:pPr>
      <w:r w:rsidRPr="00AE56DD">
        <w:rPr>
          <w:b/>
        </w:rPr>
        <w:t xml:space="preserve">      Возрождение как движение в европейской культуре возникает в:</w:t>
      </w:r>
    </w:p>
    <w:p w:rsidR="00563E2F" w:rsidRPr="00AE56DD" w:rsidRDefault="00563E2F" w:rsidP="00563E2F">
      <w:pPr>
        <w:shd w:val="clear" w:color="auto" w:fill="FFFFFF"/>
        <w:tabs>
          <w:tab w:val="left" w:pos="1445"/>
        </w:tabs>
      </w:pPr>
      <w:r w:rsidRPr="00AE56DD">
        <w:t xml:space="preserve"> 1) Германии;</w:t>
      </w:r>
    </w:p>
    <w:p w:rsidR="00563E2F" w:rsidRPr="00AE56DD" w:rsidRDefault="00563E2F" w:rsidP="00563E2F">
      <w:pPr>
        <w:shd w:val="clear" w:color="auto" w:fill="FFFFFF"/>
        <w:tabs>
          <w:tab w:val="left" w:pos="1445"/>
        </w:tabs>
      </w:pPr>
      <w:r w:rsidRPr="00AE56DD">
        <w:t>2) Англии;</w:t>
      </w:r>
    </w:p>
    <w:p w:rsidR="00563E2F" w:rsidRPr="00AE56DD" w:rsidRDefault="00563E2F" w:rsidP="00563E2F">
      <w:pPr>
        <w:shd w:val="clear" w:color="auto" w:fill="FFFFFF"/>
        <w:tabs>
          <w:tab w:val="left" w:pos="1445"/>
        </w:tabs>
      </w:pPr>
      <w:r w:rsidRPr="00AE56DD">
        <w:t>3) Италии;</w:t>
      </w:r>
    </w:p>
    <w:p w:rsidR="00563E2F" w:rsidRPr="00AE56DD" w:rsidRDefault="00563E2F" w:rsidP="00563E2F">
      <w:pPr>
        <w:shd w:val="clear" w:color="auto" w:fill="FFFFFF"/>
        <w:tabs>
          <w:tab w:val="left" w:pos="1445"/>
        </w:tabs>
      </w:pPr>
      <w:r w:rsidRPr="00AE56DD">
        <w:t>4) Франции.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r w:rsidRPr="00AE56DD">
        <w:rPr>
          <w:b/>
        </w:rPr>
        <w:t>Вопрос №16.Центральным понятием в философии С.Л. Франка было понятие:</w:t>
      </w:r>
    </w:p>
    <w:p w:rsidR="00563E2F" w:rsidRPr="00AE56DD" w:rsidRDefault="00563E2F" w:rsidP="00563E2F">
      <w:pPr>
        <w:shd w:val="clear" w:color="auto" w:fill="FFFFFF"/>
        <w:tabs>
          <w:tab w:val="left" w:pos="1445"/>
        </w:tabs>
      </w:pPr>
      <w:r w:rsidRPr="00AE56DD">
        <w:t>1) Софии;</w:t>
      </w:r>
    </w:p>
    <w:p w:rsidR="00563E2F" w:rsidRPr="00AE56DD" w:rsidRDefault="00563E2F" w:rsidP="00563E2F">
      <w:pPr>
        <w:shd w:val="clear" w:color="auto" w:fill="FFFFFF"/>
        <w:tabs>
          <w:tab w:val="left" w:pos="1445"/>
        </w:tabs>
      </w:pPr>
      <w:r w:rsidRPr="00AE56DD">
        <w:t>2) ноосферы;</w:t>
      </w:r>
    </w:p>
    <w:p w:rsidR="00563E2F" w:rsidRPr="00AE56DD" w:rsidRDefault="00563E2F" w:rsidP="00563E2F">
      <w:pPr>
        <w:shd w:val="clear" w:color="auto" w:fill="FFFFFF"/>
        <w:tabs>
          <w:tab w:val="left" w:pos="1445"/>
        </w:tabs>
      </w:pPr>
      <w:r w:rsidRPr="00AE56DD">
        <w:t>3) Логоса;</w:t>
      </w:r>
    </w:p>
    <w:p w:rsidR="00563E2F" w:rsidRPr="00AE56DD" w:rsidRDefault="00563E2F" w:rsidP="00563E2F">
      <w:pPr>
        <w:shd w:val="clear" w:color="auto" w:fill="FFFFFF"/>
        <w:tabs>
          <w:tab w:val="left" w:pos="1445"/>
        </w:tabs>
      </w:pPr>
      <w:r w:rsidRPr="00AE56DD">
        <w:t>4) всеединства.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r w:rsidRPr="00AE56DD">
        <w:rPr>
          <w:b/>
        </w:rPr>
        <w:t>Вопрос №17.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Русская идея, с точки зрения В. Соловьева, - это идея:</w:t>
      </w:r>
    </w:p>
    <w:p w:rsidR="00563E2F" w:rsidRPr="00AE56DD" w:rsidRDefault="00563E2F" w:rsidP="00563E2F">
      <w:pPr>
        <w:shd w:val="clear" w:color="auto" w:fill="FFFFFF"/>
        <w:tabs>
          <w:tab w:val="left" w:pos="1445"/>
        </w:tabs>
      </w:pPr>
      <w:r w:rsidRPr="00AE56DD">
        <w:t>1) мировой гегемонии;</w:t>
      </w:r>
    </w:p>
    <w:p w:rsidR="00563E2F" w:rsidRPr="00AE56DD" w:rsidRDefault="00563E2F" w:rsidP="00563E2F">
      <w:pPr>
        <w:shd w:val="clear" w:color="auto" w:fill="FFFFFF"/>
        <w:tabs>
          <w:tab w:val="left" w:pos="1445"/>
        </w:tabs>
      </w:pPr>
      <w:r w:rsidRPr="00AE56DD">
        <w:t>2) национального предназначения, определенного Богом;</w:t>
      </w:r>
    </w:p>
    <w:p w:rsidR="00563E2F" w:rsidRPr="00AE56DD" w:rsidRDefault="00563E2F" w:rsidP="00563E2F">
      <w:pPr>
        <w:shd w:val="clear" w:color="auto" w:fill="FFFFFF"/>
        <w:tabs>
          <w:tab w:val="left" w:pos="1445"/>
        </w:tabs>
      </w:pPr>
      <w:r w:rsidRPr="00AE56DD">
        <w:t>3) независимости и самодостаточности России;</w:t>
      </w:r>
    </w:p>
    <w:p w:rsidR="00563E2F" w:rsidRPr="00AE56DD" w:rsidRDefault="00563E2F" w:rsidP="00563E2F">
      <w:pPr>
        <w:shd w:val="clear" w:color="auto" w:fill="FFFFFF"/>
        <w:tabs>
          <w:tab w:val="left" w:pos="1445"/>
        </w:tabs>
      </w:pPr>
      <w:r w:rsidRPr="00AE56DD">
        <w:t>4) превосходства русской нации.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№18.</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Главной целью Реформации </w:t>
      </w:r>
      <w:r w:rsidRPr="00AE56DD">
        <w:rPr>
          <w:b/>
          <w:lang w:val="en-US"/>
        </w:rPr>
        <w:t>XVI</w:t>
      </w:r>
      <w:r w:rsidRPr="00AE56DD">
        <w:rPr>
          <w:b/>
        </w:rPr>
        <w:t xml:space="preserve"> в. Являлось (-ась):</w:t>
      </w:r>
    </w:p>
    <w:p w:rsidR="00563E2F" w:rsidRPr="00AE56DD" w:rsidRDefault="00563E2F" w:rsidP="00563E2F">
      <w:pPr>
        <w:shd w:val="clear" w:color="auto" w:fill="FFFFFF"/>
        <w:tabs>
          <w:tab w:val="left" w:pos="1445"/>
        </w:tabs>
      </w:pPr>
      <w:r w:rsidRPr="00AE56DD">
        <w:t>1) преобразование католической церкви;</w:t>
      </w:r>
    </w:p>
    <w:p w:rsidR="00563E2F" w:rsidRPr="00AE56DD" w:rsidRDefault="00563E2F" w:rsidP="00563E2F">
      <w:pPr>
        <w:shd w:val="clear" w:color="auto" w:fill="FFFFFF"/>
        <w:tabs>
          <w:tab w:val="left" w:pos="1445"/>
        </w:tabs>
      </w:pPr>
      <w:r w:rsidRPr="00AE56DD">
        <w:t>2) сближение католической и православной церковной власти;</w:t>
      </w:r>
    </w:p>
    <w:p w:rsidR="00563E2F" w:rsidRPr="00AE56DD" w:rsidRDefault="00563E2F" w:rsidP="00563E2F">
      <w:pPr>
        <w:shd w:val="clear" w:color="auto" w:fill="FFFFFF"/>
        <w:tabs>
          <w:tab w:val="left" w:pos="1445"/>
        </w:tabs>
      </w:pPr>
      <w:r w:rsidRPr="00AE56DD">
        <w:t>3) реформация православной церковной власти;</w:t>
      </w:r>
    </w:p>
    <w:p w:rsidR="00563E2F" w:rsidRPr="00AE56DD" w:rsidRDefault="00563E2F" w:rsidP="00563E2F">
      <w:pPr>
        <w:shd w:val="clear" w:color="auto" w:fill="FFFFFF"/>
        <w:tabs>
          <w:tab w:val="left" w:pos="1445"/>
        </w:tabs>
      </w:pPr>
      <w:r w:rsidRPr="00AE56DD">
        <w:t>4) распространение идеологии католической церкви.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Мировоззренческий дуализм Нового времени утверждает разделение:</w:t>
      </w:r>
    </w:p>
    <w:p w:rsidR="00563E2F" w:rsidRPr="00AE56DD" w:rsidRDefault="00563E2F" w:rsidP="00563E2F">
      <w:pPr>
        <w:shd w:val="clear" w:color="auto" w:fill="FFFFFF"/>
        <w:tabs>
          <w:tab w:val="left" w:pos="1445"/>
        </w:tabs>
      </w:pPr>
      <w:r w:rsidRPr="00AE56DD">
        <w:t>1) человека и общества;</w:t>
      </w:r>
    </w:p>
    <w:p w:rsidR="00563E2F" w:rsidRPr="00AE56DD" w:rsidRDefault="00563E2F" w:rsidP="00563E2F">
      <w:pPr>
        <w:shd w:val="clear" w:color="auto" w:fill="FFFFFF"/>
        <w:tabs>
          <w:tab w:val="left" w:pos="1445"/>
        </w:tabs>
      </w:pPr>
      <w:r w:rsidRPr="00AE56DD">
        <w:t>2) механизма и организма;</w:t>
      </w:r>
    </w:p>
    <w:p w:rsidR="00563E2F" w:rsidRPr="00AE56DD" w:rsidRDefault="00563E2F" w:rsidP="00563E2F">
      <w:pPr>
        <w:shd w:val="clear" w:color="auto" w:fill="FFFFFF"/>
        <w:tabs>
          <w:tab w:val="left" w:pos="1445"/>
        </w:tabs>
      </w:pPr>
      <w:r w:rsidRPr="00AE56DD">
        <w:t>3) Земли и Космоса;</w:t>
      </w:r>
    </w:p>
    <w:p w:rsidR="00563E2F" w:rsidRPr="00AE56DD" w:rsidRDefault="00563E2F" w:rsidP="00563E2F">
      <w:pPr>
        <w:shd w:val="clear" w:color="auto" w:fill="FFFFFF"/>
        <w:tabs>
          <w:tab w:val="left" w:pos="1445"/>
        </w:tabs>
      </w:pPr>
      <w:r w:rsidRPr="00AE56DD">
        <w:t>4) бытия и сознания.</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№20.</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Основными представителями классического периода античной философии были:</w:t>
      </w:r>
    </w:p>
    <w:p w:rsidR="00563E2F" w:rsidRPr="00AE56DD" w:rsidRDefault="00563E2F" w:rsidP="00563E2F">
      <w:pPr>
        <w:shd w:val="clear" w:color="auto" w:fill="FFFFFF"/>
        <w:tabs>
          <w:tab w:val="left" w:pos="1445"/>
        </w:tabs>
      </w:pPr>
      <w:r w:rsidRPr="00AE56DD">
        <w:t>1) эпикурейцы, стоики, скептики;</w:t>
      </w:r>
    </w:p>
    <w:p w:rsidR="00563E2F" w:rsidRPr="00AE56DD" w:rsidRDefault="00563E2F" w:rsidP="00563E2F">
      <w:pPr>
        <w:shd w:val="clear" w:color="auto" w:fill="FFFFFF"/>
        <w:tabs>
          <w:tab w:val="left" w:pos="1445"/>
        </w:tabs>
      </w:pPr>
      <w:r w:rsidRPr="00AE56DD">
        <w:t>2) Фалес, Анаксимандр, Анаксимен;</w:t>
      </w:r>
    </w:p>
    <w:p w:rsidR="00563E2F" w:rsidRPr="00AE56DD" w:rsidRDefault="00563E2F" w:rsidP="00563E2F">
      <w:pPr>
        <w:shd w:val="clear" w:color="auto" w:fill="FFFFFF"/>
        <w:tabs>
          <w:tab w:val="left" w:pos="1445"/>
        </w:tabs>
      </w:pPr>
      <w:r w:rsidRPr="00AE56DD">
        <w:t>3) софисты и Сократ;</w:t>
      </w:r>
    </w:p>
    <w:p w:rsidR="00563E2F" w:rsidRPr="00AE56DD" w:rsidRDefault="00563E2F" w:rsidP="00563E2F">
      <w:pPr>
        <w:shd w:val="clear" w:color="auto" w:fill="FFFFFF"/>
        <w:tabs>
          <w:tab w:val="left" w:pos="1445"/>
        </w:tabs>
      </w:pPr>
      <w:r w:rsidRPr="00AE56DD">
        <w:t>4) Платон и Аристотель.</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№21.</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Гуссерль является создателем:</w:t>
      </w:r>
    </w:p>
    <w:p w:rsidR="00563E2F" w:rsidRPr="00AE56DD" w:rsidRDefault="00563E2F" w:rsidP="00563E2F">
      <w:pPr>
        <w:shd w:val="clear" w:color="auto" w:fill="FFFFFF"/>
        <w:tabs>
          <w:tab w:val="left" w:pos="1445"/>
        </w:tabs>
      </w:pPr>
      <w:r w:rsidRPr="00AE56DD">
        <w:t>1) психоанализа;</w:t>
      </w:r>
    </w:p>
    <w:p w:rsidR="00563E2F" w:rsidRPr="00AE56DD" w:rsidRDefault="00563E2F" w:rsidP="00563E2F">
      <w:pPr>
        <w:shd w:val="clear" w:color="auto" w:fill="FFFFFF"/>
        <w:tabs>
          <w:tab w:val="left" w:pos="1445"/>
        </w:tabs>
      </w:pPr>
      <w:r w:rsidRPr="00AE56DD">
        <w:t>2) персонализма;</w:t>
      </w:r>
    </w:p>
    <w:p w:rsidR="00563E2F" w:rsidRPr="00AE56DD" w:rsidRDefault="00563E2F" w:rsidP="00563E2F">
      <w:pPr>
        <w:shd w:val="clear" w:color="auto" w:fill="FFFFFF"/>
        <w:tabs>
          <w:tab w:val="left" w:pos="1445"/>
        </w:tabs>
      </w:pPr>
      <w:r w:rsidRPr="00AE56DD">
        <w:t>3) феноменологии;</w:t>
      </w:r>
    </w:p>
    <w:p w:rsidR="00563E2F" w:rsidRPr="00AE56DD" w:rsidRDefault="00563E2F" w:rsidP="00563E2F">
      <w:pPr>
        <w:shd w:val="clear" w:color="auto" w:fill="FFFFFF"/>
        <w:tabs>
          <w:tab w:val="left" w:pos="1445"/>
        </w:tabs>
      </w:pPr>
      <w:r w:rsidRPr="00AE56DD">
        <w:t>4) герменевтики.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 xml:space="preserve"> Вопрос №22.</w:t>
      </w:r>
    </w:p>
    <w:p w:rsidR="00563E2F" w:rsidRPr="00AE56DD" w:rsidRDefault="00563E2F" w:rsidP="00563E2F">
      <w:pPr>
        <w:shd w:val="clear" w:color="auto" w:fill="FFFFFF"/>
        <w:tabs>
          <w:tab w:val="left" w:pos="1445"/>
        </w:tabs>
        <w:autoSpaceDE w:val="0"/>
        <w:autoSpaceDN w:val="0"/>
        <w:adjustRightInd w:val="0"/>
        <w:ind w:left="142"/>
      </w:pPr>
      <w:r w:rsidRPr="00AE56DD">
        <w:rPr>
          <w:b/>
        </w:rPr>
        <w:t>Стуктура сознания, согасно З. Фрейду, состоит из:</w:t>
      </w:r>
    </w:p>
    <w:p w:rsidR="00563E2F" w:rsidRPr="00AE56DD" w:rsidRDefault="00563E2F" w:rsidP="00563E2F">
      <w:pPr>
        <w:shd w:val="clear" w:color="auto" w:fill="FFFFFF"/>
        <w:tabs>
          <w:tab w:val="left" w:pos="1445"/>
        </w:tabs>
      </w:pPr>
      <w:r w:rsidRPr="00AE56DD">
        <w:t>1) Сверх-Я,  Я,  Оно;</w:t>
      </w:r>
    </w:p>
    <w:p w:rsidR="00563E2F" w:rsidRPr="00AE56DD" w:rsidRDefault="00563E2F" w:rsidP="00563E2F">
      <w:pPr>
        <w:shd w:val="clear" w:color="auto" w:fill="FFFFFF"/>
        <w:tabs>
          <w:tab w:val="left" w:pos="1445"/>
        </w:tabs>
      </w:pPr>
      <w:r w:rsidRPr="00AE56DD">
        <w:t>2) Эроса и Танатоса;</w:t>
      </w:r>
    </w:p>
    <w:p w:rsidR="00563E2F" w:rsidRPr="00AE56DD" w:rsidRDefault="00563E2F" w:rsidP="00563E2F">
      <w:pPr>
        <w:shd w:val="clear" w:color="auto" w:fill="FFFFFF"/>
        <w:tabs>
          <w:tab w:val="left" w:pos="1445"/>
        </w:tabs>
      </w:pPr>
      <w:r w:rsidRPr="00AE56DD">
        <w:t>3) Я и Не-Я;</w:t>
      </w:r>
    </w:p>
    <w:p w:rsidR="00563E2F" w:rsidRPr="00AE56DD" w:rsidRDefault="00563E2F" w:rsidP="00563E2F">
      <w:pPr>
        <w:shd w:val="clear" w:color="auto" w:fill="FFFFFF"/>
        <w:tabs>
          <w:tab w:val="left" w:pos="1445"/>
        </w:tabs>
      </w:pPr>
      <w:r w:rsidRPr="00AE56DD">
        <w:t>4) Либидо, сублимации.</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Проблемы языка, науки, логики занимают центральное место в:</w:t>
      </w:r>
    </w:p>
    <w:p w:rsidR="00563E2F" w:rsidRPr="00AE56DD" w:rsidRDefault="00563E2F" w:rsidP="00563E2F">
      <w:pPr>
        <w:shd w:val="clear" w:color="auto" w:fill="FFFFFF"/>
        <w:tabs>
          <w:tab w:val="left" w:pos="1445"/>
        </w:tabs>
      </w:pPr>
      <w:r w:rsidRPr="00AE56DD">
        <w:t>1) экзистенциализме;</w:t>
      </w:r>
    </w:p>
    <w:p w:rsidR="00563E2F" w:rsidRPr="00AE56DD" w:rsidRDefault="00563E2F" w:rsidP="00563E2F">
      <w:pPr>
        <w:shd w:val="clear" w:color="auto" w:fill="FFFFFF"/>
        <w:tabs>
          <w:tab w:val="left" w:pos="1445"/>
        </w:tabs>
      </w:pPr>
      <w:r w:rsidRPr="00AE56DD">
        <w:t>2) прагматизме;</w:t>
      </w:r>
    </w:p>
    <w:p w:rsidR="00563E2F" w:rsidRPr="00AE56DD" w:rsidRDefault="00563E2F" w:rsidP="00563E2F">
      <w:pPr>
        <w:shd w:val="clear" w:color="auto" w:fill="FFFFFF"/>
        <w:tabs>
          <w:tab w:val="left" w:pos="1445"/>
        </w:tabs>
      </w:pPr>
      <w:r w:rsidRPr="00AE56DD">
        <w:t>3) фрейдизме;</w:t>
      </w:r>
    </w:p>
    <w:p w:rsidR="00563E2F" w:rsidRPr="00AE56DD" w:rsidRDefault="00563E2F" w:rsidP="00563E2F">
      <w:pPr>
        <w:shd w:val="clear" w:color="auto" w:fill="FFFFFF"/>
        <w:tabs>
          <w:tab w:val="left" w:pos="1445"/>
        </w:tabs>
      </w:pPr>
      <w:r w:rsidRPr="00AE56DD">
        <w:t>4) аналитической философии.</w:t>
      </w:r>
    </w:p>
    <w:p w:rsidR="00563E2F" w:rsidRPr="00AE56DD" w:rsidRDefault="00563E2F"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№24.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Центральная проблема философии И. Канта – это:</w:t>
      </w:r>
    </w:p>
    <w:p w:rsidR="00563E2F" w:rsidRPr="00AE56DD" w:rsidRDefault="00563E2F" w:rsidP="00563E2F">
      <w:pPr>
        <w:shd w:val="clear" w:color="auto" w:fill="FFFFFF"/>
        <w:tabs>
          <w:tab w:val="left" w:pos="1445"/>
        </w:tabs>
      </w:pPr>
      <w:r w:rsidRPr="00AE56DD">
        <w:t>1) исследование движущих сил развития общества;</w:t>
      </w:r>
    </w:p>
    <w:p w:rsidR="00563E2F" w:rsidRPr="00AE56DD" w:rsidRDefault="00563E2F" w:rsidP="00563E2F">
      <w:pPr>
        <w:shd w:val="clear" w:color="auto" w:fill="FFFFFF"/>
        <w:tabs>
          <w:tab w:val="left" w:pos="1445"/>
        </w:tabs>
      </w:pPr>
      <w:r w:rsidRPr="00AE56DD">
        <w:t>2) анализ саморазвития абсолютной идеи;</w:t>
      </w:r>
    </w:p>
    <w:p w:rsidR="00563E2F" w:rsidRPr="00AE56DD" w:rsidRDefault="00563E2F" w:rsidP="00563E2F">
      <w:pPr>
        <w:shd w:val="clear" w:color="auto" w:fill="FFFFFF"/>
        <w:tabs>
          <w:tab w:val="left" w:pos="1445"/>
        </w:tabs>
      </w:pPr>
      <w:r w:rsidRPr="00AE56DD">
        <w:t>3) нахождение всеобщих и необходимых оснований познания и гуманистических ценностей;</w:t>
      </w:r>
    </w:p>
    <w:p w:rsidR="00563E2F" w:rsidRPr="00AE56DD" w:rsidRDefault="00563E2F" w:rsidP="00563E2F">
      <w:pPr>
        <w:shd w:val="clear" w:color="auto" w:fill="FFFFFF"/>
        <w:tabs>
          <w:tab w:val="left" w:pos="1445"/>
        </w:tabs>
      </w:pPr>
      <w:r w:rsidRPr="00AE56DD">
        <w:t>4) 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Центральная проблема философии Г.В.Ф. Гегеля:</w:t>
      </w:r>
    </w:p>
    <w:p w:rsidR="00563E2F" w:rsidRPr="00AE56DD" w:rsidRDefault="00563E2F" w:rsidP="00563E2F">
      <w:pPr>
        <w:shd w:val="clear" w:color="auto" w:fill="FFFFFF"/>
        <w:tabs>
          <w:tab w:val="left" w:pos="1445"/>
        </w:tabs>
      </w:pPr>
      <w:r w:rsidRPr="00AE56DD">
        <w:t>1) исследование движущих сил развития общества;</w:t>
      </w:r>
    </w:p>
    <w:p w:rsidR="00563E2F" w:rsidRPr="00AE56DD" w:rsidRDefault="00563E2F" w:rsidP="00563E2F">
      <w:pPr>
        <w:shd w:val="clear" w:color="auto" w:fill="FFFFFF"/>
        <w:tabs>
          <w:tab w:val="left" w:pos="1445"/>
        </w:tabs>
      </w:pPr>
      <w:r w:rsidRPr="00AE56DD">
        <w:t>2) анализ саморазвития абсолютной идеи;</w:t>
      </w:r>
    </w:p>
    <w:p w:rsidR="00563E2F" w:rsidRPr="00AE56DD" w:rsidRDefault="00563E2F" w:rsidP="00563E2F">
      <w:pPr>
        <w:shd w:val="clear" w:color="auto" w:fill="FFFFFF"/>
        <w:tabs>
          <w:tab w:val="left" w:pos="1445"/>
        </w:tabs>
      </w:pPr>
      <w:r w:rsidRPr="00AE56DD">
        <w:t>3) нахождение всеобщих и необходимых оснований познания и гуманистических ценностей;</w:t>
      </w:r>
    </w:p>
    <w:p w:rsidR="00563E2F" w:rsidRPr="00563E2F" w:rsidRDefault="00563E2F" w:rsidP="00563E2F">
      <w:pPr>
        <w:shd w:val="clear" w:color="auto" w:fill="FFFFFF"/>
        <w:tabs>
          <w:tab w:val="left" w:pos="1445"/>
        </w:tabs>
      </w:pPr>
      <w:r w:rsidRPr="00AE56DD">
        <w:t>4) исследование предельных основ бытия.</w:t>
      </w:r>
    </w:p>
    <w:p w:rsidR="00563E2F" w:rsidRPr="00563E2F" w:rsidRDefault="00563E2F" w:rsidP="00563E2F">
      <w:pPr>
        <w:shd w:val="clear" w:color="auto" w:fill="FFFFFF"/>
        <w:tabs>
          <w:tab w:val="left" w:pos="1445"/>
        </w:tabs>
      </w:pPr>
    </w:p>
    <w:p w:rsidR="00563E2F" w:rsidRPr="003367E6" w:rsidRDefault="00563E2F" w:rsidP="00563E2F">
      <w:pPr>
        <w:ind w:firstLine="709"/>
      </w:pPr>
      <w:r w:rsidRPr="004C377A">
        <w:t>Таблица эталонов правильных ответов</w:t>
      </w:r>
      <w:r>
        <w:t>.Ч.1</w:t>
      </w:r>
    </w:p>
    <w:p w:rsidR="00563E2F" w:rsidRDefault="00563E2F" w:rsidP="00563E2F">
      <w:pPr>
        <w:ind w:firstLine="709"/>
        <w:rPr>
          <w:b/>
        </w:rPr>
      </w:pPr>
    </w:p>
    <w:tbl>
      <w:tblPr>
        <w:tblStyle w:val="a8"/>
        <w:tblW w:w="0" w:type="auto"/>
        <w:tblLook w:val="04A0"/>
      </w:tblPr>
      <w:tblGrid>
        <w:gridCol w:w="313"/>
        <w:gridCol w:w="313"/>
        <w:gridCol w:w="313"/>
        <w:gridCol w:w="313"/>
        <w:gridCol w:w="313"/>
        <w:gridCol w:w="313"/>
        <w:gridCol w:w="313"/>
        <w:gridCol w:w="313"/>
        <w:gridCol w:w="313"/>
        <w:gridCol w:w="604"/>
        <w:gridCol w:w="410"/>
        <w:gridCol w:w="410"/>
        <w:gridCol w:w="410"/>
        <w:gridCol w:w="410"/>
        <w:gridCol w:w="410"/>
        <w:gridCol w:w="410"/>
        <w:gridCol w:w="410"/>
        <w:gridCol w:w="410"/>
        <w:gridCol w:w="410"/>
        <w:gridCol w:w="410"/>
        <w:gridCol w:w="410"/>
        <w:gridCol w:w="410"/>
        <w:gridCol w:w="410"/>
        <w:gridCol w:w="410"/>
        <w:gridCol w:w="410"/>
      </w:tblGrid>
      <w:tr w:rsidR="00563E2F" w:rsidTr="00563E2F">
        <w:tc>
          <w:tcPr>
            <w:tcW w:w="577" w:type="dxa"/>
          </w:tcPr>
          <w:p w:rsidR="00563E2F" w:rsidRDefault="00563E2F" w:rsidP="00563E2F">
            <w:pPr>
              <w:jc w:val="center"/>
            </w:pPr>
            <w:r>
              <w:t>1</w:t>
            </w:r>
          </w:p>
        </w:tc>
        <w:tc>
          <w:tcPr>
            <w:tcW w:w="576" w:type="dxa"/>
          </w:tcPr>
          <w:p w:rsidR="00563E2F" w:rsidRDefault="00563E2F" w:rsidP="00563E2F">
            <w:r>
              <w:t>2</w:t>
            </w:r>
          </w:p>
        </w:tc>
        <w:tc>
          <w:tcPr>
            <w:tcW w:w="575" w:type="dxa"/>
          </w:tcPr>
          <w:p w:rsidR="00563E2F" w:rsidRDefault="00563E2F" w:rsidP="00563E2F">
            <w:r>
              <w:t>3</w:t>
            </w:r>
          </w:p>
        </w:tc>
        <w:tc>
          <w:tcPr>
            <w:tcW w:w="575" w:type="dxa"/>
          </w:tcPr>
          <w:p w:rsidR="00563E2F" w:rsidRDefault="00563E2F" w:rsidP="00563E2F">
            <w:r>
              <w:t>4</w:t>
            </w:r>
          </w:p>
        </w:tc>
        <w:tc>
          <w:tcPr>
            <w:tcW w:w="575" w:type="dxa"/>
          </w:tcPr>
          <w:p w:rsidR="00563E2F" w:rsidRDefault="00563E2F" w:rsidP="00563E2F">
            <w:r>
              <w:t>5</w:t>
            </w:r>
          </w:p>
        </w:tc>
        <w:tc>
          <w:tcPr>
            <w:tcW w:w="575" w:type="dxa"/>
          </w:tcPr>
          <w:p w:rsidR="00563E2F" w:rsidRDefault="00563E2F" w:rsidP="00563E2F">
            <w:r>
              <w:t>6</w:t>
            </w:r>
          </w:p>
        </w:tc>
        <w:tc>
          <w:tcPr>
            <w:tcW w:w="576" w:type="dxa"/>
          </w:tcPr>
          <w:p w:rsidR="00563E2F" w:rsidRDefault="00563E2F" w:rsidP="00563E2F">
            <w:r>
              <w:t>7</w:t>
            </w:r>
          </w:p>
        </w:tc>
        <w:tc>
          <w:tcPr>
            <w:tcW w:w="575" w:type="dxa"/>
          </w:tcPr>
          <w:p w:rsidR="00563E2F" w:rsidRDefault="00563E2F" w:rsidP="00563E2F">
            <w:r>
              <w:t>8</w:t>
            </w:r>
          </w:p>
        </w:tc>
        <w:tc>
          <w:tcPr>
            <w:tcW w:w="575" w:type="dxa"/>
          </w:tcPr>
          <w:p w:rsidR="00563E2F" w:rsidRDefault="00563E2F" w:rsidP="00563E2F">
            <w:r>
              <w:t>9</w:t>
            </w:r>
          </w:p>
        </w:tc>
        <w:tc>
          <w:tcPr>
            <w:tcW w:w="722" w:type="dxa"/>
          </w:tcPr>
          <w:p w:rsidR="00563E2F" w:rsidRDefault="00563E2F" w:rsidP="00563E2F">
            <w:r>
              <w:t>10</w:t>
            </w:r>
          </w:p>
        </w:tc>
        <w:tc>
          <w:tcPr>
            <w:tcW w:w="624" w:type="dxa"/>
          </w:tcPr>
          <w:p w:rsidR="00563E2F" w:rsidRDefault="00563E2F" w:rsidP="00563E2F">
            <w:r>
              <w:t>11</w:t>
            </w:r>
          </w:p>
        </w:tc>
        <w:tc>
          <w:tcPr>
            <w:tcW w:w="624" w:type="dxa"/>
          </w:tcPr>
          <w:p w:rsidR="00563E2F" w:rsidRDefault="00563E2F" w:rsidP="00563E2F">
            <w:r>
              <w:t>12</w:t>
            </w:r>
          </w:p>
        </w:tc>
        <w:tc>
          <w:tcPr>
            <w:tcW w:w="624" w:type="dxa"/>
          </w:tcPr>
          <w:p w:rsidR="00563E2F" w:rsidRDefault="00563E2F" w:rsidP="00563E2F">
            <w:r>
              <w:t>13</w:t>
            </w:r>
          </w:p>
        </w:tc>
        <w:tc>
          <w:tcPr>
            <w:tcW w:w="624" w:type="dxa"/>
          </w:tcPr>
          <w:p w:rsidR="00563E2F" w:rsidRDefault="00563E2F" w:rsidP="00563E2F">
            <w:r>
              <w:t>14</w:t>
            </w:r>
          </w:p>
        </w:tc>
        <w:tc>
          <w:tcPr>
            <w:tcW w:w="624" w:type="dxa"/>
          </w:tcPr>
          <w:p w:rsidR="00563E2F" w:rsidRDefault="00563E2F" w:rsidP="00563E2F">
            <w:r>
              <w:t>15</w:t>
            </w:r>
          </w:p>
        </w:tc>
        <w:tc>
          <w:tcPr>
            <w:tcW w:w="624" w:type="dxa"/>
          </w:tcPr>
          <w:p w:rsidR="00563E2F" w:rsidRDefault="00563E2F" w:rsidP="00563E2F">
            <w:r>
              <w:t>16</w:t>
            </w:r>
          </w:p>
        </w:tc>
        <w:tc>
          <w:tcPr>
            <w:tcW w:w="624" w:type="dxa"/>
          </w:tcPr>
          <w:p w:rsidR="00563E2F" w:rsidRDefault="00563E2F" w:rsidP="00563E2F">
            <w:r>
              <w:t>17</w:t>
            </w:r>
          </w:p>
        </w:tc>
        <w:tc>
          <w:tcPr>
            <w:tcW w:w="624" w:type="dxa"/>
          </w:tcPr>
          <w:p w:rsidR="00563E2F" w:rsidRDefault="00563E2F" w:rsidP="00563E2F">
            <w:r>
              <w:t>18</w:t>
            </w:r>
          </w:p>
        </w:tc>
        <w:tc>
          <w:tcPr>
            <w:tcW w:w="624" w:type="dxa"/>
          </w:tcPr>
          <w:p w:rsidR="00563E2F" w:rsidRDefault="00563E2F" w:rsidP="00563E2F">
            <w:r>
              <w:t>19</w:t>
            </w:r>
          </w:p>
        </w:tc>
        <w:tc>
          <w:tcPr>
            <w:tcW w:w="624" w:type="dxa"/>
          </w:tcPr>
          <w:p w:rsidR="00563E2F" w:rsidRDefault="00563E2F" w:rsidP="00563E2F">
            <w:r>
              <w:t>20</w:t>
            </w:r>
          </w:p>
        </w:tc>
        <w:tc>
          <w:tcPr>
            <w:tcW w:w="529" w:type="dxa"/>
          </w:tcPr>
          <w:p w:rsidR="00563E2F" w:rsidRPr="001824FB" w:rsidRDefault="00563E2F" w:rsidP="00563E2F">
            <w:pPr>
              <w:rPr>
                <w:lang w:val="en-US"/>
              </w:rPr>
            </w:pPr>
            <w:r>
              <w:rPr>
                <w:lang w:val="en-US"/>
              </w:rPr>
              <w:t>21</w:t>
            </w:r>
          </w:p>
        </w:tc>
        <w:tc>
          <w:tcPr>
            <w:tcW w:w="529" w:type="dxa"/>
          </w:tcPr>
          <w:p w:rsidR="00563E2F" w:rsidRPr="001824FB" w:rsidRDefault="00563E2F" w:rsidP="00563E2F">
            <w:pPr>
              <w:rPr>
                <w:lang w:val="en-US"/>
              </w:rPr>
            </w:pPr>
            <w:r>
              <w:rPr>
                <w:lang w:val="en-US"/>
              </w:rPr>
              <w:t>22</w:t>
            </w:r>
          </w:p>
        </w:tc>
        <w:tc>
          <w:tcPr>
            <w:tcW w:w="529" w:type="dxa"/>
          </w:tcPr>
          <w:p w:rsidR="00563E2F" w:rsidRPr="001824FB" w:rsidRDefault="00563E2F" w:rsidP="00563E2F">
            <w:pPr>
              <w:rPr>
                <w:lang w:val="en-US"/>
              </w:rPr>
            </w:pPr>
            <w:r>
              <w:rPr>
                <w:lang w:val="en-US"/>
              </w:rPr>
              <w:t>23</w:t>
            </w:r>
          </w:p>
        </w:tc>
        <w:tc>
          <w:tcPr>
            <w:tcW w:w="529" w:type="dxa"/>
          </w:tcPr>
          <w:p w:rsidR="00563E2F" w:rsidRPr="001824FB" w:rsidRDefault="00563E2F" w:rsidP="00563E2F">
            <w:pPr>
              <w:rPr>
                <w:lang w:val="en-US"/>
              </w:rPr>
            </w:pPr>
            <w:r>
              <w:rPr>
                <w:lang w:val="en-US"/>
              </w:rPr>
              <w:t>24</w:t>
            </w:r>
          </w:p>
        </w:tc>
        <w:tc>
          <w:tcPr>
            <w:tcW w:w="529" w:type="dxa"/>
          </w:tcPr>
          <w:p w:rsidR="00563E2F" w:rsidRPr="001824FB" w:rsidRDefault="00563E2F" w:rsidP="00563E2F">
            <w:pPr>
              <w:rPr>
                <w:lang w:val="en-US"/>
              </w:rPr>
            </w:pPr>
            <w:r>
              <w:rPr>
                <w:lang w:val="en-US"/>
              </w:rPr>
              <w:t>25</w:t>
            </w:r>
          </w:p>
        </w:tc>
      </w:tr>
      <w:tr w:rsidR="00563E2F" w:rsidTr="00563E2F">
        <w:tc>
          <w:tcPr>
            <w:tcW w:w="577" w:type="dxa"/>
          </w:tcPr>
          <w:p w:rsidR="00563E2F" w:rsidRPr="00AE56DD" w:rsidRDefault="00563E2F" w:rsidP="00563E2F">
            <w:pPr>
              <w:rPr>
                <w:lang w:val="en-US"/>
              </w:rPr>
            </w:pPr>
            <w:r>
              <w:rPr>
                <w:lang w:val="en-US"/>
              </w:rPr>
              <w:t>2</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2</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3</w:t>
            </w:r>
          </w:p>
        </w:tc>
        <w:tc>
          <w:tcPr>
            <w:tcW w:w="722" w:type="dxa"/>
          </w:tcPr>
          <w:p w:rsidR="00563E2F" w:rsidRPr="00AE56DD" w:rsidRDefault="00563E2F" w:rsidP="00563E2F">
            <w:pPr>
              <w:rPr>
                <w:lang w:val="en-US"/>
              </w:rPr>
            </w:pPr>
            <w:r>
              <w:rPr>
                <w:lang w:val="en-US"/>
              </w:rPr>
              <w:t>1,3,4</w:t>
            </w:r>
          </w:p>
        </w:tc>
        <w:tc>
          <w:tcPr>
            <w:tcW w:w="624" w:type="dxa"/>
          </w:tcPr>
          <w:p w:rsidR="00563E2F" w:rsidRPr="00AE56DD" w:rsidRDefault="00563E2F" w:rsidP="00563E2F">
            <w:pPr>
              <w:rPr>
                <w:lang w:val="en-US"/>
              </w:rPr>
            </w:pPr>
            <w:r>
              <w:rPr>
                <w:lang w:val="en-US"/>
              </w:rPr>
              <w:t>1</w:t>
            </w:r>
          </w:p>
        </w:tc>
        <w:tc>
          <w:tcPr>
            <w:tcW w:w="624" w:type="dxa"/>
          </w:tcPr>
          <w:p w:rsidR="00563E2F" w:rsidRPr="00AE56DD"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2</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4</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4</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2</w:t>
            </w:r>
          </w:p>
        </w:tc>
      </w:tr>
    </w:tbl>
    <w:p w:rsidR="00563E2F" w:rsidRPr="001824FB" w:rsidRDefault="00563E2F" w:rsidP="00563E2F">
      <w:pPr>
        <w:shd w:val="clear" w:color="auto" w:fill="FFFFFF"/>
        <w:tabs>
          <w:tab w:val="left" w:pos="1445"/>
        </w:tabs>
        <w:rPr>
          <w:lang w:val="en-US"/>
        </w:rPr>
      </w:pPr>
    </w:p>
    <w:p w:rsidR="00563E2F" w:rsidRPr="00AE56DD" w:rsidRDefault="00563E2F" w:rsidP="00563E2F">
      <w:pPr>
        <w:shd w:val="clear" w:color="auto" w:fill="FFFFFF"/>
        <w:spacing w:line="274" w:lineRule="exact"/>
        <w:jc w:val="center"/>
        <w:rPr>
          <w:b/>
        </w:rPr>
      </w:pPr>
      <w:r w:rsidRPr="00AE56DD">
        <w:rPr>
          <w:b/>
        </w:rPr>
        <w:t>Часть 2.</w:t>
      </w:r>
    </w:p>
    <w:p w:rsidR="00563E2F" w:rsidRPr="00AE56DD" w:rsidRDefault="00563E2F" w:rsidP="00563E2F">
      <w:pPr>
        <w:rPr>
          <w:b/>
          <w:bCs/>
        </w:rPr>
      </w:pPr>
      <w:r w:rsidRPr="00AE56DD">
        <w:rPr>
          <w:b/>
          <w:bCs/>
        </w:rPr>
        <w:t>Вопрос №1.</w:t>
      </w:r>
    </w:p>
    <w:p w:rsidR="00563E2F" w:rsidRPr="00AE56DD" w:rsidRDefault="00563E2F" w:rsidP="00563E2F">
      <w:pPr>
        <w:rPr>
          <w:b/>
          <w:bCs/>
        </w:rPr>
      </w:pPr>
      <w:r w:rsidRPr="00AE56DD">
        <w:rPr>
          <w:b/>
          <w:bCs/>
        </w:rPr>
        <w:t>По способу производства и основной форме собственности определяются общества:</w:t>
      </w:r>
    </w:p>
    <w:p w:rsidR="00563E2F" w:rsidRPr="00AE56DD" w:rsidRDefault="00563E2F" w:rsidP="00563E2F">
      <w:r w:rsidRPr="00AE56DD">
        <w:t xml:space="preserve">1) Рабовладельческое </w:t>
      </w:r>
    </w:p>
    <w:p w:rsidR="00563E2F" w:rsidRPr="00AE56DD" w:rsidRDefault="00563E2F" w:rsidP="00563E2F">
      <w:r w:rsidRPr="00AE56DD">
        <w:t>2) Тоталитарное</w:t>
      </w:r>
    </w:p>
    <w:p w:rsidR="00563E2F" w:rsidRPr="00AE56DD" w:rsidRDefault="00563E2F" w:rsidP="00563E2F">
      <w:r w:rsidRPr="00AE56DD">
        <w:t xml:space="preserve">3) Буржуазное </w:t>
      </w:r>
    </w:p>
    <w:p w:rsidR="00563E2F" w:rsidRPr="00AE56DD" w:rsidRDefault="00563E2F" w:rsidP="00563E2F">
      <w:r w:rsidRPr="00AE56DD">
        <w:t xml:space="preserve">4) Феодальное </w:t>
      </w:r>
    </w:p>
    <w:p w:rsidR="00563E2F" w:rsidRPr="00AE56DD" w:rsidRDefault="00563E2F" w:rsidP="00563E2F">
      <w:pPr>
        <w:rPr>
          <w:b/>
          <w:bCs/>
        </w:rPr>
      </w:pPr>
      <w:r>
        <w:rPr>
          <w:b/>
          <w:bCs/>
        </w:rPr>
        <w:t>Указать 3 пункта</w:t>
      </w:r>
    </w:p>
    <w:p w:rsidR="00563E2F" w:rsidRPr="00AE56DD" w:rsidRDefault="00563E2F" w:rsidP="00563E2F">
      <w:pPr>
        <w:rPr>
          <w:b/>
          <w:bCs/>
        </w:rPr>
      </w:pPr>
      <w:r w:rsidRPr="00AE56DD">
        <w:rPr>
          <w:b/>
          <w:bCs/>
        </w:rPr>
        <w:t xml:space="preserve">Вопрос №2. </w:t>
      </w:r>
    </w:p>
    <w:p w:rsidR="00563E2F" w:rsidRPr="00AE56DD" w:rsidRDefault="00563E2F" w:rsidP="00563E2F">
      <w:pPr>
        <w:rPr>
          <w:b/>
          <w:bCs/>
        </w:rPr>
      </w:pPr>
      <w:r w:rsidRPr="00AE56DD">
        <w:rPr>
          <w:b/>
          <w:bCs/>
        </w:rPr>
        <w:t>С позиции какого подхода общество определяется как непрерывный поток самовоспроизводящихся информационных сообщений…</w:t>
      </w:r>
    </w:p>
    <w:p w:rsidR="00563E2F" w:rsidRPr="00AE56DD" w:rsidRDefault="00563E2F" w:rsidP="00563E2F">
      <w:r w:rsidRPr="00AE56DD">
        <w:t>1) Деятельностного</w:t>
      </w:r>
    </w:p>
    <w:p w:rsidR="00563E2F" w:rsidRPr="00AE56DD" w:rsidRDefault="00563E2F" w:rsidP="00563E2F">
      <w:r w:rsidRPr="00AE56DD">
        <w:t xml:space="preserve">2) Институционального </w:t>
      </w:r>
    </w:p>
    <w:p w:rsidR="00563E2F" w:rsidRPr="00AE56DD" w:rsidRDefault="00563E2F" w:rsidP="00563E2F">
      <w:r w:rsidRPr="00AE56DD">
        <w:t xml:space="preserve">3) Культурологического </w:t>
      </w:r>
    </w:p>
    <w:p w:rsidR="00563E2F" w:rsidRPr="00AE56DD" w:rsidRDefault="00563E2F" w:rsidP="00563E2F">
      <w:r w:rsidRPr="00AE56DD">
        <w:t>4) Исторического</w:t>
      </w:r>
    </w:p>
    <w:p w:rsidR="00563E2F" w:rsidRPr="00AE56DD" w:rsidRDefault="00563E2F" w:rsidP="00563E2F">
      <w:pPr>
        <w:rPr>
          <w:b/>
          <w:bCs/>
        </w:rPr>
      </w:pPr>
    </w:p>
    <w:p w:rsidR="00563E2F" w:rsidRPr="00AE56DD" w:rsidRDefault="00563E2F" w:rsidP="00563E2F">
      <w:pPr>
        <w:rPr>
          <w:b/>
          <w:bCs/>
        </w:rPr>
      </w:pPr>
      <w:r w:rsidRPr="00AE56DD">
        <w:rPr>
          <w:b/>
          <w:bCs/>
        </w:rPr>
        <w:t>Вопрос № 3.</w:t>
      </w:r>
    </w:p>
    <w:p w:rsidR="00563E2F" w:rsidRPr="00AE56DD" w:rsidRDefault="00563E2F" w:rsidP="00563E2F">
      <w:pPr>
        <w:rPr>
          <w:b/>
          <w:bCs/>
        </w:rPr>
      </w:pPr>
      <w:r w:rsidRPr="00AE56DD">
        <w:rPr>
          <w:b/>
          <w:bCs/>
        </w:rPr>
        <w:t>Система взглядов, идей, выражающих интересы больших социальных групп, общностей – это…</w:t>
      </w:r>
    </w:p>
    <w:p w:rsidR="00563E2F" w:rsidRPr="00AE56DD" w:rsidRDefault="00563E2F" w:rsidP="00563E2F">
      <w:r w:rsidRPr="00AE56DD">
        <w:t>1) Идеал</w:t>
      </w:r>
    </w:p>
    <w:p w:rsidR="00563E2F" w:rsidRPr="00AE56DD" w:rsidRDefault="00563E2F" w:rsidP="00563E2F">
      <w:r w:rsidRPr="00AE56DD">
        <w:t xml:space="preserve">2) Идеология </w:t>
      </w:r>
    </w:p>
    <w:p w:rsidR="00563E2F" w:rsidRPr="00AE56DD" w:rsidRDefault="00563E2F" w:rsidP="00563E2F">
      <w:r w:rsidRPr="00AE56DD">
        <w:t>3) Нормы</w:t>
      </w:r>
    </w:p>
    <w:p w:rsidR="00563E2F" w:rsidRPr="00AE56DD" w:rsidRDefault="00563E2F" w:rsidP="00563E2F">
      <w:r w:rsidRPr="00AE56DD">
        <w:t>4) Традиции</w:t>
      </w:r>
    </w:p>
    <w:p w:rsidR="00563E2F" w:rsidRPr="00AE56DD" w:rsidRDefault="00563E2F" w:rsidP="00563E2F">
      <w:pPr>
        <w:rPr>
          <w:u w:val="single"/>
        </w:rPr>
      </w:pPr>
    </w:p>
    <w:p w:rsidR="00563E2F" w:rsidRPr="00AE56DD" w:rsidRDefault="00563E2F" w:rsidP="00563E2F"/>
    <w:p w:rsidR="00DF252E" w:rsidRDefault="00DF252E" w:rsidP="00563E2F">
      <w:pPr>
        <w:keepNext/>
        <w:outlineLvl w:val="0"/>
        <w:rPr>
          <w:b/>
        </w:rPr>
      </w:pPr>
    </w:p>
    <w:p w:rsidR="00DF252E" w:rsidRDefault="00DF252E" w:rsidP="00563E2F">
      <w:pPr>
        <w:keepNext/>
        <w:outlineLvl w:val="0"/>
        <w:rPr>
          <w:b/>
        </w:rPr>
      </w:pPr>
    </w:p>
    <w:p w:rsidR="00DF252E" w:rsidRDefault="00DF252E" w:rsidP="00563E2F">
      <w:pPr>
        <w:keepNext/>
        <w:outlineLvl w:val="0"/>
        <w:rPr>
          <w:b/>
        </w:rPr>
      </w:pPr>
    </w:p>
    <w:p w:rsidR="00563E2F" w:rsidRPr="00AE56DD" w:rsidRDefault="00563E2F" w:rsidP="00563E2F">
      <w:pPr>
        <w:keepNext/>
        <w:outlineLvl w:val="0"/>
        <w:rPr>
          <w:b/>
        </w:rPr>
      </w:pPr>
      <w:r w:rsidRPr="00AE56DD">
        <w:rPr>
          <w:b/>
        </w:rPr>
        <w:t>Вопрос №4.</w:t>
      </w:r>
    </w:p>
    <w:p w:rsidR="00563E2F" w:rsidRPr="00AE56DD" w:rsidRDefault="00563E2F" w:rsidP="00563E2F">
      <w:pPr>
        <w:shd w:val="clear" w:color="auto" w:fill="FFFFFF"/>
        <w:rPr>
          <w:b/>
        </w:rPr>
      </w:pPr>
      <w:r w:rsidRPr="00AE56DD">
        <w:rPr>
          <w:b/>
          <w:color w:val="000000"/>
        </w:rPr>
        <w:t>Что такое метод в философии…</w:t>
      </w:r>
    </w:p>
    <w:p w:rsidR="00563E2F" w:rsidRPr="00AE56DD" w:rsidRDefault="00563E2F" w:rsidP="00563E2F">
      <w:pPr>
        <w:shd w:val="clear" w:color="auto" w:fill="FFFFFF"/>
      </w:pPr>
      <w:r w:rsidRPr="00AE56DD">
        <w:rPr>
          <w:color w:val="000000"/>
          <w:spacing w:val="5"/>
        </w:rPr>
        <w:t>1) Способ подготовки специалистов;</w:t>
      </w:r>
    </w:p>
    <w:p w:rsidR="00563E2F" w:rsidRPr="00AE56DD" w:rsidRDefault="00563E2F" w:rsidP="00563E2F">
      <w:pPr>
        <w:shd w:val="clear" w:color="auto" w:fill="FFFFFF"/>
        <w:ind w:left="14"/>
      </w:pPr>
      <w:r w:rsidRPr="00AE56DD">
        <w:rPr>
          <w:color w:val="000000"/>
          <w:spacing w:val="1"/>
        </w:rPr>
        <w:t>2) Способ зарабатывания денег</w:t>
      </w:r>
      <w:r w:rsidRPr="00AE56DD">
        <w:rPr>
          <w:color w:val="000000"/>
          <w:spacing w:val="5"/>
        </w:rPr>
        <w:t>;</w:t>
      </w:r>
    </w:p>
    <w:p w:rsidR="00563E2F" w:rsidRPr="00AE56DD" w:rsidRDefault="00563E2F" w:rsidP="00563E2F">
      <w:pPr>
        <w:shd w:val="clear" w:color="auto" w:fill="FFFFFF"/>
        <w:ind w:left="19"/>
      </w:pPr>
      <w:r w:rsidRPr="00AE56DD">
        <w:rPr>
          <w:color w:val="000000"/>
          <w:spacing w:val="5"/>
        </w:rPr>
        <w:t>3) Способ представления информации;</w:t>
      </w:r>
    </w:p>
    <w:p w:rsidR="00563E2F" w:rsidRPr="00AE56DD" w:rsidRDefault="00563E2F" w:rsidP="00563E2F">
      <w:pPr>
        <w:shd w:val="clear" w:color="auto" w:fill="FFFFFF"/>
        <w:spacing w:before="5"/>
        <w:rPr>
          <w:color w:val="000000"/>
          <w:spacing w:val="2"/>
        </w:rPr>
      </w:pPr>
      <w:r w:rsidRPr="00AE56DD">
        <w:rPr>
          <w:color w:val="000000"/>
          <w:spacing w:val="2"/>
        </w:rPr>
        <w:t>4) Способ сбора, обработки и анализа данных</w:t>
      </w:r>
      <w:r w:rsidRPr="00AE56DD">
        <w:rPr>
          <w:color w:val="000000"/>
          <w:spacing w:val="5"/>
        </w:rPr>
        <w:t xml:space="preserve">; </w:t>
      </w:r>
    </w:p>
    <w:p w:rsidR="00563E2F" w:rsidRPr="00AE56DD" w:rsidRDefault="00563E2F" w:rsidP="00563E2F">
      <w:pPr>
        <w:shd w:val="clear" w:color="auto" w:fill="FFFFFF"/>
        <w:spacing w:before="5"/>
        <w:rPr>
          <w:b/>
        </w:rPr>
      </w:pPr>
    </w:p>
    <w:p w:rsidR="00563E2F" w:rsidRPr="00AE56DD" w:rsidRDefault="00563E2F" w:rsidP="00563E2F">
      <w:pPr>
        <w:shd w:val="clear" w:color="auto" w:fill="FFFFFF"/>
        <w:spacing w:before="5"/>
        <w:rPr>
          <w:color w:val="000000"/>
          <w:spacing w:val="2"/>
        </w:rPr>
      </w:pPr>
      <w:r w:rsidRPr="00AE56DD">
        <w:rPr>
          <w:b/>
        </w:rPr>
        <w:t>Вопрос №5.</w:t>
      </w:r>
    </w:p>
    <w:p w:rsidR="00563E2F" w:rsidRPr="00AE56DD" w:rsidRDefault="00563E2F" w:rsidP="00563E2F">
      <w:pPr>
        <w:shd w:val="clear" w:color="auto" w:fill="FFFFFF"/>
        <w:tabs>
          <w:tab w:val="left" w:pos="1445"/>
        </w:tabs>
        <w:rPr>
          <w:b/>
        </w:rPr>
      </w:pPr>
      <w:r w:rsidRPr="00AE56DD">
        <w:rPr>
          <w:b/>
        </w:rPr>
        <w:t xml:space="preserve"> Наиболее характерная позиция субъективного идеализма:</w:t>
      </w:r>
    </w:p>
    <w:p w:rsidR="00563E2F" w:rsidRPr="00AE56DD" w:rsidRDefault="00563E2F" w:rsidP="00563E2F">
      <w:pPr>
        <w:shd w:val="clear" w:color="auto" w:fill="FFFFFF"/>
        <w:tabs>
          <w:tab w:val="left" w:pos="1445"/>
        </w:tabs>
      </w:pPr>
      <w:r w:rsidRPr="00AE56DD">
        <w:t xml:space="preserve"> 1) отрицание познаваемости мира;</w:t>
      </w:r>
    </w:p>
    <w:p w:rsidR="00563E2F" w:rsidRPr="00AE56DD" w:rsidRDefault="00563E2F" w:rsidP="00563E2F">
      <w:pPr>
        <w:shd w:val="clear" w:color="auto" w:fill="FFFFFF"/>
        <w:tabs>
          <w:tab w:val="left" w:pos="1445"/>
        </w:tabs>
      </w:pPr>
      <w:r w:rsidRPr="00AE56DD">
        <w:t>2) трактует научные теории как продукт соглашения между учеными;</w:t>
      </w:r>
    </w:p>
    <w:p w:rsidR="00563E2F" w:rsidRPr="00AE56DD" w:rsidRDefault="00563E2F" w:rsidP="00563E2F">
      <w:pPr>
        <w:shd w:val="clear" w:color="auto" w:fill="FFFFFF"/>
        <w:tabs>
          <w:tab w:val="left" w:pos="1445"/>
        </w:tabs>
      </w:pPr>
      <w:r w:rsidRPr="00AE56DD">
        <w:t>3) считает окружающий мир продуктом человеческого сознания (духа);</w:t>
      </w:r>
    </w:p>
    <w:p w:rsidR="00563E2F" w:rsidRPr="00AE56DD" w:rsidRDefault="00563E2F" w:rsidP="00563E2F">
      <w:pPr>
        <w:shd w:val="clear" w:color="auto" w:fill="FFFFFF"/>
        <w:tabs>
          <w:tab w:val="left" w:pos="1445"/>
        </w:tabs>
      </w:pPr>
      <w:r w:rsidRPr="00AE56DD">
        <w:t>4) историческое развитие определяется волей великих личностей.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№6.</w:t>
      </w:r>
    </w:p>
    <w:p w:rsidR="00563E2F" w:rsidRPr="00AE56DD" w:rsidRDefault="00563E2F" w:rsidP="00563E2F">
      <w:pPr>
        <w:shd w:val="clear" w:color="auto" w:fill="FFFFFF"/>
        <w:tabs>
          <w:tab w:val="left" w:pos="1445"/>
        </w:tabs>
        <w:rPr>
          <w:b/>
        </w:rPr>
      </w:pPr>
      <w:r w:rsidRPr="00AE56DD">
        <w:rPr>
          <w:b/>
        </w:rPr>
        <w:t xml:space="preserve"> Наиболее характерная позиция философского материализма:</w:t>
      </w:r>
    </w:p>
    <w:p w:rsidR="00563E2F" w:rsidRPr="00AE56DD" w:rsidRDefault="00563E2F" w:rsidP="00563E2F">
      <w:pPr>
        <w:shd w:val="clear" w:color="auto" w:fill="FFFFFF"/>
        <w:tabs>
          <w:tab w:val="left" w:pos="1445"/>
        </w:tabs>
      </w:pPr>
      <w:r w:rsidRPr="00AE56DD">
        <w:t>1) мир познаваем;</w:t>
      </w:r>
    </w:p>
    <w:p w:rsidR="00563E2F" w:rsidRPr="00AE56DD" w:rsidRDefault="00563E2F" w:rsidP="00563E2F">
      <w:pPr>
        <w:shd w:val="clear" w:color="auto" w:fill="FFFFFF"/>
        <w:tabs>
          <w:tab w:val="left" w:pos="1445"/>
        </w:tabs>
      </w:pPr>
      <w:r w:rsidRPr="00AE56DD">
        <w:t>2) сознание людей не имеет решающего значения в развитии общества;</w:t>
      </w:r>
    </w:p>
    <w:p w:rsidR="00563E2F" w:rsidRPr="00AE56DD" w:rsidRDefault="00563E2F" w:rsidP="00563E2F">
      <w:pPr>
        <w:shd w:val="clear" w:color="auto" w:fill="FFFFFF"/>
        <w:tabs>
          <w:tab w:val="left" w:pos="1445"/>
        </w:tabs>
      </w:pPr>
      <w:r w:rsidRPr="00AE56DD">
        <w:t>3) утверждение первичности материи и вторичности сознания;</w:t>
      </w:r>
    </w:p>
    <w:p w:rsidR="00563E2F" w:rsidRPr="00AE56DD" w:rsidRDefault="00563E2F" w:rsidP="00563E2F">
      <w:pPr>
        <w:shd w:val="clear" w:color="auto" w:fill="FFFFFF"/>
        <w:tabs>
          <w:tab w:val="left" w:pos="1445"/>
        </w:tabs>
      </w:pPr>
      <w:r w:rsidRPr="00AE56DD">
        <w:t xml:space="preserve">4) признание преимущественной </w:t>
      </w:r>
      <w:r w:rsidR="00DF252E" w:rsidRPr="00AE56DD">
        <w:t>роли материальных</w:t>
      </w:r>
      <w:r w:rsidRPr="00AE56DD">
        <w:t xml:space="preserve"> благ в жизни людей.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Положение, наиболее характерное для объективного идеализма:</w:t>
      </w:r>
    </w:p>
    <w:p w:rsidR="00563E2F" w:rsidRPr="00AE56DD" w:rsidRDefault="00563E2F" w:rsidP="00563E2F">
      <w:pPr>
        <w:shd w:val="clear" w:color="auto" w:fill="FFFFFF"/>
        <w:tabs>
          <w:tab w:val="left" w:pos="1445"/>
        </w:tabs>
      </w:pPr>
      <w:r w:rsidRPr="00AE56DD">
        <w:t>1) не признает познаваемость мира;</w:t>
      </w:r>
    </w:p>
    <w:p w:rsidR="00563E2F" w:rsidRPr="00AE56DD" w:rsidRDefault="00563E2F" w:rsidP="00563E2F">
      <w:pPr>
        <w:shd w:val="clear" w:color="auto" w:fill="FFFFFF"/>
        <w:tabs>
          <w:tab w:val="left" w:pos="1445"/>
        </w:tabs>
      </w:pPr>
      <w:r w:rsidRPr="00AE56DD">
        <w:t>2) утверждает зависимость мира от воли, сознания великой личности;</w:t>
      </w:r>
    </w:p>
    <w:p w:rsidR="00563E2F" w:rsidRPr="00AE56DD" w:rsidRDefault="00563E2F" w:rsidP="00563E2F">
      <w:pPr>
        <w:shd w:val="clear" w:color="auto" w:fill="FFFFFF"/>
        <w:tabs>
          <w:tab w:val="left" w:pos="1445"/>
        </w:tabs>
      </w:pPr>
      <w:r w:rsidRPr="00AE56DD">
        <w:t>3) мир определяется духовной силой, независимой от человеческого сознания;</w:t>
      </w:r>
    </w:p>
    <w:p w:rsidR="00563E2F" w:rsidRPr="00AE56DD" w:rsidRDefault="00563E2F" w:rsidP="00563E2F">
      <w:pPr>
        <w:shd w:val="clear" w:color="auto" w:fill="FFFFFF"/>
        <w:tabs>
          <w:tab w:val="left" w:pos="1445"/>
        </w:tabs>
      </w:pPr>
      <w:r w:rsidRPr="00AE56DD">
        <w:t>4) признание бесконечной познаваемости мира.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№8.</w:t>
      </w:r>
    </w:p>
    <w:p w:rsidR="00563E2F" w:rsidRPr="00AE56DD" w:rsidRDefault="00563E2F" w:rsidP="00563E2F">
      <w:pPr>
        <w:shd w:val="clear" w:color="auto" w:fill="FFFFFF"/>
        <w:tabs>
          <w:tab w:val="left" w:pos="1445"/>
        </w:tabs>
        <w:rPr>
          <w:b/>
        </w:rPr>
      </w:pPr>
      <w:r w:rsidRPr="00AE56DD">
        <w:rPr>
          <w:b/>
        </w:rPr>
        <w:t>Укажите позицию, утверждающую какую-либо одну субстанцию (первооснову, первоначало) мира:</w:t>
      </w:r>
    </w:p>
    <w:p w:rsidR="00563E2F" w:rsidRPr="00AE56DD" w:rsidRDefault="00563E2F" w:rsidP="00563E2F">
      <w:pPr>
        <w:shd w:val="clear" w:color="auto" w:fill="FFFFFF"/>
        <w:tabs>
          <w:tab w:val="left" w:pos="1445"/>
        </w:tabs>
      </w:pPr>
      <w:r w:rsidRPr="00AE56DD">
        <w:t>1) дуализм;</w:t>
      </w:r>
    </w:p>
    <w:p w:rsidR="00563E2F" w:rsidRPr="00AE56DD" w:rsidRDefault="00563E2F" w:rsidP="00563E2F">
      <w:pPr>
        <w:shd w:val="clear" w:color="auto" w:fill="FFFFFF"/>
        <w:tabs>
          <w:tab w:val="left" w:pos="1445"/>
        </w:tabs>
      </w:pPr>
      <w:r w:rsidRPr="00AE56DD">
        <w:t>2) плюрализм;</w:t>
      </w:r>
    </w:p>
    <w:p w:rsidR="00563E2F" w:rsidRPr="00AE56DD" w:rsidRDefault="00563E2F" w:rsidP="00563E2F">
      <w:pPr>
        <w:shd w:val="clear" w:color="auto" w:fill="FFFFFF"/>
        <w:tabs>
          <w:tab w:val="left" w:pos="1445"/>
        </w:tabs>
      </w:pPr>
      <w:r w:rsidRPr="00AE56DD">
        <w:t>3) монизм;</w:t>
      </w:r>
    </w:p>
    <w:p w:rsidR="00563E2F" w:rsidRPr="00AE56DD" w:rsidRDefault="00563E2F" w:rsidP="00563E2F">
      <w:pPr>
        <w:shd w:val="clear" w:color="auto" w:fill="FFFFFF"/>
        <w:tabs>
          <w:tab w:val="left" w:pos="1445"/>
        </w:tabs>
      </w:pPr>
      <w:r w:rsidRPr="00AE56DD">
        <w:t>4) сциентизм.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Философская позиция дуализма выражается в признании:</w:t>
      </w:r>
    </w:p>
    <w:p w:rsidR="00563E2F" w:rsidRPr="00AE56DD" w:rsidRDefault="00563E2F" w:rsidP="00563E2F">
      <w:pPr>
        <w:shd w:val="clear" w:color="auto" w:fill="FFFFFF"/>
        <w:tabs>
          <w:tab w:val="left" w:pos="1445"/>
        </w:tabs>
      </w:pPr>
      <w:r w:rsidRPr="00AE56DD">
        <w:t>1) тождества мышления и бытия;</w:t>
      </w:r>
    </w:p>
    <w:p w:rsidR="00563E2F" w:rsidRPr="00AE56DD" w:rsidRDefault="00563E2F" w:rsidP="00563E2F">
      <w:pPr>
        <w:shd w:val="clear" w:color="auto" w:fill="FFFFFF"/>
        <w:tabs>
          <w:tab w:val="left" w:pos="1445"/>
        </w:tabs>
      </w:pPr>
      <w:r w:rsidRPr="00AE56DD">
        <w:t>2) первичности материи;</w:t>
      </w:r>
    </w:p>
    <w:p w:rsidR="00563E2F" w:rsidRPr="00AE56DD" w:rsidRDefault="00563E2F" w:rsidP="00563E2F">
      <w:pPr>
        <w:shd w:val="clear" w:color="auto" w:fill="FFFFFF"/>
        <w:tabs>
          <w:tab w:val="left" w:pos="1445"/>
        </w:tabs>
      </w:pPr>
      <w:r w:rsidRPr="00AE56DD">
        <w:t>3) первичности идеального;</w:t>
      </w:r>
    </w:p>
    <w:p w:rsidR="00563E2F" w:rsidRPr="00AE56DD" w:rsidRDefault="00563E2F" w:rsidP="00563E2F">
      <w:pPr>
        <w:shd w:val="clear" w:color="auto" w:fill="FFFFFF"/>
        <w:tabs>
          <w:tab w:val="left" w:pos="1445"/>
        </w:tabs>
      </w:pPr>
      <w:r w:rsidRPr="00AE56DD">
        <w:t>4) мышления и материи независимыми субстанциями.</w:t>
      </w:r>
    </w:p>
    <w:p w:rsidR="00563E2F" w:rsidRPr="00AE56DD" w:rsidRDefault="00563E2F" w:rsidP="00563E2F">
      <w:pPr>
        <w:rPr>
          <w:b/>
        </w:rPr>
      </w:pPr>
    </w:p>
    <w:p w:rsidR="00563E2F" w:rsidRPr="00AE56DD" w:rsidRDefault="00563E2F" w:rsidP="00563E2F">
      <w:pPr>
        <w:shd w:val="clear" w:color="auto" w:fill="FFFFFF"/>
        <w:tabs>
          <w:tab w:val="left" w:pos="1445"/>
        </w:tabs>
      </w:pPr>
      <w:r w:rsidRPr="00AE56DD">
        <w:rPr>
          <w:b/>
        </w:rPr>
        <w:t>Вопрос №10.</w:t>
      </w:r>
    </w:p>
    <w:p w:rsidR="00563E2F" w:rsidRPr="00AE56DD" w:rsidRDefault="00563E2F" w:rsidP="00563E2F">
      <w:pPr>
        <w:shd w:val="clear" w:color="auto" w:fill="FFFFFF"/>
        <w:tabs>
          <w:tab w:val="left" w:pos="1445"/>
        </w:tabs>
        <w:rPr>
          <w:b/>
        </w:rPr>
      </w:pPr>
      <w:r w:rsidRPr="00AE56DD">
        <w:rPr>
          <w:b/>
        </w:rPr>
        <w:t>Учение о сотворении мира Богом из Ничего называется:</w:t>
      </w:r>
    </w:p>
    <w:p w:rsidR="00563E2F" w:rsidRPr="00AE56DD" w:rsidRDefault="00563E2F" w:rsidP="00563E2F">
      <w:pPr>
        <w:shd w:val="clear" w:color="auto" w:fill="FFFFFF"/>
        <w:tabs>
          <w:tab w:val="left" w:pos="1445"/>
        </w:tabs>
      </w:pPr>
      <w:r w:rsidRPr="00AE56DD">
        <w:t>1) провиденциализмом;</w:t>
      </w:r>
    </w:p>
    <w:p w:rsidR="00563E2F" w:rsidRPr="00AE56DD" w:rsidRDefault="00563E2F" w:rsidP="00563E2F">
      <w:pPr>
        <w:shd w:val="clear" w:color="auto" w:fill="FFFFFF"/>
        <w:tabs>
          <w:tab w:val="left" w:pos="1445"/>
        </w:tabs>
      </w:pPr>
      <w:r w:rsidRPr="00AE56DD">
        <w:t>2) индетерминизмом;</w:t>
      </w:r>
    </w:p>
    <w:p w:rsidR="00563E2F" w:rsidRPr="00AE56DD" w:rsidRDefault="00563E2F" w:rsidP="00563E2F">
      <w:pPr>
        <w:shd w:val="clear" w:color="auto" w:fill="FFFFFF"/>
        <w:tabs>
          <w:tab w:val="left" w:pos="1445"/>
        </w:tabs>
      </w:pPr>
      <w:r w:rsidRPr="00AE56DD">
        <w:t>3) креационизмом;</w:t>
      </w:r>
    </w:p>
    <w:p w:rsidR="00563E2F" w:rsidRPr="00AE56DD" w:rsidRDefault="00563E2F" w:rsidP="00563E2F">
      <w:pPr>
        <w:shd w:val="clear" w:color="auto" w:fill="FFFFFF"/>
        <w:tabs>
          <w:tab w:val="left" w:pos="1445"/>
        </w:tabs>
      </w:pPr>
      <w:r w:rsidRPr="00AE56DD">
        <w:t>4) томизмом.</w:t>
      </w:r>
    </w:p>
    <w:p w:rsidR="00563E2F" w:rsidRPr="00AE56DD" w:rsidRDefault="00563E2F" w:rsidP="00563E2F">
      <w:pPr>
        <w:shd w:val="clear" w:color="auto" w:fill="FFFFFF"/>
        <w:tabs>
          <w:tab w:val="left" w:pos="1445"/>
        </w:tabs>
      </w:pPr>
      <w:r w:rsidRPr="00AE56DD">
        <w:rPr>
          <w:b/>
        </w:rPr>
        <w:lastRenderedPageBreak/>
        <w:t>Вопрос №11.</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Онтологией в философии называется учение о :</w:t>
      </w:r>
    </w:p>
    <w:p w:rsidR="00563E2F" w:rsidRPr="00AE56DD" w:rsidRDefault="00563E2F" w:rsidP="00563E2F">
      <w:pPr>
        <w:shd w:val="clear" w:color="auto" w:fill="FFFFFF"/>
        <w:tabs>
          <w:tab w:val="left" w:pos="1445"/>
        </w:tabs>
      </w:pPr>
      <w:r w:rsidRPr="00AE56DD">
        <w:t>1) морали и нравственности;</w:t>
      </w:r>
    </w:p>
    <w:p w:rsidR="00563E2F" w:rsidRPr="00AE56DD" w:rsidRDefault="00563E2F" w:rsidP="00563E2F">
      <w:pPr>
        <w:shd w:val="clear" w:color="auto" w:fill="FFFFFF"/>
        <w:tabs>
          <w:tab w:val="left" w:pos="1445"/>
        </w:tabs>
      </w:pPr>
      <w:r w:rsidRPr="00AE56DD">
        <w:t>2) бытии;</w:t>
      </w:r>
    </w:p>
    <w:p w:rsidR="00563E2F" w:rsidRPr="00AE56DD" w:rsidRDefault="00563E2F" w:rsidP="00563E2F">
      <w:pPr>
        <w:shd w:val="clear" w:color="auto" w:fill="FFFFFF"/>
        <w:tabs>
          <w:tab w:val="left" w:pos="1445"/>
        </w:tabs>
      </w:pPr>
      <w:r w:rsidRPr="00AE56DD">
        <w:t>3) законах мышления;</w:t>
      </w:r>
    </w:p>
    <w:p w:rsidR="00563E2F" w:rsidRPr="00AE56DD" w:rsidRDefault="00563E2F" w:rsidP="00563E2F">
      <w:pPr>
        <w:shd w:val="clear" w:color="auto" w:fill="FFFFFF"/>
        <w:tabs>
          <w:tab w:val="left" w:pos="1445"/>
        </w:tabs>
      </w:pPr>
      <w:r w:rsidRPr="00AE56DD">
        <w:t>4) Боге.</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Философия отличается от науки тем, что:</w:t>
      </w:r>
    </w:p>
    <w:p w:rsidR="00563E2F" w:rsidRPr="00AE56DD" w:rsidRDefault="00563E2F" w:rsidP="00563E2F">
      <w:pPr>
        <w:shd w:val="clear" w:color="auto" w:fill="FFFFFF"/>
        <w:tabs>
          <w:tab w:val="left" w:pos="1445"/>
        </w:tabs>
      </w:pPr>
      <w:r w:rsidRPr="00AE56DD">
        <w:t>1) она устанавливает законы объективного мира;</w:t>
      </w:r>
    </w:p>
    <w:p w:rsidR="00563E2F" w:rsidRPr="00AE56DD" w:rsidRDefault="00563E2F" w:rsidP="00563E2F">
      <w:pPr>
        <w:shd w:val="clear" w:color="auto" w:fill="FFFFFF"/>
        <w:tabs>
          <w:tab w:val="left" w:pos="1445"/>
        </w:tabs>
      </w:pPr>
      <w:r w:rsidRPr="00AE56DD">
        <w:t>2) философия опирается на логику;</w:t>
      </w:r>
    </w:p>
    <w:p w:rsidR="00563E2F" w:rsidRPr="00AE56DD" w:rsidRDefault="00563E2F" w:rsidP="00563E2F">
      <w:pPr>
        <w:shd w:val="clear" w:color="auto" w:fill="FFFFFF"/>
        <w:tabs>
          <w:tab w:val="left" w:pos="1445"/>
        </w:tabs>
      </w:pPr>
      <w:r w:rsidRPr="00AE56DD">
        <w:t>3) большая часть философских утверждений недоказуема эмпирически;</w:t>
      </w:r>
    </w:p>
    <w:p w:rsidR="00563E2F" w:rsidRPr="00AE56DD" w:rsidRDefault="00563E2F" w:rsidP="00563E2F">
      <w:pPr>
        <w:shd w:val="clear" w:color="auto" w:fill="FFFFFF"/>
        <w:tabs>
          <w:tab w:val="left" w:pos="1445"/>
        </w:tabs>
      </w:pPr>
      <w:r w:rsidRPr="00AE56DD">
        <w:t>4) философия внутренне непротиворечива.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Объективная реальность, данная нам в ощущениях, по В.И. Ленину, называется:</w:t>
      </w:r>
    </w:p>
    <w:p w:rsidR="00563E2F" w:rsidRPr="00AE56DD" w:rsidRDefault="00563E2F" w:rsidP="00563E2F">
      <w:pPr>
        <w:shd w:val="clear" w:color="auto" w:fill="FFFFFF"/>
        <w:tabs>
          <w:tab w:val="left" w:pos="1445"/>
        </w:tabs>
      </w:pPr>
      <w:r w:rsidRPr="00AE56DD">
        <w:t>1) субстанцией;</w:t>
      </w:r>
    </w:p>
    <w:p w:rsidR="00563E2F" w:rsidRPr="00AE56DD" w:rsidRDefault="00563E2F" w:rsidP="00563E2F">
      <w:pPr>
        <w:shd w:val="clear" w:color="auto" w:fill="FFFFFF"/>
        <w:tabs>
          <w:tab w:val="left" w:pos="1445"/>
        </w:tabs>
      </w:pPr>
      <w:r w:rsidRPr="00AE56DD">
        <w:t>2) природой;</w:t>
      </w:r>
    </w:p>
    <w:p w:rsidR="00563E2F" w:rsidRPr="00AE56DD" w:rsidRDefault="00563E2F" w:rsidP="00563E2F">
      <w:pPr>
        <w:shd w:val="clear" w:color="auto" w:fill="FFFFFF"/>
        <w:tabs>
          <w:tab w:val="left" w:pos="1445"/>
        </w:tabs>
      </w:pPr>
      <w:r w:rsidRPr="00AE56DD">
        <w:t>3) миром;</w:t>
      </w:r>
    </w:p>
    <w:p w:rsidR="00563E2F" w:rsidRPr="00AE56DD" w:rsidRDefault="00563E2F" w:rsidP="00563E2F">
      <w:pPr>
        <w:shd w:val="clear" w:color="auto" w:fill="FFFFFF"/>
        <w:tabs>
          <w:tab w:val="left" w:pos="1445"/>
        </w:tabs>
      </w:pPr>
      <w:r w:rsidRPr="00AE56DD">
        <w:t>4) материей.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Общественный прогресс связывает с достижениями науки: </w:t>
      </w:r>
    </w:p>
    <w:p w:rsidR="00563E2F" w:rsidRPr="00AE56DD" w:rsidRDefault="00563E2F" w:rsidP="00563E2F">
      <w:pPr>
        <w:shd w:val="clear" w:color="auto" w:fill="FFFFFF"/>
        <w:tabs>
          <w:tab w:val="left" w:pos="1445"/>
        </w:tabs>
      </w:pPr>
      <w:r w:rsidRPr="00AE56DD">
        <w:t>1) прагматизм;</w:t>
      </w:r>
    </w:p>
    <w:p w:rsidR="00563E2F" w:rsidRPr="00AE56DD" w:rsidRDefault="00563E2F" w:rsidP="00563E2F">
      <w:pPr>
        <w:shd w:val="clear" w:color="auto" w:fill="FFFFFF"/>
        <w:tabs>
          <w:tab w:val="left" w:pos="1445"/>
        </w:tabs>
      </w:pPr>
      <w:r w:rsidRPr="00AE56DD">
        <w:t>2) либерализм;</w:t>
      </w:r>
    </w:p>
    <w:p w:rsidR="00563E2F" w:rsidRPr="00AE56DD" w:rsidRDefault="00563E2F" w:rsidP="00563E2F">
      <w:pPr>
        <w:shd w:val="clear" w:color="auto" w:fill="FFFFFF"/>
        <w:tabs>
          <w:tab w:val="left" w:pos="1445"/>
        </w:tabs>
      </w:pPr>
      <w:r w:rsidRPr="00AE56DD">
        <w:t>3) антисциентизм;</w:t>
      </w:r>
    </w:p>
    <w:p w:rsidR="00563E2F" w:rsidRPr="00AE56DD" w:rsidRDefault="00563E2F" w:rsidP="00563E2F">
      <w:pPr>
        <w:shd w:val="clear" w:color="auto" w:fill="FFFFFF"/>
        <w:tabs>
          <w:tab w:val="left" w:pos="1445"/>
        </w:tabs>
      </w:pPr>
      <w:r w:rsidRPr="00AE56DD">
        <w:t>4) сциентизм.</w:t>
      </w:r>
    </w:p>
    <w:p w:rsidR="00563E2F" w:rsidRPr="00AE56DD" w:rsidRDefault="00563E2F" w:rsidP="00563E2F">
      <w:pPr>
        <w:rPr>
          <w:b/>
        </w:rPr>
      </w:pPr>
    </w:p>
    <w:p w:rsidR="00563E2F" w:rsidRPr="00AE56DD" w:rsidRDefault="00563E2F" w:rsidP="00563E2F">
      <w:pPr>
        <w:shd w:val="clear" w:color="auto" w:fill="FFFFFF"/>
        <w:tabs>
          <w:tab w:val="left" w:pos="1445"/>
        </w:tabs>
      </w:pPr>
      <w:r w:rsidRPr="00AE56DD">
        <w:rPr>
          <w:b/>
        </w:rPr>
        <w:t>Вопрос №15.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В бунте против абсурда видел смысл жизни человека:</w:t>
      </w:r>
    </w:p>
    <w:p w:rsidR="00563E2F" w:rsidRPr="00AE56DD" w:rsidRDefault="00563E2F" w:rsidP="00563E2F">
      <w:pPr>
        <w:shd w:val="clear" w:color="auto" w:fill="FFFFFF"/>
        <w:tabs>
          <w:tab w:val="left" w:pos="1445"/>
        </w:tabs>
      </w:pPr>
      <w:r w:rsidRPr="00AE56DD">
        <w:t>1) К. Маркс;</w:t>
      </w:r>
    </w:p>
    <w:p w:rsidR="00563E2F" w:rsidRPr="00AE56DD" w:rsidRDefault="00563E2F" w:rsidP="00563E2F">
      <w:pPr>
        <w:shd w:val="clear" w:color="auto" w:fill="FFFFFF"/>
        <w:tabs>
          <w:tab w:val="left" w:pos="1445"/>
        </w:tabs>
      </w:pPr>
      <w:r w:rsidRPr="00AE56DD">
        <w:t xml:space="preserve"> 2) А. Камю;</w:t>
      </w:r>
    </w:p>
    <w:p w:rsidR="00563E2F" w:rsidRPr="00AE56DD" w:rsidRDefault="00563E2F" w:rsidP="00563E2F">
      <w:pPr>
        <w:shd w:val="clear" w:color="auto" w:fill="FFFFFF"/>
        <w:tabs>
          <w:tab w:val="left" w:pos="1445"/>
        </w:tabs>
      </w:pPr>
      <w:r w:rsidRPr="00AE56DD">
        <w:t>3) М. Хайдеггер;</w:t>
      </w:r>
    </w:p>
    <w:p w:rsidR="00563E2F" w:rsidRPr="00AE56DD" w:rsidRDefault="00563E2F" w:rsidP="00563E2F">
      <w:pPr>
        <w:shd w:val="clear" w:color="auto" w:fill="FFFFFF"/>
        <w:tabs>
          <w:tab w:val="left" w:pos="1445"/>
        </w:tabs>
      </w:pPr>
      <w:r w:rsidRPr="00AE56DD">
        <w:t>4) З. Фрейд.</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№16.</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Умозрительное истолкование природы без опоры на опытное естествознание называется:</w:t>
      </w:r>
    </w:p>
    <w:p w:rsidR="00563E2F" w:rsidRPr="00AE56DD" w:rsidRDefault="00563E2F" w:rsidP="00563E2F">
      <w:pPr>
        <w:shd w:val="clear" w:color="auto" w:fill="FFFFFF"/>
        <w:tabs>
          <w:tab w:val="left" w:pos="1445"/>
        </w:tabs>
      </w:pPr>
      <w:r w:rsidRPr="00AE56DD">
        <w:t>1) метафизикой;</w:t>
      </w:r>
    </w:p>
    <w:p w:rsidR="00563E2F" w:rsidRPr="00AE56DD" w:rsidRDefault="00563E2F" w:rsidP="00563E2F">
      <w:pPr>
        <w:shd w:val="clear" w:color="auto" w:fill="FFFFFF"/>
        <w:tabs>
          <w:tab w:val="left" w:pos="1445"/>
        </w:tabs>
      </w:pPr>
      <w:r w:rsidRPr="00AE56DD">
        <w:t>2) утопией;</w:t>
      </w:r>
    </w:p>
    <w:p w:rsidR="00563E2F" w:rsidRPr="00AE56DD" w:rsidRDefault="00563E2F" w:rsidP="00563E2F">
      <w:pPr>
        <w:shd w:val="clear" w:color="auto" w:fill="FFFFFF"/>
        <w:tabs>
          <w:tab w:val="left" w:pos="1445"/>
        </w:tabs>
      </w:pPr>
      <w:r w:rsidRPr="00AE56DD">
        <w:t>3) натурфилософией;</w:t>
      </w:r>
    </w:p>
    <w:p w:rsidR="00563E2F" w:rsidRPr="00AE56DD" w:rsidRDefault="00563E2F" w:rsidP="00563E2F">
      <w:pPr>
        <w:shd w:val="clear" w:color="auto" w:fill="FFFFFF"/>
        <w:tabs>
          <w:tab w:val="left" w:pos="1445"/>
        </w:tabs>
      </w:pPr>
      <w:r w:rsidRPr="00AE56DD">
        <w:t>4) соцал-дарвинизмом.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К теоретическому познанию относится:</w:t>
      </w:r>
    </w:p>
    <w:p w:rsidR="00563E2F" w:rsidRPr="00AE56DD" w:rsidRDefault="00563E2F" w:rsidP="00563E2F">
      <w:pPr>
        <w:shd w:val="clear" w:color="auto" w:fill="FFFFFF"/>
        <w:tabs>
          <w:tab w:val="left" w:pos="1445"/>
        </w:tabs>
      </w:pPr>
      <w:r w:rsidRPr="00AE56DD">
        <w:t>1) измерение;</w:t>
      </w:r>
    </w:p>
    <w:p w:rsidR="00563E2F" w:rsidRPr="00AE56DD" w:rsidRDefault="00563E2F" w:rsidP="00563E2F">
      <w:pPr>
        <w:shd w:val="clear" w:color="auto" w:fill="FFFFFF"/>
        <w:tabs>
          <w:tab w:val="left" w:pos="1445"/>
        </w:tabs>
      </w:pPr>
      <w:r w:rsidRPr="00AE56DD">
        <w:t>2) эксперимент;</w:t>
      </w:r>
    </w:p>
    <w:p w:rsidR="00563E2F" w:rsidRPr="00AE56DD" w:rsidRDefault="00563E2F" w:rsidP="00563E2F">
      <w:pPr>
        <w:shd w:val="clear" w:color="auto" w:fill="FFFFFF"/>
        <w:tabs>
          <w:tab w:val="left" w:pos="1445"/>
        </w:tabs>
      </w:pPr>
      <w:r w:rsidRPr="00AE56DD">
        <w:t>3) наблюдение;</w:t>
      </w:r>
    </w:p>
    <w:p w:rsidR="00563E2F" w:rsidRPr="00AE56DD" w:rsidRDefault="00563E2F" w:rsidP="00563E2F">
      <w:pPr>
        <w:shd w:val="clear" w:color="auto" w:fill="FFFFFF"/>
        <w:tabs>
          <w:tab w:val="left" w:pos="1445"/>
        </w:tabs>
      </w:pPr>
      <w:r w:rsidRPr="00AE56DD">
        <w:t xml:space="preserve"> 4) формализация</w:t>
      </w:r>
    </w:p>
    <w:p w:rsidR="00563E2F" w:rsidRPr="00AE56DD" w:rsidRDefault="00563E2F"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№18</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Метод философского мышления, объясняющий мир в его единстве, противоречивости и динамике, называют:</w:t>
      </w:r>
    </w:p>
    <w:p w:rsidR="00563E2F" w:rsidRPr="00AE56DD" w:rsidRDefault="00563E2F" w:rsidP="00563E2F">
      <w:pPr>
        <w:shd w:val="clear" w:color="auto" w:fill="FFFFFF"/>
        <w:tabs>
          <w:tab w:val="left" w:pos="1445"/>
        </w:tabs>
      </w:pPr>
      <w:r w:rsidRPr="00AE56DD">
        <w:t>1) метафизическим;</w:t>
      </w:r>
    </w:p>
    <w:p w:rsidR="00563E2F" w:rsidRPr="00AE56DD" w:rsidRDefault="00563E2F" w:rsidP="00563E2F">
      <w:pPr>
        <w:shd w:val="clear" w:color="auto" w:fill="FFFFFF"/>
        <w:tabs>
          <w:tab w:val="left" w:pos="1445"/>
        </w:tabs>
      </w:pPr>
      <w:r w:rsidRPr="00AE56DD">
        <w:t>2) телеологическим;</w:t>
      </w:r>
    </w:p>
    <w:p w:rsidR="00563E2F" w:rsidRPr="00AE56DD" w:rsidRDefault="00563E2F" w:rsidP="00563E2F">
      <w:pPr>
        <w:shd w:val="clear" w:color="auto" w:fill="FFFFFF"/>
        <w:tabs>
          <w:tab w:val="left" w:pos="1445"/>
        </w:tabs>
      </w:pPr>
      <w:r w:rsidRPr="00AE56DD">
        <w:t>3) диалектическим;</w:t>
      </w:r>
    </w:p>
    <w:p w:rsidR="00563E2F" w:rsidRPr="00AE56DD" w:rsidRDefault="00563E2F" w:rsidP="00563E2F">
      <w:pPr>
        <w:shd w:val="clear" w:color="auto" w:fill="FFFFFF"/>
        <w:tabs>
          <w:tab w:val="left" w:pos="1445"/>
        </w:tabs>
      </w:pPr>
      <w:r w:rsidRPr="00AE56DD">
        <w:t>4) аксиоматическим.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Общие, устойчивые и необходимые связи между явлениями и процессами называются:</w:t>
      </w:r>
    </w:p>
    <w:p w:rsidR="00563E2F" w:rsidRPr="00AE56DD" w:rsidRDefault="00563E2F" w:rsidP="00563E2F">
      <w:pPr>
        <w:shd w:val="clear" w:color="auto" w:fill="FFFFFF"/>
        <w:tabs>
          <w:tab w:val="left" w:pos="1445"/>
        </w:tabs>
      </w:pPr>
      <w:r w:rsidRPr="00AE56DD">
        <w:t>1) сущностью;</w:t>
      </w:r>
    </w:p>
    <w:p w:rsidR="00563E2F" w:rsidRPr="00AE56DD" w:rsidRDefault="00563E2F" w:rsidP="00563E2F">
      <w:pPr>
        <w:shd w:val="clear" w:color="auto" w:fill="FFFFFF"/>
        <w:tabs>
          <w:tab w:val="left" w:pos="1445"/>
        </w:tabs>
      </w:pPr>
      <w:r w:rsidRPr="00AE56DD">
        <w:t>2) принципом;</w:t>
      </w:r>
    </w:p>
    <w:p w:rsidR="00563E2F" w:rsidRPr="00AE56DD" w:rsidRDefault="00563E2F" w:rsidP="00563E2F">
      <w:pPr>
        <w:shd w:val="clear" w:color="auto" w:fill="FFFFFF"/>
        <w:tabs>
          <w:tab w:val="left" w:pos="1445"/>
        </w:tabs>
      </w:pPr>
      <w:r w:rsidRPr="00AE56DD">
        <w:t>3) содержанием;</w:t>
      </w:r>
    </w:p>
    <w:p w:rsidR="00563E2F" w:rsidRPr="00AE56DD" w:rsidRDefault="00563E2F" w:rsidP="00563E2F">
      <w:pPr>
        <w:shd w:val="clear" w:color="auto" w:fill="FFFFFF"/>
        <w:tabs>
          <w:tab w:val="left" w:pos="1445"/>
        </w:tabs>
      </w:pPr>
      <w:r w:rsidRPr="00AE56DD">
        <w:t>4) законом.</w:t>
      </w:r>
    </w:p>
    <w:p w:rsidR="00563E2F" w:rsidRPr="00AE56DD" w:rsidRDefault="00563E2F" w:rsidP="00563E2F">
      <w:pPr>
        <w:shd w:val="clear" w:color="auto" w:fill="FFFFFF"/>
        <w:tabs>
          <w:tab w:val="left" w:pos="1445"/>
        </w:tabs>
        <w:rPr>
          <w:b/>
        </w:rPr>
      </w:pPr>
    </w:p>
    <w:p w:rsidR="00563E2F" w:rsidRPr="00AE56DD" w:rsidRDefault="00563E2F" w:rsidP="00563E2F">
      <w:pPr>
        <w:rPr>
          <w:b/>
        </w:rPr>
      </w:pPr>
      <w:r w:rsidRPr="00AE56DD">
        <w:rPr>
          <w:b/>
        </w:rPr>
        <w:t>Вопрос № 20.</w:t>
      </w:r>
    </w:p>
    <w:p w:rsidR="00563E2F" w:rsidRPr="00AE56DD" w:rsidRDefault="00563E2F" w:rsidP="00563E2F">
      <w:pPr>
        <w:rPr>
          <w:b/>
        </w:rPr>
      </w:pPr>
      <w:r w:rsidRPr="00AE56DD">
        <w:rPr>
          <w:b/>
        </w:rPr>
        <w:t>Социальные закономерности развития общества и его элементов - это...</w:t>
      </w:r>
    </w:p>
    <w:p w:rsidR="00563E2F" w:rsidRPr="00AE56DD" w:rsidRDefault="00563E2F" w:rsidP="00563E2F">
      <w:r w:rsidRPr="00AE56DD">
        <w:t>1) Объект социологии</w:t>
      </w:r>
    </w:p>
    <w:p w:rsidR="00563E2F" w:rsidRPr="00AE56DD" w:rsidRDefault="00563E2F" w:rsidP="00563E2F">
      <w:r w:rsidRPr="00AE56DD">
        <w:t>2) Метод философии</w:t>
      </w:r>
    </w:p>
    <w:p w:rsidR="00563E2F" w:rsidRPr="00AE56DD" w:rsidRDefault="00563E2F" w:rsidP="00563E2F">
      <w:r w:rsidRPr="00AE56DD">
        <w:t xml:space="preserve">3) Предмет философии истории </w:t>
      </w:r>
    </w:p>
    <w:p w:rsidR="00563E2F" w:rsidRPr="00AE56DD" w:rsidRDefault="00563E2F" w:rsidP="00563E2F">
      <w:r w:rsidRPr="00AE56DD">
        <w:t>4) Закон социологии</w:t>
      </w:r>
    </w:p>
    <w:p w:rsidR="00563E2F" w:rsidRPr="00AE56DD" w:rsidRDefault="00563E2F" w:rsidP="00563E2F"/>
    <w:p w:rsidR="00563E2F" w:rsidRPr="00AE56DD" w:rsidRDefault="00563E2F" w:rsidP="00563E2F">
      <w:pPr>
        <w:shd w:val="clear" w:color="auto" w:fill="FFFFFF"/>
        <w:tabs>
          <w:tab w:val="left" w:pos="1445"/>
        </w:tabs>
      </w:pPr>
      <w:r w:rsidRPr="00AE56DD">
        <w:rPr>
          <w:b/>
        </w:rPr>
        <w:t>Вопрос №21.</w:t>
      </w:r>
    </w:p>
    <w:p w:rsidR="00563E2F" w:rsidRPr="00AE56DD" w:rsidRDefault="00563E2F" w:rsidP="00563E2F">
      <w:pPr>
        <w:shd w:val="clear" w:color="auto" w:fill="FFFFFF"/>
        <w:tabs>
          <w:tab w:val="left" w:pos="1445"/>
        </w:tabs>
      </w:pPr>
    </w:p>
    <w:p w:rsidR="00563E2F" w:rsidRPr="00AE56DD" w:rsidRDefault="00B838C1" w:rsidP="00563E2F">
      <w:pPr>
        <w:shd w:val="clear" w:color="auto" w:fill="FFFFFF"/>
        <w:tabs>
          <w:tab w:val="left" w:pos="1445"/>
        </w:tabs>
        <w:autoSpaceDE w:val="0"/>
        <w:autoSpaceDN w:val="0"/>
        <w:adjustRightInd w:val="0"/>
        <w:ind w:left="142"/>
        <w:rPr>
          <w:b/>
        </w:rPr>
      </w:pPr>
      <w:r>
        <w:rPr>
          <w:b/>
        </w:rPr>
        <w:t>Ф</w:t>
      </w:r>
      <w:r w:rsidR="00563E2F" w:rsidRPr="00AE56DD">
        <w:rPr>
          <w:b/>
        </w:rPr>
        <w:t>ункция философии базируется на ее способности в союзе с наукой предсказывать общий ход развития бытия:</w:t>
      </w:r>
    </w:p>
    <w:p w:rsidR="00563E2F" w:rsidRPr="00AE56DD" w:rsidRDefault="00563E2F" w:rsidP="00563E2F">
      <w:pPr>
        <w:shd w:val="clear" w:color="auto" w:fill="FFFFFF"/>
        <w:tabs>
          <w:tab w:val="left" w:pos="1445"/>
        </w:tabs>
      </w:pPr>
      <w:r w:rsidRPr="00AE56DD">
        <w:t>1) эвристическая;</w:t>
      </w:r>
    </w:p>
    <w:p w:rsidR="00563E2F" w:rsidRPr="00AE56DD" w:rsidRDefault="00563E2F" w:rsidP="00563E2F">
      <w:pPr>
        <w:shd w:val="clear" w:color="auto" w:fill="FFFFFF"/>
        <w:tabs>
          <w:tab w:val="left" w:pos="1445"/>
        </w:tabs>
      </w:pPr>
      <w:r w:rsidRPr="00AE56DD">
        <w:t>2) прогностическая;</w:t>
      </w:r>
    </w:p>
    <w:p w:rsidR="00563E2F" w:rsidRPr="00AE56DD" w:rsidRDefault="00563E2F" w:rsidP="00563E2F">
      <w:pPr>
        <w:shd w:val="clear" w:color="auto" w:fill="FFFFFF"/>
        <w:tabs>
          <w:tab w:val="left" w:pos="1445"/>
        </w:tabs>
      </w:pPr>
      <w:r w:rsidRPr="00AE56DD">
        <w:t>3) аксиологическая;</w:t>
      </w:r>
    </w:p>
    <w:p w:rsidR="00563E2F" w:rsidRPr="00AE56DD" w:rsidRDefault="00563E2F" w:rsidP="00563E2F">
      <w:pPr>
        <w:shd w:val="clear" w:color="auto" w:fill="FFFFFF"/>
        <w:tabs>
          <w:tab w:val="left" w:pos="1445"/>
        </w:tabs>
      </w:pPr>
      <w:r w:rsidRPr="00AE56DD">
        <w:t>4) отражательно-</w:t>
      </w:r>
      <w:r w:rsidR="00B56B40" w:rsidRPr="00AE56DD">
        <w:t>информационная</w:t>
      </w:r>
      <w:r w:rsidRPr="00AE56DD">
        <w:t>.</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Конкретно-исторический тип общества, выделяемый по способу материального производства, в марксизме называется:</w:t>
      </w:r>
    </w:p>
    <w:p w:rsidR="00563E2F" w:rsidRPr="00AE56DD" w:rsidRDefault="00563E2F" w:rsidP="00563E2F">
      <w:pPr>
        <w:shd w:val="clear" w:color="auto" w:fill="FFFFFF"/>
        <w:tabs>
          <w:tab w:val="left" w:pos="1445"/>
        </w:tabs>
      </w:pPr>
      <w:r w:rsidRPr="00AE56DD">
        <w:t>1) формацией;</w:t>
      </w:r>
    </w:p>
    <w:p w:rsidR="00563E2F" w:rsidRPr="00AE56DD" w:rsidRDefault="00563E2F" w:rsidP="00563E2F">
      <w:pPr>
        <w:shd w:val="clear" w:color="auto" w:fill="FFFFFF"/>
        <w:tabs>
          <w:tab w:val="left" w:pos="1445"/>
        </w:tabs>
      </w:pPr>
      <w:r w:rsidRPr="00AE56DD">
        <w:t>2) культурно-историческим типом;</w:t>
      </w:r>
    </w:p>
    <w:p w:rsidR="00563E2F" w:rsidRPr="00AE56DD" w:rsidRDefault="00563E2F" w:rsidP="00563E2F">
      <w:pPr>
        <w:shd w:val="clear" w:color="auto" w:fill="FFFFFF"/>
        <w:tabs>
          <w:tab w:val="left" w:pos="1445"/>
        </w:tabs>
      </w:pPr>
      <w:r w:rsidRPr="00AE56DD">
        <w:t>3) государством;</w:t>
      </w:r>
    </w:p>
    <w:p w:rsidR="00563E2F" w:rsidRPr="00AE56DD" w:rsidRDefault="00563E2F" w:rsidP="00563E2F">
      <w:pPr>
        <w:shd w:val="clear" w:color="auto" w:fill="FFFFFF"/>
        <w:tabs>
          <w:tab w:val="left" w:pos="1445"/>
        </w:tabs>
      </w:pPr>
      <w:r w:rsidRPr="00AE56DD">
        <w:t>4) цивилизацией.</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Государство, власть и властные отношения составляют ядро:</w:t>
      </w:r>
    </w:p>
    <w:p w:rsidR="00563E2F" w:rsidRPr="00AE56DD" w:rsidRDefault="00563E2F" w:rsidP="00563E2F">
      <w:pPr>
        <w:shd w:val="clear" w:color="auto" w:fill="FFFFFF"/>
        <w:tabs>
          <w:tab w:val="left" w:pos="1445"/>
        </w:tabs>
      </w:pPr>
      <w:r w:rsidRPr="00AE56DD">
        <w:t>1) экономической сферы;</w:t>
      </w:r>
    </w:p>
    <w:p w:rsidR="00563E2F" w:rsidRPr="00AE56DD" w:rsidRDefault="00563E2F" w:rsidP="00563E2F">
      <w:pPr>
        <w:shd w:val="clear" w:color="auto" w:fill="FFFFFF"/>
        <w:tabs>
          <w:tab w:val="left" w:pos="1445"/>
        </w:tabs>
      </w:pPr>
      <w:r w:rsidRPr="00AE56DD">
        <w:t>2) политической сферы;</w:t>
      </w:r>
    </w:p>
    <w:p w:rsidR="00563E2F" w:rsidRPr="00AE56DD" w:rsidRDefault="00563E2F" w:rsidP="00563E2F">
      <w:pPr>
        <w:shd w:val="clear" w:color="auto" w:fill="FFFFFF"/>
        <w:tabs>
          <w:tab w:val="left" w:pos="1445"/>
        </w:tabs>
      </w:pPr>
      <w:r w:rsidRPr="00AE56DD">
        <w:t>3) семейно-бытовых отношений;</w:t>
      </w:r>
    </w:p>
    <w:p w:rsidR="00563E2F" w:rsidRPr="00AE56DD" w:rsidRDefault="00563E2F" w:rsidP="00563E2F">
      <w:pPr>
        <w:shd w:val="clear" w:color="auto" w:fill="FFFFFF"/>
        <w:tabs>
          <w:tab w:val="left" w:pos="1445"/>
        </w:tabs>
      </w:pPr>
      <w:r w:rsidRPr="00AE56DD">
        <w:t>4) духовной сферы.</w:t>
      </w:r>
    </w:p>
    <w:p w:rsidR="00563E2F" w:rsidRPr="00AE56DD" w:rsidRDefault="00563E2F"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№24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Спецификой глобального характера современного общества </w:t>
      </w:r>
      <w:r w:rsidRPr="00AE56DD">
        <w:rPr>
          <w:b/>
          <w:bCs/>
        </w:rPr>
        <w:t>не является (-ются):</w:t>
      </w:r>
    </w:p>
    <w:p w:rsidR="00563E2F" w:rsidRPr="00AE56DD" w:rsidRDefault="00563E2F" w:rsidP="00563E2F">
      <w:pPr>
        <w:shd w:val="clear" w:color="auto" w:fill="FFFFFF"/>
        <w:tabs>
          <w:tab w:val="left" w:pos="1445"/>
        </w:tabs>
      </w:pPr>
      <w:r w:rsidRPr="00AE56DD">
        <w:t>а) высокие темпы развития техники;</w:t>
      </w:r>
    </w:p>
    <w:p w:rsidR="00563E2F" w:rsidRPr="00AE56DD" w:rsidRDefault="00563E2F" w:rsidP="00563E2F">
      <w:pPr>
        <w:shd w:val="clear" w:color="auto" w:fill="FFFFFF"/>
        <w:tabs>
          <w:tab w:val="left" w:pos="1445"/>
        </w:tabs>
      </w:pPr>
      <w:r w:rsidRPr="00AE56DD">
        <w:t>1) массовый характер современного производства;</w:t>
      </w:r>
    </w:p>
    <w:p w:rsidR="00563E2F" w:rsidRPr="00AE56DD" w:rsidRDefault="00563E2F" w:rsidP="00563E2F">
      <w:pPr>
        <w:shd w:val="clear" w:color="auto" w:fill="FFFFFF"/>
        <w:tabs>
          <w:tab w:val="left" w:pos="1445"/>
        </w:tabs>
      </w:pPr>
      <w:r w:rsidRPr="00AE56DD">
        <w:t>2) ускоренное развитие средств массовой коммуникации;</w:t>
      </w:r>
    </w:p>
    <w:p w:rsidR="00563E2F" w:rsidRPr="00AE56DD" w:rsidRDefault="00563E2F" w:rsidP="00563E2F">
      <w:pPr>
        <w:shd w:val="clear" w:color="auto" w:fill="FFFFFF"/>
        <w:tabs>
          <w:tab w:val="left" w:pos="1445"/>
        </w:tabs>
      </w:pPr>
      <w:r w:rsidRPr="00AE56DD">
        <w:t>3) постоянная смена философских концепций.</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Форма научного знания, содержащая предположение и нуждающаяся в доказательстве, есть:</w:t>
      </w:r>
    </w:p>
    <w:p w:rsidR="00563E2F" w:rsidRPr="00AE56DD" w:rsidRDefault="00563E2F" w:rsidP="00563E2F">
      <w:pPr>
        <w:shd w:val="clear" w:color="auto" w:fill="FFFFFF"/>
        <w:tabs>
          <w:tab w:val="left" w:pos="1445"/>
        </w:tabs>
      </w:pPr>
      <w:r w:rsidRPr="00AE56DD">
        <w:t>1) гипотеза;</w:t>
      </w:r>
    </w:p>
    <w:p w:rsidR="00563E2F" w:rsidRPr="00AE56DD" w:rsidRDefault="00563E2F" w:rsidP="00563E2F">
      <w:pPr>
        <w:shd w:val="clear" w:color="auto" w:fill="FFFFFF"/>
        <w:tabs>
          <w:tab w:val="left" w:pos="1445"/>
        </w:tabs>
      </w:pPr>
      <w:r w:rsidRPr="00AE56DD">
        <w:t>2) теория;</w:t>
      </w:r>
    </w:p>
    <w:p w:rsidR="00563E2F" w:rsidRPr="00AE56DD" w:rsidRDefault="00563E2F" w:rsidP="00563E2F">
      <w:pPr>
        <w:shd w:val="clear" w:color="auto" w:fill="FFFFFF"/>
        <w:tabs>
          <w:tab w:val="left" w:pos="1445"/>
        </w:tabs>
      </w:pPr>
      <w:r w:rsidRPr="00AE56DD">
        <w:t>3) закон;</w:t>
      </w:r>
    </w:p>
    <w:p w:rsidR="00563E2F" w:rsidRPr="00AE56DD" w:rsidRDefault="00563E2F" w:rsidP="00563E2F">
      <w:pPr>
        <w:shd w:val="clear" w:color="auto" w:fill="FFFFFF"/>
        <w:tabs>
          <w:tab w:val="left" w:pos="1445"/>
        </w:tabs>
      </w:pPr>
      <w:r w:rsidRPr="00AE56DD">
        <w:t>4) принцип.</w:t>
      </w:r>
    </w:p>
    <w:p w:rsidR="00563E2F" w:rsidRPr="00F066F0" w:rsidRDefault="00563E2F" w:rsidP="00563E2F">
      <w:pPr>
        <w:shd w:val="clear" w:color="auto" w:fill="FFFFFF"/>
        <w:tabs>
          <w:tab w:val="left" w:pos="1445"/>
        </w:tabs>
        <w:rPr>
          <w:b/>
        </w:rPr>
      </w:pPr>
    </w:p>
    <w:p w:rsidR="00563E2F" w:rsidRPr="003367E6" w:rsidRDefault="00563E2F" w:rsidP="00563E2F">
      <w:pPr>
        <w:ind w:firstLine="709"/>
      </w:pPr>
      <w:r w:rsidRPr="004C377A">
        <w:t>Таблица эталонов правильных ответов</w:t>
      </w:r>
      <w:r w:rsidRPr="00F066F0">
        <w:t>Ч.2</w:t>
      </w:r>
    </w:p>
    <w:p w:rsidR="00563E2F" w:rsidRDefault="00563E2F" w:rsidP="00563E2F">
      <w:pPr>
        <w:ind w:firstLine="709"/>
        <w:rPr>
          <w:b/>
        </w:rPr>
      </w:pPr>
    </w:p>
    <w:tbl>
      <w:tblPr>
        <w:tblStyle w:val="a8"/>
        <w:tblW w:w="0" w:type="auto"/>
        <w:tblLook w:val="04A0"/>
      </w:tblPr>
      <w:tblGrid>
        <w:gridCol w:w="594"/>
        <w:gridCol w:w="310"/>
        <w:gridCol w:w="310"/>
        <w:gridCol w:w="310"/>
        <w:gridCol w:w="310"/>
        <w:gridCol w:w="310"/>
        <w:gridCol w:w="310"/>
        <w:gridCol w:w="310"/>
        <w:gridCol w:w="311"/>
        <w:gridCol w:w="406"/>
        <w:gridCol w:w="406"/>
        <w:gridCol w:w="406"/>
        <w:gridCol w:w="406"/>
        <w:gridCol w:w="406"/>
        <w:gridCol w:w="406"/>
        <w:gridCol w:w="406"/>
        <w:gridCol w:w="406"/>
        <w:gridCol w:w="406"/>
        <w:gridCol w:w="406"/>
        <w:gridCol w:w="406"/>
        <w:gridCol w:w="406"/>
        <w:gridCol w:w="406"/>
        <w:gridCol w:w="406"/>
        <w:gridCol w:w="406"/>
        <w:gridCol w:w="406"/>
      </w:tblGrid>
      <w:tr w:rsidR="00563E2F" w:rsidTr="00563E2F">
        <w:tc>
          <w:tcPr>
            <w:tcW w:w="577" w:type="dxa"/>
          </w:tcPr>
          <w:p w:rsidR="00563E2F" w:rsidRDefault="00563E2F" w:rsidP="00563E2F">
            <w:pPr>
              <w:jc w:val="center"/>
            </w:pPr>
            <w:r>
              <w:t>1</w:t>
            </w:r>
          </w:p>
        </w:tc>
        <w:tc>
          <w:tcPr>
            <w:tcW w:w="576" w:type="dxa"/>
          </w:tcPr>
          <w:p w:rsidR="00563E2F" w:rsidRDefault="00563E2F" w:rsidP="00563E2F">
            <w:r>
              <w:t>2</w:t>
            </w:r>
          </w:p>
        </w:tc>
        <w:tc>
          <w:tcPr>
            <w:tcW w:w="575" w:type="dxa"/>
          </w:tcPr>
          <w:p w:rsidR="00563E2F" w:rsidRDefault="00563E2F" w:rsidP="00563E2F">
            <w:r>
              <w:t>3</w:t>
            </w:r>
          </w:p>
        </w:tc>
        <w:tc>
          <w:tcPr>
            <w:tcW w:w="575" w:type="dxa"/>
          </w:tcPr>
          <w:p w:rsidR="00563E2F" w:rsidRDefault="00563E2F" w:rsidP="00563E2F">
            <w:r>
              <w:t>4</w:t>
            </w:r>
          </w:p>
        </w:tc>
        <w:tc>
          <w:tcPr>
            <w:tcW w:w="575" w:type="dxa"/>
          </w:tcPr>
          <w:p w:rsidR="00563E2F" w:rsidRDefault="00563E2F" w:rsidP="00563E2F">
            <w:r>
              <w:t>5</w:t>
            </w:r>
          </w:p>
        </w:tc>
        <w:tc>
          <w:tcPr>
            <w:tcW w:w="575" w:type="dxa"/>
          </w:tcPr>
          <w:p w:rsidR="00563E2F" w:rsidRDefault="00563E2F" w:rsidP="00563E2F">
            <w:r>
              <w:t>6</w:t>
            </w:r>
          </w:p>
        </w:tc>
        <w:tc>
          <w:tcPr>
            <w:tcW w:w="576" w:type="dxa"/>
          </w:tcPr>
          <w:p w:rsidR="00563E2F" w:rsidRDefault="00563E2F" w:rsidP="00563E2F">
            <w:r>
              <w:t>7</w:t>
            </w:r>
          </w:p>
        </w:tc>
        <w:tc>
          <w:tcPr>
            <w:tcW w:w="575" w:type="dxa"/>
          </w:tcPr>
          <w:p w:rsidR="00563E2F" w:rsidRDefault="00563E2F" w:rsidP="00563E2F">
            <w:r>
              <w:t>8</w:t>
            </w:r>
          </w:p>
        </w:tc>
        <w:tc>
          <w:tcPr>
            <w:tcW w:w="575" w:type="dxa"/>
          </w:tcPr>
          <w:p w:rsidR="00563E2F" w:rsidRDefault="00563E2F" w:rsidP="00563E2F">
            <w:r>
              <w:t>9</w:t>
            </w:r>
          </w:p>
        </w:tc>
        <w:tc>
          <w:tcPr>
            <w:tcW w:w="722" w:type="dxa"/>
          </w:tcPr>
          <w:p w:rsidR="00563E2F" w:rsidRDefault="00563E2F" w:rsidP="00563E2F">
            <w:r>
              <w:t>10</w:t>
            </w:r>
          </w:p>
        </w:tc>
        <w:tc>
          <w:tcPr>
            <w:tcW w:w="624" w:type="dxa"/>
          </w:tcPr>
          <w:p w:rsidR="00563E2F" w:rsidRDefault="00563E2F" w:rsidP="00563E2F">
            <w:r>
              <w:t>11</w:t>
            </w:r>
          </w:p>
        </w:tc>
        <w:tc>
          <w:tcPr>
            <w:tcW w:w="624" w:type="dxa"/>
          </w:tcPr>
          <w:p w:rsidR="00563E2F" w:rsidRDefault="00563E2F" w:rsidP="00563E2F">
            <w:r>
              <w:t>12</w:t>
            </w:r>
          </w:p>
        </w:tc>
        <w:tc>
          <w:tcPr>
            <w:tcW w:w="624" w:type="dxa"/>
          </w:tcPr>
          <w:p w:rsidR="00563E2F" w:rsidRDefault="00563E2F" w:rsidP="00563E2F">
            <w:r>
              <w:t>13</w:t>
            </w:r>
          </w:p>
        </w:tc>
        <w:tc>
          <w:tcPr>
            <w:tcW w:w="624" w:type="dxa"/>
          </w:tcPr>
          <w:p w:rsidR="00563E2F" w:rsidRDefault="00563E2F" w:rsidP="00563E2F">
            <w:r>
              <w:t>14</w:t>
            </w:r>
          </w:p>
        </w:tc>
        <w:tc>
          <w:tcPr>
            <w:tcW w:w="624" w:type="dxa"/>
          </w:tcPr>
          <w:p w:rsidR="00563E2F" w:rsidRDefault="00563E2F" w:rsidP="00563E2F">
            <w:r>
              <w:t>15</w:t>
            </w:r>
          </w:p>
        </w:tc>
        <w:tc>
          <w:tcPr>
            <w:tcW w:w="624" w:type="dxa"/>
          </w:tcPr>
          <w:p w:rsidR="00563E2F" w:rsidRDefault="00563E2F" w:rsidP="00563E2F">
            <w:r>
              <w:t>16</w:t>
            </w:r>
          </w:p>
        </w:tc>
        <w:tc>
          <w:tcPr>
            <w:tcW w:w="624" w:type="dxa"/>
          </w:tcPr>
          <w:p w:rsidR="00563E2F" w:rsidRDefault="00563E2F" w:rsidP="00563E2F">
            <w:r>
              <w:t>17</w:t>
            </w:r>
          </w:p>
        </w:tc>
        <w:tc>
          <w:tcPr>
            <w:tcW w:w="624" w:type="dxa"/>
          </w:tcPr>
          <w:p w:rsidR="00563E2F" w:rsidRDefault="00563E2F" w:rsidP="00563E2F">
            <w:r>
              <w:t>18</w:t>
            </w:r>
          </w:p>
        </w:tc>
        <w:tc>
          <w:tcPr>
            <w:tcW w:w="624" w:type="dxa"/>
          </w:tcPr>
          <w:p w:rsidR="00563E2F" w:rsidRDefault="00563E2F" w:rsidP="00563E2F">
            <w:r>
              <w:t>19</w:t>
            </w:r>
          </w:p>
        </w:tc>
        <w:tc>
          <w:tcPr>
            <w:tcW w:w="624" w:type="dxa"/>
          </w:tcPr>
          <w:p w:rsidR="00563E2F" w:rsidRDefault="00563E2F" w:rsidP="00563E2F">
            <w:r>
              <w:t>20</w:t>
            </w:r>
          </w:p>
        </w:tc>
        <w:tc>
          <w:tcPr>
            <w:tcW w:w="529" w:type="dxa"/>
          </w:tcPr>
          <w:p w:rsidR="00563E2F" w:rsidRPr="001824FB" w:rsidRDefault="00563E2F" w:rsidP="00563E2F">
            <w:pPr>
              <w:rPr>
                <w:lang w:val="en-US"/>
              </w:rPr>
            </w:pPr>
            <w:r>
              <w:rPr>
                <w:lang w:val="en-US"/>
              </w:rPr>
              <w:t>21</w:t>
            </w:r>
          </w:p>
        </w:tc>
        <w:tc>
          <w:tcPr>
            <w:tcW w:w="529" w:type="dxa"/>
          </w:tcPr>
          <w:p w:rsidR="00563E2F" w:rsidRPr="001824FB" w:rsidRDefault="00563E2F" w:rsidP="00563E2F">
            <w:pPr>
              <w:rPr>
                <w:lang w:val="en-US"/>
              </w:rPr>
            </w:pPr>
            <w:r>
              <w:rPr>
                <w:lang w:val="en-US"/>
              </w:rPr>
              <w:t>22</w:t>
            </w:r>
          </w:p>
        </w:tc>
        <w:tc>
          <w:tcPr>
            <w:tcW w:w="529" w:type="dxa"/>
          </w:tcPr>
          <w:p w:rsidR="00563E2F" w:rsidRPr="001824FB" w:rsidRDefault="00563E2F" w:rsidP="00563E2F">
            <w:pPr>
              <w:rPr>
                <w:lang w:val="en-US"/>
              </w:rPr>
            </w:pPr>
            <w:r>
              <w:rPr>
                <w:lang w:val="en-US"/>
              </w:rPr>
              <w:t>23</w:t>
            </w:r>
          </w:p>
        </w:tc>
        <w:tc>
          <w:tcPr>
            <w:tcW w:w="529" w:type="dxa"/>
          </w:tcPr>
          <w:p w:rsidR="00563E2F" w:rsidRPr="001824FB" w:rsidRDefault="00563E2F" w:rsidP="00563E2F">
            <w:pPr>
              <w:rPr>
                <w:lang w:val="en-US"/>
              </w:rPr>
            </w:pPr>
            <w:r>
              <w:rPr>
                <w:lang w:val="en-US"/>
              </w:rPr>
              <w:t>24</w:t>
            </w:r>
          </w:p>
        </w:tc>
        <w:tc>
          <w:tcPr>
            <w:tcW w:w="529" w:type="dxa"/>
          </w:tcPr>
          <w:p w:rsidR="00563E2F" w:rsidRPr="001824FB" w:rsidRDefault="00563E2F" w:rsidP="00563E2F">
            <w:pPr>
              <w:rPr>
                <w:lang w:val="en-US"/>
              </w:rPr>
            </w:pPr>
            <w:r>
              <w:rPr>
                <w:lang w:val="en-US"/>
              </w:rPr>
              <w:t>25</w:t>
            </w:r>
          </w:p>
        </w:tc>
      </w:tr>
      <w:tr w:rsidR="00563E2F" w:rsidTr="00563E2F">
        <w:tc>
          <w:tcPr>
            <w:tcW w:w="577" w:type="dxa"/>
          </w:tcPr>
          <w:p w:rsidR="00563E2F" w:rsidRPr="00AE56DD" w:rsidRDefault="00563E2F" w:rsidP="00563E2F">
            <w:pPr>
              <w:rPr>
                <w:lang w:val="en-US"/>
              </w:rPr>
            </w:pPr>
            <w:r>
              <w:rPr>
                <w:lang w:val="en-US"/>
              </w:rPr>
              <w:t>1,3.4</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3</w:t>
            </w:r>
          </w:p>
        </w:tc>
        <w:tc>
          <w:tcPr>
            <w:tcW w:w="576"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4</w:t>
            </w:r>
          </w:p>
        </w:tc>
        <w:tc>
          <w:tcPr>
            <w:tcW w:w="722" w:type="dxa"/>
          </w:tcPr>
          <w:p w:rsidR="00563E2F" w:rsidRPr="00AE56DD" w:rsidRDefault="00563E2F" w:rsidP="00563E2F">
            <w:pPr>
              <w:rPr>
                <w:lang w:val="en-US"/>
              </w:rPr>
            </w:pPr>
            <w:r>
              <w:rPr>
                <w:lang w:val="en-US"/>
              </w:rPr>
              <w:t>3</w:t>
            </w:r>
          </w:p>
        </w:tc>
        <w:tc>
          <w:tcPr>
            <w:tcW w:w="624" w:type="dxa"/>
          </w:tcPr>
          <w:p w:rsidR="00563E2F" w:rsidRPr="00AE56DD" w:rsidRDefault="00563E2F" w:rsidP="00563E2F">
            <w:pPr>
              <w:rPr>
                <w:lang w:val="en-US"/>
              </w:rPr>
            </w:pPr>
            <w:r>
              <w:rPr>
                <w:lang w:val="en-US"/>
              </w:rPr>
              <w:t>2</w:t>
            </w:r>
          </w:p>
        </w:tc>
        <w:tc>
          <w:tcPr>
            <w:tcW w:w="624" w:type="dxa"/>
          </w:tcPr>
          <w:p w:rsidR="00563E2F" w:rsidRPr="00AE56DD"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2</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2</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r>
    </w:tbl>
    <w:p w:rsidR="00563E2F" w:rsidRPr="001824FB" w:rsidRDefault="00563E2F" w:rsidP="00563E2F">
      <w:pPr>
        <w:shd w:val="clear" w:color="auto" w:fill="FFFFFF"/>
        <w:tabs>
          <w:tab w:val="left" w:pos="1445"/>
        </w:tabs>
        <w:rPr>
          <w:lang w:val="en-US"/>
        </w:rPr>
      </w:pPr>
    </w:p>
    <w:p w:rsidR="00563E2F" w:rsidRPr="001824FB" w:rsidRDefault="00563E2F" w:rsidP="00563E2F">
      <w:pPr>
        <w:shd w:val="clear" w:color="auto" w:fill="FFFFFF"/>
        <w:tabs>
          <w:tab w:val="left" w:pos="1445"/>
        </w:tabs>
        <w:rPr>
          <w:b/>
          <w:lang w:val="en-US"/>
        </w:rPr>
      </w:pPr>
    </w:p>
    <w:p w:rsidR="00563E2F" w:rsidRPr="00AE56DD" w:rsidRDefault="00B838C1" w:rsidP="00563E2F">
      <w:pPr>
        <w:ind w:firstLine="709"/>
      </w:pPr>
      <w:r>
        <w:t>Пр</w:t>
      </w:r>
      <w:r w:rsidR="00563E2F" w:rsidRPr="00AE56DD">
        <w:t>омежуточная аттестация по дисциплине осуществляется в форме тестирования. Тестовые задания сгруппированы по каждой теме дисциплины. За каждый правильный ответ студенту начисляется 4 балла. В тестовом задании 25 вопро</w:t>
      </w:r>
      <w:r>
        <w:t xml:space="preserve">сов. </w:t>
      </w:r>
      <w:r w:rsidR="00563E2F" w:rsidRPr="00AE56DD">
        <w:t>Время на прохождение тест</w:t>
      </w:r>
      <w:r w:rsidR="00563E2F">
        <w:t>а - 5</w:t>
      </w:r>
      <w:r w:rsidR="00563E2F" w:rsidRPr="00AE56DD">
        <w:t>0 минут. Оценка отлично – 80-100 баллов – отлично; 60-80 баллов – хорошо; 40-60 баллов – удовлетворительно.</w:t>
      </w:r>
    </w:p>
    <w:p w:rsidR="00563E2F" w:rsidRPr="00AE56DD" w:rsidRDefault="00563E2F" w:rsidP="00563E2F">
      <w:pPr>
        <w:ind w:firstLine="709"/>
      </w:pPr>
    </w:p>
    <w:p w:rsidR="00A353BF" w:rsidRDefault="00A353BF" w:rsidP="00FB7258">
      <w:pPr>
        <w:spacing w:line="360" w:lineRule="auto"/>
        <w:jc w:val="center"/>
        <w:rPr>
          <w:b/>
          <w:caps/>
        </w:rPr>
        <w:sectPr w:rsidR="00A353BF" w:rsidSect="00FB7258">
          <w:pgSz w:w="11906" w:h="16838"/>
          <w:pgMar w:top="1134" w:right="850" w:bottom="1134" w:left="1701" w:header="708" w:footer="708" w:gutter="0"/>
          <w:cols w:space="708"/>
          <w:docGrid w:linePitch="360"/>
        </w:sectPr>
      </w:pPr>
    </w:p>
    <w:p w:rsidR="00563E2F" w:rsidRPr="00AE56DD" w:rsidRDefault="00A353BF" w:rsidP="00FB7258">
      <w:pPr>
        <w:spacing w:line="360" w:lineRule="auto"/>
        <w:jc w:val="center"/>
        <w:rPr>
          <w:b/>
        </w:rPr>
      </w:pPr>
      <w:r>
        <w:rPr>
          <w:b/>
          <w:caps/>
        </w:rPr>
        <w:lastRenderedPageBreak/>
        <w:t xml:space="preserve">4. </w:t>
      </w:r>
      <w:r w:rsidR="00563E2F" w:rsidRPr="00AE56DD">
        <w:rPr>
          <w:b/>
          <w:caps/>
        </w:rPr>
        <w:t>Контрольно-оценочные материалы для итоговой аттестации по учебной дисциплине</w:t>
      </w:r>
    </w:p>
    <w:p w:rsidR="00563E2F" w:rsidRPr="00AE56DD" w:rsidRDefault="00563E2F" w:rsidP="00563E2F">
      <w:pPr>
        <w:jc w:val="center"/>
        <w:rPr>
          <w:b/>
          <w:sz w:val="28"/>
          <w:szCs w:val="28"/>
        </w:rPr>
      </w:pPr>
      <w:r w:rsidRPr="00AE56DD">
        <w:rPr>
          <w:b/>
          <w:sz w:val="28"/>
          <w:szCs w:val="28"/>
        </w:rPr>
        <w:t>Вопросы для подготовки к зачету</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 xml:space="preserve">Философия, ее предмет и функции. </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Соотношение философии, мифологии, науки и религии.</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Философия Древнего мира (Древний Китай, Древняя Индия).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(натурфилософия).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Философские идеи Сократа.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(Платон, Аристотель).</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(эпикуреизм, стоицизм, неоплатонизм).</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Средневековья.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Патристика и схоластика. Реализм и номинализм.</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Антропоцентризм. Пантеизм и натурфилософия Возрождения.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Философские идеиН.Кузанского, Дж. Бруно, Галилея и Ньютона.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Нового времени. Проблема метода познания. Эмпиризм (Ф. Бэкон) и рационализм (Р. Декарт).</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эпохи Просвещения.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немецкой классической философии. Теория познания И. Канта.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Философская система и диалектика Г.В.Ф. Гегеля.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Материализм Л. Фейербаха.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Диалектический материализм Маркса и Энгельса.</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Материалистическое понимание истории. Учение об общественно-экономической формации.</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Формирование и развитие неклассической философии, ее основные черты, основные направления.</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Аналитическая философия и ее проблемы.</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Западноевропейский иррационализм: А. Шопенгауэр, Ф. Ницше.</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Позитивизм и его исторические этапы.</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Экзистенциализм. Проблема человека и его свободы в иррационализме.</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Общая характеристика русской философской мысли.</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Философия славянофилов:И.В.Киреевского и Л.С.Хомякова.</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Философский космизм К.Циолковского, В.Вернадского, П.Чижевского.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Религиозно-этические искания Ф.М.Достоевского и Л.Н.Толстого.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Философия западников:А.И.Герцена, Н.Г.Чернышевского.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Русская философия в ХХ веке: Н.А.Бердяева, А.Ф.Лосева</w:t>
      </w:r>
    </w:p>
    <w:p w:rsidR="00563E2F" w:rsidRPr="00616840" w:rsidRDefault="00563E2F" w:rsidP="00563E2F">
      <w:pPr>
        <w:pStyle w:val="a7"/>
        <w:ind w:left="644"/>
        <w:rPr>
          <w:rFonts w:ascii="Times New Roman" w:hAnsi="Times New Roman"/>
          <w:sz w:val="24"/>
          <w:szCs w:val="24"/>
        </w:rPr>
      </w:pPr>
    </w:p>
    <w:p w:rsidR="00563E2F" w:rsidRDefault="00563E2F" w:rsidP="00563E2F">
      <w:pPr>
        <w:jc w:val="center"/>
        <w:rPr>
          <w:b/>
        </w:rPr>
      </w:pPr>
    </w:p>
    <w:p w:rsidR="00563E2F" w:rsidRDefault="00563E2F" w:rsidP="00563E2F">
      <w:pPr>
        <w:jc w:val="center"/>
        <w:rPr>
          <w:b/>
        </w:rPr>
      </w:pPr>
    </w:p>
    <w:p w:rsidR="00563E2F" w:rsidRDefault="00563E2F" w:rsidP="00563E2F">
      <w:pPr>
        <w:jc w:val="center"/>
        <w:rPr>
          <w:b/>
        </w:rPr>
      </w:pPr>
    </w:p>
    <w:p w:rsidR="00A353BF" w:rsidRDefault="00A353BF" w:rsidP="00563E2F">
      <w:pPr>
        <w:jc w:val="center"/>
        <w:rPr>
          <w:b/>
        </w:rPr>
        <w:sectPr w:rsidR="00A353BF" w:rsidSect="00FB7258">
          <w:pgSz w:w="11906" w:h="16838"/>
          <w:pgMar w:top="1134" w:right="850" w:bottom="1134" w:left="1701" w:header="708" w:footer="708" w:gutter="0"/>
          <w:cols w:space="708"/>
          <w:docGrid w:linePitch="360"/>
        </w:sectPr>
      </w:pPr>
    </w:p>
    <w:p w:rsidR="00A353BF" w:rsidRDefault="00A353BF" w:rsidP="00A353BF">
      <w:pPr>
        <w:spacing w:before="100" w:beforeAutospacing="1" w:after="100" w:afterAutospacing="1"/>
        <w:ind w:firstLine="709"/>
        <w:jc w:val="both"/>
      </w:pPr>
      <w:r>
        <w:rPr>
          <w:b/>
        </w:rPr>
        <w:lastRenderedPageBreak/>
        <w:t xml:space="preserve">Критерии оценки устных ответов студентов на зачете: </w:t>
      </w:r>
    </w:p>
    <w:p w:rsidR="00A353BF" w:rsidRDefault="00A353BF" w:rsidP="00A353BF">
      <w:pPr>
        <w:spacing w:before="100" w:beforeAutospacing="1" w:after="100" w:afterAutospacing="1"/>
        <w:ind w:firstLine="709"/>
        <w:jc w:val="both"/>
      </w:pPr>
      <w:r>
        <w:t xml:space="preserve">1. </w:t>
      </w:r>
      <w:r>
        <w:rPr>
          <w:b/>
        </w:rPr>
        <w:t>Оценка «отлично» (5 баллов)</w:t>
      </w:r>
      <w:r>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A353BF" w:rsidRDefault="00A353BF" w:rsidP="00A353BF">
      <w:pPr>
        <w:spacing w:before="100" w:beforeAutospacing="1" w:after="100" w:afterAutospacing="1"/>
        <w:ind w:firstLine="709"/>
        <w:jc w:val="both"/>
      </w:pPr>
      <w:r>
        <w:t xml:space="preserve">2. </w:t>
      </w:r>
      <w:r>
        <w:rPr>
          <w:b/>
        </w:rPr>
        <w:t>Оценка «хорошо»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A353BF" w:rsidRDefault="00A353BF" w:rsidP="00A353BF">
      <w:pPr>
        <w:spacing w:before="100" w:beforeAutospacing="1" w:after="100" w:afterAutospacing="1"/>
        <w:ind w:firstLine="709"/>
        <w:jc w:val="both"/>
      </w:pPr>
      <w:r>
        <w:t xml:space="preserve">3. </w:t>
      </w:r>
      <w:r>
        <w:rPr>
          <w:b/>
        </w:rPr>
        <w:t>Оценка «удовлетворительно»(3балла)</w:t>
      </w:r>
      <w: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A353BF" w:rsidRDefault="00A353BF" w:rsidP="00A353BF">
      <w:pPr>
        <w:spacing w:before="100" w:beforeAutospacing="1" w:after="100" w:afterAutospacing="1"/>
        <w:ind w:firstLine="709"/>
        <w:jc w:val="both"/>
      </w:pPr>
      <w:r>
        <w:t xml:space="preserve">4. </w:t>
      </w:r>
      <w:r>
        <w:rPr>
          <w:b/>
        </w:rPr>
        <w:t>Оценка «неудовлетворительно» (0 баллов)</w:t>
      </w:r>
      <w: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563E2F" w:rsidRDefault="00563E2F"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B838C1">
      <w:pPr>
        <w:pStyle w:val="Default"/>
        <w:ind w:right="-284"/>
        <w:jc w:val="center"/>
        <w:rPr>
          <w:sz w:val="28"/>
          <w:szCs w:val="28"/>
        </w:rPr>
      </w:pPr>
      <w:r>
        <w:rPr>
          <w:b/>
          <w:bCs/>
          <w:sz w:val="28"/>
          <w:szCs w:val="28"/>
        </w:rPr>
        <w:lastRenderedPageBreak/>
        <w:t>Лист согласования</w:t>
      </w:r>
    </w:p>
    <w:p w:rsidR="00B838C1" w:rsidRDefault="00B838C1" w:rsidP="00B838C1">
      <w:pPr>
        <w:pStyle w:val="Default"/>
        <w:ind w:right="-284"/>
        <w:jc w:val="both"/>
        <w:rPr>
          <w:b/>
          <w:bCs/>
        </w:rPr>
      </w:pPr>
      <w:r>
        <w:rPr>
          <w:b/>
          <w:bCs/>
        </w:rPr>
        <w:t>Допо</w:t>
      </w:r>
      <w:r w:rsidR="00B56B40">
        <w:rPr>
          <w:b/>
          <w:bCs/>
        </w:rPr>
        <w:t>лнения и изменения к комплекту Ф</w:t>
      </w:r>
      <w:r>
        <w:rPr>
          <w:b/>
          <w:bCs/>
        </w:rPr>
        <w:t xml:space="preserve">ОС </w:t>
      </w:r>
    </w:p>
    <w:p w:rsidR="00B838C1" w:rsidRDefault="00B838C1" w:rsidP="00B838C1">
      <w:pPr>
        <w:pStyle w:val="Default"/>
        <w:ind w:right="-284"/>
        <w:jc w:val="both"/>
      </w:pPr>
    </w:p>
    <w:p w:rsidR="00B838C1" w:rsidRPr="009C1B4F" w:rsidRDefault="00B838C1" w:rsidP="00B838C1">
      <w:pPr>
        <w:pStyle w:val="Default"/>
        <w:ind w:right="-284"/>
        <w:jc w:val="both"/>
        <w:rPr>
          <w:b/>
        </w:rPr>
      </w:pPr>
      <w:r w:rsidRPr="000663AB">
        <w:rPr>
          <w:b/>
        </w:rPr>
        <w:t>Допо</w:t>
      </w:r>
      <w:r w:rsidR="00B56B40">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B838C1" w:rsidRDefault="00B56B40" w:rsidP="00B838C1">
      <w:pPr>
        <w:pStyle w:val="Default"/>
        <w:ind w:right="-284"/>
        <w:jc w:val="both"/>
      </w:pPr>
      <w:r>
        <w:t>В комплект Ф</w:t>
      </w:r>
      <w:r w:rsidR="00B838C1">
        <w:t xml:space="preserve">ОС внесены следующие изменения: </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p>
    <w:p w:rsidR="00B838C1" w:rsidRDefault="00B838C1" w:rsidP="00B838C1">
      <w:pPr>
        <w:pStyle w:val="Default"/>
        <w:ind w:right="-284"/>
        <w:jc w:val="both"/>
      </w:pPr>
      <w:r>
        <w:t>Допо</w:t>
      </w:r>
      <w:r w:rsidR="00B56B40">
        <w:t>лнения и изменения в комплекте Ф</w:t>
      </w:r>
      <w:r>
        <w:t>ОС обсуждены на заседании предметно-цикловой комисссии______________________________________________________________________</w:t>
      </w:r>
    </w:p>
    <w:p w:rsidR="00B838C1" w:rsidRDefault="00B838C1" w:rsidP="00B838C1">
      <w:pPr>
        <w:pStyle w:val="Default"/>
        <w:ind w:right="-284"/>
        <w:jc w:val="both"/>
      </w:pPr>
      <w:r>
        <w:t xml:space="preserve">«_____» ____________ 20_____г. (протокол № _______ ). </w:t>
      </w:r>
    </w:p>
    <w:p w:rsidR="00B838C1" w:rsidRDefault="00B838C1" w:rsidP="00B838C1">
      <w:pPr>
        <w:pStyle w:val="Default"/>
        <w:ind w:right="-284"/>
        <w:jc w:val="both"/>
      </w:pPr>
    </w:p>
    <w:p w:rsidR="00B838C1" w:rsidRPr="009C1B4F" w:rsidRDefault="004343DC" w:rsidP="00B838C1">
      <w:pPr>
        <w:pStyle w:val="Default"/>
        <w:ind w:right="-284"/>
        <w:jc w:val="both"/>
      </w:pPr>
      <w:r>
        <w:t>Председатель ПЦК</w:t>
      </w:r>
      <w:r w:rsidR="00B838C1">
        <w:t xml:space="preserve">  ________________ /___________________/ </w:t>
      </w:r>
    </w:p>
    <w:p w:rsidR="00B838C1" w:rsidRPr="000663AB" w:rsidRDefault="00B838C1" w:rsidP="00B838C1">
      <w:pPr>
        <w:pStyle w:val="Default"/>
        <w:ind w:right="-284"/>
        <w:jc w:val="both"/>
        <w:rPr>
          <w:b/>
        </w:rPr>
      </w:pPr>
      <w:r w:rsidRPr="000663AB">
        <w:rPr>
          <w:b/>
        </w:rPr>
        <w:t>Допо</w:t>
      </w:r>
      <w:r w:rsidR="00B56B40">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B838C1" w:rsidRDefault="00B838C1" w:rsidP="00B838C1">
      <w:pPr>
        <w:pStyle w:val="Default"/>
        <w:ind w:right="-284"/>
        <w:jc w:val="both"/>
      </w:pPr>
    </w:p>
    <w:p w:rsidR="00B838C1" w:rsidRDefault="00B56B40" w:rsidP="00B838C1">
      <w:pPr>
        <w:pStyle w:val="Default"/>
        <w:ind w:right="-284"/>
        <w:jc w:val="both"/>
      </w:pPr>
      <w:r>
        <w:t>В комплект Ф</w:t>
      </w:r>
      <w:r w:rsidR="00B838C1">
        <w:t xml:space="preserve">ОС внесены следующие изменения: </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p>
    <w:p w:rsidR="00B838C1" w:rsidRDefault="00B838C1" w:rsidP="00B838C1">
      <w:pPr>
        <w:pStyle w:val="Default"/>
        <w:ind w:right="-284"/>
        <w:jc w:val="both"/>
      </w:pPr>
      <w:r>
        <w:t>Допо</w:t>
      </w:r>
      <w:r w:rsidR="00B56B40">
        <w:t>лнения и изменения в комплекте Ф</w:t>
      </w:r>
      <w:r>
        <w:t>ОС обсуждены на заседании предметно-цикловой комиссии_______________________________________________________________________</w:t>
      </w:r>
    </w:p>
    <w:p w:rsidR="00B838C1" w:rsidRDefault="00B838C1" w:rsidP="00B838C1">
      <w:pPr>
        <w:pStyle w:val="Default"/>
        <w:ind w:right="-284"/>
        <w:jc w:val="both"/>
      </w:pPr>
      <w:r>
        <w:t xml:space="preserve">«_____» ____________ 20_____г. (протокол № _______ ). </w:t>
      </w:r>
    </w:p>
    <w:p w:rsidR="00B838C1" w:rsidRDefault="00B838C1" w:rsidP="00B838C1">
      <w:pPr>
        <w:pStyle w:val="Default"/>
        <w:ind w:right="-284"/>
        <w:jc w:val="both"/>
      </w:pPr>
    </w:p>
    <w:p w:rsidR="00B838C1" w:rsidRDefault="00B838C1" w:rsidP="00B838C1">
      <w:pPr>
        <w:pStyle w:val="Default"/>
        <w:ind w:right="-284"/>
        <w:jc w:val="both"/>
        <w:rPr>
          <w:b/>
        </w:rPr>
      </w:pPr>
      <w:r>
        <w:t xml:space="preserve">Председатель ПЦК  ________________ /___________________/ </w:t>
      </w:r>
    </w:p>
    <w:sectPr w:rsidR="00B838C1" w:rsidSect="00FB72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E1" w:rsidRDefault="00281EE1">
      <w:r>
        <w:separator/>
      </w:r>
    </w:p>
  </w:endnote>
  <w:endnote w:type="continuationSeparator" w:id="1">
    <w:p w:rsidR="00281EE1" w:rsidRDefault="0028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BF" w:rsidRDefault="008D3197" w:rsidP="00563E2F">
    <w:pPr>
      <w:pStyle w:val="a3"/>
      <w:framePr w:wrap="around" w:vAnchor="text" w:hAnchor="margin" w:xAlign="right" w:y="1"/>
      <w:rPr>
        <w:rStyle w:val="a5"/>
        <w:rFonts w:eastAsia="Calibri"/>
      </w:rPr>
    </w:pPr>
    <w:r>
      <w:rPr>
        <w:rStyle w:val="a5"/>
        <w:rFonts w:eastAsia="Calibri"/>
      </w:rPr>
      <w:fldChar w:fldCharType="begin"/>
    </w:r>
    <w:r w:rsidR="00961CBF">
      <w:rPr>
        <w:rStyle w:val="a5"/>
        <w:rFonts w:eastAsia="Calibri"/>
      </w:rPr>
      <w:instrText xml:space="preserve">PAGE  </w:instrText>
    </w:r>
    <w:r>
      <w:rPr>
        <w:rStyle w:val="a5"/>
        <w:rFonts w:eastAsia="Calibri"/>
      </w:rPr>
      <w:fldChar w:fldCharType="separate"/>
    </w:r>
    <w:r w:rsidR="00961CBF">
      <w:rPr>
        <w:rStyle w:val="a5"/>
        <w:rFonts w:eastAsia="Calibri"/>
        <w:noProof/>
      </w:rPr>
      <w:t>5</w:t>
    </w:r>
    <w:r>
      <w:rPr>
        <w:rStyle w:val="a5"/>
        <w:rFonts w:eastAsia="Calibri"/>
      </w:rPr>
      <w:fldChar w:fldCharType="end"/>
    </w:r>
  </w:p>
  <w:p w:rsidR="00961CBF" w:rsidRDefault="00961CBF" w:rsidP="00563E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BF" w:rsidRDefault="008D3197">
    <w:pPr>
      <w:pStyle w:val="a3"/>
      <w:jc w:val="center"/>
    </w:pPr>
    <w:r>
      <w:fldChar w:fldCharType="begin"/>
    </w:r>
    <w:r w:rsidR="00961CBF">
      <w:instrText>PAGE   \* MERGEFORMAT</w:instrText>
    </w:r>
    <w:r>
      <w:fldChar w:fldCharType="separate"/>
    </w:r>
    <w:r w:rsidR="00A80628">
      <w:rPr>
        <w:noProof/>
      </w:rPr>
      <w:t>59</w:t>
    </w:r>
    <w:r>
      <w:rPr>
        <w:noProof/>
      </w:rPr>
      <w:fldChar w:fldCharType="end"/>
    </w:r>
  </w:p>
  <w:p w:rsidR="00961CBF" w:rsidRDefault="00961CBF" w:rsidP="00563E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E1" w:rsidRDefault="00281EE1">
      <w:r>
        <w:separator/>
      </w:r>
    </w:p>
  </w:footnote>
  <w:footnote w:type="continuationSeparator" w:id="1">
    <w:p w:rsidR="00281EE1" w:rsidRDefault="0028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E1A5A"/>
    <w:multiLevelType w:val="multilevel"/>
    <w:tmpl w:val="4E3CA60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568C3"/>
    <w:multiLevelType w:val="multilevel"/>
    <w:tmpl w:val="8DEAD3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C40D4"/>
    <w:multiLevelType w:val="multilevel"/>
    <w:tmpl w:val="6A522C8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576E22"/>
    <w:multiLevelType w:val="multilevel"/>
    <w:tmpl w:val="BF385F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6137D"/>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092A7F"/>
    <w:multiLevelType w:val="multilevel"/>
    <w:tmpl w:val="2D1E58A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2A01B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6B5880"/>
    <w:multiLevelType w:val="multilevel"/>
    <w:tmpl w:val="D8108DE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F75B85"/>
    <w:multiLevelType w:val="multilevel"/>
    <w:tmpl w:val="A25403F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2A4B9B"/>
    <w:multiLevelType w:val="hybridMultilevel"/>
    <w:tmpl w:val="B22CE33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599794C"/>
    <w:multiLevelType w:val="multilevel"/>
    <w:tmpl w:val="4A0405E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4F3D3F"/>
    <w:multiLevelType w:val="multilevel"/>
    <w:tmpl w:val="B68C8A3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824BE2"/>
    <w:multiLevelType w:val="multilevel"/>
    <w:tmpl w:val="AF04A1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9249C7"/>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DD76E7"/>
    <w:multiLevelType w:val="multilevel"/>
    <w:tmpl w:val="A4C2141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333A51"/>
    <w:multiLevelType w:val="multilevel"/>
    <w:tmpl w:val="FD4ACBA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787046"/>
    <w:multiLevelType w:val="multilevel"/>
    <w:tmpl w:val="0128C0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535211"/>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BF6BBE"/>
    <w:multiLevelType w:val="multilevel"/>
    <w:tmpl w:val="5AA49BB6"/>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352C3E"/>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CA05F7"/>
    <w:multiLevelType w:val="multilevel"/>
    <w:tmpl w:val="2D7448E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EA3175"/>
    <w:multiLevelType w:val="multilevel"/>
    <w:tmpl w:val="403CCD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300C87"/>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F65BB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5360B3"/>
    <w:multiLevelType w:val="multilevel"/>
    <w:tmpl w:val="10B427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215BE4"/>
    <w:multiLevelType w:val="multilevel"/>
    <w:tmpl w:val="0B0AD72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D55644"/>
    <w:multiLevelType w:val="multilevel"/>
    <w:tmpl w:val="74F08A6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12365C4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897F1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C16214"/>
    <w:multiLevelType w:val="multilevel"/>
    <w:tmpl w:val="BB0A13A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255CCD"/>
    <w:multiLevelType w:val="multilevel"/>
    <w:tmpl w:val="C6228CE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406F5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057069"/>
    <w:multiLevelType w:val="multilevel"/>
    <w:tmpl w:val="85EE7C5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AE4B66"/>
    <w:multiLevelType w:val="hybridMultilevel"/>
    <w:tmpl w:val="86AE6AA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16BD7BEE"/>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1230C"/>
    <w:multiLevelType w:val="multilevel"/>
    <w:tmpl w:val="6C6ABC7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650DFA"/>
    <w:multiLevelType w:val="hybridMultilevel"/>
    <w:tmpl w:val="BE6241E6"/>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9">
    <w:nsid w:val="19481A1E"/>
    <w:multiLevelType w:val="multilevel"/>
    <w:tmpl w:val="58AA07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5E542B"/>
    <w:multiLevelType w:val="multilevel"/>
    <w:tmpl w:val="94002A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AD35B6"/>
    <w:multiLevelType w:val="hybridMultilevel"/>
    <w:tmpl w:val="81A06EDA"/>
    <w:lvl w:ilvl="0" w:tplc="420C269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29440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3D54CD"/>
    <w:multiLevelType w:val="hybridMultilevel"/>
    <w:tmpl w:val="FA0AF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D265FFA"/>
    <w:multiLevelType w:val="multilevel"/>
    <w:tmpl w:val="66CC312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4F7BB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5B1CA8"/>
    <w:multiLevelType w:val="multilevel"/>
    <w:tmpl w:val="2DEE8B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BA5799"/>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A761B6"/>
    <w:multiLevelType w:val="multilevel"/>
    <w:tmpl w:val="777420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FE5F36"/>
    <w:multiLevelType w:val="multilevel"/>
    <w:tmpl w:val="BD4CC73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044A5C"/>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1CC5732"/>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8B6926"/>
    <w:multiLevelType w:val="hybridMultilevel"/>
    <w:tmpl w:val="6BBEEE1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22F9570D"/>
    <w:multiLevelType w:val="multilevel"/>
    <w:tmpl w:val="8BA0F14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1A4D69"/>
    <w:multiLevelType w:val="hybridMultilevel"/>
    <w:tmpl w:val="D200094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23786E57"/>
    <w:multiLevelType w:val="hybridMultilevel"/>
    <w:tmpl w:val="8F7641C4"/>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56">
    <w:nsid w:val="239425E9"/>
    <w:multiLevelType w:val="hybridMultilevel"/>
    <w:tmpl w:val="1916E1C6"/>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57">
    <w:nsid w:val="24336791"/>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47C73A1"/>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48F3D3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58513D4"/>
    <w:multiLevelType w:val="multilevel"/>
    <w:tmpl w:val="AD262A9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5B96257"/>
    <w:multiLevelType w:val="hybridMultilevel"/>
    <w:tmpl w:val="EA16E46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25CC4D36"/>
    <w:multiLevelType w:val="hybridMultilevel"/>
    <w:tmpl w:val="C2D63B20"/>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3">
    <w:nsid w:val="260F5261"/>
    <w:multiLevelType w:val="multilevel"/>
    <w:tmpl w:val="3316311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684450E"/>
    <w:multiLevelType w:val="multilevel"/>
    <w:tmpl w:val="CB70099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69E25D3"/>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6BC38AA"/>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D4172B"/>
    <w:multiLevelType w:val="multilevel"/>
    <w:tmpl w:val="1338CA8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DB43D1"/>
    <w:multiLevelType w:val="multilevel"/>
    <w:tmpl w:val="B9CAFF5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8224FF1"/>
    <w:multiLevelType w:val="multilevel"/>
    <w:tmpl w:val="51A805D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8365E7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027734"/>
    <w:multiLevelType w:val="hybridMultilevel"/>
    <w:tmpl w:val="16E80AFC"/>
    <w:lvl w:ilvl="0" w:tplc="52BEB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94B61B5"/>
    <w:multiLevelType w:val="multilevel"/>
    <w:tmpl w:val="2EAE478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94E5F95"/>
    <w:multiLevelType w:val="multilevel"/>
    <w:tmpl w:val="4B02148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C6397E"/>
    <w:multiLevelType w:val="hybridMultilevel"/>
    <w:tmpl w:val="DD0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9D9186B"/>
    <w:multiLevelType w:val="multilevel"/>
    <w:tmpl w:val="E2C2B4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511157"/>
    <w:multiLevelType w:val="multilevel"/>
    <w:tmpl w:val="EAC89AE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CD2B0E"/>
    <w:multiLevelType w:val="hybridMultilevel"/>
    <w:tmpl w:val="C7B647AC"/>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78">
    <w:nsid w:val="2C03345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D26812"/>
    <w:multiLevelType w:val="hybridMultilevel"/>
    <w:tmpl w:val="738074E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nsid w:val="2F2E3A5B"/>
    <w:multiLevelType w:val="multilevel"/>
    <w:tmpl w:val="FCF26CB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FC020A8"/>
    <w:multiLevelType w:val="multilevel"/>
    <w:tmpl w:val="E4344C8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FEF2121"/>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06143D0"/>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85">
    <w:nsid w:val="318877F2"/>
    <w:multiLevelType w:val="multilevel"/>
    <w:tmpl w:val="9D8816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19F5F63"/>
    <w:multiLevelType w:val="multilevel"/>
    <w:tmpl w:val="50B4822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1BB05A4"/>
    <w:multiLevelType w:val="hybridMultilevel"/>
    <w:tmpl w:val="35DCAEF2"/>
    <w:lvl w:ilvl="0" w:tplc="00A62628">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8">
    <w:nsid w:val="31BB21E2"/>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2552D90"/>
    <w:multiLevelType w:val="multilevel"/>
    <w:tmpl w:val="726279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1">
    <w:nsid w:val="32F77852"/>
    <w:multiLevelType w:val="multilevel"/>
    <w:tmpl w:val="42B6CB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EC7E90"/>
    <w:multiLevelType w:val="multilevel"/>
    <w:tmpl w:val="4308FEE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56655D7"/>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C46CFE"/>
    <w:multiLevelType w:val="multilevel"/>
    <w:tmpl w:val="52ECAD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22783C"/>
    <w:multiLevelType w:val="multilevel"/>
    <w:tmpl w:val="CA9EAF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6256D5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6807873"/>
    <w:multiLevelType w:val="hybridMultilevel"/>
    <w:tmpl w:val="40AC9A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nsid w:val="377072DC"/>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7736335"/>
    <w:multiLevelType w:val="multilevel"/>
    <w:tmpl w:val="518A72E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793448D"/>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7E45978"/>
    <w:multiLevelType w:val="hybridMultilevel"/>
    <w:tmpl w:val="1688DC70"/>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2">
    <w:nsid w:val="389913D0"/>
    <w:multiLevelType w:val="multilevel"/>
    <w:tmpl w:val="860016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FF47F3"/>
    <w:multiLevelType w:val="hybridMultilevel"/>
    <w:tmpl w:val="E3EC6F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390C2E59"/>
    <w:multiLevelType w:val="multilevel"/>
    <w:tmpl w:val="8D1E3F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A1457A3"/>
    <w:multiLevelType w:val="multilevel"/>
    <w:tmpl w:val="C1BE09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B9D4729"/>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BB41B32"/>
    <w:multiLevelType w:val="hybridMultilevel"/>
    <w:tmpl w:val="F6F4956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8">
    <w:nsid w:val="3CC80BAF"/>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CD32E16"/>
    <w:multiLevelType w:val="multilevel"/>
    <w:tmpl w:val="589A9F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3C75B3"/>
    <w:multiLevelType w:val="multilevel"/>
    <w:tmpl w:val="651C50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DE81E2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E61492B"/>
    <w:multiLevelType w:val="multilevel"/>
    <w:tmpl w:val="6D04B26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ECB45A1"/>
    <w:multiLevelType w:val="multilevel"/>
    <w:tmpl w:val="EED621C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F526923"/>
    <w:multiLevelType w:val="multilevel"/>
    <w:tmpl w:val="43B028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F83440A"/>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00C4C8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03041E6"/>
    <w:multiLevelType w:val="multilevel"/>
    <w:tmpl w:val="97368DE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06517FE"/>
    <w:multiLevelType w:val="multilevel"/>
    <w:tmpl w:val="41A00F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1C3161F"/>
    <w:multiLevelType w:val="multilevel"/>
    <w:tmpl w:val="B5CA754A"/>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27F4338"/>
    <w:multiLevelType w:val="hybridMultilevel"/>
    <w:tmpl w:val="10107C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7">
      <w:start w:val="1"/>
      <w:numFmt w:val="lowerLetter"/>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nsid w:val="4302776B"/>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4966D5C"/>
    <w:multiLevelType w:val="multilevel"/>
    <w:tmpl w:val="6DB89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7C595D"/>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70E2F7B"/>
    <w:multiLevelType w:val="multilevel"/>
    <w:tmpl w:val="6F6CF0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1A3E3B"/>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91A2D70"/>
    <w:multiLevelType w:val="multilevel"/>
    <w:tmpl w:val="B4A0CC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9952CF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A334FAC"/>
    <w:multiLevelType w:val="multilevel"/>
    <w:tmpl w:val="A09274E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A93375C"/>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ACA726A"/>
    <w:multiLevelType w:val="hybridMultilevel"/>
    <w:tmpl w:val="54800272"/>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2">
    <w:nsid w:val="4ADE7232"/>
    <w:multiLevelType w:val="multilevel"/>
    <w:tmpl w:val="7B2A60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AEC7458"/>
    <w:multiLevelType w:val="multilevel"/>
    <w:tmpl w:val="6C324E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AFD7DEF"/>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B733157"/>
    <w:multiLevelType w:val="multilevel"/>
    <w:tmpl w:val="04602E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DFC6F6D"/>
    <w:multiLevelType w:val="multilevel"/>
    <w:tmpl w:val="E21E1B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E8B0300"/>
    <w:multiLevelType w:val="multilevel"/>
    <w:tmpl w:val="897603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EFD03CC"/>
    <w:multiLevelType w:val="multilevel"/>
    <w:tmpl w:val="ADBEBF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FA816D4"/>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FAD5AAC"/>
    <w:multiLevelType w:val="hybridMultilevel"/>
    <w:tmpl w:val="A78080F8"/>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41">
    <w:nsid w:val="519471BC"/>
    <w:multiLevelType w:val="multilevel"/>
    <w:tmpl w:val="ECF4E55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2F3030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2F542B2"/>
    <w:multiLevelType w:val="multilevel"/>
    <w:tmpl w:val="CB70366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3301B60"/>
    <w:multiLevelType w:val="multilevel"/>
    <w:tmpl w:val="D8327E8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48B180C"/>
    <w:multiLevelType w:val="multilevel"/>
    <w:tmpl w:val="6172AF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4C558D3"/>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6C621BC"/>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851DBF"/>
    <w:multiLevelType w:val="multilevel"/>
    <w:tmpl w:val="B94E8E4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8921CB4"/>
    <w:multiLevelType w:val="hybridMultilevel"/>
    <w:tmpl w:val="5F3AA08C"/>
    <w:lvl w:ilvl="0" w:tplc="2604A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8993DE7"/>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8C679C7"/>
    <w:multiLevelType w:val="multilevel"/>
    <w:tmpl w:val="550401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95F58B6"/>
    <w:multiLevelType w:val="multilevel"/>
    <w:tmpl w:val="FAB8EA6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9AC623D"/>
    <w:multiLevelType w:val="multilevel"/>
    <w:tmpl w:val="318066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B2D12C0"/>
    <w:multiLevelType w:val="multilevel"/>
    <w:tmpl w:val="EA0087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B3B3239"/>
    <w:multiLevelType w:val="multilevel"/>
    <w:tmpl w:val="CA6C3CA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C5D3558"/>
    <w:multiLevelType w:val="hybridMultilevel"/>
    <w:tmpl w:val="7B80782C"/>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57">
    <w:nsid w:val="5C6F6A68"/>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CCF328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EDD11FF"/>
    <w:multiLevelType w:val="hybridMultilevel"/>
    <w:tmpl w:val="4AB46332"/>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60">
    <w:nsid w:val="5F614AFE"/>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00B6385"/>
    <w:multiLevelType w:val="hybridMultilevel"/>
    <w:tmpl w:val="52E45178"/>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2">
    <w:nsid w:val="60265078"/>
    <w:multiLevelType w:val="multilevel"/>
    <w:tmpl w:val="BFBAD9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06250B4"/>
    <w:multiLevelType w:val="multilevel"/>
    <w:tmpl w:val="86E47C0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0863F45"/>
    <w:multiLevelType w:val="hybridMultilevel"/>
    <w:tmpl w:val="DD0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1084D78"/>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1287B48"/>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193164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1F13346"/>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2034D9A"/>
    <w:multiLevelType w:val="multilevel"/>
    <w:tmpl w:val="8FE8274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33A6751"/>
    <w:multiLevelType w:val="multilevel"/>
    <w:tmpl w:val="A07C44F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3C417C5"/>
    <w:multiLevelType w:val="hybridMultilevel"/>
    <w:tmpl w:val="25FED3EC"/>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72">
    <w:nsid w:val="64166C60"/>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5C20EA9"/>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6313E9A"/>
    <w:multiLevelType w:val="multilevel"/>
    <w:tmpl w:val="A55E9C9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7E9306C"/>
    <w:multiLevelType w:val="hybridMultilevel"/>
    <w:tmpl w:val="BD0AE2AE"/>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176">
    <w:nsid w:val="68073501"/>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84F7151"/>
    <w:multiLevelType w:val="multilevel"/>
    <w:tmpl w:val="1AF211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8541EA6"/>
    <w:multiLevelType w:val="multilevel"/>
    <w:tmpl w:val="0C102E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87D49AA"/>
    <w:multiLevelType w:val="multilevel"/>
    <w:tmpl w:val="77347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99A7B98"/>
    <w:multiLevelType w:val="multilevel"/>
    <w:tmpl w:val="345AD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9BC249B"/>
    <w:multiLevelType w:val="hybridMultilevel"/>
    <w:tmpl w:val="ED16E6A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nsid w:val="69CC08B3"/>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AEE7652"/>
    <w:multiLevelType w:val="multilevel"/>
    <w:tmpl w:val="05B2E43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B270030"/>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BB37FA0"/>
    <w:multiLevelType w:val="multilevel"/>
    <w:tmpl w:val="C1D223B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C0434AE"/>
    <w:multiLevelType w:val="multilevel"/>
    <w:tmpl w:val="8786A96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C9F6A4B"/>
    <w:multiLevelType w:val="multilevel"/>
    <w:tmpl w:val="2366809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CBF262F"/>
    <w:multiLevelType w:val="multilevel"/>
    <w:tmpl w:val="316698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D9D5F27"/>
    <w:multiLevelType w:val="multilevel"/>
    <w:tmpl w:val="66F8C3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D9E20BA"/>
    <w:multiLevelType w:val="multilevel"/>
    <w:tmpl w:val="709A50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DFE6821"/>
    <w:multiLevelType w:val="multilevel"/>
    <w:tmpl w:val="EF58A8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EBB4A09"/>
    <w:multiLevelType w:val="multilevel"/>
    <w:tmpl w:val="E58EFF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EEB7B56"/>
    <w:multiLevelType w:val="multilevel"/>
    <w:tmpl w:val="BECC236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FAE2E2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FD47845"/>
    <w:multiLevelType w:val="multilevel"/>
    <w:tmpl w:val="662C187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00C48CB"/>
    <w:multiLevelType w:val="multilevel"/>
    <w:tmpl w:val="91CCE48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01B7CDC"/>
    <w:multiLevelType w:val="multilevel"/>
    <w:tmpl w:val="CEC6049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0542927"/>
    <w:multiLevelType w:val="multilevel"/>
    <w:tmpl w:val="EFD69E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081473E"/>
    <w:multiLevelType w:val="multilevel"/>
    <w:tmpl w:val="2ACE90F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2630D37"/>
    <w:multiLevelType w:val="hybridMultilevel"/>
    <w:tmpl w:val="5B703250"/>
    <w:lvl w:ilvl="0" w:tplc="857A1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2A44473"/>
    <w:multiLevelType w:val="multilevel"/>
    <w:tmpl w:val="4AFC1A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31A7FEE"/>
    <w:multiLevelType w:val="multilevel"/>
    <w:tmpl w:val="2834DB4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3777FD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4A82A8A"/>
    <w:multiLevelType w:val="multilevel"/>
    <w:tmpl w:val="5DECB8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4DC6E9A"/>
    <w:multiLevelType w:val="hybridMultilevel"/>
    <w:tmpl w:val="CEE264E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6">
    <w:nsid w:val="74DE2D12"/>
    <w:multiLevelType w:val="multilevel"/>
    <w:tmpl w:val="AB0A252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60D27A3"/>
    <w:multiLevelType w:val="multilevel"/>
    <w:tmpl w:val="BFAE30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6FF75F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74C6D7F"/>
    <w:multiLevelType w:val="multilevel"/>
    <w:tmpl w:val="2782FFA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76A715B"/>
    <w:multiLevelType w:val="multilevel"/>
    <w:tmpl w:val="F8D4937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7A842FC"/>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7BB1E9F"/>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8342655"/>
    <w:multiLevelType w:val="multilevel"/>
    <w:tmpl w:val="9920FD0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8F05792"/>
    <w:multiLevelType w:val="multilevel"/>
    <w:tmpl w:val="A17A6C1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9FF0368"/>
    <w:multiLevelType w:val="hybridMultilevel"/>
    <w:tmpl w:val="AA88CAD2"/>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216">
    <w:nsid w:val="7A002B98"/>
    <w:multiLevelType w:val="multilevel"/>
    <w:tmpl w:val="2F2AED9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A167EDA"/>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A20022A"/>
    <w:multiLevelType w:val="multilevel"/>
    <w:tmpl w:val="5B460E6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A421AA4"/>
    <w:multiLevelType w:val="multilevel"/>
    <w:tmpl w:val="8A70873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A4743B6"/>
    <w:multiLevelType w:val="hybridMultilevel"/>
    <w:tmpl w:val="C9240F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1">
    <w:nsid w:val="7ACD658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28714F"/>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C09410D"/>
    <w:multiLevelType w:val="hybridMultilevel"/>
    <w:tmpl w:val="6A40AF56"/>
    <w:lvl w:ilvl="0" w:tplc="BDB2E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C1C066A"/>
    <w:multiLevelType w:val="multilevel"/>
    <w:tmpl w:val="4FA6190C"/>
    <w:lvl w:ilvl="0">
      <w:start w:val="1"/>
      <w:numFmt w:val="lowerLetter"/>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C907C4B"/>
    <w:multiLevelType w:val="multilevel"/>
    <w:tmpl w:val="24B45A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CCC61D2"/>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DCC6048"/>
    <w:multiLevelType w:val="multilevel"/>
    <w:tmpl w:val="CF3025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E00075C"/>
    <w:multiLevelType w:val="multilevel"/>
    <w:tmpl w:val="D5B2AF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E4F03D5"/>
    <w:multiLevelType w:val="multilevel"/>
    <w:tmpl w:val="5888DCFC"/>
    <w:lvl w:ilvl="0">
      <w:start w:val="1"/>
      <w:numFmt w:val="lowerLetter"/>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EA9731F"/>
    <w:multiLevelType w:val="multilevel"/>
    <w:tmpl w:val="9F9A5A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EAD15CE"/>
    <w:multiLevelType w:val="multilevel"/>
    <w:tmpl w:val="4F5CD2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EE44887"/>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0"/>
  </w:num>
  <w:num w:numId="3">
    <w:abstractNumId w:val="125"/>
  </w:num>
  <w:num w:numId="4">
    <w:abstractNumId w:val="41"/>
  </w:num>
  <w:num w:numId="5">
    <w:abstractNumId w:val="224"/>
  </w:num>
  <w:num w:numId="6">
    <w:abstractNumId w:val="71"/>
  </w:num>
  <w:num w:numId="7">
    <w:abstractNumId w:val="223"/>
  </w:num>
  <w:num w:numId="8">
    <w:abstractNumId w:val="225"/>
  </w:num>
  <w:num w:numId="9">
    <w:abstractNumId w:val="105"/>
  </w:num>
  <w:num w:numId="10">
    <w:abstractNumId w:val="144"/>
  </w:num>
  <w:num w:numId="11">
    <w:abstractNumId w:val="53"/>
  </w:num>
  <w:num w:numId="12">
    <w:abstractNumId w:val="195"/>
  </w:num>
  <w:num w:numId="13">
    <w:abstractNumId w:val="89"/>
  </w:num>
  <w:num w:numId="14">
    <w:abstractNumId w:val="95"/>
  </w:num>
  <w:num w:numId="15">
    <w:abstractNumId w:val="25"/>
  </w:num>
  <w:num w:numId="16">
    <w:abstractNumId w:val="202"/>
  </w:num>
  <w:num w:numId="17">
    <w:abstractNumId w:val="94"/>
  </w:num>
  <w:num w:numId="18">
    <w:abstractNumId w:val="85"/>
  </w:num>
  <w:num w:numId="19">
    <w:abstractNumId w:val="187"/>
  </w:num>
  <w:num w:numId="20">
    <w:abstractNumId w:val="8"/>
  </w:num>
  <w:num w:numId="21">
    <w:abstractNumId w:val="104"/>
  </w:num>
  <w:num w:numId="22">
    <w:abstractNumId w:val="216"/>
  </w:num>
  <w:num w:numId="23">
    <w:abstractNumId w:val="92"/>
  </w:num>
  <w:num w:numId="24">
    <w:abstractNumId w:val="63"/>
  </w:num>
  <w:num w:numId="25">
    <w:abstractNumId w:val="136"/>
  </w:num>
  <w:num w:numId="26">
    <w:abstractNumId w:val="132"/>
  </w:num>
  <w:num w:numId="27">
    <w:abstractNumId w:val="186"/>
  </w:num>
  <w:num w:numId="28">
    <w:abstractNumId w:val="31"/>
  </w:num>
  <w:num w:numId="29">
    <w:abstractNumId w:val="179"/>
  </w:num>
  <w:num w:numId="30">
    <w:abstractNumId w:val="210"/>
  </w:num>
  <w:num w:numId="31">
    <w:abstractNumId w:val="201"/>
  </w:num>
  <w:num w:numId="32">
    <w:abstractNumId w:val="118"/>
  </w:num>
  <w:num w:numId="33">
    <w:abstractNumId w:val="227"/>
  </w:num>
  <w:num w:numId="34">
    <w:abstractNumId w:val="73"/>
  </w:num>
  <w:num w:numId="35">
    <w:abstractNumId w:val="114"/>
  </w:num>
  <w:num w:numId="36">
    <w:abstractNumId w:val="113"/>
  </w:num>
  <w:num w:numId="37">
    <w:abstractNumId w:val="129"/>
  </w:num>
  <w:num w:numId="38">
    <w:abstractNumId w:val="193"/>
  </w:num>
  <w:num w:numId="39">
    <w:abstractNumId w:val="72"/>
  </w:num>
  <w:num w:numId="40">
    <w:abstractNumId w:val="112"/>
  </w:num>
  <w:num w:numId="41">
    <w:abstractNumId w:val="198"/>
  </w:num>
  <w:num w:numId="42">
    <w:abstractNumId w:val="189"/>
  </w:num>
  <w:num w:numId="43">
    <w:abstractNumId w:val="143"/>
  </w:num>
  <w:num w:numId="44">
    <w:abstractNumId w:val="10"/>
  </w:num>
  <w:num w:numId="45">
    <w:abstractNumId w:val="145"/>
  </w:num>
  <w:num w:numId="46">
    <w:abstractNumId w:val="49"/>
  </w:num>
  <w:num w:numId="47">
    <w:abstractNumId w:val="81"/>
  </w:num>
  <w:num w:numId="48">
    <w:abstractNumId w:val="122"/>
  </w:num>
  <w:num w:numId="49">
    <w:abstractNumId w:val="46"/>
  </w:num>
  <w:num w:numId="50">
    <w:abstractNumId w:val="48"/>
  </w:num>
  <w:num w:numId="51">
    <w:abstractNumId w:val="169"/>
  </w:num>
  <w:num w:numId="52">
    <w:abstractNumId w:val="2"/>
  </w:num>
  <w:num w:numId="53">
    <w:abstractNumId w:val="196"/>
  </w:num>
  <w:num w:numId="54">
    <w:abstractNumId w:val="4"/>
  </w:num>
  <w:num w:numId="55">
    <w:abstractNumId w:val="21"/>
  </w:num>
  <w:num w:numId="56">
    <w:abstractNumId w:val="230"/>
  </w:num>
  <w:num w:numId="57">
    <w:abstractNumId w:val="3"/>
  </w:num>
  <w:num w:numId="58">
    <w:abstractNumId w:val="124"/>
  </w:num>
  <w:num w:numId="59">
    <w:abstractNumId w:val="135"/>
  </w:num>
  <w:num w:numId="60">
    <w:abstractNumId w:val="149"/>
  </w:num>
  <w:num w:numId="61">
    <w:abstractNumId w:val="26"/>
  </w:num>
  <w:num w:numId="62">
    <w:abstractNumId w:val="76"/>
  </w:num>
  <w:num w:numId="63">
    <w:abstractNumId w:val="190"/>
  </w:num>
  <w:num w:numId="64">
    <w:abstractNumId w:val="148"/>
  </w:num>
  <w:num w:numId="65">
    <w:abstractNumId w:val="102"/>
  </w:num>
  <w:num w:numId="66">
    <w:abstractNumId w:val="163"/>
  </w:num>
  <w:num w:numId="67">
    <w:abstractNumId w:val="22"/>
  </w:num>
  <w:num w:numId="68">
    <w:abstractNumId w:val="170"/>
  </w:num>
  <w:num w:numId="69">
    <w:abstractNumId w:val="133"/>
  </w:num>
  <w:num w:numId="70">
    <w:abstractNumId w:val="17"/>
  </w:num>
  <w:num w:numId="71">
    <w:abstractNumId w:val="185"/>
  </w:num>
  <w:num w:numId="72">
    <w:abstractNumId w:val="40"/>
  </w:num>
  <w:num w:numId="73">
    <w:abstractNumId w:val="117"/>
  </w:num>
  <w:num w:numId="74">
    <w:abstractNumId w:val="180"/>
  </w:num>
  <w:num w:numId="75">
    <w:abstractNumId w:val="32"/>
  </w:num>
  <w:num w:numId="76">
    <w:abstractNumId w:val="154"/>
  </w:num>
  <w:num w:numId="77">
    <w:abstractNumId w:val="214"/>
  </w:num>
  <w:num w:numId="78">
    <w:abstractNumId w:val="137"/>
  </w:num>
  <w:num w:numId="79">
    <w:abstractNumId w:val="64"/>
  </w:num>
  <w:num w:numId="80">
    <w:abstractNumId w:val="151"/>
  </w:num>
  <w:num w:numId="81">
    <w:abstractNumId w:val="218"/>
  </w:num>
  <w:num w:numId="82">
    <w:abstractNumId w:val="60"/>
  </w:num>
  <w:num w:numId="83">
    <w:abstractNumId w:val="141"/>
  </w:num>
  <w:num w:numId="84">
    <w:abstractNumId w:val="231"/>
  </w:num>
  <w:num w:numId="85">
    <w:abstractNumId w:val="109"/>
  </w:num>
  <w:num w:numId="86">
    <w:abstractNumId w:val="153"/>
  </w:num>
  <w:num w:numId="87">
    <w:abstractNumId w:val="120"/>
  </w:num>
  <w:num w:numId="88">
    <w:abstractNumId w:val="131"/>
  </w:num>
  <w:num w:numId="89">
    <w:abstractNumId w:val="161"/>
  </w:num>
  <w:num w:numId="90">
    <w:abstractNumId w:val="101"/>
  </w:num>
  <w:num w:numId="91">
    <w:abstractNumId w:val="103"/>
  </w:num>
  <w:num w:numId="92">
    <w:abstractNumId w:val="229"/>
  </w:num>
  <w:num w:numId="93">
    <w:abstractNumId w:val="86"/>
  </w:num>
  <w:num w:numId="94">
    <w:abstractNumId w:val="19"/>
  </w:num>
  <w:num w:numId="95">
    <w:abstractNumId w:val="107"/>
  </w:num>
  <w:num w:numId="96">
    <w:abstractNumId w:val="79"/>
  </w:num>
  <w:num w:numId="97">
    <w:abstractNumId w:val="61"/>
  </w:num>
  <w:num w:numId="98">
    <w:abstractNumId w:val="181"/>
  </w:num>
  <w:num w:numId="99">
    <w:abstractNumId w:val="220"/>
  </w:num>
  <w:num w:numId="100">
    <w:abstractNumId w:val="205"/>
  </w:num>
  <w:num w:numId="101">
    <w:abstractNumId w:val="97"/>
  </w:num>
  <w:num w:numId="102">
    <w:abstractNumId w:val="52"/>
  </w:num>
  <w:num w:numId="103">
    <w:abstractNumId w:val="54"/>
  </w:num>
  <w:num w:numId="104">
    <w:abstractNumId w:val="119"/>
  </w:num>
  <w:num w:numId="105">
    <w:abstractNumId w:val="77"/>
  </w:num>
  <w:num w:numId="106">
    <w:abstractNumId w:val="175"/>
  </w:num>
  <w:num w:numId="107">
    <w:abstractNumId w:val="215"/>
  </w:num>
  <w:num w:numId="108">
    <w:abstractNumId w:val="228"/>
  </w:num>
  <w:num w:numId="109">
    <w:abstractNumId w:val="171"/>
  </w:num>
  <w:num w:numId="110">
    <w:abstractNumId w:val="159"/>
  </w:num>
  <w:num w:numId="111">
    <w:abstractNumId w:val="56"/>
  </w:num>
  <w:num w:numId="112">
    <w:abstractNumId w:val="55"/>
  </w:num>
  <w:num w:numId="113">
    <w:abstractNumId w:val="156"/>
  </w:num>
  <w:num w:numId="114">
    <w:abstractNumId w:val="35"/>
  </w:num>
  <w:num w:numId="115">
    <w:abstractNumId w:val="69"/>
  </w:num>
  <w:num w:numId="116">
    <w:abstractNumId w:val="9"/>
  </w:num>
  <w:num w:numId="117">
    <w:abstractNumId w:val="1"/>
  </w:num>
  <w:num w:numId="118">
    <w:abstractNumId w:val="39"/>
  </w:num>
  <w:num w:numId="119">
    <w:abstractNumId w:val="191"/>
  </w:num>
  <w:num w:numId="120">
    <w:abstractNumId w:val="207"/>
  </w:num>
  <w:num w:numId="121">
    <w:abstractNumId w:val="204"/>
  </w:num>
  <w:num w:numId="122">
    <w:abstractNumId w:val="110"/>
  </w:num>
  <w:num w:numId="123">
    <w:abstractNumId w:val="206"/>
  </w:num>
  <w:num w:numId="124">
    <w:abstractNumId w:val="6"/>
  </w:num>
  <w:num w:numId="125">
    <w:abstractNumId w:val="197"/>
  </w:num>
  <w:num w:numId="126">
    <w:abstractNumId w:val="68"/>
  </w:num>
  <w:num w:numId="127">
    <w:abstractNumId w:val="152"/>
  </w:num>
  <w:num w:numId="128">
    <w:abstractNumId w:val="155"/>
  </w:num>
  <w:num w:numId="129">
    <w:abstractNumId w:val="67"/>
  </w:num>
  <w:num w:numId="130">
    <w:abstractNumId w:val="192"/>
  </w:num>
  <w:num w:numId="131">
    <w:abstractNumId w:val="27"/>
  </w:num>
  <w:num w:numId="132">
    <w:abstractNumId w:val="15"/>
  </w:num>
  <w:num w:numId="133">
    <w:abstractNumId w:val="13"/>
  </w:num>
  <w:num w:numId="134">
    <w:abstractNumId w:val="80"/>
  </w:num>
  <w:num w:numId="135">
    <w:abstractNumId w:val="116"/>
  </w:num>
  <w:num w:numId="136">
    <w:abstractNumId w:val="168"/>
  </w:num>
  <w:num w:numId="137">
    <w:abstractNumId w:val="200"/>
  </w:num>
  <w:num w:numId="138">
    <w:abstractNumId w:val="12"/>
  </w:num>
  <w:num w:numId="139">
    <w:abstractNumId w:val="11"/>
  </w:num>
  <w:num w:numId="140">
    <w:abstractNumId w:val="99"/>
  </w:num>
  <w:num w:numId="141">
    <w:abstractNumId w:val="188"/>
  </w:num>
  <w:num w:numId="142">
    <w:abstractNumId w:val="183"/>
  </w:num>
  <w:num w:numId="143">
    <w:abstractNumId w:val="75"/>
  </w:num>
  <w:num w:numId="144">
    <w:abstractNumId w:val="178"/>
  </w:num>
  <w:num w:numId="145">
    <w:abstractNumId w:val="37"/>
  </w:num>
  <w:num w:numId="146">
    <w:abstractNumId w:val="34"/>
  </w:num>
  <w:num w:numId="147">
    <w:abstractNumId w:val="213"/>
  </w:num>
  <w:num w:numId="148">
    <w:abstractNumId w:val="162"/>
  </w:num>
  <w:num w:numId="149">
    <w:abstractNumId w:val="138"/>
  </w:num>
  <w:num w:numId="150">
    <w:abstractNumId w:val="44"/>
  </w:num>
  <w:num w:numId="151">
    <w:abstractNumId w:val="127"/>
  </w:num>
  <w:num w:numId="152">
    <w:abstractNumId w:val="91"/>
  </w:num>
  <w:num w:numId="153">
    <w:abstractNumId w:val="174"/>
  </w:num>
  <w:num w:numId="154">
    <w:abstractNumId w:val="219"/>
  </w:num>
  <w:num w:numId="155">
    <w:abstractNumId w:val="128"/>
  </w:num>
  <w:num w:numId="156">
    <w:abstractNumId w:val="78"/>
  </w:num>
  <w:num w:numId="157">
    <w:abstractNumId w:val="88"/>
  </w:num>
  <w:num w:numId="158">
    <w:abstractNumId w:val="7"/>
  </w:num>
  <w:num w:numId="159">
    <w:abstractNumId w:val="70"/>
  </w:num>
  <w:num w:numId="160">
    <w:abstractNumId w:val="208"/>
  </w:num>
  <w:num w:numId="161">
    <w:abstractNumId w:val="211"/>
  </w:num>
  <w:num w:numId="162">
    <w:abstractNumId w:val="16"/>
  </w:num>
  <w:num w:numId="163">
    <w:abstractNumId w:val="42"/>
  </w:num>
  <w:num w:numId="164">
    <w:abstractNumId w:val="203"/>
  </w:num>
  <w:num w:numId="165">
    <w:abstractNumId w:val="65"/>
  </w:num>
  <w:num w:numId="166">
    <w:abstractNumId w:val="66"/>
  </w:num>
  <w:num w:numId="167">
    <w:abstractNumId w:val="165"/>
  </w:num>
  <w:num w:numId="168">
    <w:abstractNumId w:val="194"/>
  </w:num>
  <w:num w:numId="169">
    <w:abstractNumId w:val="59"/>
  </w:num>
  <w:num w:numId="170">
    <w:abstractNumId w:val="18"/>
  </w:num>
  <w:num w:numId="171">
    <w:abstractNumId w:val="115"/>
  </w:num>
  <w:num w:numId="172">
    <w:abstractNumId w:val="47"/>
  </w:num>
  <w:num w:numId="173">
    <w:abstractNumId w:val="158"/>
  </w:num>
  <w:num w:numId="174">
    <w:abstractNumId w:val="209"/>
  </w:num>
  <w:num w:numId="175">
    <w:abstractNumId w:val="96"/>
  </w:num>
  <w:num w:numId="176">
    <w:abstractNumId w:val="98"/>
  </w:num>
  <w:num w:numId="177">
    <w:abstractNumId w:val="24"/>
  </w:num>
  <w:num w:numId="178">
    <w:abstractNumId w:val="123"/>
  </w:num>
  <w:num w:numId="179">
    <w:abstractNumId w:val="33"/>
  </w:num>
  <w:num w:numId="180">
    <w:abstractNumId w:val="157"/>
  </w:num>
  <w:num w:numId="181">
    <w:abstractNumId w:val="173"/>
  </w:num>
  <w:num w:numId="182">
    <w:abstractNumId w:val="121"/>
  </w:num>
  <w:num w:numId="183">
    <w:abstractNumId w:val="142"/>
  </w:num>
  <w:num w:numId="184">
    <w:abstractNumId w:val="50"/>
  </w:num>
  <w:num w:numId="185">
    <w:abstractNumId w:val="29"/>
  </w:num>
  <w:num w:numId="186">
    <w:abstractNumId w:val="87"/>
  </w:num>
  <w:num w:numId="187">
    <w:abstractNumId w:val="14"/>
  </w:num>
  <w:num w:numId="188">
    <w:abstractNumId w:val="146"/>
  </w:num>
  <w:num w:numId="189">
    <w:abstractNumId w:val="62"/>
  </w:num>
  <w:num w:numId="190">
    <w:abstractNumId w:val="140"/>
  </w:num>
  <w:num w:numId="191">
    <w:abstractNumId w:val="38"/>
  </w:num>
  <w:num w:numId="192">
    <w:abstractNumId w:val="176"/>
  </w:num>
  <w:num w:numId="193">
    <w:abstractNumId w:val="20"/>
  </w:num>
  <w:num w:numId="194">
    <w:abstractNumId w:val="222"/>
  </w:num>
  <w:num w:numId="195">
    <w:abstractNumId w:val="221"/>
  </w:num>
  <w:num w:numId="196">
    <w:abstractNumId w:val="30"/>
  </w:num>
  <w:num w:numId="197">
    <w:abstractNumId w:val="217"/>
  </w:num>
  <w:num w:numId="198">
    <w:abstractNumId w:val="167"/>
  </w:num>
  <w:num w:numId="199">
    <w:abstractNumId w:val="160"/>
  </w:num>
  <w:num w:numId="200">
    <w:abstractNumId w:val="45"/>
  </w:num>
  <w:num w:numId="201">
    <w:abstractNumId w:val="166"/>
  </w:num>
  <w:num w:numId="202">
    <w:abstractNumId w:val="83"/>
  </w:num>
  <w:num w:numId="203">
    <w:abstractNumId w:val="111"/>
  </w:num>
  <w:num w:numId="204">
    <w:abstractNumId w:val="93"/>
  </w:num>
  <w:num w:numId="205">
    <w:abstractNumId w:val="147"/>
  </w:num>
  <w:num w:numId="206">
    <w:abstractNumId w:val="177"/>
  </w:num>
  <w:num w:numId="207">
    <w:abstractNumId w:val="43"/>
  </w:num>
  <w:num w:numId="208">
    <w:abstractNumId w:val="126"/>
  </w:num>
  <w:num w:numId="209">
    <w:abstractNumId w:val="108"/>
  </w:num>
  <w:num w:numId="210">
    <w:abstractNumId w:val="23"/>
  </w:num>
  <w:num w:numId="211">
    <w:abstractNumId w:val="199"/>
  </w:num>
  <w:num w:numId="212">
    <w:abstractNumId w:val="150"/>
  </w:num>
  <w:num w:numId="213">
    <w:abstractNumId w:val="182"/>
  </w:num>
  <w:num w:numId="214">
    <w:abstractNumId w:val="82"/>
  </w:num>
  <w:num w:numId="215">
    <w:abstractNumId w:val="184"/>
  </w:num>
  <w:num w:numId="216">
    <w:abstractNumId w:val="130"/>
  </w:num>
  <w:num w:numId="217">
    <w:abstractNumId w:val="134"/>
  </w:num>
  <w:num w:numId="218">
    <w:abstractNumId w:val="36"/>
  </w:num>
  <w:num w:numId="219">
    <w:abstractNumId w:val="172"/>
  </w:num>
  <w:num w:numId="220">
    <w:abstractNumId w:val="212"/>
  </w:num>
  <w:num w:numId="221">
    <w:abstractNumId w:val="5"/>
  </w:num>
  <w:num w:numId="222">
    <w:abstractNumId w:val="139"/>
  </w:num>
  <w:num w:numId="223">
    <w:abstractNumId w:val="106"/>
  </w:num>
  <w:num w:numId="224">
    <w:abstractNumId w:val="58"/>
  </w:num>
  <w:num w:numId="225">
    <w:abstractNumId w:val="100"/>
  </w:num>
  <w:num w:numId="226">
    <w:abstractNumId w:val="232"/>
  </w:num>
  <w:num w:numId="227">
    <w:abstractNumId w:val="51"/>
  </w:num>
  <w:num w:numId="228">
    <w:abstractNumId w:val="57"/>
  </w:num>
  <w:num w:numId="229">
    <w:abstractNumId w:val="226"/>
  </w:num>
  <w:num w:numId="230">
    <w:abstractNumId w:val="84"/>
  </w:num>
  <w:num w:numId="231">
    <w:abstractNumId w:val="74"/>
  </w:num>
  <w:num w:numId="232">
    <w:abstractNumId w:val="164"/>
  </w:num>
  <w:num w:numId="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7945"/>
    <w:rsid w:val="0000556B"/>
    <w:rsid w:val="000736CD"/>
    <w:rsid w:val="00091AB8"/>
    <w:rsid w:val="0011270A"/>
    <w:rsid w:val="00123C3A"/>
    <w:rsid w:val="001735FC"/>
    <w:rsid w:val="0024217E"/>
    <w:rsid w:val="00275BFE"/>
    <w:rsid w:val="002770A9"/>
    <w:rsid w:val="00281EE1"/>
    <w:rsid w:val="00306370"/>
    <w:rsid w:val="00325352"/>
    <w:rsid w:val="00365C23"/>
    <w:rsid w:val="00386CEE"/>
    <w:rsid w:val="003B0D46"/>
    <w:rsid w:val="003D05B7"/>
    <w:rsid w:val="003E43BC"/>
    <w:rsid w:val="004343DC"/>
    <w:rsid w:val="00471BEC"/>
    <w:rsid w:val="00482C90"/>
    <w:rsid w:val="005518D1"/>
    <w:rsid w:val="00563E2F"/>
    <w:rsid w:val="005D1E6B"/>
    <w:rsid w:val="00601093"/>
    <w:rsid w:val="0064286E"/>
    <w:rsid w:val="00656C87"/>
    <w:rsid w:val="006C4DC3"/>
    <w:rsid w:val="00765113"/>
    <w:rsid w:val="00787A84"/>
    <w:rsid w:val="007B010A"/>
    <w:rsid w:val="007E36DF"/>
    <w:rsid w:val="007E61EB"/>
    <w:rsid w:val="007E67C2"/>
    <w:rsid w:val="00824E69"/>
    <w:rsid w:val="00850847"/>
    <w:rsid w:val="008B29DC"/>
    <w:rsid w:val="008B3042"/>
    <w:rsid w:val="008D3197"/>
    <w:rsid w:val="008E481A"/>
    <w:rsid w:val="0096178F"/>
    <w:rsid w:val="00961CBF"/>
    <w:rsid w:val="009B0FC4"/>
    <w:rsid w:val="009C650D"/>
    <w:rsid w:val="00A353BF"/>
    <w:rsid w:val="00A80628"/>
    <w:rsid w:val="00AB6FA2"/>
    <w:rsid w:val="00B56B40"/>
    <w:rsid w:val="00B65E26"/>
    <w:rsid w:val="00B838C1"/>
    <w:rsid w:val="00B92B5D"/>
    <w:rsid w:val="00B97945"/>
    <w:rsid w:val="00C02240"/>
    <w:rsid w:val="00C25108"/>
    <w:rsid w:val="00C469A4"/>
    <w:rsid w:val="00C74A8F"/>
    <w:rsid w:val="00CF3533"/>
    <w:rsid w:val="00D76809"/>
    <w:rsid w:val="00DA6049"/>
    <w:rsid w:val="00DC6557"/>
    <w:rsid w:val="00DF252E"/>
    <w:rsid w:val="00E06668"/>
    <w:rsid w:val="00E07030"/>
    <w:rsid w:val="00E10910"/>
    <w:rsid w:val="00E774F6"/>
    <w:rsid w:val="00E91225"/>
    <w:rsid w:val="00EA5874"/>
    <w:rsid w:val="00F71CA8"/>
    <w:rsid w:val="00FB7258"/>
    <w:rsid w:val="00FC769D"/>
    <w:rsid w:val="00FD6E51"/>
    <w:rsid w:val="00FE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E2F"/>
    <w:pPr>
      <w:keepNext/>
      <w:autoSpaceDE w:val="0"/>
      <w:autoSpaceDN w:val="0"/>
      <w:ind w:firstLine="284"/>
      <w:outlineLvl w:val="0"/>
    </w:pPr>
  </w:style>
  <w:style w:type="paragraph" w:styleId="4">
    <w:name w:val="heading 4"/>
    <w:basedOn w:val="a"/>
    <w:next w:val="a"/>
    <w:link w:val="40"/>
    <w:uiPriority w:val="9"/>
    <w:semiHidden/>
    <w:unhideWhenUsed/>
    <w:qFormat/>
    <w:rsid w:val="00961C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E2F"/>
    <w:rPr>
      <w:rFonts w:ascii="Times New Roman" w:eastAsia="Times New Roman" w:hAnsi="Times New Roman" w:cs="Times New Roman"/>
      <w:sz w:val="24"/>
      <w:szCs w:val="24"/>
      <w:lang w:eastAsia="ru-RU"/>
    </w:rPr>
  </w:style>
  <w:style w:type="paragraph" w:styleId="a3">
    <w:name w:val="footer"/>
    <w:basedOn w:val="a"/>
    <w:link w:val="a4"/>
    <w:uiPriority w:val="99"/>
    <w:rsid w:val="00563E2F"/>
    <w:pPr>
      <w:tabs>
        <w:tab w:val="center" w:pos="4677"/>
        <w:tab w:val="right" w:pos="9355"/>
      </w:tabs>
    </w:pPr>
  </w:style>
  <w:style w:type="character" w:customStyle="1" w:styleId="a4">
    <w:name w:val="Нижний колонтитул Знак"/>
    <w:basedOn w:val="a0"/>
    <w:link w:val="a3"/>
    <w:uiPriority w:val="99"/>
    <w:rsid w:val="00563E2F"/>
    <w:rPr>
      <w:rFonts w:ascii="Times New Roman" w:eastAsia="Times New Roman" w:hAnsi="Times New Roman" w:cs="Times New Roman"/>
      <w:sz w:val="24"/>
      <w:szCs w:val="24"/>
      <w:lang w:eastAsia="ru-RU"/>
    </w:rPr>
  </w:style>
  <w:style w:type="character" w:styleId="a5">
    <w:name w:val="page number"/>
    <w:basedOn w:val="a0"/>
    <w:rsid w:val="00563E2F"/>
  </w:style>
  <w:style w:type="paragraph" w:styleId="2">
    <w:name w:val="Body Text Indent 2"/>
    <w:basedOn w:val="a"/>
    <w:link w:val="20"/>
    <w:rsid w:val="00563E2F"/>
    <w:pPr>
      <w:spacing w:after="120" w:line="480" w:lineRule="auto"/>
      <w:ind w:left="283"/>
    </w:pPr>
    <w:rPr>
      <w:rFonts w:ascii="Calibri" w:eastAsia="Calibri" w:hAnsi="Calibri"/>
      <w:sz w:val="22"/>
      <w:szCs w:val="22"/>
    </w:rPr>
  </w:style>
  <w:style w:type="character" w:customStyle="1" w:styleId="20">
    <w:name w:val="Основной текст с отступом 2 Знак"/>
    <w:basedOn w:val="a0"/>
    <w:link w:val="2"/>
    <w:rsid w:val="00563E2F"/>
    <w:rPr>
      <w:rFonts w:ascii="Calibri" w:eastAsia="Calibri" w:hAnsi="Calibri" w:cs="Times New Roman"/>
      <w:lang w:eastAsia="ru-RU"/>
    </w:rPr>
  </w:style>
  <w:style w:type="paragraph" w:customStyle="1" w:styleId="12-">
    <w:name w:val="12-текст"/>
    <w:basedOn w:val="a"/>
    <w:link w:val="12-0"/>
    <w:qFormat/>
    <w:rsid w:val="00563E2F"/>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563E2F"/>
    <w:rPr>
      <w:rFonts w:ascii="SchoolBook" w:eastAsia="Calibri" w:hAnsi="SchoolBook" w:cs="Times New Roman"/>
      <w:color w:val="000000"/>
      <w:sz w:val="24"/>
      <w:shd w:val="clear" w:color="auto" w:fill="FFFFFF"/>
    </w:rPr>
  </w:style>
  <w:style w:type="paragraph" w:customStyle="1" w:styleId="a6">
    <w:name w:val="Для таблиц"/>
    <w:basedOn w:val="a"/>
    <w:uiPriority w:val="99"/>
    <w:rsid w:val="00563E2F"/>
    <w:pPr>
      <w:suppressAutoHyphens/>
    </w:pPr>
    <w:rPr>
      <w:lang w:eastAsia="ar-SA"/>
    </w:rPr>
  </w:style>
  <w:style w:type="paragraph" w:styleId="a7">
    <w:name w:val="List Paragraph"/>
    <w:basedOn w:val="a"/>
    <w:uiPriority w:val="34"/>
    <w:qFormat/>
    <w:rsid w:val="00563E2F"/>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563E2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3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63E2F"/>
    <w:pPr>
      <w:ind w:left="720"/>
      <w:contextualSpacing/>
    </w:pPr>
    <w:rPr>
      <w:sz w:val="20"/>
      <w:szCs w:val="20"/>
    </w:rPr>
  </w:style>
  <w:style w:type="paragraph" w:styleId="a9">
    <w:name w:val="Normal (Web)"/>
    <w:basedOn w:val="a"/>
    <w:unhideWhenUsed/>
    <w:rsid w:val="00563E2F"/>
    <w:pPr>
      <w:spacing w:before="75" w:after="75"/>
    </w:pPr>
    <w:rPr>
      <w:rFonts w:ascii="Tahoma" w:hAnsi="Tahoma" w:cs="Tahoma"/>
      <w:color w:val="666666"/>
      <w:sz w:val="26"/>
      <w:szCs w:val="26"/>
    </w:rPr>
  </w:style>
  <w:style w:type="character" w:styleId="aa">
    <w:name w:val="Strong"/>
    <w:qFormat/>
    <w:rsid w:val="00563E2F"/>
    <w:rPr>
      <w:b/>
      <w:bCs/>
    </w:rPr>
  </w:style>
  <w:style w:type="paragraph" w:customStyle="1" w:styleId="ConsPlusNormal">
    <w:name w:val="ConsPlusNormal"/>
    <w:rsid w:val="00563E2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b">
    <w:name w:val="header"/>
    <w:basedOn w:val="a"/>
    <w:link w:val="ac"/>
    <w:uiPriority w:val="99"/>
    <w:unhideWhenUsed/>
    <w:rsid w:val="00FB7258"/>
    <w:pPr>
      <w:tabs>
        <w:tab w:val="center" w:pos="4677"/>
        <w:tab w:val="right" w:pos="9355"/>
      </w:tabs>
    </w:pPr>
  </w:style>
  <w:style w:type="character" w:customStyle="1" w:styleId="ac">
    <w:name w:val="Верхний колонтитул Знак"/>
    <w:basedOn w:val="a0"/>
    <w:link w:val="ab"/>
    <w:uiPriority w:val="99"/>
    <w:rsid w:val="00FB7258"/>
    <w:rPr>
      <w:rFonts w:ascii="Times New Roman" w:eastAsia="Times New Roman" w:hAnsi="Times New Roman" w:cs="Times New Roman"/>
      <w:sz w:val="24"/>
      <w:szCs w:val="24"/>
      <w:lang w:eastAsia="ru-RU"/>
    </w:rPr>
  </w:style>
  <w:style w:type="paragraph" w:styleId="ad">
    <w:name w:val="No Spacing"/>
    <w:uiPriority w:val="1"/>
    <w:qFormat/>
    <w:rsid w:val="005D1E6B"/>
    <w:pPr>
      <w:spacing w:after="0" w:line="240" w:lineRule="auto"/>
    </w:pPr>
    <w:rPr>
      <w:rFonts w:eastAsiaTheme="minorEastAsia"/>
      <w:lang w:eastAsia="ru-RU"/>
    </w:rPr>
  </w:style>
  <w:style w:type="character" w:customStyle="1" w:styleId="40">
    <w:name w:val="Заголовок 4 Знак"/>
    <w:basedOn w:val="a0"/>
    <w:link w:val="4"/>
    <w:uiPriority w:val="9"/>
    <w:semiHidden/>
    <w:rsid w:val="00961CBF"/>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r="http://schemas.openxmlformats.org/officeDocument/2006/relationships" xmlns:w="http://schemas.openxmlformats.org/wordprocessingml/2006/main">
  <w:divs>
    <w:div w:id="443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AE81-CD67-47B6-A329-4E28B5BE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 Обидин</dc:creator>
  <cp:lastModifiedBy>Azerty</cp:lastModifiedBy>
  <cp:revision>11</cp:revision>
  <cp:lastPrinted>2015-11-09T12:05:00Z</cp:lastPrinted>
  <dcterms:created xsi:type="dcterms:W3CDTF">2015-11-23T12:36:00Z</dcterms:created>
  <dcterms:modified xsi:type="dcterms:W3CDTF">2023-02-19T07:10:00Z</dcterms:modified>
</cp:coreProperties>
</file>