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8D" w:rsidRPr="0099748D" w:rsidRDefault="0099748D" w:rsidP="0099748D">
      <w:pPr>
        <w:suppressAutoHyphens/>
        <w:jc w:val="center"/>
        <w:rPr>
          <w:b/>
          <w:spacing w:val="-3"/>
        </w:rPr>
      </w:pPr>
      <w:r w:rsidRPr="0099748D">
        <w:rPr>
          <w:b/>
          <w:spacing w:val="-3"/>
        </w:rPr>
        <w:t>Частное профессиональное образовательное учреждение</w:t>
      </w:r>
    </w:p>
    <w:p w:rsidR="0099748D" w:rsidRPr="0099748D" w:rsidRDefault="0099748D" w:rsidP="0099748D">
      <w:pPr>
        <w:jc w:val="center"/>
        <w:rPr>
          <w:rFonts w:eastAsia="Times New Roman"/>
          <w:b/>
          <w:caps/>
        </w:rPr>
      </w:pPr>
      <w:r w:rsidRPr="0099748D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99748D" w:rsidRPr="0099748D" w:rsidRDefault="0099748D" w:rsidP="0099748D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99748D" w:rsidRPr="0099748D" w:rsidTr="0099748D">
        <w:tc>
          <w:tcPr>
            <w:tcW w:w="4961" w:type="dxa"/>
          </w:tcPr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</w:rPr>
            </w:pPr>
            <w:r w:rsidRPr="0099748D">
              <w:rPr>
                <w:rFonts w:eastAsia="Times New Roman"/>
                <w:caps/>
              </w:rPr>
              <w:t>УтверждАЮ</w:t>
            </w:r>
          </w:p>
          <w:p w:rsidR="0099748D" w:rsidRPr="0099748D" w:rsidRDefault="0099748D" w:rsidP="0099748D">
            <w:pPr>
              <w:rPr>
                <w:rFonts w:eastAsia="Times New Roman"/>
                <w:vertAlign w:val="superscript"/>
              </w:rPr>
            </w:pPr>
            <w:r w:rsidRPr="0099748D">
              <w:rPr>
                <w:rFonts w:eastAsia="Times New Roman"/>
              </w:rPr>
              <w:t>Председатель ПЦК ______________________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Рассмотрено на заседании ПЦК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«____» ______________ 20….. г.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Протокол № _______________</w:t>
            </w:r>
          </w:p>
          <w:p w:rsidR="0099748D" w:rsidRPr="0099748D" w:rsidRDefault="0099748D" w:rsidP="0099748D">
            <w:pPr>
              <w:rPr>
                <w:rFonts w:eastAsia="Times New Roman"/>
                <w:caps/>
              </w:rPr>
            </w:pPr>
          </w:p>
          <w:p w:rsidR="0099748D" w:rsidRPr="0099748D" w:rsidRDefault="0099748D" w:rsidP="0099748D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99748D" w:rsidRPr="0099748D" w:rsidRDefault="0099748D" w:rsidP="0099748D">
      <w:pPr>
        <w:rPr>
          <w:rFonts w:eastAsia="Times New Roman"/>
          <w:b/>
          <w:lang w:eastAsia="zh-CN"/>
        </w:rPr>
      </w:pPr>
    </w:p>
    <w:p w:rsidR="0099748D" w:rsidRPr="0099748D" w:rsidRDefault="0099748D" w:rsidP="0099748D">
      <w:pPr>
        <w:jc w:val="center"/>
        <w:rPr>
          <w:rFonts w:eastAsia="Times New Roman"/>
          <w:b/>
        </w:rPr>
      </w:pPr>
    </w:p>
    <w:p w:rsidR="0099748D" w:rsidRPr="0099748D" w:rsidRDefault="0099748D" w:rsidP="0099748D">
      <w:pPr>
        <w:jc w:val="center"/>
        <w:rPr>
          <w:rFonts w:eastAsia="Times New Roman"/>
          <w:b/>
          <w:sz w:val="28"/>
          <w:szCs w:val="28"/>
        </w:rPr>
      </w:pPr>
      <w:r w:rsidRPr="0099748D">
        <w:rPr>
          <w:rFonts w:eastAsia="Times New Roman"/>
          <w:b/>
          <w:sz w:val="28"/>
          <w:szCs w:val="28"/>
        </w:rPr>
        <w:t>ФОНД ОЦЕНОЧНЫХ СРЕДСТВ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99748D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99748D" w:rsidRPr="00DF2C5A" w:rsidRDefault="0099748D" w:rsidP="00997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ПД.03ЭКОНОМИКА</w:t>
      </w:r>
    </w:p>
    <w:p w:rsidR="0099748D" w:rsidRPr="0099748D" w:rsidRDefault="0099748D" w:rsidP="0099748D">
      <w:pPr>
        <w:jc w:val="center"/>
        <w:rPr>
          <w:rFonts w:eastAsia="Times New Roman"/>
          <w:sz w:val="28"/>
          <w:szCs w:val="28"/>
        </w:rPr>
      </w:pPr>
    </w:p>
    <w:p w:rsidR="0099748D" w:rsidRPr="0099748D" w:rsidRDefault="0099748D" w:rsidP="0099748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9748D">
        <w:rPr>
          <w:rFonts w:eastAsia="Times New Roman"/>
          <w:b/>
          <w:sz w:val="28"/>
          <w:szCs w:val="28"/>
        </w:rPr>
        <w:t xml:space="preserve">специальность </w:t>
      </w:r>
      <w:r w:rsidRPr="0099748D">
        <w:rPr>
          <w:rFonts w:eastAsia="Times New Roman"/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C927E0" w:rsidP="0099748D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Дубки 2023</w:t>
      </w:r>
    </w:p>
    <w:p w:rsidR="001D469D" w:rsidRPr="00085D44" w:rsidRDefault="001D469D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085D44">
        <w:rPr>
          <w:b/>
          <w:bCs/>
          <w:caps/>
          <w:sz w:val="28"/>
          <w:szCs w:val="28"/>
        </w:rPr>
        <w:lastRenderedPageBreak/>
        <w:t>Содержание</w:t>
      </w:r>
    </w:p>
    <w:p w:rsidR="001D469D" w:rsidRPr="00485927" w:rsidRDefault="001D469D" w:rsidP="001D0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853"/>
        <w:gridCol w:w="719"/>
      </w:tblGrid>
      <w:tr w:rsidR="001D469D" w:rsidRPr="0014293C" w:rsidTr="00C21216">
        <w:tc>
          <w:tcPr>
            <w:tcW w:w="8853" w:type="dxa"/>
          </w:tcPr>
          <w:p w:rsidR="001D469D" w:rsidRPr="0014293C" w:rsidRDefault="00470640" w:rsidP="007837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фонда</w:t>
            </w:r>
            <w:r w:rsidR="001D469D" w:rsidRPr="0014293C">
              <w:rPr>
                <w:sz w:val="28"/>
                <w:szCs w:val="28"/>
              </w:rPr>
              <w:t>оценочных средств…………………...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1.1. Область</w:t>
            </w:r>
            <w:r w:rsidR="00B93FB2">
              <w:rPr>
                <w:sz w:val="28"/>
                <w:szCs w:val="28"/>
              </w:rPr>
              <w:t xml:space="preserve">  применения…………………………………………………..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 Система контроля и оценки освоения программы учебной дисциплины………………………………………………………………….      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1.2.1. Формы текущего контроля по учебной дисциплине в ходе освоения         ОПОП………………………………………………………..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1.2.2. Организация контроля и оценки освоения программы учебной дисциплины ………………………………………………………………….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2. Задания для оценки освоения </w:t>
            </w:r>
            <w:r w:rsidR="00B93FB2">
              <w:rPr>
                <w:sz w:val="28"/>
                <w:szCs w:val="28"/>
              </w:rPr>
              <w:t>умений и усвоения знаний……………..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7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3. Комплект материалов для оценки освоенных умений и  усвоенных знаний по  учеб</w:t>
            </w:r>
            <w:r w:rsidR="00B93FB2">
              <w:rPr>
                <w:sz w:val="28"/>
                <w:szCs w:val="28"/>
              </w:rPr>
              <w:t>ной дисциплине……………………………………..…….</w:t>
            </w:r>
          </w:p>
        </w:tc>
        <w:tc>
          <w:tcPr>
            <w:tcW w:w="719" w:type="dxa"/>
            <w:vAlign w:val="center"/>
          </w:tcPr>
          <w:p w:rsidR="001D469D" w:rsidRPr="0014293C" w:rsidRDefault="001D469D" w:rsidP="00C2121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216">
              <w:rPr>
                <w:sz w:val="28"/>
                <w:szCs w:val="28"/>
              </w:rPr>
              <w:t>5</w:t>
            </w:r>
          </w:p>
        </w:tc>
      </w:tr>
    </w:tbl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62701F" w:rsidP="001D0340">
      <w:pPr>
        <w:jc w:val="center"/>
        <w:rPr>
          <w:rFonts w:ascii="Calibri" w:hAnsi="Calibri" w:cs="Calibri"/>
          <w:noProof/>
          <w:color w:val="FF0000"/>
          <w:sz w:val="28"/>
          <w:szCs w:val="28"/>
        </w:rPr>
      </w:pPr>
      <w:r w:rsidRPr="0062701F">
        <w:rPr>
          <w:b/>
          <w:bCs/>
          <w:color w:val="FF0000"/>
          <w:sz w:val="28"/>
          <w:szCs w:val="28"/>
        </w:rPr>
        <w:fldChar w:fldCharType="begin"/>
      </w:r>
      <w:r w:rsidR="001D469D" w:rsidRPr="00485927">
        <w:rPr>
          <w:b/>
          <w:bCs/>
          <w:color w:val="FF0000"/>
          <w:sz w:val="28"/>
          <w:szCs w:val="28"/>
        </w:rPr>
        <w:instrText xml:space="preserve"> TOC \o "1-3" \h \z \u </w:instrText>
      </w:r>
      <w:r w:rsidRPr="0062701F">
        <w:rPr>
          <w:b/>
          <w:bCs/>
          <w:color w:val="FF0000"/>
          <w:sz w:val="28"/>
          <w:szCs w:val="28"/>
        </w:rPr>
        <w:fldChar w:fldCharType="separate"/>
      </w:r>
    </w:p>
    <w:p w:rsidR="001D469D" w:rsidRPr="00485927" w:rsidRDefault="001D469D" w:rsidP="001D0340">
      <w:pPr>
        <w:pStyle w:val="12"/>
        <w:tabs>
          <w:tab w:val="right" w:leader="dot" w:pos="9269"/>
        </w:tabs>
        <w:rPr>
          <w:rFonts w:ascii="Calibri" w:hAnsi="Calibri" w:cs="Calibri"/>
          <w:noProof/>
          <w:color w:val="FF0000"/>
          <w:sz w:val="28"/>
          <w:szCs w:val="28"/>
        </w:rPr>
      </w:pPr>
    </w:p>
    <w:p w:rsidR="001D469D" w:rsidRPr="00485927" w:rsidRDefault="0062701F" w:rsidP="001D0340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b w:val="0"/>
          <w:bCs w:val="0"/>
          <w:color w:val="FF0000"/>
          <w:sz w:val="28"/>
          <w:szCs w:val="28"/>
        </w:rPr>
        <w:fldChar w:fldCharType="end"/>
      </w:r>
      <w:r w:rsidR="001D469D" w:rsidRPr="00485927">
        <w:rPr>
          <w:rFonts w:ascii="Times New Roman" w:hAnsi="Times New Roman"/>
          <w:sz w:val="28"/>
          <w:szCs w:val="28"/>
        </w:rPr>
        <w:br w:type="page"/>
      </w:r>
      <w:bookmarkStart w:id="0" w:name="_Toc307286506"/>
      <w:bookmarkStart w:id="1" w:name="_Toc307288323"/>
      <w:r w:rsidR="001D469D">
        <w:rPr>
          <w:rFonts w:ascii="Times New Roman" w:hAnsi="Times New Roman"/>
          <w:caps/>
          <w:sz w:val="28"/>
          <w:szCs w:val="28"/>
        </w:rPr>
        <w:lastRenderedPageBreak/>
        <w:t>1</w:t>
      </w:r>
      <w:r w:rsidR="001D469D" w:rsidRPr="00485927">
        <w:rPr>
          <w:rFonts w:ascii="Times New Roman" w:hAnsi="Times New Roman"/>
          <w:caps/>
          <w:sz w:val="28"/>
          <w:szCs w:val="28"/>
        </w:rPr>
        <w:t>. Паспо</w:t>
      </w:r>
      <w:r w:rsidR="00470640">
        <w:rPr>
          <w:rFonts w:ascii="Times New Roman" w:hAnsi="Times New Roman"/>
          <w:caps/>
          <w:sz w:val="28"/>
          <w:szCs w:val="28"/>
        </w:rPr>
        <w:t>рт ФОНДА</w:t>
      </w:r>
      <w:r w:rsidR="001D469D" w:rsidRPr="00485927">
        <w:rPr>
          <w:rFonts w:ascii="Times New Roman" w:hAnsi="Times New Roman"/>
          <w:caps/>
          <w:sz w:val="28"/>
          <w:szCs w:val="28"/>
        </w:rPr>
        <w:t xml:space="preserve"> оценочных средств</w:t>
      </w:r>
      <w:bookmarkEnd w:id="0"/>
      <w:bookmarkEnd w:id="1"/>
    </w:p>
    <w:p w:rsidR="001D469D" w:rsidRPr="00485927" w:rsidRDefault="001D469D" w:rsidP="001D0340">
      <w:pPr>
        <w:pStyle w:val="2"/>
        <w:spacing w:before="0" w:after="0"/>
        <w:ind w:firstLine="708"/>
        <w:rPr>
          <w:rFonts w:ascii="Times New Roman" w:hAnsi="Times New Roman"/>
          <w:i w:val="0"/>
          <w:iCs w:val="0"/>
        </w:rPr>
      </w:pPr>
      <w:bookmarkStart w:id="2" w:name="_Toc307288324"/>
      <w:r w:rsidRPr="00485927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7346D7" w:rsidRPr="007346D7" w:rsidRDefault="00470640" w:rsidP="007346D7">
      <w:pPr>
        <w:ind w:firstLine="708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Фонд</w:t>
      </w:r>
      <w:r w:rsidRPr="00485927">
        <w:rPr>
          <w:sz w:val="28"/>
          <w:szCs w:val="28"/>
        </w:rPr>
        <w:t>оценочных средств предназначен</w:t>
      </w:r>
      <w:r w:rsidR="001D469D" w:rsidRPr="00485927">
        <w:rPr>
          <w:sz w:val="28"/>
          <w:szCs w:val="28"/>
        </w:rPr>
        <w:t xml:space="preserve"> для проверки результатов </w:t>
      </w:r>
      <w:r w:rsidRPr="0048592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учебной</w:t>
      </w:r>
      <w:r w:rsidR="001D469D">
        <w:rPr>
          <w:sz w:val="28"/>
          <w:szCs w:val="28"/>
        </w:rPr>
        <w:t xml:space="preserve"> дисциплины</w:t>
      </w:r>
      <w:r w:rsidR="002A00F9" w:rsidRPr="001E6B43">
        <w:rPr>
          <w:i/>
          <w:sz w:val="28"/>
          <w:szCs w:val="28"/>
        </w:rPr>
        <w:t>Экономика</w:t>
      </w:r>
      <w:r w:rsidR="001D469D" w:rsidRPr="00485927">
        <w:rPr>
          <w:sz w:val="28"/>
          <w:szCs w:val="28"/>
        </w:rPr>
        <w:t xml:space="preserve"> основной профессиональной образовательной программы </w:t>
      </w:r>
      <w:r w:rsidR="007346D7" w:rsidRPr="007346D7">
        <w:rPr>
          <w:sz w:val="28"/>
          <w:szCs w:val="28"/>
        </w:rPr>
        <w:t>38.02.01 Экономика и бухгалтерский учет (по отраслям).</w:t>
      </w:r>
    </w:p>
    <w:p w:rsidR="001D469D" w:rsidRPr="00485927" w:rsidRDefault="001D469D" w:rsidP="007346D7">
      <w:pPr>
        <w:ind w:firstLine="708"/>
        <w:jc w:val="both"/>
        <w:rPr>
          <w:sz w:val="28"/>
          <w:szCs w:val="28"/>
        </w:rPr>
      </w:pPr>
      <w:r w:rsidRPr="00485927">
        <w:rPr>
          <w:bCs/>
          <w:sz w:val="28"/>
          <w:szCs w:val="28"/>
        </w:rPr>
        <w:t xml:space="preserve">Комплект контрольно-оценочных средств позволяет оценить </w:t>
      </w:r>
      <w:bookmarkStart w:id="4" w:name="_Toc307286508"/>
      <w:r w:rsidRPr="00485927">
        <w:rPr>
          <w:bCs/>
          <w:sz w:val="28"/>
          <w:szCs w:val="28"/>
        </w:rPr>
        <w:t>о</w:t>
      </w:r>
      <w:r w:rsidRPr="00485927">
        <w:rPr>
          <w:sz w:val="28"/>
          <w:szCs w:val="28"/>
        </w:rPr>
        <w:t>своенные умения и усвоенные знания:</w:t>
      </w:r>
      <w:bookmarkEnd w:id="4"/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9"/>
        <w:gridCol w:w="3256"/>
      </w:tblGrid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задания, № варианта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rPr>
                <w:bCs/>
                <w:sz w:val="28"/>
                <w:szCs w:val="28"/>
              </w:rPr>
            </w:pPr>
            <w:r w:rsidRPr="00485927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EF44A4">
              <w:rPr>
                <w:sz w:val="28"/>
                <w:szCs w:val="28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 В№2-З№1; В№5-З№1; В№6-З№1; В№11-З№1; В№14-З№1;  В№15-З№1;  В№16-З№1; В№20-З№1; В№23-З№1; В№26-З№1;  В№27-З№1.</w:t>
            </w:r>
          </w:p>
        </w:tc>
      </w:tr>
      <w:tr w:rsidR="001D469D" w:rsidRPr="00485927" w:rsidTr="00783715">
        <w:trPr>
          <w:trHeight w:val="360"/>
        </w:trPr>
        <w:tc>
          <w:tcPr>
            <w:tcW w:w="3239" w:type="pct"/>
          </w:tcPr>
          <w:p w:rsidR="001D469D" w:rsidRPr="00C25B04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F44A4">
              <w:rPr>
                <w:sz w:val="28"/>
                <w:szCs w:val="28"/>
              </w:rPr>
              <w:t xml:space="preserve"> основные технико-экономические показатели деятельности организации</w:t>
            </w:r>
          </w:p>
        </w:tc>
        <w:tc>
          <w:tcPr>
            <w:tcW w:w="1761" w:type="pct"/>
          </w:tcPr>
          <w:p w:rsidR="001D469D" w:rsidRPr="00D469AA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9AA">
              <w:rPr>
                <w:rFonts w:ascii="Times New Roman" w:hAnsi="Times New Roman" w:cs="Times New Roman"/>
                <w:bCs/>
                <w:sz w:val="28"/>
                <w:szCs w:val="28"/>
              </w:rPr>
              <w:t>№1, В№2-З№2; В№3-З№1; В№4-З№2; В№5-З№2; В№9-З№2; В№10-З№2; В№11-З№2; В№112-З№2; В№21-З№1; В№22-З№1;  В№23-З№1; В№26-З№2; В№30-З№2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  <w:r w:rsidRPr="00EF44A4">
              <w:rPr>
                <w:sz w:val="28"/>
                <w:szCs w:val="28"/>
              </w:rPr>
              <w:t>методики расчёта основных технико-экономических показателей деятельности организации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EF44A4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5. </w:t>
            </w:r>
            <w:r w:rsidRPr="00EF44A4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761" w:type="pct"/>
          </w:tcPr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№1, 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6.</w:t>
            </w:r>
            <w:r w:rsidRPr="00EF44A4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  <w:r w:rsidRPr="00EF44A4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  <w:r w:rsidRPr="00EF44A4">
              <w:rPr>
                <w:sz w:val="28"/>
                <w:szCs w:val="28"/>
              </w:rPr>
              <w:t>основы организации работы коллектива исполнителей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  <w:r w:rsidRPr="00EF44A4">
              <w:rPr>
                <w:sz w:val="28"/>
                <w:szCs w:val="28"/>
              </w:rPr>
              <w:t>основы планирования, финансирования и кредитования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  <w:r w:rsidRPr="00EF44A4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  <w:r w:rsidRPr="00EF44A4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12.</w:t>
            </w:r>
            <w:r w:rsidRPr="00EF44A4">
              <w:rPr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  <w:r w:rsidRPr="00EF44A4">
              <w:rPr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  <w:r w:rsidRPr="00EF44A4">
              <w:rPr>
                <w:sz w:val="28"/>
                <w:szCs w:val="28"/>
              </w:rPr>
              <w:t>способы экономии ресурсов, основные энерго- и материалосберегающие технологии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15. </w:t>
            </w:r>
            <w:r w:rsidRPr="00EF44A4">
              <w:rPr>
                <w:sz w:val="28"/>
                <w:szCs w:val="28"/>
              </w:rPr>
              <w:t>формы организации и оплаты труда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F44A4">
              <w:rPr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В№1-З№2; В№6-З№2; В№7-З№2; В№12-З№1; В№12-З№2; В№13-З№1; В№16-З№2; В№17-З№2; В№18-З№2; В№19-З№2; В№21-З№2; В№22-З№2; В№23-З№2; В№24-З№2; В№25-З№2; В№27-З№2; В№28-З№2.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F44A4">
              <w:rPr>
                <w:sz w:val="28"/>
                <w:szCs w:val="28"/>
              </w:rPr>
              <w:t>определять организационно-правовые формы организаций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F44A4">
              <w:rPr>
                <w:sz w:val="28"/>
                <w:szCs w:val="28"/>
              </w:rPr>
              <w:t xml:space="preserve"> определять состав материальных, трудовых и финансовых ресурсов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Pr="00EF44A4">
              <w:rPr>
                <w:sz w:val="28"/>
                <w:szCs w:val="28"/>
              </w:rPr>
              <w:t>оформлять первичные документы по учёту рабочего времени, выработки, заработной платы, простоев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EF44A4">
              <w:rPr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</w:tbl>
    <w:p w:rsidR="001D469D" w:rsidRDefault="001D469D" w:rsidP="001D034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5" w:name="_Toc307288325"/>
      <w:bookmarkStart w:id="6" w:name="_Toc307286509"/>
    </w:p>
    <w:p w:rsidR="001D469D" w:rsidRPr="00950216" w:rsidRDefault="001D469D" w:rsidP="001D0340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</w:rPr>
      </w:pPr>
      <w:r w:rsidRPr="00950216">
        <w:rPr>
          <w:rFonts w:ascii="Times New Roman" w:hAnsi="Times New Roman"/>
          <w:i w:val="0"/>
          <w:iCs w:val="0"/>
        </w:rPr>
        <w:t xml:space="preserve">1.2. Система контроля и оценки освоения программы </w:t>
      </w:r>
      <w:bookmarkEnd w:id="5"/>
      <w:r w:rsidRPr="00950216">
        <w:rPr>
          <w:rFonts w:ascii="Times New Roman" w:hAnsi="Times New Roman"/>
          <w:i w:val="0"/>
          <w:iCs w:val="0"/>
        </w:rPr>
        <w:t>учебной дисциплины / междисциплинарного курса</w:t>
      </w:r>
    </w:p>
    <w:p w:rsidR="001D469D" w:rsidRPr="00EF7B3D" w:rsidRDefault="001D469D" w:rsidP="00DF2C5A">
      <w:pPr>
        <w:ind w:firstLine="708"/>
        <w:jc w:val="both"/>
        <w:rPr>
          <w:bCs/>
          <w:sz w:val="28"/>
          <w:szCs w:val="28"/>
        </w:rPr>
      </w:pPr>
      <w:bookmarkStart w:id="7" w:name="_Toc307286510"/>
      <w:bookmarkStart w:id="8" w:name="_Toc307288326"/>
      <w:bookmarkEnd w:id="6"/>
      <w:r w:rsidRPr="00102611">
        <w:rPr>
          <w:iCs/>
          <w:sz w:val="28"/>
          <w:szCs w:val="28"/>
        </w:rPr>
        <w:t>Процедур</w:t>
      </w:r>
      <w:r>
        <w:rPr>
          <w:iCs/>
          <w:sz w:val="28"/>
          <w:szCs w:val="28"/>
        </w:rPr>
        <w:t xml:space="preserve">а контроля и </w:t>
      </w:r>
      <w:r w:rsidRPr="00102611">
        <w:rPr>
          <w:iCs/>
          <w:sz w:val="28"/>
          <w:szCs w:val="28"/>
        </w:rPr>
        <w:t xml:space="preserve">оценки освоения </w:t>
      </w:r>
      <w:r w:rsidR="002A00F9">
        <w:rPr>
          <w:iCs/>
          <w:sz w:val="28"/>
          <w:szCs w:val="28"/>
        </w:rPr>
        <w:t>дисциплины ПД.03 Экономика</w:t>
      </w:r>
      <w:r w:rsidRPr="00065AA9">
        <w:rPr>
          <w:bCs/>
          <w:sz w:val="28"/>
          <w:szCs w:val="28"/>
        </w:rPr>
        <w:t xml:space="preserve">осуществляется в соответствии </w:t>
      </w:r>
      <w:r w:rsidR="00DF2C5A">
        <w:rPr>
          <w:bCs/>
          <w:sz w:val="28"/>
          <w:szCs w:val="28"/>
        </w:rPr>
        <w:t>с ФГОС СПО по специальности</w:t>
      </w:r>
      <w:r w:rsidR="002A00F9">
        <w:rPr>
          <w:sz w:val="28"/>
          <w:szCs w:val="28"/>
        </w:rPr>
        <w:t>40.02.01Право и организация социального обеспечения</w:t>
      </w:r>
      <w:r>
        <w:rPr>
          <w:sz w:val="28"/>
          <w:szCs w:val="28"/>
        </w:rPr>
        <w:t>.</w:t>
      </w:r>
      <w:bookmarkEnd w:id="7"/>
      <w:bookmarkEnd w:id="8"/>
    </w:p>
    <w:p w:rsidR="001D469D" w:rsidRPr="0014293C" w:rsidRDefault="001D469D" w:rsidP="001D0340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Pr="00485927">
        <w:rPr>
          <w:rFonts w:ascii="Times New Roman" w:hAnsi="Times New Roman"/>
          <w:sz w:val="28"/>
          <w:szCs w:val="28"/>
        </w:rPr>
        <w:t xml:space="preserve">. Формы промежуточной аттестации по </w:t>
      </w:r>
      <w:r w:rsidR="00DF2C5A">
        <w:rPr>
          <w:rFonts w:ascii="Times New Roman" w:hAnsi="Times New Roman"/>
          <w:sz w:val="28"/>
          <w:szCs w:val="28"/>
        </w:rPr>
        <w:t>учебной дис</w:t>
      </w:r>
      <w:r>
        <w:rPr>
          <w:rFonts w:ascii="Times New Roman" w:hAnsi="Times New Roman"/>
          <w:sz w:val="28"/>
          <w:szCs w:val="28"/>
        </w:rPr>
        <w:t xml:space="preserve">циплине в ходе освоения </w:t>
      </w:r>
      <w:r w:rsidR="002A00F9">
        <w:rPr>
          <w:rFonts w:ascii="Times New Roman" w:hAnsi="Times New Roman"/>
          <w:sz w:val="28"/>
          <w:szCs w:val="28"/>
        </w:rPr>
        <w:t>дисциплины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1D469D" w:rsidRPr="00485927" w:rsidTr="00783715">
        <w:tc>
          <w:tcPr>
            <w:tcW w:w="4716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5004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1D469D" w:rsidRPr="00485927" w:rsidTr="00783715">
        <w:tc>
          <w:tcPr>
            <w:tcW w:w="4716" w:type="dxa"/>
          </w:tcPr>
          <w:p w:rsidR="001D469D" w:rsidRPr="00485927" w:rsidRDefault="00DF2C5A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5004" w:type="dxa"/>
          </w:tcPr>
          <w:p w:rsidR="001D469D" w:rsidRPr="00485927" w:rsidRDefault="002A00F9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1D469D" w:rsidRPr="00485927" w:rsidRDefault="001D469D" w:rsidP="001D0340">
      <w:pPr>
        <w:jc w:val="both"/>
        <w:rPr>
          <w:i/>
          <w:iCs/>
          <w:sz w:val="28"/>
          <w:szCs w:val="28"/>
        </w:rPr>
      </w:pPr>
    </w:p>
    <w:p w:rsidR="001D469D" w:rsidRPr="00485927" w:rsidRDefault="001D469D" w:rsidP="001D0340">
      <w:pPr>
        <w:pStyle w:val="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Toc307286511"/>
      <w:bookmarkStart w:id="10" w:name="_Toc307288327"/>
      <w:r w:rsidRPr="004859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485927">
        <w:rPr>
          <w:rFonts w:ascii="Times New Roman" w:hAnsi="Times New Roman"/>
          <w:sz w:val="28"/>
          <w:szCs w:val="28"/>
        </w:rPr>
        <w:t xml:space="preserve">. Организация контроля и оценки  освоения программы </w:t>
      </w:r>
      <w:bookmarkEnd w:id="9"/>
      <w:bookmarkEnd w:id="10"/>
      <w:r>
        <w:rPr>
          <w:rFonts w:ascii="Times New Roman" w:hAnsi="Times New Roman"/>
          <w:sz w:val="28"/>
          <w:szCs w:val="28"/>
        </w:rPr>
        <w:t>учебной дисциплины.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 xml:space="preserve">УД </w:t>
      </w:r>
      <w:r w:rsidR="00DF2C5A">
        <w:rPr>
          <w:sz w:val="28"/>
          <w:szCs w:val="28"/>
        </w:rPr>
        <w:t>о</w:t>
      </w:r>
      <w:r w:rsidRPr="001C622C">
        <w:rPr>
          <w:sz w:val="28"/>
          <w:szCs w:val="28"/>
        </w:rPr>
        <w:t xml:space="preserve">существляется </w:t>
      </w:r>
      <w:r w:rsidR="002A00F9">
        <w:rPr>
          <w:sz w:val="28"/>
          <w:szCs w:val="28"/>
        </w:rPr>
        <w:t>в форме дифференцированного зачета</w:t>
      </w:r>
      <w:r w:rsidRPr="001C622C">
        <w:rPr>
          <w:sz w:val="28"/>
          <w:szCs w:val="28"/>
        </w:rPr>
        <w:t xml:space="preserve">. Условием допуска к промежуточной аттестации по </w:t>
      </w:r>
      <w:r>
        <w:rPr>
          <w:sz w:val="28"/>
          <w:szCs w:val="28"/>
        </w:rPr>
        <w:t xml:space="preserve">УД </w:t>
      </w:r>
      <w:r w:rsidRPr="001C622C">
        <w:rPr>
          <w:sz w:val="28"/>
          <w:szCs w:val="28"/>
        </w:rPr>
        <w:t xml:space="preserve"> является положительная текущая аттестация по </w:t>
      </w:r>
      <w:r>
        <w:rPr>
          <w:sz w:val="28"/>
          <w:szCs w:val="28"/>
        </w:rPr>
        <w:t>УД</w:t>
      </w:r>
      <w:r w:rsidRPr="001C622C">
        <w:rPr>
          <w:sz w:val="28"/>
          <w:szCs w:val="28"/>
        </w:rPr>
        <w:t>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Промежуточная  аттестация проводится в форме </w:t>
      </w:r>
      <w:r w:rsidR="002A00F9">
        <w:rPr>
          <w:sz w:val="28"/>
          <w:szCs w:val="28"/>
        </w:rPr>
        <w:t xml:space="preserve">дифференцированного зачетапо заданиям </w:t>
      </w:r>
      <w:r w:rsidRPr="001C622C">
        <w:rPr>
          <w:sz w:val="28"/>
          <w:szCs w:val="28"/>
        </w:rPr>
        <w:t xml:space="preserve">на </w:t>
      </w:r>
      <w:r w:rsidR="00DF2C5A">
        <w:rPr>
          <w:sz w:val="28"/>
          <w:szCs w:val="28"/>
        </w:rPr>
        <w:t>1</w:t>
      </w:r>
      <w:r w:rsidRPr="001C622C">
        <w:rPr>
          <w:sz w:val="28"/>
          <w:szCs w:val="28"/>
        </w:rPr>
        <w:t xml:space="preserve"> курсе. Все </w:t>
      </w:r>
      <w:r w:rsidR="002A00F9">
        <w:rPr>
          <w:sz w:val="28"/>
          <w:szCs w:val="28"/>
        </w:rPr>
        <w:t>задания</w:t>
      </w:r>
      <w:r w:rsidRPr="001C622C">
        <w:rPr>
          <w:sz w:val="28"/>
          <w:szCs w:val="28"/>
        </w:rPr>
        <w:t xml:space="preserve"> имеют одинаковую структуру: 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Теоретическое задание - предполагает устный (письменный) ответ обучающихся. При ответе возможна демонстрация на компьютере необходимой для ответа иллюстрационной части. Вопрос проверяет теоретическую подготовку обучающегося по </w:t>
      </w:r>
      <w:r>
        <w:rPr>
          <w:sz w:val="28"/>
          <w:szCs w:val="28"/>
        </w:rPr>
        <w:t>учебной дисциплине</w:t>
      </w:r>
      <w:r w:rsidRPr="001C622C">
        <w:rPr>
          <w:sz w:val="28"/>
          <w:szCs w:val="28"/>
        </w:rPr>
        <w:t xml:space="preserve">. </w:t>
      </w:r>
    </w:p>
    <w:p w:rsidR="001D469D" w:rsidRPr="007E282D" w:rsidRDefault="001D469D" w:rsidP="001D0340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E282D">
        <w:rPr>
          <w:sz w:val="28"/>
          <w:szCs w:val="28"/>
        </w:rPr>
        <w:t xml:space="preserve">Практическое задание – предполагает </w:t>
      </w:r>
      <w:r>
        <w:rPr>
          <w:sz w:val="28"/>
          <w:szCs w:val="28"/>
        </w:rPr>
        <w:t>решение экономических задач по расчёту технико-экономических показателей, определению состава ресурсов организац</w:t>
      </w:r>
      <w:r w:rsidR="00DF2C5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7E282D">
        <w:rPr>
          <w:sz w:val="28"/>
          <w:szCs w:val="28"/>
        </w:rPr>
        <w:t>.</w:t>
      </w:r>
    </w:p>
    <w:p w:rsidR="001D469D" w:rsidRPr="00485927" w:rsidRDefault="001D469D" w:rsidP="001D0340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485927">
        <w:rPr>
          <w:b/>
          <w:bCs/>
          <w:i/>
          <w:iCs/>
          <w:color w:val="000000"/>
          <w:sz w:val="28"/>
          <w:szCs w:val="28"/>
          <w:u w:val="single"/>
        </w:rPr>
        <w:t xml:space="preserve">Критерии оценки: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color w:val="000000"/>
          <w:sz w:val="28"/>
          <w:szCs w:val="28"/>
        </w:rPr>
        <w:t xml:space="preserve">Ответ обучающегося оценивается по пятибалльной шкале. Общая оценка выводится из оценок за выполнение каждого из </w:t>
      </w:r>
      <w:r>
        <w:rPr>
          <w:color w:val="000000"/>
          <w:sz w:val="28"/>
          <w:szCs w:val="28"/>
        </w:rPr>
        <w:t xml:space="preserve">2-х заданий </w:t>
      </w:r>
      <w:r w:rsidRPr="00485927">
        <w:rPr>
          <w:color w:val="000000"/>
          <w:sz w:val="28"/>
          <w:szCs w:val="28"/>
        </w:rPr>
        <w:t>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lastRenderedPageBreak/>
        <w:t>Оценка «отлично»</w:t>
      </w:r>
      <w:r w:rsidRPr="00485927">
        <w:rPr>
          <w:color w:val="000000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«хорошо»</w:t>
      </w:r>
      <w:r w:rsidRPr="00485927">
        <w:rPr>
          <w:color w:val="000000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«неудовлетворительно»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Условием положительной аттестации по </w:t>
      </w:r>
      <w:r>
        <w:rPr>
          <w:sz w:val="28"/>
          <w:szCs w:val="28"/>
        </w:rPr>
        <w:t>учебной дисциплине</w:t>
      </w:r>
      <w:r w:rsidRPr="00485927">
        <w:rPr>
          <w:sz w:val="28"/>
          <w:szCs w:val="28"/>
        </w:rPr>
        <w:t xml:space="preserve"> является положительная оценка освоения всех умений и знаний по всем контролируемым показателям. 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Предметом оценки освоения </w:t>
      </w:r>
      <w:r>
        <w:rPr>
          <w:sz w:val="28"/>
          <w:szCs w:val="28"/>
        </w:rPr>
        <w:t>учебной дисциплины</w:t>
      </w:r>
      <w:r w:rsidRPr="00485927">
        <w:rPr>
          <w:sz w:val="28"/>
          <w:szCs w:val="28"/>
        </w:rPr>
        <w:t xml:space="preserve"> являются умения и знания. </w:t>
      </w:r>
      <w:r>
        <w:rPr>
          <w:sz w:val="28"/>
          <w:szCs w:val="28"/>
        </w:rPr>
        <w:t xml:space="preserve">ДЗ </w:t>
      </w:r>
      <w:r w:rsidRPr="004859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УД </w:t>
      </w:r>
      <w:r w:rsidRPr="00485927">
        <w:rPr>
          <w:sz w:val="28"/>
          <w:szCs w:val="28"/>
        </w:rPr>
        <w:t>проводится с учетом результатов текущего контроля</w:t>
      </w:r>
      <w:r>
        <w:rPr>
          <w:sz w:val="28"/>
          <w:szCs w:val="28"/>
        </w:rPr>
        <w:t>.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307286512"/>
      <w:bookmarkStart w:id="12" w:name="_Toc307288328"/>
    </w:p>
    <w:p w:rsidR="001D469D" w:rsidRPr="00FC30EA" w:rsidRDefault="001D469D" w:rsidP="001D0340">
      <w:pPr>
        <w:pStyle w:val="1"/>
        <w:spacing w:before="0" w:after="0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485927">
        <w:rPr>
          <w:rFonts w:ascii="Times New Roman" w:hAnsi="Times New Roman"/>
          <w:caps/>
          <w:sz w:val="28"/>
          <w:szCs w:val="28"/>
        </w:rPr>
        <w:lastRenderedPageBreak/>
        <w:t>2. Задания для оценки ос</w:t>
      </w:r>
      <w:r>
        <w:rPr>
          <w:rFonts w:ascii="Times New Roman" w:hAnsi="Times New Roman"/>
          <w:caps/>
          <w:sz w:val="28"/>
          <w:szCs w:val="28"/>
        </w:rPr>
        <w:t>воения умений и усвоения знаний</w:t>
      </w:r>
    </w:p>
    <w:p w:rsidR="001D469D" w:rsidRPr="00FC30EA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 xml:space="preserve">                         Перечень теоретических заданий:</w:t>
      </w:r>
    </w:p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</w:pPr>
    </w:p>
    <w:tbl>
      <w:tblPr>
        <w:tblW w:w="9938" w:type="dxa"/>
        <w:tblInd w:w="93" w:type="dxa"/>
        <w:tblLayout w:type="fixed"/>
        <w:tblLook w:val="00A0"/>
      </w:tblPr>
      <w:tblGrid>
        <w:gridCol w:w="416"/>
        <w:gridCol w:w="2375"/>
        <w:gridCol w:w="361"/>
        <w:gridCol w:w="6502"/>
        <w:gridCol w:w="284"/>
      </w:tblGrid>
      <w:tr w:rsidR="001D469D" w:rsidRPr="000E09C7" w:rsidTr="00C232E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C264B4" w:rsidRDefault="001D469D" w:rsidP="00783715">
            <w:pPr>
              <w:jc w:val="center"/>
              <w:rPr>
                <w:b/>
                <w:sz w:val="20"/>
                <w:szCs w:val="20"/>
              </w:rPr>
            </w:pPr>
            <w:r w:rsidRPr="00C264B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836EC" w:rsidRDefault="001D469D" w:rsidP="00783715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9D" w:rsidRPr="000E09C7" w:rsidRDefault="001D469D" w:rsidP="00C232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Вариант</w:t>
            </w:r>
            <w:r w:rsidRPr="000836EC">
              <w:rPr>
                <w:b/>
                <w:color w:val="000000"/>
              </w:rPr>
              <w:t xml:space="preserve"> ответа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C232E3" w:rsidRDefault="001D469D" w:rsidP="00C232E3">
            <w:pPr>
              <w:jc w:val="center"/>
              <w:rPr>
                <w:b/>
                <w:sz w:val="20"/>
                <w:szCs w:val="20"/>
              </w:rPr>
            </w:pPr>
            <w:r w:rsidRPr="00C232E3">
              <w:rPr>
                <w:b/>
                <w:sz w:val="20"/>
                <w:szCs w:val="20"/>
              </w:rPr>
              <w:t>эталон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C232E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акционерного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ind w:left="-275"/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полного товарищества;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товарищества на вере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о изучает экономика организации</w:t>
            </w:r>
            <w:r w:rsidRPr="000E09C7">
              <w:rPr>
                <w:sz w:val="20"/>
                <w:szCs w:val="20"/>
              </w:rPr>
              <w:t>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технологию производства;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производственную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4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текстильная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2-х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 имеет капитал 500 МРОТ. По</w:t>
            </w:r>
            <w:r w:rsidRPr="000E09C7">
              <w:rPr>
                <w:sz w:val="20"/>
                <w:szCs w:val="20"/>
              </w:rPr>
              <w:t xml:space="preserve">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выработка на одного работающего;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оборачиваемость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фондовооруженность труда.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материалов;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естественных процессов;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обслуживания.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Чем меньше чистый дис</w:t>
            </w:r>
            <w:r>
              <w:rPr>
                <w:sz w:val="20"/>
                <w:szCs w:val="20"/>
              </w:rPr>
              <w:t>контиров</w:t>
            </w:r>
            <w:r w:rsidRPr="000E09C7">
              <w:rPr>
                <w:sz w:val="20"/>
                <w:szCs w:val="20"/>
              </w:rPr>
              <w:t>анный доход проекта ,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эффективен</w:t>
            </w:r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 проекта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функции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сущность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состав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структура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6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стоимость на конец срока службы по данным бухгалтерского учета об наличии и движении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все ответы правильные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от реализации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выручка равна нулю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544BE7" w:rsidRDefault="00544BE7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lastRenderedPageBreak/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коэффициент закрепления операций - более 40;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Премия;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дополнительная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тарифной ставки работника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сдельной расценки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количества отработанного времени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размера премии.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9C7">
              <w:rPr>
                <w:sz w:val="20"/>
                <w:szCs w:val="20"/>
              </w:rPr>
              <w:t>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незавершенное производство;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машины, оборудование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7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Амортизационный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Денежные средства на счете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Оборотные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Default="001D469D" w:rsidP="00D37832">
            <w:pPr>
              <w:rPr>
                <w:sz w:val="20"/>
                <w:szCs w:val="20"/>
              </w:rPr>
            </w:pPr>
          </w:p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Уставный капитал Акционерного общества складывается  из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прибыли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  <w:sectPr w:rsidR="001D469D" w:rsidRPr="004A1F3B" w:rsidSect="00B93FB2">
          <w:footerReference w:type="default" r:id="rId7"/>
          <w:pgSz w:w="11900" w:h="16840"/>
          <w:pgMar w:top="1134" w:right="843" w:bottom="1134" w:left="1701" w:header="720" w:footer="720" w:gutter="0"/>
          <w:cols w:space="720"/>
          <w:noEndnote/>
          <w:titlePg/>
          <w:docGrid w:linePitch="326"/>
        </w:sectPr>
      </w:pPr>
    </w:p>
    <w:p w:rsidR="001D469D" w:rsidRPr="00D76C3E" w:rsidRDefault="0062701F" w:rsidP="001D0340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  <w:r w:rsidRPr="0062701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381.85pt;width:5.3pt;height:8.85pt;z-index:251655680;mso-position-horizontal-relative:page;mso-position-vertical-relative:page" o:allowincell="f" filled="f" stroked="f">
            <v:textbox style="mso-next-textbox:#_x0000_s1026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2701F">
        <w:rPr>
          <w:noProof/>
        </w:rPr>
        <w:pict>
          <v:shape id="_x0000_s1027" type="#_x0000_t202" style="position:absolute;margin-left:424.1pt;margin-top:372.9pt;width:12pt;height:15.5pt;z-index:251656704;mso-position-horizontal-relative:page;mso-position-vertical-relative:page" o:allowincell="f" filled="f" stroked="f">
            <v:textbox style="mso-next-textbox:#_x0000_s1027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10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2701F">
        <w:rPr>
          <w:noProof/>
        </w:rPr>
        <w:pict>
          <v:shape id="_x0000_s1028" type="#_x0000_t202" style="position:absolute;margin-left:441.6pt;margin-top:381.85pt;width:5.3pt;height:8.85pt;z-index:251657728;mso-position-horizontal-relative:page;mso-position-vertical-relative:page" o:allowincell="f" filled="f" stroked="f">
            <v:textbox style="mso-next-textbox:#_x0000_s1028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2701F">
        <w:rPr>
          <w:noProof/>
        </w:rPr>
        <w:pict>
          <v:shape id="_x0000_s1029" type="#_x0000_t202" style="position:absolute;margin-left:414.05pt;margin-top:427.75pt;width:8.9pt;height:8.85pt;z-index:251658752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2701F">
        <w:rPr>
          <w:noProof/>
        </w:rPr>
        <w:pict>
          <v:shape id="_x0000_s1030" type="#_x0000_t202" style="position:absolute;margin-left:340.25pt;margin-top:447.85pt;width:18.9pt;height:17.15pt;z-index:251659776;mso-position-horizontal-relative:page;mso-position-vertical-relative:page" o:allowincell="f" filled="f" stroked="f">
            <v:textbox style="mso-next-textbox:#_x0000_s1030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43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1D469D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>Перечень практических заданий:</w:t>
      </w:r>
    </w:p>
    <w:p w:rsidR="001D469D" w:rsidRPr="00FC30EA" w:rsidRDefault="001D469D" w:rsidP="00B93FB2">
      <w:pPr>
        <w:pStyle w:val="a3"/>
        <w:ind w:firstLine="720"/>
        <w:jc w:val="both"/>
        <w:rPr>
          <w:b/>
          <w:sz w:val="28"/>
          <w:szCs w:val="28"/>
        </w:rPr>
      </w:pPr>
    </w:p>
    <w:p w:rsidR="001D469D" w:rsidRPr="00B81583" w:rsidRDefault="001D469D" w:rsidP="00B93FB2">
      <w:pPr>
        <w:ind w:firstLine="720"/>
        <w:jc w:val="both"/>
        <w:rPr>
          <w:bCs/>
          <w:i/>
          <w:color w:val="000000"/>
        </w:rPr>
      </w:pPr>
      <w:r w:rsidRPr="00B81583">
        <w:t>1.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81583">
        <w:softHyphen/>
        <w:t>чем они выразили желание принять равное участие в деятельнос</w:t>
      </w:r>
      <w:r w:rsidRPr="00B81583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  <w:r w:rsidRPr="00B81583">
        <w:rPr>
          <w:b/>
        </w:rPr>
        <w:t>(Ответ: наиболее предпочтительная форма- производственный кооператив)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  <w:r w:rsidRPr="00B81583">
        <w:rPr>
          <w:color w:val="000000"/>
        </w:rPr>
        <w:t>2.</w:t>
      </w:r>
      <w:r w:rsidRPr="00B81583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1D469D" w:rsidRPr="00B81583" w:rsidTr="00B81583">
        <w:trPr>
          <w:trHeight w:val="499"/>
        </w:trPr>
        <w:tc>
          <w:tcPr>
            <w:tcW w:w="1728" w:type="dxa"/>
            <w:vMerge w:val="restart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81583" w:rsidTr="00B81583">
        <w:tc>
          <w:tcPr>
            <w:tcW w:w="1728" w:type="dxa"/>
            <w:vMerge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5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млн.руб</m:t>
        </m:r>
      </m:oMath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color w:val="000000"/>
        </w:rPr>
        <w:t>3.</w:t>
      </w:r>
      <w:r w:rsidRPr="00B81583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1D469D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b/>
        </w:rPr>
        <w:t>Ответ : 16 000руб/год и 16000 тыс.руб/год, 32 000 руб/год и 19200руб/год</w:t>
      </w:r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t>4.Определите численность рабочих сдельщиков на основе следующих данных:Технологическая трудоемкость производствнной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 w:rsidRPr="00B81583">
        <w:rPr>
          <w:b/>
        </w:rPr>
        <w:t xml:space="preserve">      Ответ: 1695 человек</w:t>
      </w:r>
    </w:p>
    <w:p w:rsidR="001D469D" w:rsidRPr="00B81583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>
        <w:t xml:space="preserve"> 5. </w:t>
      </w:r>
      <w:r w:rsidRPr="00B81583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81583" w:rsidRDefault="001D469D" w:rsidP="00B93FB2">
      <w:pPr>
        <w:ind w:firstLine="720"/>
        <w:jc w:val="both"/>
        <w:rPr>
          <w:b/>
        </w:rPr>
      </w:pPr>
      <w:r w:rsidRPr="00B81583">
        <w:rPr>
          <w:b/>
        </w:rPr>
        <w:t>Ответ: Рентабельность отчетного года составит 31%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  <w:r>
        <w:t>6.</w:t>
      </w:r>
      <w:r w:rsidRPr="00B81583">
        <w:rPr>
          <w:spacing w:val="-4"/>
        </w:rPr>
        <w:t>Определите производственную мощность фабрики по вы</w:t>
      </w:r>
      <w:r w:rsidRPr="00B81583">
        <w:rPr>
          <w:spacing w:val="-4"/>
        </w:rPr>
        <w:softHyphen/>
      </w:r>
      <w:r w:rsidRPr="00B81583">
        <w:t>пуску ткани и коэффициент ее использования при следующих ус</w:t>
      </w:r>
      <w:r w:rsidRPr="00B81583">
        <w:softHyphen/>
      </w:r>
      <w:r w:rsidRPr="00B81583">
        <w:rPr>
          <w:spacing w:val="-4"/>
        </w:rPr>
        <w:t>ловиях: ткацкая фабрика работает в две смены, количество ткац</w:t>
      </w:r>
      <w:r w:rsidRPr="00B81583">
        <w:rPr>
          <w:spacing w:val="-4"/>
        </w:rPr>
        <w:softHyphen/>
      </w:r>
      <w:r w:rsidRPr="00B81583">
        <w:rPr>
          <w:spacing w:val="-3"/>
        </w:rPr>
        <w:t xml:space="preserve">ких станков на начало года - 400. С 1 марта установлено еще 54 </w:t>
      </w:r>
      <w:r w:rsidRPr="00B81583">
        <w:rPr>
          <w:spacing w:val="-7"/>
        </w:rPr>
        <w:t xml:space="preserve">станка, а с 1 июля выбыло 40 станков. Число рабочих дней в году  </w:t>
      </w:r>
      <w:r w:rsidRPr="00B81583">
        <w:rPr>
          <w:spacing w:val="-2"/>
        </w:rPr>
        <w:t>260, плановый процент простоев на ремонт станка - 5%, произ</w:t>
      </w:r>
      <w:r w:rsidRPr="00B81583">
        <w:rPr>
          <w:spacing w:val="-2"/>
        </w:rPr>
        <w:softHyphen/>
      </w:r>
      <w:r w:rsidRPr="00B81583">
        <w:rPr>
          <w:spacing w:val="-4"/>
        </w:rPr>
        <w:t>водительность одного станка -150м ткани в час, план выпуска про</w:t>
      </w:r>
      <w:r w:rsidRPr="00B81583">
        <w:rPr>
          <w:spacing w:val="-4"/>
        </w:rPr>
        <w:softHyphen/>
      </w:r>
      <w:r w:rsidRPr="00B81583">
        <w:rPr>
          <w:spacing w:val="-2"/>
        </w:rPr>
        <w:t>дукции за год - 230 млн м ткани.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  <w:r w:rsidRPr="00B81583">
        <w:rPr>
          <w:b/>
          <w:spacing w:val="-2"/>
        </w:rPr>
        <w:t>Ответ:  Производственная мощность 252 млн.м/год, Коэффициент использования мощности 0,91</w:t>
      </w: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1D469D" w:rsidRDefault="001D469D" w:rsidP="00B93FB2">
      <w:pPr>
        <w:ind w:firstLine="720"/>
      </w:pPr>
      <w:r w:rsidRPr="00B81583">
        <w:rPr>
          <w:b/>
        </w:rPr>
        <w:lastRenderedPageBreak/>
        <w:t>7.</w:t>
      </w:r>
      <w:r w:rsidRPr="00B81583">
        <w:t xml:space="preserve"> 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8ч.Определите потребность предприятия в производственных рабочих на планируемый год.</w:t>
      </w:r>
    </w:p>
    <w:p w:rsidR="001D469D" w:rsidRPr="0001789C" w:rsidRDefault="001D469D" w:rsidP="00B93FB2">
      <w:pPr>
        <w:ind w:firstLine="720"/>
        <w:rPr>
          <w:b/>
        </w:rPr>
      </w:pPr>
      <w:r w:rsidRPr="0001789C">
        <w:rPr>
          <w:b/>
        </w:rPr>
        <w:t>Ответ: 85 человек</w:t>
      </w:r>
    </w:p>
    <w:p w:rsidR="001D469D" w:rsidRPr="00B81583" w:rsidRDefault="001D469D" w:rsidP="00B93FB2">
      <w:pPr>
        <w:pStyle w:val="a3"/>
        <w:ind w:firstLine="720"/>
        <w:jc w:val="both"/>
        <w:rPr>
          <w:b/>
          <w:sz w:val="24"/>
          <w:szCs w:val="24"/>
        </w:rPr>
      </w:pPr>
    </w:p>
    <w:p w:rsidR="001D469D" w:rsidRPr="00B81583" w:rsidRDefault="001D469D" w:rsidP="00B93FB2">
      <w:pPr>
        <w:ind w:firstLine="720"/>
      </w:pPr>
      <w:r w:rsidRPr="00B81583">
        <w:t>8. 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9. Определите среднесписочную численность работников за февраль, март, 1 квартал и год, если предприятие численностью 100 человек начало работать 1 марта и ликвидировано 15 апреля.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10. 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417"/>
        <w:gridCol w:w="1418"/>
        <w:gridCol w:w="1666"/>
      </w:tblGrid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Показатель</w:t>
            </w:r>
          </w:p>
        </w:tc>
        <w:tc>
          <w:tcPr>
            <w:tcW w:w="1417" w:type="dxa"/>
          </w:tcPr>
          <w:p w:rsidR="001D469D" w:rsidRPr="00B81583" w:rsidRDefault="001D469D" w:rsidP="00B93FB2">
            <w:r w:rsidRPr="00B81583">
              <w:t>1-ый год</w:t>
            </w:r>
          </w:p>
        </w:tc>
        <w:tc>
          <w:tcPr>
            <w:tcW w:w="1418" w:type="dxa"/>
          </w:tcPr>
          <w:p w:rsidR="001D469D" w:rsidRPr="00B81583" w:rsidRDefault="001D469D" w:rsidP="00B93FB2">
            <w:r w:rsidRPr="00B81583">
              <w:t>2-ой год</w:t>
            </w:r>
          </w:p>
        </w:tc>
        <w:tc>
          <w:tcPr>
            <w:tcW w:w="1666" w:type="dxa"/>
          </w:tcPr>
          <w:p w:rsidR="001D469D" w:rsidRPr="00B81583" w:rsidRDefault="001D469D" w:rsidP="00B93FB2">
            <w:r w:rsidRPr="00B81583">
              <w:t xml:space="preserve">Отклонения </w:t>
            </w: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1. Выпуск продукции, тыс.руб.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2100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2279,1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800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3310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</w:tbl>
    <w:p w:rsidR="001D469D" w:rsidRPr="00B81583" w:rsidRDefault="001D469D" w:rsidP="00B93FB2">
      <w:pPr>
        <w:ind w:firstLine="720"/>
      </w:pPr>
      <w:r w:rsidRPr="00B81583">
        <w:t>Определите недостающие показатели и их динамику.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  <w:contextualSpacing/>
      </w:pPr>
      <w:r w:rsidRPr="00B81583">
        <w:t>11. 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81583" w:rsidRDefault="001D469D" w:rsidP="00B93FB2">
      <w:pPr>
        <w:ind w:firstLine="720"/>
        <w:contextualSpacing/>
      </w:pPr>
      <w:r w:rsidRPr="00B81583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81583" w:rsidRDefault="001D469D" w:rsidP="00B93FB2">
      <w:pPr>
        <w:ind w:firstLine="720"/>
        <w:contextualSpacing/>
      </w:pPr>
      <w:r w:rsidRPr="00B81583">
        <w:rPr>
          <w:b/>
        </w:rPr>
        <w:t>Ответ: А-2012419,2 р., Б-313456,55 р.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12. 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29%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13. 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П1 =  -70000 р., П2 = 56000 р.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t>14. 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lastRenderedPageBreak/>
        <w:t>15.Определить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B81583" w:rsidRDefault="001D469D" w:rsidP="00B93FB2">
      <w:pPr>
        <w:ind w:firstLine="720"/>
        <w:rPr>
          <w:b/>
        </w:rPr>
      </w:pPr>
      <w:r w:rsidRPr="00B81583">
        <w:rPr>
          <w:b/>
        </w:rPr>
        <w:t>Ответ: К</w:t>
      </w:r>
      <w:r w:rsidRPr="00B81583">
        <w:rPr>
          <w:b/>
          <w:vertAlign w:val="subscript"/>
        </w:rPr>
        <w:t>о</w:t>
      </w:r>
      <w:r w:rsidRPr="00B81583">
        <w:rPr>
          <w:b/>
        </w:rPr>
        <w:t>=9, Т</w:t>
      </w:r>
      <w:r w:rsidRPr="00B81583">
        <w:rPr>
          <w:b/>
          <w:vertAlign w:val="subscript"/>
        </w:rPr>
        <w:t>о</w:t>
      </w:r>
      <w:r w:rsidRPr="00B81583">
        <w:rPr>
          <w:b/>
        </w:rPr>
        <w:t>=41 день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16. 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B81583">
        <w:rPr>
          <w:i/>
          <w:iCs/>
        </w:rPr>
        <w:t>N</w:t>
      </w:r>
      <w:r w:rsidRPr="00B81583">
        <w:t xml:space="preserve"> = 800 шт.; норма времени на одну деталь Н</w:t>
      </w:r>
      <w:r w:rsidRPr="00B81583">
        <w:rPr>
          <w:vertAlign w:val="subscript"/>
        </w:rPr>
        <w:t>в</w:t>
      </w:r>
      <w:r w:rsidRPr="00B81583">
        <w:t xml:space="preserve"> = 12 мин; часовая тарифная ставка ЧТС = 75,4 руб.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17. 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B81583">
          <w:t>6000 кг</w:t>
        </w:r>
      </w:smartTag>
      <w:r w:rsidRPr="00B81583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B81583" w:rsidRDefault="001D469D" w:rsidP="00B93FB2">
      <w:pPr>
        <w:ind w:firstLine="720"/>
        <w:contextualSpacing/>
      </w:pPr>
      <w:r w:rsidRPr="00B81583">
        <w:t>18.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19. 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B93FB2" w:rsidRPr="006E3AF3" w:rsidRDefault="00B93FB2" w:rsidP="00B93FB2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6E3AF3">
        <w:rPr>
          <w:rFonts w:eastAsia="Times New Roman"/>
          <w:b/>
          <w:bCs/>
          <w:kern w:val="32"/>
          <w:sz w:val="28"/>
          <w:szCs w:val="28"/>
        </w:rPr>
        <w:t>Примерные темы рефератов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Лауреаты Нобелевской премии по экономике и их вклад в развитие экономической мысли.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Организация предпринимательской деятельности. Проблемы ее реализации на современном этапе развития.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Роль малого бизнеса в развитии экономики РФ (региона, муниципального образования).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Фискальная (налоговая) политика и ее роль в стабилизации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Бюджетный дефицит и концепции его 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Уровень жизни: понятие и факторы, его определяющие.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Экономические кризисы в истории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Центральный банк и его роль.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Особенности миграционных процессов во 2-й половине ХХ в.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вступления России в ВТО.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Россия на рынке технологий.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Финансовый кризис 1998 года в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европейской интеграции: углубление и расширение ЕС.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Электронные рынки как феномен мировой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Офшорный бизнес и его роль в экономике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Внешний долг России и проблемы его урегулирования.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Мировой опыт свободных экономических зон.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Возникновение и эволюция денег на Руси.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Международные валютно-финансовые организации.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lastRenderedPageBreak/>
        <w:t>Теории глобализации (Т. Левитт, Дж. Стиглиц, Ж.-П. Аллегре, П. Даниелс).</w:t>
      </w:r>
    </w:p>
    <w:p w:rsidR="00775AFA" w:rsidRDefault="00775AFA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D469D" w:rsidRPr="00485927" w:rsidRDefault="001D469D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 xml:space="preserve">3. Комплект материалов для оценки </w:t>
      </w:r>
      <w:bookmarkEnd w:id="11"/>
      <w:bookmarkEnd w:id="12"/>
      <w:r w:rsidRPr="00485927">
        <w:rPr>
          <w:rFonts w:ascii="Times New Roman" w:hAnsi="Times New Roman"/>
          <w:caps/>
          <w:sz w:val="28"/>
          <w:szCs w:val="28"/>
        </w:rPr>
        <w:t>освоенных умений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>и  усвоенных знаний по учебной дисциплине</w:t>
      </w:r>
    </w:p>
    <w:p w:rsidR="001D469D" w:rsidRPr="00485927" w:rsidRDefault="001D469D" w:rsidP="001D0340">
      <w:pPr>
        <w:rPr>
          <w:sz w:val="28"/>
          <w:szCs w:val="28"/>
        </w:rPr>
      </w:pPr>
    </w:p>
    <w:p w:rsidR="001D469D" w:rsidRDefault="001D469D" w:rsidP="001D0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Pr="00485927">
        <w:rPr>
          <w:sz w:val="28"/>
          <w:szCs w:val="28"/>
        </w:rPr>
        <w:t>адания для экзаменующихся</w:t>
      </w:r>
      <w:r>
        <w:rPr>
          <w:sz w:val="28"/>
          <w:szCs w:val="28"/>
        </w:rPr>
        <w:t>.</w:t>
      </w:r>
    </w:p>
    <w:p w:rsidR="00B93FB2" w:rsidRDefault="00B93FB2" w:rsidP="001D0340">
      <w:pPr>
        <w:rPr>
          <w:b/>
          <w:sz w:val="28"/>
          <w:szCs w:val="28"/>
        </w:rPr>
      </w:pPr>
    </w:p>
    <w:p w:rsidR="001D469D" w:rsidRPr="00B93FB2" w:rsidRDefault="001D469D" w:rsidP="00B93FB2">
      <w:pPr>
        <w:jc w:val="both"/>
        <w:rPr>
          <w:b/>
        </w:rPr>
      </w:pPr>
      <w:r w:rsidRPr="00B93FB2">
        <w:rPr>
          <w:b/>
        </w:rPr>
        <w:t>Вариант № 1</w:t>
      </w:r>
    </w:p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Теоретическое задание:</w:t>
      </w:r>
    </w:p>
    <w:p w:rsidR="001D469D" w:rsidRPr="00B93FB2" w:rsidRDefault="001D469D" w:rsidP="00B93FB2">
      <w:pPr>
        <w:ind w:left="720"/>
        <w:jc w:val="both"/>
      </w:pPr>
      <w:r w:rsidRPr="00B93FB2">
        <w:t>Ответьте на вопрос тестового задания</w:t>
      </w:r>
    </w:p>
    <w:tbl>
      <w:tblPr>
        <w:tblW w:w="10065" w:type="dxa"/>
        <w:jc w:val="center"/>
        <w:tblLayout w:type="fixed"/>
        <w:tblLook w:val="00A0"/>
      </w:tblPr>
      <w:tblGrid>
        <w:gridCol w:w="2714"/>
        <w:gridCol w:w="372"/>
        <w:gridCol w:w="6979"/>
      </w:tblGrid>
      <w:tr w:rsidR="001D469D" w:rsidRPr="00B93FB2" w:rsidTr="008C1FCA">
        <w:trPr>
          <w:trHeight w:val="25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Хозяйственные товарищества могут создаваться в форме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акционерного общества;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полного товарищества;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общества с ограниченной ответственностью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товарищества на вере</w:t>
            </w:r>
          </w:p>
        </w:tc>
      </w:tr>
    </w:tbl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ind w:left="36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DF2C5A" w:rsidRDefault="00DF2C5A" w:rsidP="001D0340">
      <w:pPr>
        <w:ind w:firstLine="708"/>
        <w:jc w:val="both"/>
        <w:rPr>
          <w:sz w:val="28"/>
          <w:szCs w:val="28"/>
        </w:rPr>
      </w:pPr>
    </w:p>
    <w:p w:rsidR="001D469D" w:rsidRPr="002A00F9" w:rsidRDefault="001D469D" w:rsidP="001D0340">
      <w:pPr>
        <w:rPr>
          <w:b/>
        </w:rPr>
      </w:pPr>
      <w:r w:rsidRPr="002A00F9">
        <w:rPr>
          <w:b/>
        </w:rPr>
        <w:t>Вариант № 2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p w:rsidR="001D469D" w:rsidRPr="00B93FB2" w:rsidRDefault="001D469D" w:rsidP="001D0340"/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Что изучает экономика организации?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технологию производства;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производственную деятельность</w:t>
            </w:r>
          </w:p>
        </w:tc>
      </w:tr>
      <w:tr w:rsidR="001D469D" w:rsidRPr="00B93FB2" w:rsidTr="00B93FB2">
        <w:trPr>
          <w:trHeight w:val="41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все ответы верны</w:t>
            </w:r>
          </w:p>
        </w:tc>
      </w:tr>
    </w:tbl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1D469D" w:rsidRPr="00B93FB2" w:rsidRDefault="001D469D" w:rsidP="001D0340">
      <w:r w:rsidRPr="00B93FB2">
        <w:lastRenderedPageBreak/>
        <w:t>2.Практическое задание: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B93FB2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1D469D" w:rsidRPr="00B93FB2" w:rsidTr="00CF2D6C">
        <w:trPr>
          <w:trHeight w:val="499"/>
        </w:trPr>
        <w:tc>
          <w:tcPr>
            <w:tcW w:w="1728" w:type="dxa"/>
            <w:vMerge w:val="restart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93FB2" w:rsidTr="00CF2D6C">
        <w:tc>
          <w:tcPr>
            <w:tcW w:w="1728" w:type="dxa"/>
            <w:vMerge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5</w:t>
            </w:r>
          </w:p>
        </w:tc>
      </w:tr>
    </w:tbl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B93FB2">
        <w:t>5. Максимальное время выполнения задания –  30  мин.</w:t>
      </w:r>
    </w:p>
    <w:p w:rsidR="002A00F9" w:rsidRDefault="002A00F9" w:rsidP="001D0340">
      <w:pPr>
        <w:rPr>
          <w:b/>
        </w:rPr>
      </w:pP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3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 легкой промышленности относятся следующие отрасли: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приборостроение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транспортная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обувная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текстильная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FC0097">
      <w:pPr>
        <w:pStyle w:val="af3"/>
        <w:spacing w:before="75" w:beforeAutospacing="0" w:after="0" w:afterAutospacing="0"/>
      </w:pPr>
      <w:r w:rsidRPr="00B93FB2"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9"/>
        <w:contextualSpacing/>
        <w:jc w:val="both"/>
        <w:rPr>
          <w:sz w:val="28"/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1D469D" w:rsidRPr="002A00F9" w:rsidRDefault="001D469D" w:rsidP="00B93FB2">
      <w:pPr>
        <w:ind w:firstLine="709"/>
        <w:rPr>
          <w:b/>
          <w:szCs w:val="28"/>
        </w:rPr>
      </w:pPr>
      <w:r w:rsidRPr="002A00F9">
        <w:rPr>
          <w:b/>
          <w:szCs w:val="28"/>
        </w:rPr>
        <w:lastRenderedPageBreak/>
        <w:t>Вариант № 4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неограниченное количество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2-х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50-ти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5-ти участников</w:t>
            </w:r>
          </w:p>
        </w:tc>
      </w:tr>
    </w:tbl>
    <w:p w:rsidR="001D469D" w:rsidRPr="00B93FB2" w:rsidRDefault="001D469D" w:rsidP="00B93FB2">
      <w:pPr>
        <w:ind w:firstLine="709"/>
        <w:jc w:val="both"/>
        <w:rPr>
          <w:sz w:val="28"/>
          <w:szCs w:val="28"/>
        </w:rPr>
      </w:pPr>
      <w:r w:rsidRPr="00B93FB2">
        <w:rPr>
          <w:sz w:val="28"/>
          <w:szCs w:val="28"/>
        </w:rPr>
        <w:t>2.Практическое задание:</w:t>
      </w:r>
    </w:p>
    <w:p w:rsidR="001D469D" w:rsidRPr="00B93FB2" w:rsidRDefault="001D469D" w:rsidP="00B93FB2">
      <w:pPr>
        <w:pStyle w:val="af3"/>
        <w:spacing w:before="75" w:beforeAutospacing="0" w:after="0" w:afterAutospacing="0"/>
        <w:ind w:firstLine="709"/>
        <w:jc w:val="both"/>
      </w:pPr>
      <w:r w:rsidRPr="00B93FB2">
        <w:t xml:space="preserve">Определите численность </w:t>
      </w:r>
      <w:r w:rsidR="00775AFA" w:rsidRPr="00B93FB2">
        <w:t>рабочих сдельщиков,</w:t>
      </w:r>
      <w:r w:rsidRPr="00B93FB2">
        <w:t xml:space="preserve"> на основе следующих </w:t>
      </w:r>
      <w:r w:rsidR="00775AFA" w:rsidRPr="00B93FB2">
        <w:t>данных: Технологическая</w:t>
      </w:r>
      <w:r w:rsidRPr="00B93FB2">
        <w:t xml:space="preserve"> трудоемкость </w:t>
      </w:r>
      <w:r w:rsidR="00775AFA" w:rsidRPr="00B93FB2">
        <w:t>производственной</w:t>
      </w:r>
      <w:r w:rsidRPr="00B93FB2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5</w:t>
      </w:r>
    </w:p>
    <w:p w:rsidR="001D469D" w:rsidRPr="00B93FB2" w:rsidRDefault="001D469D" w:rsidP="00B93FB2">
      <w:pPr>
        <w:jc w:val="both"/>
      </w:pPr>
      <w:r w:rsidRPr="00B93FB2">
        <w:t>1.Теоретическое задание:</w:t>
      </w:r>
    </w:p>
    <w:p w:rsidR="001D469D" w:rsidRPr="00B93FB2" w:rsidRDefault="001D469D" w:rsidP="00B93FB2">
      <w:pPr>
        <w:jc w:val="both"/>
      </w:pPr>
      <w:r w:rsidRPr="00B93FB2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B93FB2" w:rsidTr="008C1FCA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закрытым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открытым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 может быть  акционерным обществом</w:t>
            </w:r>
          </w:p>
        </w:tc>
      </w:tr>
      <w:tr w:rsidR="001D469D" w:rsidRPr="00B93FB2" w:rsidTr="008C1FCA">
        <w:trPr>
          <w:trHeight w:val="240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нет верного ответа</w:t>
            </w:r>
          </w:p>
        </w:tc>
      </w:tr>
    </w:tbl>
    <w:p w:rsidR="001D469D" w:rsidRPr="00B93FB2" w:rsidRDefault="001D469D" w:rsidP="00B93FB2">
      <w:pPr>
        <w:jc w:val="both"/>
      </w:pPr>
      <w:r w:rsidRPr="00B93FB2">
        <w:t>2.Практическое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6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фондоотдача;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выработка на одного работающего;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оборачиваемость продукции;</w:t>
            </w:r>
          </w:p>
        </w:tc>
      </w:tr>
      <w:tr w:rsidR="001D469D" w:rsidRPr="00B93FB2" w:rsidTr="00B93FB2">
        <w:trPr>
          <w:trHeight w:val="241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фондовооруженность труда.</w:t>
            </w:r>
          </w:p>
        </w:tc>
      </w:tr>
    </w:tbl>
    <w:p w:rsidR="001D469D" w:rsidRPr="00B93FB2" w:rsidRDefault="001D469D" w:rsidP="001D0340">
      <w:pPr>
        <w:ind w:left="360"/>
      </w:pPr>
      <w:r w:rsidRPr="00B93FB2">
        <w:t>2.Практическое задание:</w:t>
      </w:r>
    </w:p>
    <w:p w:rsidR="001D469D" w:rsidRPr="00B93FB2" w:rsidRDefault="001D469D" w:rsidP="00FC0097">
      <w:pPr>
        <w:jc w:val="both"/>
        <w:rPr>
          <w:spacing w:val="-2"/>
        </w:rPr>
      </w:pPr>
      <w:r w:rsidRPr="00B93FB2">
        <w:rPr>
          <w:spacing w:val="-4"/>
        </w:rPr>
        <w:t>Определите производственную мощность фабрики по вы</w:t>
      </w:r>
      <w:r w:rsidRPr="00B93FB2">
        <w:rPr>
          <w:spacing w:val="-4"/>
        </w:rPr>
        <w:softHyphen/>
      </w:r>
      <w:r w:rsidRPr="00B93FB2">
        <w:t>пуску ткани и коэффициент ее использования при следующих ус</w:t>
      </w:r>
      <w:r w:rsidRPr="00B93FB2">
        <w:softHyphen/>
      </w:r>
      <w:r w:rsidRPr="00B93FB2">
        <w:rPr>
          <w:spacing w:val="-4"/>
        </w:rPr>
        <w:t>ловиях: ткацкая фабрика работает в две смены, количество ткац</w:t>
      </w:r>
      <w:r w:rsidRPr="00B93FB2">
        <w:rPr>
          <w:spacing w:val="-4"/>
        </w:rPr>
        <w:softHyphen/>
      </w:r>
      <w:r w:rsidRPr="00B93FB2">
        <w:rPr>
          <w:spacing w:val="-3"/>
        </w:rPr>
        <w:t xml:space="preserve">ких станков на начало года - 400. С 1 марта установлено еще 54 </w:t>
      </w:r>
      <w:r w:rsidRPr="00B93FB2">
        <w:rPr>
          <w:spacing w:val="-7"/>
        </w:rPr>
        <w:t xml:space="preserve">станка, а с 1 июля выбыло 40 станков. Число рабочих дней в </w:t>
      </w:r>
      <w:r w:rsidR="00700D68" w:rsidRPr="00B93FB2">
        <w:rPr>
          <w:spacing w:val="-7"/>
        </w:rPr>
        <w:t>году 260</w:t>
      </w:r>
      <w:r w:rsidRPr="00B93FB2">
        <w:rPr>
          <w:spacing w:val="-2"/>
        </w:rPr>
        <w:t>, плановый процент простоев на ремонт станка - 5%, произ</w:t>
      </w:r>
      <w:r w:rsidRPr="00B93FB2">
        <w:rPr>
          <w:spacing w:val="-2"/>
        </w:rPr>
        <w:softHyphen/>
      </w:r>
      <w:r w:rsidRPr="00B93FB2">
        <w:rPr>
          <w:spacing w:val="-4"/>
        </w:rPr>
        <w:t>водительность одного станка -150м ткани в час, план выпуска про</w:t>
      </w:r>
      <w:r w:rsidRPr="00B93FB2">
        <w:rPr>
          <w:spacing w:val="-4"/>
        </w:rPr>
        <w:softHyphen/>
      </w:r>
      <w:r w:rsidRPr="00B93FB2">
        <w:rPr>
          <w:spacing w:val="-2"/>
        </w:rPr>
        <w:t>дукции за год - 230 млн м ткани.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7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Что характеризует производительность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затрат труда;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эффективность использования оборудования;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материальных ресурсов.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финансовых ресурсов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 Определите потребность предприятия в производственных рабочих на планируемый год.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8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Исчисление общей стоимости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смета расходов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калькуляция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бизнес-планирование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pStyle w:val="a3"/>
        <w:ind w:firstLine="709"/>
        <w:jc w:val="both"/>
        <w:rPr>
          <w:sz w:val="24"/>
          <w:szCs w:val="24"/>
        </w:rPr>
      </w:pPr>
      <w:r w:rsidRPr="00B93FB2">
        <w:rPr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93FB2">
        <w:rPr>
          <w:sz w:val="24"/>
          <w:szCs w:val="24"/>
        </w:rPr>
        <w:softHyphen/>
        <w:t>чем они выразили желание принять равное участие в деятельнос</w:t>
      </w:r>
      <w:r w:rsidRPr="00B93FB2">
        <w:rPr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9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/>
      </w:tblPr>
      <w:tblGrid>
        <w:gridCol w:w="2555"/>
        <w:gridCol w:w="388"/>
        <w:gridCol w:w="6995"/>
      </w:tblGrid>
      <w:tr w:rsidR="001D469D" w:rsidRPr="00B93FB2" w:rsidTr="00740331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расхода материалов;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естественных процессов;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технологических перерывов;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обслуживания.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B93FB2">
      <w:pPr>
        <w:ind w:firstLine="709"/>
        <w:contextualSpacing/>
        <w:jc w:val="both"/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10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2555"/>
        <w:gridCol w:w="388"/>
        <w:gridCol w:w="6711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Чем меньше чистый дисконтированный доход проекта , тем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менее эффективен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эффективнее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нет зависимости между ЧДД и эффективность проекта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нет верного ответа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947D04">
      <w:r w:rsidRPr="00B93FB2">
        <w:t>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417"/>
        <w:gridCol w:w="1418"/>
        <w:gridCol w:w="1666"/>
      </w:tblGrid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Показатель</w:t>
            </w:r>
          </w:p>
        </w:tc>
        <w:tc>
          <w:tcPr>
            <w:tcW w:w="1417" w:type="dxa"/>
          </w:tcPr>
          <w:p w:rsidR="001D469D" w:rsidRPr="00B93FB2" w:rsidRDefault="001D469D" w:rsidP="00CF2D6C">
            <w:r w:rsidRPr="00B93FB2">
              <w:t>1-ый год</w:t>
            </w:r>
          </w:p>
        </w:tc>
        <w:tc>
          <w:tcPr>
            <w:tcW w:w="1418" w:type="dxa"/>
          </w:tcPr>
          <w:p w:rsidR="001D469D" w:rsidRPr="00B93FB2" w:rsidRDefault="001D469D" w:rsidP="00CF2D6C">
            <w:r w:rsidRPr="00B93FB2">
              <w:t>2-ой год</w:t>
            </w:r>
          </w:p>
        </w:tc>
        <w:tc>
          <w:tcPr>
            <w:tcW w:w="1666" w:type="dxa"/>
          </w:tcPr>
          <w:p w:rsidR="001D469D" w:rsidRPr="00B93FB2" w:rsidRDefault="001D469D" w:rsidP="00CF2D6C">
            <w:r w:rsidRPr="00B93FB2">
              <w:t xml:space="preserve">Отклонения </w:t>
            </w: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1. Выпуск продукции, тыс.руб.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2100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2279,1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800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3310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</w:tbl>
    <w:p w:rsidR="001D469D" w:rsidRPr="00B93FB2" w:rsidRDefault="001D469D" w:rsidP="001D0340">
      <w:r w:rsidRPr="00B93FB2">
        <w:t>Определите недостающие показатели и их динамику.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11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функции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сущность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состав основных средств</w:t>
            </w:r>
          </w:p>
        </w:tc>
      </w:tr>
      <w:tr w:rsidR="001D469D" w:rsidRPr="00B93FB2" w:rsidTr="00B93FB2">
        <w:trPr>
          <w:trHeight w:val="192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структура основных средств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  <w:contextualSpacing/>
      </w:pPr>
      <w:r w:rsidRPr="00B93FB2">
        <w:t>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93FB2" w:rsidRDefault="001D469D" w:rsidP="00B93FB2">
      <w:pPr>
        <w:ind w:firstLine="709"/>
        <w:contextualSpacing/>
      </w:pPr>
      <w:r w:rsidRPr="00B93FB2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12</w:t>
      </w:r>
    </w:p>
    <w:p w:rsidR="001D469D" w:rsidRPr="00881D06" w:rsidRDefault="001D469D" w:rsidP="00881D06">
      <w:pPr>
        <w:jc w:val="both"/>
      </w:pPr>
      <w:r w:rsidRPr="00881D06">
        <w:t>1.Теоретическое задание:</w:t>
      </w:r>
    </w:p>
    <w:p w:rsidR="001D469D" w:rsidRPr="00881D06" w:rsidRDefault="001D469D" w:rsidP="00881D06">
      <w:pPr>
        <w:jc w:val="both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  <w:r w:rsidRPr="00881D06"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Текущий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Страховой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технологический запас</w:t>
            </w:r>
          </w:p>
        </w:tc>
      </w:tr>
      <w:tr w:rsidR="001D469D" w:rsidRPr="00881D06" w:rsidTr="00881D06">
        <w:trPr>
          <w:trHeight w:val="163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транспортный</w:t>
            </w:r>
          </w:p>
        </w:tc>
      </w:tr>
    </w:tbl>
    <w:p w:rsidR="001D469D" w:rsidRPr="00881D06" w:rsidRDefault="001D469D" w:rsidP="00881D06">
      <w:pPr>
        <w:jc w:val="both"/>
      </w:pPr>
      <w:r w:rsidRPr="00881D06">
        <w:t>2.Практическое задание:</w:t>
      </w:r>
    </w:p>
    <w:p w:rsidR="001D469D" w:rsidRPr="00881D06" w:rsidRDefault="001D469D" w:rsidP="00881D06">
      <w:pPr>
        <w:contextualSpacing/>
        <w:jc w:val="both"/>
      </w:pPr>
      <w:r w:rsidRPr="00881D06">
        <w:t>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881D06" w:rsidRDefault="001D469D" w:rsidP="00881D06">
      <w:pPr>
        <w:jc w:val="both"/>
      </w:pPr>
      <w:r w:rsidRPr="00881D06">
        <w:t xml:space="preserve">Инструкция </w:t>
      </w:r>
    </w:p>
    <w:p w:rsidR="001D469D" w:rsidRPr="00881D06" w:rsidRDefault="001D469D" w:rsidP="00881D06">
      <w:pPr>
        <w:jc w:val="both"/>
      </w:pPr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881D06">
      <w:pPr>
        <w:jc w:val="both"/>
      </w:pPr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881D06">
      <w:pPr>
        <w:jc w:val="both"/>
      </w:pPr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881D06">
      <w:pPr>
        <w:jc w:val="both"/>
      </w:pPr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881D06">
      <w:pPr>
        <w:jc w:val="both"/>
      </w:pPr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i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Амортизация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Себестоимость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Цена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14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Остаточная стоимость основных средств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оценка воспроизводства основных фондов в условиях на момент переоценки;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стоимость на конец срока службы по данным бухгалтерского учета об наличии и движении</w:t>
            </w:r>
          </w:p>
        </w:tc>
      </w:tr>
      <w:tr w:rsidR="001D469D" w:rsidRPr="00881D06" w:rsidTr="00881D06">
        <w:trPr>
          <w:trHeight w:val="24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все ответы правильные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15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прибыль от реализации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/>
      </w:tblPr>
      <w:tblGrid>
        <w:gridCol w:w="2555"/>
        <w:gridCol w:w="388"/>
        <w:gridCol w:w="6144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</w:tr>
      <w:tr w:rsidR="001D469D" w:rsidRPr="00881D06" w:rsidTr="00881D06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нет верного ответа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881D06">
        <w:rPr>
          <w:i/>
          <w:iCs/>
        </w:rPr>
        <w:t>N</w:t>
      </w:r>
      <w:r w:rsidRPr="00881D06">
        <w:t xml:space="preserve"> = 800 шт.; норма времени на одну деталь Н</w:t>
      </w:r>
      <w:r w:rsidRPr="00881D06">
        <w:rPr>
          <w:vertAlign w:val="subscript"/>
        </w:rPr>
        <w:t>в</w:t>
      </w:r>
      <w:r w:rsidRPr="00881D06">
        <w:t xml:space="preserve"> = 12 мин; часовая тарифная ставка ЧТС = 75,4 руб.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17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2555"/>
        <w:gridCol w:w="388"/>
        <w:gridCol w:w="6711"/>
      </w:tblGrid>
      <w:tr w:rsidR="001D469D" w:rsidRPr="00881D06" w:rsidTr="00E1147D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выручка равна нулю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18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</w:tr>
      <w:tr w:rsidR="001D469D" w:rsidRPr="00881D06" w:rsidTr="00881D06">
        <w:trPr>
          <w:trHeight w:val="73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19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20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/>
      </w:tblPr>
      <w:tblGrid>
        <w:gridCol w:w="2555"/>
        <w:gridCol w:w="388"/>
        <w:gridCol w:w="6144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Основные характеристики серийного производства: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коэффициент закрепления операций - более 40;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высокая квалификация рабочих; высокая себестоимость продукции;</w:t>
            </w:r>
          </w:p>
        </w:tc>
      </w:tr>
      <w:tr w:rsidR="001D469D" w:rsidRPr="00881D06" w:rsidTr="00881D06">
        <w:trPr>
          <w:trHeight w:val="76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21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Премия;</w:t>
            </w:r>
          </w:p>
        </w:tc>
      </w:tr>
      <w:tr w:rsidR="001D469D" w:rsidRPr="00881D06" w:rsidTr="00881D06">
        <w:trPr>
          <w:trHeight w:val="30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дополнительная 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повременная заработная плата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.Определите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881D06" w:rsidRDefault="001D469D" w:rsidP="00947D04">
      <w:pPr>
        <w:contextualSpacing/>
      </w:pPr>
      <w:r w:rsidRPr="00881D06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881D06">
        <w:t>5. Максимальное время выполнения задания –  30  мин.</w:t>
      </w:r>
    </w:p>
    <w:p w:rsidR="001D469D" w:rsidRPr="004F5461" w:rsidRDefault="001D469D" w:rsidP="001D0340">
      <w:pPr>
        <w:rPr>
          <w:i/>
          <w:sz w:val="28"/>
          <w:szCs w:val="28"/>
        </w:rPr>
      </w:pPr>
      <w:r w:rsidRPr="00676CE2">
        <w:rPr>
          <w:sz w:val="28"/>
          <w:szCs w:val="28"/>
        </w:rPr>
        <w:tab/>
      </w: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22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2A00F9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тарифной ставки работника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сдельной расценки и размера премии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 xml:space="preserve"> количества отработанного времени и размера премии</w:t>
            </w:r>
          </w:p>
        </w:tc>
      </w:tr>
      <w:tr w:rsidR="001D469D" w:rsidRPr="002A00F9" w:rsidTr="00881D06">
        <w:trPr>
          <w:trHeight w:val="33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размера премии.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947D04">
      <w:pPr>
        <w:contextualSpacing/>
        <w:rPr>
          <w:sz w:val="22"/>
        </w:rPr>
      </w:pPr>
      <w:r w:rsidRPr="002A00F9">
        <w:rPr>
          <w:sz w:val="22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Какие из названных позиций относятся к оборотным производственным фондам: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сырье и материалы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незавершенное производство; 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машины, оборудование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Земельный участок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9025ED" w:rsidRDefault="009025ED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24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2A00F9" w:rsidTr="00881D06">
        <w:trPr>
          <w:trHeight w:val="19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Какие позиции характеризуют коэффициент  оборачиваемости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объем реализованной продукции в расчете на 1 руб. оборотных фондов;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 xml:space="preserve">количество оборотов оборотных средств за соответствующий период;         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продолжительность одного оборота оборотных средств.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нет верного ответа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25</w:t>
      </w:r>
    </w:p>
    <w:p w:rsidR="001D469D" w:rsidRPr="00881D06" w:rsidRDefault="001D469D" w:rsidP="001D0340">
      <w:r>
        <w:rPr>
          <w:b/>
          <w:sz w:val="28"/>
          <w:szCs w:val="28"/>
        </w:rPr>
        <w:t>1.</w:t>
      </w:r>
      <w:r w:rsidRPr="00881D06">
        <w:t>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Денежный резерв, предназначенный для обновления основных фондов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Амортизационный фонд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Денежные средства на счете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Оборотные фонды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Основные фонды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pPr>
        <w:jc w:val="both"/>
        <w:rPr>
          <w:spacing w:val="-2"/>
        </w:rPr>
      </w:pPr>
      <w:r w:rsidRPr="00881D06">
        <w:rPr>
          <w:spacing w:val="-4"/>
        </w:rPr>
        <w:t>Определите производственную мощность фабрики по вы</w:t>
      </w:r>
      <w:r w:rsidRPr="00881D06">
        <w:rPr>
          <w:spacing w:val="-4"/>
        </w:rPr>
        <w:softHyphen/>
      </w:r>
      <w:r w:rsidRPr="00881D06">
        <w:t>пуску ткани и коэффициент ее использования при следующих ус</w:t>
      </w:r>
      <w:r w:rsidRPr="00881D06">
        <w:softHyphen/>
      </w:r>
      <w:r w:rsidRPr="00881D06">
        <w:rPr>
          <w:spacing w:val="-4"/>
        </w:rPr>
        <w:t>ловиях: ткацкая фабрика работает в две смены, количество ткац</w:t>
      </w:r>
      <w:r w:rsidRPr="00881D06">
        <w:rPr>
          <w:spacing w:val="-4"/>
        </w:rPr>
        <w:softHyphen/>
      </w:r>
      <w:r w:rsidRPr="00881D06">
        <w:rPr>
          <w:spacing w:val="-3"/>
        </w:rPr>
        <w:t xml:space="preserve">ких станков на начало года - 400. С 1 марта установлено еще 54 </w:t>
      </w:r>
      <w:r w:rsidRPr="00881D06">
        <w:rPr>
          <w:spacing w:val="-7"/>
        </w:rPr>
        <w:t xml:space="preserve">станка, а с 1 июля выбыло 40 станков. Число рабочих дней в году  </w:t>
      </w:r>
      <w:r w:rsidRPr="00881D06">
        <w:rPr>
          <w:spacing w:val="-2"/>
        </w:rPr>
        <w:t>260, плановый процент простоев на ремонт станка - 5%, произ</w:t>
      </w:r>
      <w:r w:rsidRPr="00881D06">
        <w:rPr>
          <w:spacing w:val="-2"/>
        </w:rPr>
        <w:softHyphen/>
      </w:r>
      <w:r w:rsidRPr="00881D06">
        <w:rPr>
          <w:spacing w:val="-4"/>
        </w:rPr>
        <w:t>водительность одного станка -150м ткани в час, план выпуска про</w:t>
      </w:r>
      <w:r w:rsidRPr="00881D06">
        <w:rPr>
          <w:spacing w:val="-4"/>
        </w:rPr>
        <w:softHyphen/>
      </w:r>
      <w:r w:rsidRPr="00881D06">
        <w:rPr>
          <w:spacing w:val="-2"/>
        </w:rPr>
        <w:t>дукции за год - 230 млн м ткани.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2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Уставный капитал Акционерного общества складывается  из: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прибыли предприятия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1D0340">
      <w:r w:rsidRPr="00881D06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D06">
        <w:softHyphen/>
        <w:t>чем они выразили желание принять равное участие в деятельнос</w:t>
      </w:r>
      <w:r w:rsidRPr="00881D06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27</w:t>
      </w:r>
    </w:p>
    <w:p w:rsidR="001D469D" w:rsidRPr="00881D06" w:rsidRDefault="001D469D" w:rsidP="001D034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CF2D6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</w:tr>
    </w:tbl>
    <w:p w:rsidR="001D469D" w:rsidRPr="00881D06" w:rsidRDefault="001D469D" w:rsidP="00BE097B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BE097B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28</w:t>
      </w:r>
    </w:p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ind w:left="720"/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</w:tr>
    </w:tbl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Cs w:val="24"/>
        </w:rPr>
      </w:pPr>
      <w:r w:rsidRPr="002A00F9">
        <w:rPr>
          <w:rFonts w:ascii="Times New Roman" w:hAnsi="Times New Roman" w:cs="Times New Roman"/>
          <w:sz w:val="24"/>
          <w:szCs w:val="28"/>
        </w:rPr>
        <w:t xml:space="preserve">Инструкция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29</w:t>
      </w:r>
    </w:p>
    <w:p w:rsidR="001D469D" w:rsidRPr="00881D06" w:rsidRDefault="001D469D" w:rsidP="001D0340">
      <w:pPr>
        <w:numPr>
          <w:ilvl w:val="0"/>
          <w:numId w:val="3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720"/>
      </w:pPr>
      <w:r w:rsidRPr="00881D06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pPr>
        <w:numPr>
          <w:ilvl w:val="0"/>
          <w:numId w:val="3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30</w:t>
      </w:r>
    </w:p>
    <w:p w:rsidR="001D469D" w:rsidRPr="00881D06" w:rsidRDefault="001D469D" w:rsidP="001D0340">
      <w:pPr>
        <w:numPr>
          <w:ilvl w:val="0"/>
          <w:numId w:val="4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360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Исчисление себестоимости единицы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смета расходов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калькуляция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бизнес-планирование</w:t>
            </w:r>
          </w:p>
        </w:tc>
      </w:tr>
    </w:tbl>
    <w:p w:rsidR="001D469D" w:rsidRPr="00881D06" w:rsidRDefault="001D469D" w:rsidP="001D0340">
      <w:pPr>
        <w:numPr>
          <w:ilvl w:val="0"/>
          <w:numId w:val="4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af3"/>
        <w:spacing w:before="75" w:beforeAutospacing="0" w:after="0" w:afterAutospacing="0"/>
      </w:pPr>
      <w:r w:rsidRPr="00881D06">
        <w:t>Определите численность рабочих сдельщиков на основе следующих данных:Технологическая трудоемкость производств</w:t>
      </w:r>
      <w:r w:rsidR="006E3AF3" w:rsidRPr="00881D06">
        <w:t>е</w:t>
      </w:r>
      <w:r w:rsidRPr="00881D06">
        <w:t>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2A00F9" w:rsidRDefault="002A00F9" w:rsidP="002A00F9">
      <w:pPr>
        <w:ind w:firstLine="70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Лист согласования</w:t>
      </w:r>
    </w:p>
    <w:p w:rsidR="002A00F9" w:rsidRDefault="002A00F9" w:rsidP="002A00F9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</w:t>
      </w:r>
      <w:r w:rsidR="00A12B7B">
        <w:rPr>
          <w:b/>
          <w:bCs/>
        </w:rPr>
        <w:t>зменения к комплекту Ф</w:t>
      </w:r>
      <w:r>
        <w:rPr>
          <w:b/>
          <w:bCs/>
        </w:rPr>
        <w:t xml:space="preserve">ОС </w:t>
      </w:r>
    </w:p>
    <w:p w:rsidR="002A00F9" w:rsidRDefault="002A00F9" w:rsidP="002A00F9">
      <w:pPr>
        <w:pStyle w:val="Default"/>
      </w:pPr>
    </w:p>
    <w:p w:rsidR="002A00F9" w:rsidRPr="002A00F9" w:rsidRDefault="002A00F9" w:rsidP="002A00F9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>Допо</w:t>
      </w:r>
      <w:r w:rsidR="00A12B7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 xml:space="preserve">Председатель ПЦК  ________________ /___________________/ </w:t>
      </w:r>
    </w:p>
    <w:p w:rsidR="002A00F9" w:rsidRDefault="002A00F9" w:rsidP="002A00F9">
      <w:pPr>
        <w:pStyle w:val="Default"/>
        <w:rPr>
          <w:color w:val="auto"/>
        </w:rPr>
      </w:pPr>
    </w:p>
    <w:p w:rsidR="002A00F9" w:rsidRDefault="002A00F9" w:rsidP="002A00F9">
      <w:pPr>
        <w:pStyle w:val="Default"/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  <w:jc w:val="both"/>
      </w:pPr>
      <w:r>
        <w:t>Дополнения и изменен</w:t>
      </w:r>
      <w:r w:rsidR="00A12B7B">
        <w:t>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Pr="00485927" w:rsidRDefault="002A00F9" w:rsidP="001D0340">
      <w:pPr>
        <w:rPr>
          <w:i/>
          <w:iCs/>
          <w:sz w:val="28"/>
          <w:szCs w:val="28"/>
        </w:rPr>
      </w:pPr>
      <w:r>
        <w:t>Председатель ПЦК  ________________ /___________________/</w:t>
      </w:r>
    </w:p>
    <w:sectPr w:rsidR="002A00F9" w:rsidRPr="00485927" w:rsidSect="002A00F9"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4E" w:rsidRDefault="0098224E" w:rsidP="004B0748">
      <w:r>
        <w:separator/>
      </w:r>
    </w:p>
  </w:endnote>
  <w:endnote w:type="continuationSeparator" w:id="1">
    <w:p w:rsidR="0098224E" w:rsidRDefault="0098224E" w:rsidP="004B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8D" w:rsidRDefault="0062701F">
    <w:pPr>
      <w:pStyle w:val="a5"/>
      <w:jc w:val="center"/>
    </w:pPr>
    <w:r>
      <w:fldChar w:fldCharType="begin"/>
    </w:r>
    <w:r w:rsidR="0099748D">
      <w:instrText>PAGE   \* MERGEFORMAT</w:instrText>
    </w:r>
    <w:r>
      <w:fldChar w:fldCharType="separate"/>
    </w:r>
    <w:r w:rsidR="00C927E0">
      <w:rPr>
        <w:noProof/>
      </w:rPr>
      <w:t>2</w:t>
    </w:r>
    <w:r>
      <w:rPr>
        <w:noProof/>
      </w:rPr>
      <w:fldChar w:fldCharType="end"/>
    </w:r>
  </w:p>
  <w:p w:rsidR="0099748D" w:rsidRDefault="009974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8D" w:rsidRDefault="0062701F" w:rsidP="0078371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74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7E0">
      <w:rPr>
        <w:rStyle w:val="a7"/>
        <w:noProof/>
      </w:rPr>
      <w:t>30</w:t>
    </w:r>
    <w:r>
      <w:rPr>
        <w:rStyle w:val="a7"/>
      </w:rPr>
      <w:fldChar w:fldCharType="end"/>
    </w:r>
  </w:p>
  <w:p w:rsidR="0099748D" w:rsidRDefault="0099748D" w:rsidP="002A00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4E" w:rsidRDefault="0098224E" w:rsidP="004B0748">
      <w:r>
        <w:separator/>
      </w:r>
    </w:p>
  </w:footnote>
  <w:footnote w:type="continuationSeparator" w:id="1">
    <w:p w:rsidR="0098224E" w:rsidRDefault="0098224E" w:rsidP="004B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F01CA"/>
    <w:multiLevelType w:val="hybridMultilevel"/>
    <w:tmpl w:val="13A645C0"/>
    <w:lvl w:ilvl="0" w:tplc="D89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B5B27"/>
    <w:multiLevelType w:val="hybridMultilevel"/>
    <w:tmpl w:val="6C0A21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21A761A"/>
    <w:multiLevelType w:val="hybridMultilevel"/>
    <w:tmpl w:val="3662B6D6"/>
    <w:lvl w:ilvl="0" w:tplc="8824452C">
      <w:start w:val="1"/>
      <w:numFmt w:val="decimal"/>
      <w:lvlText w:val="%1)"/>
      <w:lvlJc w:val="left"/>
      <w:pPr>
        <w:ind w:left="15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>
    <w:nsid w:val="32E40CD8"/>
    <w:multiLevelType w:val="hybridMultilevel"/>
    <w:tmpl w:val="04129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379F9"/>
    <w:multiLevelType w:val="hybridMultilevel"/>
    <w:tmpl w:val="4F5CF4BE"/>
    <w:lvl w:ilvl="0" w:tplc="0700E18C">
      <w:start w:val="1"/>
      <w:numFmt w:val="decimal"/>
      <w:lvlText w:val="%1)"/>
      <w:lvlJc w:val="left"/>
      <w:pPr>
        <w:ind w:left="12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5FDA7491"/>
    <w:multiLevelType w:val="hybridMultilevel"/>
    <w:tmpl w:val="79DEC9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66E53C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0696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91EFE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340"/>
    <w:rsid w:val="0001789C"/>
    <w:rsid w:val="00065AA9"/>
    <w:rsid w:val="00075AFB"/>
    <w:rsid w:val="000836EC"/>
    <w:rsid w:val="00085D44"/>
    <w:rsid w:val="000D577F"/>
    <w:rsid w:val="000E09C7"/>
    <w:rsid w:val="00102611"/>
    <w:rsid w:val="0014293C"/>
    <w:rsid w:val="00195538"/>
    <w:rsid w:val="001C622C"/>
    <w:rsid w:val="001D0340"/>
    <w:rsid w:val="001D2CF6"/>
    <w:rsid w:val="001D469D"/>
    <w:rsid w:val="001E6B43"/>
    <w:rsid w:val="001F7C8A"/>
    <w:rsid w:val="002A00F9"/>
    <w:rsid w:val="002C6543"/>
    <w:rsid w:val="00372B34"/>
    <w:rsid w:val="00394AAB"/>
    <w:rsid w:val="003A5E4A"/>
    <w:rsid w:val="003D44F1"/>
    <w:rsid w:val="003F3353"/>
    <w:rsid w:val="004162F0"/>
    <w:rsid w:val="00470640"/>
    <w:rsid w:val="00485927"/>
    <w:rsid w:val="004A1F3B"/>
    <w:rsid w:val="004B0748"/>
    <w:rsid w:val="004B3C75"/>
    <w:rsid w:val="004F5461"/>
    <w:rsid w:val="00544BE7"/>
    <w:rsid w:val="005C18B7"/>
    <w:rsid w:val="0062701F"/>
    <w:rsid w:val="00632FDF"/>
    <w:rsid w:val="0063617F"/>
    <w:rsid w:val="00676CE2"/>
    <w:rsid w:val="00690681"/>
    <w:rsid w:val="006E3AF3"/>
    <w:rsid w:val="006E7B07"/>
    <w:rsid w:val="00700D68"/>
    <w:rsid w:val="007346D7"/>
    <w:rsid w:val="00740331"/>
    <w:rsid w:val="00760726"/>
    <w:rsid w:val="00775AFA"/>
    <w:rsid w:val="00783715"/>
    <w:rsid w:val="007A40F5"/>
    <w:rsid w:val="007E282D"/>
    <w:rsid w:val="00881D06"/>
    <w:rsid w:val="008C1FCA"/>
    <w:rsid w:val="009025ED"/>
    <w:rsid w:val="00947D04"/>
    <w:rsid w:val="00950216"/>
    <w:rsid w:val="0096431C"/>
    <w:rsid w:val="009655A7"/>
    <w:rsid w:val="009661CC"/>
    <w:rsid w:val="0098224E"/>
    <w:rsid w:val="0099748D"/>
    <w:rsid w:val="009D07BB"/>
    <w:rsid w:val="009D1609"/>
    <w:rsid w:val="00A12B7B"/>
    <w:rsid w:val="00B81583"/>
    <w:rsid w:val="00B93FB2"/>
    <w:rsid w:val="00B94D32"/>
    <w:rsid w:val="00BC26D1"/>
    <w:rsid w:val="00BD1BBC"/>
    <w:rsid w:val="00BD2FFA"/>
    <w:rsid w:val="00BE097B"/>
    <w:rsid w:val="00BE6E68"/>
    <w:rsid w:val="00BF2A11"/>
    <w:rsid w:val="00C01A28"/>
    <w:rsid w:val="00C15D9F"/>
    <w:rsid w:val="00C207EA"/>
    <w:rsid w:val="00C21216"/>
    <w:rsid w:val="00C232E3"/>
    <w:rsid w:val="00C25B04"/>
    <w:rsid w:val="00C264B4"/>
    <w:rsid w:val="00C927E0"/>
    <w:rsid w:val="00CF2D6C"/>
    <w:rsid w:val="00CF3558"/>
    <w:rsid w:val="00D267D8"/>
    <w:rsid w:val="00D37832"/>
    <w:rsid w:val="00D428B3"/>
    <w:rsid w:val="00D46844"/>
    <w:rsid w:val="00D469AA"/>
    <w:rsid w:val="00D61819"/>
    <w:rsid w:val="00D76C3E"/>
    <w:rsid w:val="00DD66C8"/>
    <w:rsid w:val="00DD6B8D"/>
    <w:rsid w:val="00DF2C5A"/>
    <w:rsid w:val="00E077F4"/>
    <w:rsid w:val="00E1147D"/>
    <w:rsid w:val="00E22109"/>
    <w:rsid w:val="00E81D06"/>
    <w:rsid w:val="00EA0BEA"/>
    <w:rsid w:val="00ED4371"/>
    <w:rsid w:val="00EF44A4"/>
    <w:rsid w:val="00EF7B3D"/>
    <w:rsid w:val="00FC0097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3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03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3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7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3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D03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1D034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D0340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03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1D0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D0340"/>
    <w:rPr>
      <w:rFonts w:cs="Times New Roman"/>
    </w:rPr>
  </w:style>
  <w:style w:type="character" w:customStyle="1" w:styleId="a8">
    <w:name w:val="Текст концевой сноски Знак"/>
    <w:link w:val="a9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semiHidden/>
    <w:rsid w:val="001D0340"/>
    <w:rPr>
      <w:sz w:val="20"/>
      <w:szCs w:val="20"/>
    </w:rPr>
  </w:style>
  <w:style w:type="character" w:customStyle="1" w:styleId="aa">
    <w:name w:val="Текст примечания Знак"/>
    <w:link w:val="ab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1D0340"/>
    <w:rPr>
      <w:sz w:val="20"/>
      <w:szCs w:val="20"/>
    </w:rPr>
  </w:style>
  <w:style w:type="character" w:customStyle="1" w:styleId="ac">
    <w:name w:val="Тема примечания Знак"/>
    <w:link w:val="ad"/>
    <w:semiHidden/>
    <w:locked/>
    <w:rsid w:val="001D03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semiHidden/>
    <w:rsid w:val="001D0340"/>
    <w:rPr>
      <w:b/>
      <w:bCs/>
    </w:rPr>
  </w:style>
  <w:style w:type="character" w:customStyle="1" w:styleId="ae">
    <w:name w:val="Текст выноски Знак"/>
    <w:link w:val="af"/>
    <w:semiHidden/>
    <w:locked/>
    <w:rsid w:val="001D034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1D0340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semiHidden/>
    <w:rsid w:val="001D0340"/>
  </w:style>
  <w:style w:type="character" w:styleId="af0">
    <w:name w:val="Hyperlink"/>
    <w:rsid w:val="001D0340"/>
    <w:rPr>
      <w:rFonts w:cs="Times New Roman"/>
      <w:color w:val="0000FF"/>
      <w:u w:val="single"/>
    </w:rPr>
  </w:style>
  <w:style w:type="paragraph" w:customStyle="1" w:styleId="21">
    <w:name w:val="Знак2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rsid w:val="001D034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1">
    <w:name w:val="header"/>
    <w:basedOn w:val="a"/>
    <w:link w:val="af2"/>
    <w:rsid w:val="001D03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64B4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E6E6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8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74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8732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ОГБОУ СПО Ульяновский техникум железнодорожного транспорта</vt:lpstr>
    </vt:vector>
  </TitlesOfParts>
  <Company/>
  <LinksUpToDate>false</LinksUpToDate>
  <CharactersWithSpaces>58395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ОГБОУ СПО Ульяновский техникум железнодорожного транспорта</dc:title>
  <dc:creator>альфа</dc:creator>
  <cp:lastModifiedBy>Azerty</cp:lastModifiedBy>
  <cp:revision>13</cp:revision>
  <cp:lastPrinted>2015-11-12T12:20:00Z</cp:lastPrinted>
  <dcterms:created xsi:type="dcterms:W3CDTF">2015-11-23T13:15:00Z</dcterms:created>
  <dcterms:modified xsi:type="dcterms:W3CDTF">2023-02-19T07:24:00Z</dcterms:modified>
</cp:coreProperties>
</file>