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8F" w:rsidRDefault="00F23463" w:rsidP="00192F8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192F8F" w:rsidRPr="00782E14">
        <w:rPr>
          <w:rFonts w:ascii="Times New Roman" w:hAnsi="Times New Roman" w:cs="Times New Roman"/>
          <w:b/>
          <w:sz w:val="20"/>
          <w:szCs w:val="20"/>
        </w:rPr>
        <w:t>ПОУ «Колледж современного образования имени Саида Афанди»</w:t>
      </w:r>
    </w:p>
    <w:p w:rsidR="00733BFF" w:rsidRPr="00782E14" w:rsidRDefault="00733BFF" w:rsidP="00192F8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4BD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14">
        <w:rPr>
          <w:rFonts w:ascii="Times New Roman" w:hAnsi="Times New Roman" w:cs="Times New Roman"/>
          <w:b/>
          <w:sz w:val="28"/>
          <w:szCs w:val="28"/>
        </w:rPr>
        <w:t xml:space="preserve">ПЦК </w:t>
      </w:r>
      <w:r w:rsidR="00E30903" w:rsidRPr="00782E14">
        <w:rPr>
          <w:rFonts w:ascii="Times New Roman" w:hAnsi="Times New Roman" w:cs="Times New Roman"/>
          <w:b/>
          <w:sz w:val="28"/>
          <w:szCs w:val="28"/>
        </w:rPr>
        <w:t>эконом</w:t>
      </w:r>
      <w:r w:rsidRPr="00782E14">
        <w:rPr>
          <w:rFonts w:ascii="Times New Roman" w:hAnsi="Times New Roman" w:cs="Times New Roman"/>
          <w:b/>
          <w:sz w:val="28"/>
          <w:szCs w:val="28"/>
        </w:rPr>
        <w:t>ических дисциплин</w:t>
      </w:r>
    </w:p>
    <w:p w:rsidR="00733BFF" w:rsidRPr="00782E14" w:rsidRDefault="00733BFF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72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E14"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116481" w:rsidRPr="00733BFF" w:rsidRDefault="00116481" w:rsidP="0011648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33BFF">
        <w:rPr>
          <w:rFonts w:ascii="Times New Roman" w:hAnsi="Times New Roman" w:cs="Times New Roman"/>
          <w:i/>
          <w:sz w:val="20"/>
          <w:szCs w:val="20"/>
        </w:rPr>
        <w:t xml:space="preserve">(докторов наук – 0, </w:t>
      </w:r>
      <w:proofErr w:type="spellStart"/>
      <w:proofErr w:type="gramStart"/>
      <w:r w:rsidRPr="00733BFF">
        <w:rPr>
          <w:rFonts w:ascii="Times New Roman" w:hAnsi="Times New Roman" w:cs="Times New Roman"/>
          <w:i/>
          <w:sz w:val="20"/>
          <w:szCs w:val="20"/>
        </w:rPr>
        <w:t>канд.наук</w:t>
      </w:r>
      <w:proofErr w:type="spellEnd"/>
      <w:proofErr w:type="gramEnd"/>
      <w:r w:rsidRPr="00733BFF">
        <w:rPr>
          <w:rFonts w:ascii="Times New Roman" w:hAnsi="Times New Roman" w:cs="Times New Roman"/>
          <w:i/>
          <w:sz w:val="20"/>
          <w:szCs w:val="20"/>
        </w:rPr>
        <w:t xml:space="preserve"> – 1,</w:t>
      </w:r>
      <w:r w:rsidR="0029489B" w:rsidRPr="00733BFF">
        <w:rPr>
          <w:rFonts w:ascii="Times New Roman" w:hAnsi="Times New Roman" w:cs="Times New Roman"/>
          <w:i/>
          <w:sz w:val="20"/>
          <w:szCs w:val="20"/>
        </w:rPr>
        <w:t xml:space="preserve"> магистров – 0, специалистов – 4</w:t>
      </w:r>
      <w:r w:rsidRPr="00733BFF">
        <w:rPr>
          <w:rFonts w:ascii="Times New Roman" w:hAnsi="Times New Roman" w:cs="Times New Roman"/>
          <w:i/>
          <w:sz w:val="20"/>
          <w:szCs w:val="20"/>
        </w:rPr>
        <w:t>, бакалавров – 0)</w:t>
      </w:r>
    </w:p>
    <w:p w:rsidR="00F21D72" w:rsidRDefault="00F21D72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402"/>
        <w:gridCol w:w="1550"/>
        <w:gridCol w:w="1134"/>
        <w:gridCol w:w="1843"/>
        <w:gridCol w:w="3968"/>
        <w:gridCol w:w="5389"/>
        <w:gridCol w:w="1134"/>
      </w:tblGrid>
      <w:tr w:rsidR="00F21D72" w:rsidTr="00C34926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работы/штат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Учебная нагрузка</w:t>
            </w:r>
          </w:p>
          <w:p w:rsidR="00F21D72" w:rsidRDefault="00F21D72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год</w:t>
            </w:r>
          </w:p>
        </w:tc>
      </w:tr>
      <w:tr w:rsidR="00F21D72" w:rsidTr="00C34926">
        <w:trPr>
          <w:trHeight w:val="87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 w:rsidP="00F21D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 w:rsidP="00F21D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Даудова</w:t>
            </w:r>
          </w:p>
          <w:p w:rsidR="00F21D72" w:rsidRDefault="00F21D72" w:rsidP="00F21D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</w:p>
          <w:p w:rsidR="00F21D72" w:rsidRPr="00F23463" w:rsidRDefault="00F21D72" w:rsidP="00F21D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116481" w:rsidP="00F21D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21D72">
              <w:rPr>
                <w:rFonts w:ascii="Times New Roman" w:hAnsi="Times New Roman" w:cs="Times New Roman"/>
                <w:sz w:val="18"/>
                <w:szCs w:val="18"/>
              </w:rPr>
              <w:t xml:space="preserve">ав. отд.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Default="00F21D72" w:rsidP="00F21D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2" w:rsidRDefault="00C34926" w:rsidP="00C3492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Дагестанский государственный университет, социальная работа, специалист по социальной работе, 2001 г., кандидат экономических наук, 2006 г.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72" w:rsidRPr="009319F8" w:rsidRDefault="004013E5" w:rsidP="00F21D7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Экономика </w:t>
            </w:r>
          </w:p>
          <w:p w:rsidR="00F21D72" w:rsidRPr="009319F8" w:rsidRDefault="004013E5" w:rsidP="00F21D7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Экономика организации </w:t>
            </w:r>
            <w:r w:rsidR="00F21D72"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</w:t>
            </w:r>
          </w:p>
          <w:p w:rsidR="00F21D72" w:rsidRPr="009319F8" w:rsidRDefault="00F21D72" w:rsidP="00F21D72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экономической теории </w:t>
            </w:r>
          </w:p>
          <w:p w:rsidR="000129BE" w:rsidRPr="00C34926" w:rsidRDefault="000129BE" w:rsidP="000129BE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Налоги и налогообложение </w:t>
            </w:r>
          </w:p>
          <w:p w:rsidR="00F21D72" w:rsidRPr="009319F8" w:rsidRDefault="000129BE" w:rsidP="004013E5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Организация и планирование налоговой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2" w:rsidRDefault="00F21D72" w:rsidP="00F21D7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9F8" w:rsidTr="00C34926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F8" w:rsidRDefault="009319F8" w:rsidP="009319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Default="009319F8" w:rsidP="009319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</w:p>
          <w:p w:rsidR="009319F8" w:rsidRDefault="009319F8" w:rsidP="009319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</w:p>
          <w:p w:rsidR="009319F8" w:rsidRDefault="009319F8" w:rsidP="009319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Магомедалиевна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Default="00116481" w:rsidP="009319F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19F8">
              <w:rPr>
                <w:rFonts w:ascii="Times New Roman" w:hAnsi="Times New Roman" w:cs="Times New Roman"/>
                <w:sz w:val="18"/>
                <w:szCs w:val="18"/>
              </w:rPr>
              <w:t xml:space="preserve">реп.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Default="009319F8" w:rsidP="00931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Default="009319F8" w:rsidP="00931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Институт финансов и права, финансы и кредит, экономист, 2010 г.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Pr="009319F8" w:rsidRDefault="009319F8" w:rsidP="009319F8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Практические основы бухучета активов организации </w:t>
            </w:r>
          </w:p>
          <w:p w:rsidR="009319F8" w:rsidRPr="009319F8" w:rsidRDefault="009319F8" w:rsidP="009319F8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Практические основы бухучета источников формирования активов организации </w:t>
            </w:r>
          </w:p>
          <w:p w:rsidR="000129BE" w:rsidRDefault="009319F8" w:rsidP="009319F8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Финансы, денежное обращение и кредит </w:t>
            </w:r>
          </w:p>
          <w:p w:rsidR="009319F8" w:rsidRPr="009319F8" w:rsidRDefault="000129BE" w:rsidP="004013E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>Организация расчетов с бюд</w:t>
            </w:r>
            <w:r w:rsidR="004013E5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жетом и внебюджетными фондами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8" w:rsidRDefault="009319F8" w:rsidP="009319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481" w:rsidTr="00C34926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81" w:rsidRDefault="00116481" w:rsidP="001164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81" w:rsidRDefault="00116481" w:rsidP="001164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</w:t>
            </w:r>
          </w:p>
          <w:p w:rsidR="00116481" w:rsidRDefault="00116481" w:rsidP="001164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Эльмира </w:t>
            </w:r>
          </w:p>
          <w:p w:rsidR="00116481" w:rsidRPr="008F0DF3" w:rsidRDefault="00116481" w:rsidP="001164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81" w:rsidRDefault="00116481" w:rsidP="00116481">
            <w:r w:rsidRPr="00F86C89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81" w:rsidRDefault="00116481" w:rsidP="00116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81" w:rsidRDefault="00116481" w:rsidP="00116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Дагестанский государственный институт народного хозяйства, бухгалтерский учет, анализ и аудит, экономист, 2014 г.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81" w:rsidRPr="009319F8" w:rsidRDefault="00116481" w:rsidP="0011648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Бухгалтерская технология проведения и оформления инвентаризации </w:t>
            </w:r>
          </w:p>
          <w:p w:rsidR="00116481" w:rsidRPr="009319F8" w:rsidRDefault="00116481" w:rsidP="00116481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Аудит </w:t>
            </w:r>
          </w:p>
          <w:p w:rsidR="00116481" w:rsidRPr="009319F8" w:rsidRDefault="00116481" w:rsidP="004013E5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Анализ финансово-хозяйственной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81" w:rsidRDefault="00116481" w:rsidP="001164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BFF" w:rsidTr="00D43664">
        <w:trPr>
          <w:trHeight w:val="55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Алигаджиева</w:t>
            </w:r>
            <w:proofErr w:type="spellEnd"/>
          </w:p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Айшат</w:t>
            </w:r>
            <w:proofErr w:type="spellEnd"/>
          </w:p>
          <w:p w:rsidR="00733BFF" w:rsidRPr="00F23463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r w:rsidRPr="00F86C89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Дагестанский государственный институт народного хозяйства, менеджмент организации, менеджер, 2010 г.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Pr="009319F8" w:rsidRDefault="00733BFF" w:rsidP="00733BF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319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Менеджмент </w:t>
            </w:r>
          </w:p>
          <w:p w:rsidR="00733BFF" w:rsidRPr="009319F8" w:rsidRDefault="00733BFF" w:rsidP="00733BFF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19F8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предпринимательской деятельности </w:t>
            </w:r>
          </w:p>
          <w:p w:rsidR="00733BFF" w:rsidRPr="003B028D" w:rsidRDefault="00D43664" w:rsidP="004013E5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Организация малого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BFF" w:rsidTr="00C34926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Расулова </w:t>
            </w:r>
          </w:p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Наида</w:t>
            </w:r>
            <w:proofErr w:type="spellEnd"/>
          </w:p>
          <w:p w:rsidR="00733BFF" w:rsidRPr="00F23463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Омарасхабовна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r w:rsidRPr="00F86C89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4013E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внешн.совм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4013E5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33BFF">
              <w:rPr>
                <w:rFonts w:ascii="Times New Roman" w:hAnsi="Times New Roman" w:cs="Times New Roman"/>
                <w:sz w:val="18"/>
                <w:szCs w:val="18"/>
              </w:rPr>
              <w:t>.Москва</w:t>
            </w:r>
            <w:proofErr w:type="spellEnd"/>
            <w:r w:rsidR="00733BFF">
              <w:rPr>
                <w:rFonts w:ascii="Times New Roman" w:hAnsi="Times New Roman" w:cs="Times New Roman"/>
                <w:sz w:val="18"/>
                <w:szCs w:val="18"/>
              </w:rPr>
              <w:t>, Московский автомобильно-дорожный государственный технический университет, бухгалтерский учет, анализ и аудит, экономист, 2012 г.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Pr="00C34926" w:rsidRDefault="00733BFF" w:rsidP="00733BF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бухучета </w:t>
            </w:r>
          </w:p>
          <w:p w:rsidR="00733BFF" w:rsidRPr="00C34926" w:rsidRDefault="00733BFF" w:rsidP="00733BF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>Бухуче</w:t>
            </w:r>
            <w:bookmarkStart w:id="0" w:name="_GoBack"/>
            <w:bookmarkEnd w:id="0"/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т и отчетность </w:t>
            </w:r>
          </w:p>
          <w:p w:rsidR="00733BFF" w:rsidRPr="00C34926" w:rsidRDefault="00733BFF" w:rsidP="00733BFF">
            <w:pPr>
              <w:pStyle w:val="a4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Основы анализа бухгалтерской отчетности </w:t>
            </w:r>
          </w:p>
          <w:p w:rsidR="00733BFF" w:rsidRPr="003B028D" w:rsidRDefault="00733BFF" w:rsidP="004013E5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4926">
              <w:rPr>
                <w:rFonts w:asciiTheme="majorBidi" w:hAnsiTheme="majorBidi" w:cstheme="majorBidi"/>
                <w:i/>
                <w:sz w:val="18"/>
                <w:szCs w:val="18"/>
              </w:rPr>
              <w:t>Технология составления бухгалтерской отчетности</w:t>
            </w:r>
            <w:r w:rsidRPr="00C349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F" w:rsidRDefault="00733BFF" w:rsidP="00733B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4BD" w:rsidRPr="00782E14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E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14BD" w:rsidRPr="00782E14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EE" w:rsidRPr="00782E14" w:rsidRDefault="00997CEE">
      <w:pPr>
        <w:pStyle w:val="a4"/>
        <w:rPr>
          <w:rFonts w:ascii="Times New Roman" w:hAnsi="Times New Roman" w:cs="Times New Roman"/>
        </w:rPr>
      </w:pPr>
    </w:p>
    <w:sectPr w:rsidR="00997CEE" w:rsidRPr="00782E14" w:rsidSect="00086E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1536"/>
    <w:rsid w:val="000129BE"/>
    <w:rsid w:val="00027DC9"/>
    <w:rsid w:val="00063DB2"/>
    <w:rsid w:val="00086E89"/>
    <w:rsid w:val="000A74CB"/>
    <w:rsid w:val="0010631F"/>
    <w:rsid w:val="00116481"/>
    <w:rsid w:val="0012316A"/>
    <w:rsid w:val="00192F8F"/>
    <w:rsid w:val="001A42C5"/>
    <w:rsid w:val="001E41E8"/>
    <w:rsid w:val="001F0DAE"/>
    <w:rsid w:val="001F1503"/>
    <w:rsid w:val="002268DA"/>
    <w:rsid w:val="0029489B"/>
    <w:rsid w:val="002A3137"/>
    <w:rsid w:val="002B30DA"/>
    <w:rsid w:val="002C13E6"/>
    <w:rsid w:val="002C7226"/>
    <w:rsid w:val="00300A34"/>
    <w:rsid w:val="003100BA"/>
    <w:rsid w:val="00347C51"/>
    <w:rsid w:val="003B028D"/>
    <w:rsid w:val="003C4D5B"/>
    <w:rsid w:val="004013E5"/>
    <w:rsid w:val="0040166F"/>
    <w:rsid w:val="004A33E2"/>
    <w:rsid w:val="004B15B7"/>
    <w:rsid w:val="004E55CD"/>
    <w:rsid w:val="00511031"/>
    <w:rsid w:val="00535732"/>
    <w:rsid w:val="0054003D"/>
    <w:rsid w:val="00562C34"/>
    <w:rsid w:val="005B6855"/>
    <w:rsid w:val="005C3B30"/>
    <w:rsid w:val="005D2B0D"/>
    <w:rsid w:val="005F753C"/>
    <w:rsid w:val="006D729E"/>
    <w:rsid w:val="00710BF6"/>
    <w:rsid w:val="00723E10"/>
    <w:rsid w:val="00733BFF"/>
    <w:rsid w:val="00747495"/>
    <w:rsid w:val="00782E14"/>
    <w:rsid w:val="007E1A06"/>
    <w:rsid w:val="00806436"/>
    <w:rsid w:val="00817448"/>
    <w:rsid w:val="00862B2D"/>
    <w:rsid w:val="00890006"/>
    <w:rsid w:val="008F0DF3"/>
    <w:rsid w:val="009319F8"/>
    <w:rsid w:val="0096472B"/>
    <w:rsid w:val="0097543F"/>
    <w:rsid w:val="00994545"/>
    <w:rsid w:val="00997CEE"/>
    <w:rsid w:val="009C149B"/>
    <w:rsid w:val="009E28C0"/>
    <w:rsid w:val="009F6A9B"/>
    <w:rsid w:val="009F731E"/>
    <w:rsid w:val="00A05F92"/>
    <w:rsid w:val="00A403FA"/>
    <w:rsid w:val="00A56B1B"/>
    <w:rsid w:val="00A66465"/>
    <w:rsid w:val="00A754BA"/>
    <w:rsid w:val="00AD025C"/>
    <w:rsid w:val="00AE5F55"/>
    <w:rsid w:val="00B138AE"/>
    <w:rsid w:val="00B63224"/>
    <w:rsid w:val="00B75ED7"/>
    <w:rsid w:val="00B9308C"/>
    <w:rsid w:val="00BA1D5F"/>
    <w:rsid w:val="00BC5496"/>
    <w:rsid w:val="00BD3748"/>
    <w:rsid w:val="00C01CB3"/>
    <w:rsid w:val="00C118C3"/>
    <w:rsid w:val="00C20A29"/>
    <w:rsid w:val="00C252C3"/>
    <w:rsid w:val="00C34926"/>
    <w:rsid w:val="00C66C3A"/>
    <w:rsid w:val="00C7591F"/>
    <w:rsid w:val="00C86E0A"/>
    <w:rsid w:val="00CA1B8D"/>
    <w:rsid w:val="00CB7989"/>
    <w:rsid w:val="00CB7EEF"/>
    <w:rsid w:val="00CF0B36"/>
    <w:rsid w:val="00D133C2"/>
    <w:rsid w:val="00D32CC0"/>
    <w:rsid w:val="00D33304"/>
    <w:rsid w:val="00D43664"/>
    <w:rsid w:val="00D64797"/>
    <w:rsid w:val="00D73011"/>
    <w:rsid w:val="00DF1C98"/>
    <w:rsid w:val="00E04A63"/>
    <w:rsid w:val="00E206E2"/>
    <w:rsid w:val="00E30903"/>
    <w:rsid w:val="00E57695"/>
    <w:rsid w:val="00E75DCE"/>
    <w:rsid w:val="00EC14BD"/>
    <w:rsid w:val="00F21D72"/>
    <w:rsid w:val="00F23463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3D2"/>
  <w15:docId w15:val="{560B01B8-7035-4182-99AA-907DB8C1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AC31-55F7-459B-BA20-710CD2E0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91</cp:revision>
  <cp:lastPrinted>2022-12-14T07:00:00Z</cp:lastPrinted>
  <dcterms:created xsi:type="dcterms:W3CDTF">2016-12-24T06:58:00Z</dcterms:created>
  <dcterms:modified xsi:type="dcterms:W3CDTF">2023-04-25T08:40:00Z</dcterms:modified>
</cp:coreProperties>
</file>