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73" w:rsidRDefault="00727373" w:rsidP="0098641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436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373" w:rsidRDefault="00727373" w:rsidP="00986416">
      <w:pPr>
        <w:rPr>
          <w:sz w:val="28"/>
          <w:szCs w:val="28"/>
        </w:rPr>
      </w:pPr>
    </w:p>
    <w:p w:rsidR="00986416" w:rsidRPr="00823A2D" w:rsidRDefault="00986416" w:rsidP="00986416">
      <w:pPr>
        <w:rPr>
          <w:sz w:val="28"/>
          <w:szCs w:val="28"/>
        </w:rPr>
      </w:pPr>
      <w:r w:rsidRPr="00823A2D">
        <w:rPr>
          <w:sz w:val="28"/>
          <w:szCs w:val="28"/>
        </w:rPr>
        <w:lastRenderedPageBreak/>
        <w:t>Рабочая программа учебной дисциплины разработана на основе ФГ</w:t>
      </w:r>
      <w:r>
        <w:rPr>
          <w:sz w:val="28"/>
          <w:szCs w:val="28"/>
        </w:rPr>
        <w:t>ОС СПО по специальности 44.02.02</w:t>
      </w:r>
      <w:r w:rsidRPr="00823A2D">
        <w:rPr>
          <w:sz w:val="28"/>
          <w:szCs w:val="28"/>
        </w:rPr>
        <w:t xml:space="preserve"> «</w:t>
      </w:r>
      <w:r>
        <w:rPr>
          <w:sz w:val="28"/>
          <w:szCs w:val="28"/>
        </w:rPr>
        <w:t>Преподавание в начальных классах</w:t>
      </w:r>
      <w:r w:rsidRPr="00823A2D">
        <w:rPr>
          <w:sz w:val="28"/>
          <w:szCs w:val="28"/>
        </w:rPr>
        <w:t>».</w:t>
      </w:r>
    </w:p>
    <w:p w:rsidR="00986416" w:rsidRDefault="00986416" w:rsidP="00986416">
      <w:pPr>
        <w:jc w:val="both"/>
        <w:rPr>
          <w:sz w:val="28"/>
          <w:szCs w:val="28"/>
        </w:rPr>
      </w:pPr>
    </w:p>
    <w:p w:rsidR="00986416" w:rsidRPr="00716304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 xml:space="preserve">Организация-разработчик: </w:t>
      </w:r>
    </w:p>
    <w:p w:rsidR="00986416" w:rsidRPr="00716304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ЧПОУ «Колледж современного образования имени Саида Афанди»</w:t>
      </w:r>
    </w:p>
    <w:p w:rsidR="00986416" w:rsidRPr="00716304" w:rsidRDefault="00986416" w:rsidP="00986416">
      <w:pPr>
        <w:jc w:val="both"/>
        <w:rPr>
          <w:sz w:val="28"/>
          <w:szCs w:val="28"/>
        </w:rPr>
      </w:pPr>
    </w:p>
    <w:p w:rsidR="00986416" w:rsidRPr="00716304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О</w:t>
      </w:r>
      <w:r>
        <w:rPr>
          <w:sz w:val="28"/>
          <w:szCs w:val="28"/>
        </w:rPr>
        <w:t xml:space="preserve">добрена </w:t>
      </w:r>
      <w:r w:rsidRPr="00716304">
        <w:rPr>
          <w:sz w:val="28"/>
          <w:szCs w:val="28"/>
        </w:rPr>
        <w:t xml:space="preserve">на совместном заседании ПЦК </w:t>
      </w:r>
    </w:p>
    <w:p w:rsidR="00986416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86416" w:rsidRDefault="00986416" w:rsidP="00986416">
      <w:pPr>
        <w:jc w:val="both"/>
        <w:rPr>
          <w:sz w:val="28"/>
          <w:szCs w:val="28"/>
        </w:rPr>
      </w:pPr>
    </w:p>
    <w:p w:rsidR="00986416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Принят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Педагогическим Советом      </w:t>
      </w:r>
    </w:p>
    <w:p w:rsidR="00986416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20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07…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86416" w:rsidRDefault="00986416" w:rsidP="00986416">
      <w:pPr>
        <w:jc w:val="both"/>
        <w:rPr>
          <w:sz w:val="28"/>
          <w:szCs w:val="28"/>
        </w:rPr>
      </w:pPr>
    </w:p>
    <w:p w:rsidR="00986416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Согласован</w:t>
      </w:r>
      <w:r>
        <w:rPr>
          <w:sz w:val="28"/>
          <w:szCs w:val="28"/>
        </w:rPr>
        <w:t>а</w:t>
      </w:r>
      <w:r w:rsidRPr="00716304">
        <w:rPr>
          <w:sz w:val="28"/>
          <w:szCs w:val="28"/>
        </w:rPr>
        <w:t xml:space="preserve"> с работодателем</w:t>
      </w:r>
    </w:p>
    <w:p w:rsidR="00986416" w:rsidRDefault="00986416" w:rsidP="00986416">
      <w:pPr>
        <w:jc w:val="both"/>
        <w:rPr>
          <w:sz w:val="28"/>
          <w:szCs w:val="28"/>
        </w:rPr>
      </w:pPr>
      <w:r w:rsidRPr="0071630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1-23/24</w:t>
      </w:r>
      <w:r w:rsidRPr="00716304">
        <w:rPr>
          <w:sz w:val="28"/>
          <w:szCs w:val="28"/>
        </w:rPr>
        <w:t xml:space="preserve"> от «</w:t>
      </w:r>
      <w:r>
        <w:rPr>
          <w:sz w:val="28"/>
          <w:szCs w:val="28"/>
        </w:rPr>
        <w:t>19</w:t>
      </w:r>
      <w:r w:rsidRPr="00716304">
        <w:rPr>
          <w:sz w:val="28"/>
          <w:szCs w:val="28"/>
        </w:rPr>
        <w:t>»</w:t>
      </w:r>
      <w:r>
        <w:rPr>
          <w:sz w:val="28"/>
          <w:szCs w:val="28"/>
        </w:rPr>
        <w:t xml:space="preserve"> 08…</w:t>
      </w:r>
      <w:r w:rsidRPr="00716304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16304">
        <w:rPr>
          <w:sz w:val="28"/>
          <w:szCs w:val="28"/>
        </w:rPr>
        <w:t>г.</w:t>
      </w:r>
    </w:p>
    <w:p w:rsidR="00986416" w:rsidRDefault="00986416" w:rsidP="00986416">
      <w:pPr>
        <w:jc w:val="both"/>
        <w:rPr>
          <w:sz w:val="28"/>
          <w:szCs w:val="28"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A64CA0" w:rsidRDefault="00A64CA0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E5116B" w:rsidRPr="00F42D96" w:rsidRDefault="00E5116B" w:rsidP="00E5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/>
          <w:sz w:val="28"/>
          <w:szCs w:val="28"/>
        </w:rPr>
      </w:pPr>
      <w:r w:rsidRPr="00F42D96">
        <w:rPr>
          <w:b/>
          <w:sz w:val="28"/>
          <w:szCs w:val="28"/>
        </w:rPr>
        <w:t>СОДЕРЖАНИЕ</w:t>
      </w:r>
    </w:p>
    <w:p w:rsidR="00E5116B" w:rsidRPr="00F42D96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E5116B" w:rsidRPr="00F42D96" w:rsidTr="003B0EAC">
        <w:tc>
          <w:tcPr>
            <w:tcW w:w="7668" w:type="dxa"/>
            <w:shd w:val="clear" w:color="auto" w:fill="auto"/>
          </w:tcPr>
          <w:p w:rsidR="00E5116B" w:rsidRPr="00F42D96" w:rsidRDefault="00E5116B" w:rsidP="003B0EAC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5116B" w:rsidRPr="00981EC7" w:rsidRDefault="00E5116B" w:rsidP="003B0EAC">
            <w:pPr>
              <w:jc w:val="center"/>
              <w:rPr>
                <w:b/>
                <w:sz w:val="28"/>
                <w:szCs w:val="28"/>
              </w:rPr>
            </w:pPr>
            <w:r w:rsidRPr="00981EC7">
              <w:rPr>
                <w:b/>
                <w:sz w:val="28"/>
                <w:szCs w:val="28"/>
              </w:rPr>
              <w:t>стр.</w:t>
            </w:r>
          </w:p>
        </w:tc>
      </w:tr>
      <w:tr w:rsidR="00E5116B" w:rsidRPr="00F42D96" w:rsidTr="003B0EAC">
        <w:tc>
          <w:tcPr>
            <w:tcW w:w="7668" w:type="dxa"/>
            <w:shd w:val="clear" w:color="auto" w:fill="auto"/>
          </w:tcPr>
          <w:p w:rsidR="00E5116B" w:rsidRPr="00F42D96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42D96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E5116B" w:rsidRPr="00F42D96" w:rsidRDefault="00E5116B" w:rsidP="003B0EAC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5116B" w:rsidRPr="00981EC7" w:rsidRDefault="00E5116B" w:rsidP="003B0EAC">
            <w:pPr>
              <w:jc w:val="center"/>
              <w:rPr>
                <w:b/>
                <w:sz w:val="28"/>
                <w:szCs w:val="28"/>
              </w:rPr>
            </w:pPr>
            <w:r w:rsidRPr="00981EC7">
              <w:rPr>
                <w:b/>
                <w:sz w:val="28"/>
                <w:szCs w:val="28"/>
              </w:rPr>
              <w:t>4</w:t>
            </w:r>
          </w:p>
        </w:tc>
      </w:tr>
      <w:tr w:rsidR="00E5116B" w:rsidRPr="00F42D96" w:rsidTr="003B0EAC">
        <w:tc>
          <w:tcPr>
            <w:tcW w:w="7668" w:type="dxa"/>
            <w:shd w:val="clear" w:color="auto" w:fill="auto"/>
          </w:tcPr>
          <w:p w:rsidR="00E5116B" w:rsidRPr="00F42D96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42D96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5116B" w:rsidRPr="00981EC7" w:rsidRDefault="00E5116B" w:rsidP="003B0EAC">
            <w:pPr>
              <w:jc w:val="center"/>
              <w:rPr>
                <w:b/>
                <w:sz w:val="28"/>
                <w:szCs w:val="28"/>
              </w:rPr>
            </w:pPr>
            <w:r w:rsidRPr="00981EC7">
              <w:rPr>
                <w:b/>
                <w:sz w:val="28"/>
                <w:szCs w:val="28"/>
              </w:rPr>
              <w:t>5</w:t>
            </w:r>
          </w:p>
        </w:tc>
      </w:tr>
      <w:tr w:rsidR="00E5116B" w:rsidRPr="00F42D96" w:rsidTr="003B0EAC">
        <w:trPr>
          <w:trHeight w:val="670"/>
        </w:trPr>
        <w:tc>
          <w:tcPr>
            <w:tcW w:w="7668" w:type="dxa"/>
            <w:shd w:val="clear" w:color="auto" w:fill="auto"/>
          </w:tcPr>
          <w:p w:rsidR="00E5116B" w:rsidRPr="00F42D96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42D96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E5116B" w:rsidRPr="00981EC7" w:rsidRDefault="00E5116B" w:rsidP="003B0EAC">
            <w:pPr>
              <w:jc w:val="center"/>
              <w:rPr>
                <w:b/>
                <w:sz w:val="28"/>
                <w:szCs w:val="28"/>
              </w:rPr>
            </w:pPr>
            <w:r w:rsidRPr="00981EC7">
              <w:rPr>
                <w:b/>
                <w:sz w:val="28"/>
                <w:szCs w:val="28"/>
              </w:rPr>
              <w:t>8</w:t>
            </w:r>
          </w:p>
        </w:tc>
      </w:tr>
      <w:tr w:rsidR="00E5116B" w:rsidRPr="00F42D96" w:rsidTr="003B0EAC">
        <w:tc>
          <w:tcPr>
            <w:tcW w:w="7668" w:type="dxa"/>
            <w:shd w:val="clear" w:color="auto" w:fill="auto"/>
          </w:tcPr>
          <w:p w:rsidR="00E5116B" w:rsidRPr="00F42D96" w:rsidRDefault="00E5116B" w:rsidP="00E5116B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F42D96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5116B" w:rsidRPr="00F42D96" w:rsidRDefault="00E5116B" w:rsidP="003B0EAC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E5116B" w:rsidRPr="00981EC7" w:rsidRDefault="00E5116B" w:rsidP="003B0EAC">
            <w:pPr>
              <w:jc w:val="center"/>
              <w:rPr>
                <w:b/>
                <w:sz w:val="28"/>
                <w:szCs w:val="28"/>
              </w:rPr>
            </w:pPr>
            <w:r w:rsidRPr="00981EC7">
              <w:rPr>
                <w:b/>
                <w:sz w:val="28"/>
                <w:szCs w:val="28"/>
              </w:rPr>
              <w:t>8</w:t>
            </w:r>
          </w:p>
        </w:tc>
      </w:tr>
    </w:tbl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Default="00E5116B" w:rsidP="00E511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5116B" w:rsidRPr="00502EDF" w:rsidRDefault="00E5116B" w:rsidP="00502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>
        <w:rPr>
          <w:b/>
          <w:caps/>
        </w:rPr>
        <w:br w:type="page"/>
      </w:r>
      <w:r w:rsidRPr="00502EDF">
        <w:rPr>
          <w:b/>
          <w:caps/>
          <w:sz w:val="28"/>
          <w:szCs w:val="28"/>
        </w:rPr>
        <w:lastRenderedPageBreak/>
        <w:t xml:space="preserve">1. </w:t>
      </w:r>
      <w:r w:rsidR="00981EC7" w:rsidRPr="00502EDF">
        <w:rPr>
          <w:b/>
          <w:caps/>
          <w:sz w:val="28"/>
          <w:szCs w:val="28"/>
        </w:rPr>
        <w:t>ПАСПОРТ ПРОГРАММЫ</w:t>
      </w:r>
      <w:r w:rsidRPr="00502EDF">
        <w:rPr>
          <w:b/>
          <w:caps/>
          <w:sz w:val="28"/>
          <w:szCs w:val="28"/>
        </w:rPr>
        <w:t xml:space="preserve"> УЧЕБНОЙ ДИСЦИПЛИНЫ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Пояснительная записка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Проблема общения многогранна. В последние годы она стала предметом изучения многих наук. Человек без общения не может жить среди людей, развиваться, творить. В широком смысле слова общение представляет собой совокупность различных связей между людьми. Оно – необходимое условие формирования каждой личности. Поскольку процессы обучения и воспитания – это взаимодействие преподавателя и учащегося, то умение правильно построить общение с учеником – важнейшая задача в достижении педагогического мастерства. 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Цель </w:t>
      </w:r>
      <w:r w:rsidR="00981EC7" w:rsidRPr="00502EDF">
        <w:rPr>
          <w:sz w:val="28"/>
          <w:szCs w:val="28"/>
        </w:rPr>
        <w:t>курса -</w:t>
      </w:r>
      <w:r w:rsidRPr="00502EDF">
        <w:rPr>
          <w:sz w:val="28"/>
          <w:szCs w:val="28"/>
        </w:rPr>
        <w:t xml:space="preserve"> актуализировать навыки общения, получить возможность осмысленно подходить к оценке поступков и действий как своих, так и других людей, подготовить себя к профессиональной деятельности, овладеть тонкостями </w:t>
      </w:r>
      <w:r w:rsidR="00981EC7" w:rsidRPr="00502EDF">
        <w:rPr>
          <w:sz w:val="28"/>
          <w:szCs w:val="28"/>
        </w:rPr>
        <w:t>педагогического общения</w:t>
      </w:r>
      <w:r w:rsidRPr="00502EDF">
        <w:rPr>
          <w:sz w:val="28"/>
          <w:szCs w:val="28"/>
        </w:rPr>
        <w:t>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Данная </w:t>
      </w:r>
      <w:r w:rsidR="00981EC7" w:rsidRPr="00502EDF">
        <w:rPr>
          <w:sz w:val="28"/>
          <w:szCs w:val="28"/>
        </w:rPr>
        <w:t>дисциплина содержит</w:t>
      </w:r>
      <w:r w:rsidRPr="00502EDF">
        <w:rPr>
          <w:sz w:val="28"/>
          <w:szCs w:val="28"/>
        </w:rPr>
        <w:t xml:space="preserve"> теоретические основы и практические упражнения, направленные на познание себя, индивидуальных особенностей своей личности.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1.1. Область применения примерной программы</w:t>
      </w:r>
    </w:p>
    <w:p w:rsidR="00E5116B" w:rsidRPr="00502EDF" w:rsidRDefault="00E5116B" w:rsidP="00502EDF">
      <w:pPr>
        <w:tabs>
          <w:tab w:val="left" w:pos="3600"/>
        </w:tabs>
        <w:autoSpaceDE w:val="0"/>
        <w:autoSpaceDN w:val="0"/>
        <w:adjustRightInd w:val="0"/>
        <w:spacing w:line="180" w:lineRule="atLeast"/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Примерная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981EC7" w:rsidRPr="00502EDF">
        <w:rPr>
          <w:sz w:val="28"/>
          <w:szCs w:val="28"/>
        </w:rPr>
        <w:t>44.02.02 «</w:t>
      </w:r>
      <w:r w:rsidRPr="00502EDF">
        <w:rPr>
          <w:sz w:val="28"/>
          <w:szCs w:val="28"/>
        </w:rPr>
        <w:t>Преподавание в начальных классах</w:t>
      </w:r>
      <w:r w:rsidR="00981EC7">
        <w:rPr>
          <w:sz w:val="28"/>
          <w:szCs w:val="28"/>
        </w:rPr>
        <w:t>»</w:t>
      </w:r>
      <w:r w:rsidRPr="00502EDF">
        <w:rPr>
          <w:sz w:val="28"/>
          <w:szCs w:val="28"/>
        </w:rPr>
        <w:t>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Примерная программа учебной дисциплины может быть использована</w:t>
      </w:r>
      <w:r w:rsidRPr="00502EDF">
        <w:rPr>
          <w:b/>
          <w:sz w:val="28"/>
          <w:szCs w:val="28"/>
        </w:rPr>
        <w:t xml:space="preserve"> </w:t>
      </w:r>
      <w:r w:rsidRPr="00502EDF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981EC7" w:rsidRPr="00502EDF">
        <w:rPr>
          <w:sz w:val="28"/>
          <w:szCs w:val="28"/>
        </w:rPr>
        <w:t>по различным</w:t>
      </w:r>
      <w:r w:rsidRPr="00502EDF">
        <w:rPr>
          <w:sz w:val="28"/>
          <w:szCs w:val="28"/>
        </w:rPr>
        <w:t xml:space="preserve"> специальностям.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i/>
          <w:sz w:val="28"/>
          <w:szCs w:val="28"/>
        </w:rPr>
      </w:pPr>
      <w:r w:rsidRPr="00502EDF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502EDF">
        <w:rPr>
          <w:sz w:val="28"/>
          <w:szCs w:val="28"/>
        </w:rPr>
        <w:t>Общий гуманитарный и социально-экономический цикл</w:t>
      </w:r>
      <w:r w:rsidRPr="00502EDF">
        <w:rPr>
          <w:i/>
          <w:sz w:val="28"/>
          <w:szCs w:val="28"/>
          <w:highlight w:val="yellow"/>
        </w:rPr>
        <w:t xml:space="preserve"> 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3. Оценивать риски и принимать решения в нестандартных ситуациях.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 для совершенствования</w:t>
      </w:r>
      <w:r w:rsidR="00502EDF">
        <w:rPr>
          <w:rFonts w:eastAsiaTheme="minorHAnsi"/>
          <w:sz w:val="28"/>
          <w:szCs w:val="28"/>
          <w:lang w:eastAsia="en-US"/>
        </w:rPr>
        <w:t xml:space="preserve"> </w:t>
      </w:r>
      <w:r w:rsidRPr="00502EDF">
        <w:rPr>
          <w:rFonts w:eastAsiaTheme="minorHAnsi"/>
          <w:sz w:val="28"/>
          <w:szCs w:val="28"/>
          <w:lang w:eastAsia="en-US"/>
        </w:rPr>
        <w:t>профессиональной деятельности.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lastRenderedPageBreak/>
        <w:t>ОК 6. Работать в коллективе и команде, взаимодействовать с руководством, коллегами и</w:t>
      </w:r>
      <w:r w:rsidR="00502EDF">
        <w:rPr>
          <w:rFonts w:eastAsiaTheme="minorHAnsi"/>
          <w:sz w:val="28"/>
          <w:szCs w:val="28"/>
          <w:lang w:eastAsia="en-US"/>
        </w:rPr>
        <w:t xml:space="preserve"> </w:t>
      </w:r>
      <w:r w:rsidRPr="00502EDF">
        <w:rPr>
          <w:rFonts w:eastAsiaTheme="minorHAnsi"/>
          <w:sz w:val="28"/>
          <w:szCs w:val="28"/>
          <w:lang w:eastAsia="en-US"/>
        </w:rPr>
        <w:t>социальными партнерами.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9. Осуществлять профессиональную деятельность в условиях обновления ее целей,</w:t>
      </w:r>
      <w:r w:rsidR="00502EDF">
        <w:rPr>
          <w:rFonts w:eastAsiaTheme="minorHAnsi"/>
          <w:sz w:val="28"/>
          <w:szCs w:val="28"/>
          <w:lang w:eastAsia="en-US"/>
        </w:rPr>
        <w:t xml:space="preserve"> </w:t>
      </w:r>
      <w:r w:rsidRPr="00502EDF">
        <w:rPr>
          <w:rFonts w:eastAsiaTheme="minorHAnsi"/>
          <w:sz w:val="28"/>
          <w:szCs w:val="28"/>
          <w:lang w:eastAsia="en-US"/>
        </w:rPr>
        <w:t>содержания, смены технологий.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10. Осуществлять профилактику травматизма, обеспечивать охрану жизни и здоровья детей.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ОК 11. Строить профессиональную деятельность с соблюдением правовых норм, ее регулирующих.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1.1. Определять цели и задачи, планировать уроки.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1.2. Проводить уроки.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1.3. Осуществлять педагогический контроль, оценивать процесс и результаты обучения.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1.4. Анализировать уроки.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2.1. Определять цели и задачи внеурочной деятельности и общения, планировать внеурочные занятия.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2.2. Проводить внеурочные занятия.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2.3. Осуществлять педагогический контроль, оценивать процесс и результаты деятельности обучающихся.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2.4. Анализировать процесс и результаты внеурочной деятельности и отдельных занятий.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3.1. Проводить педагогическое наблюдение и диагностику, интерпретировать полученные результаты.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3.2. Определять цели и задачи, планировать внеклассную работу.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3.3. Проводить внеклассные мероприятия.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3.4. Анализировать процесс и результаты проведения внеклассных мероприятий.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3.5. Определять цели и задачи, планировать работу с родителями.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 xml:space="preserve">ПК 3.6. Обеспечивать взаимодействие с родителями учащихся при решении задач обучения </w:t>
      </w:r>
      <w:r w:rsidR="00981EC7" w:rsidRPr="00502EDF">
        <w:rPr>
          <w:rFonts w:eastAsiaTheme="minorHAnsi"/>
          <w:sz w:val="28"/>
          <w:szCs w:val="28"/>
          <w:lang w:eastAsia="en-US"/>
        </w:rPr>
        <w:t>и воспитания</w:t>
      </w:r>
      <w:r w:rsidRPr="00502EDF">
        <w:rPr>
          <w:rFonts w:eastAsiaTheme="minorHAnsi"/>
          <w:sz w:val="28"/>
          <w:szCs w:val="28"/>
          <w:lang w:eastAsia="en-US"/>
        </w:rPr>
        <w:t>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3.7. Анализировать результаты работы с родителями.</w:t>
      </w:r>
    </w:p>
    <w:p w:rsidR="00E5116B" w:rsidRPr="00502EDF" w:rsidRDefault="00E5116B" w:rsidP="00502E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02EDF">
        <w:rPr>
          <w:rFonts w:eastAsiaTheme="minorHAnsi"/>
          <w:sz w:val="28"/>
          <w:szCs w:val="28"/>
          <w:lang w:eastAsia="en-US"/>
        </w:rPr>
        <w:t>ПК 3.8. Координировать деятельность работников образовательной организации, работающих с классом.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В результате освоения дисциплины обучающийся должен уметь:</w:t>
      </w:r>
    </w:p>
    <w:p w:rsidR="00E5116B" w:rsidRPr="00502EDF" w:rsidRDefault="00E5116B" w:rsidP="00502E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E5116B" w:rsidRPr="00502EDF" w:rsidRDefault="00E5116B" w:rsidP="00502ED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b/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взаимосвязь общения и деятельности;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цели, функции, виды и уровни общения;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роли и ролевые ожидания в общении;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виды социальных взаимодействий;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механизмы взаимопонимания в общении;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этические принципы общения;</w:t>
      </w:r>
    </w:p>
    <w:p w:rsidR="00E5116B" w:rsidRPr="00502EDF" w:rsidRDefault="00E5116B" w:rsidP="00502ED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источники, причины, виды и способы разрешения конфликта.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максимальной уч</w:t>
      </w:r>
      <w:r w:rsidR="0045645F">
        <w:rPr>
          <w:sz w:val="28"/>
          <w:szCs w:val="28"/>
        </w:rPr>
        <w:t>ебной нагрузки обучающегося</w:t>
      </w:r>
      <w:r w:rsidR="00E76D81">
        <w:rPr>
          <w:sz w:val="28"/>
          <w:szCs w:val="28"/>
        </w:rPr>
        <w:t xml:space="preserve"> - </w:t>
      </w:r>
      <w:r w:rsidR="0045645F">
        <w:rPr>
          <w:sz w:val="28"/>
          <w:szCs w:val="28"/>
        </w:rPr>
        <w:t>4</w:t>
      </w:r>
      <w:r w:rsidR="00E76D81">
        <w:rPr>
          <w:sz w:val="28"/>
          <w:szCs w:val="28"/>
        </w:rPr>
        <w:t>8</w:t>
      </w:r>
      <w:r w:rsidRPr="00502EDF">
        <w:rPr>
          <w:sz w:val="28"/>
          <w:szCs w:val="28"/>
        </w:rPr>
        <w:t xml:space="preserve"> часа, в том числе:</w:t>
      </w:r>
    </w:p>
    <w:p w:rsidR="00E5116B" w:rsidRPr="00502EDF" w:rsidRDefault="00E5116B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>обязательной аудиторной учебной нагрузки обучающегося - 48 часов;</w:t>
      </w:r>
    </w:p>
    <w:p w:rsidR="00E5116B" w:rsidRDefault="00E76D81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теоретических занятий – 6;</w:t>
      </w:r>
    </w:p>
    <w:p w:rsidR="00E76D81" w:rsidRDefault="00E76D81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42. </w:t>
      </w:r>
    </w:p>
    <w:p w:rsidR="00E76D81" w:rsidRDefault="00E76D81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E76D81" w:rsidRPr="00986416" w:rsidRDefault="00E76D81" w:rsidP="005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986416" w:rsidRPr="00986416" w:rsidRDefault="00E5116B" w:rsidP="00986416">
      <w:pPr>
        <w:pStyle w:val="3"/>
        <w:keepNext w:val="0"/>
        <w:keepLines w:val="0"/>
        <w:widowControl w:val="0"/>
        <w:numPr>
          <w:ilvl w:val="0"/>
          <w:numId w:val="7"/>
        </w:numPr>
        <w:tabs>
          <w:tab w:val="left" w:pos="863"/>
        </w:tabs>
        <w:autoSpaceDE w:val="0"/>
        <w:autoSpaceDN w:val="0"/>
        <w:spacing w:before="76"/>
        <w:rPr>
          <w:rFonts w:ascii="Times New Roman" w:hAnsi="Times New Roman" w:cs="Times New Roman"/>
          <w:color w:val="auto"/>
          <w:sz w:val="28"/>
          <w:szCs w:val="28"/>
        </w:rPr>
      </w:pPr>
      <w:r w:rsidRPr="00986416">
        <w:rPr>
          <w:color w:val="auto"/>
          <w:sz w:val="28"/>
          <w:szCs w:val="28"/>
        </w:rPr>
        <w:t xml:space="preserve">2. </w:t>
      </w:r>
      <w:r w:rsidR="00986416" w:rsidRPr="00986416">
        <w:rPr>
          <w:rFonts w:ascii="Times New Roman" w:hAnsi="Times New Roman" w:cs="Times New Roman"/>
          <w:color w:val="auto"/>
          <w:sz w:val="28"/>
          <w:szCs w:val="28"/>
        </w:rPr>
        <w:t>СТРУКТУРА И СОДЕРЖАНИЕ УЧЕБНОЙ</w:t>
      </w:r>
      <w:r w:rsidR="00986416" w:rsidRPr="00986416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="00986416" w:rsidRPr="00986416">
        <w:rPr>
          <w:rFonts w:ascii="Times New Roman" w:hAnsi="Times New Roman" w:cs="Times New Roman"/>
          <w:color w:val="auto"/>
          <w:sz w:val="28"/>
          <w:szCs w:val="28"/>
        </w:rPr>
        <w:t>ДИСЦИПЛИНЫ</w:t>
      </w:r>
    </w:p>
    <w:p w:rsidR="00986416" w:rsidRPr="00986416" w:rsidRDefault="00986416" w:rsidP="00986416">
      <w:pPr>
        <w:pStyle w:val="aa"/>
        <w:spacing w:before="5"/>
        <w:ind w:left="0"/>
        <w:rPr>
          <w:b/>
          <w:sz w:val="28"/>
          <w:szCs w:val="28"/>
        </w:rPr>
      </w:pPr>
    </w:p>
    <w:p w:rsidR="00986416" w:rsidRPr="00986416" w:rsidRDefault="00986416" w:rsidP="00986416">
      <w:pPr>
        <w:pStyle w:val="a6"/>
        <w:widowControl w:val="0"/>
        <w:numPr>
          <w:ilvl w:val="1"/>
          <w:numId w:val="7"/>
        </w:numPr>
        <w:tabs>
          <w:tab w:val="left" w:pos="104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0A1DB6">
        <w:rPr>
          <w:b/>
          <w:sz w:val="28"/>
          <w:szCs w:val="28"/>
        </w:rPr>
        <w:t xml:space="preserve"> </w:t>
      </w:r>
      <w:r w:rsidRPr="00986416">
        <w:rPr>
          <w:rFonts w:ascii="Times New Roman" w:hAnsi="Times New Roman"/>
          <w:b/>
          <w:sz w:val="28"/>
          <w:szCs w:val="28"/>
        </w:rPr>
        <w:t>Объем учебной дисциплины и виды учебной</w:t>
      </w:r>
      <w:r w:rsidRPr="00986416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986416">
        <w:rPr>
          <w:rFonts w:ascii="Times New Roman" w:hAnsi="Times New Roman"/>
          <w:b/>
          <w:sz w:val="28"/>
          <w:szCs w:val="28"/>
        </w:rPr>
        <w:t>работы</w:t>
      </w:r>
    </w:p>
    <w:p w:rsidR="00986416" w:rsidRPr="000A1DB6" w:rsidRDefault="00986416" w:rsidP="00986416">
      <w:pPr>
        <w:pStyle w:val="aa"/>
        <w:spacing w:before="7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1013"/>
        <w:gridCol w:w="688"/>
        <w:gridCol w:w="1278"/>
        <w:gridCol w:w="1599"/>
        <w:gridCol w:w="2953"/>
      </w:tblGrid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E76D81" w:rsidRDefault="00986416" w:rsidP="003B0EAC">
            <w:pPr>
              <w:pStyle w:val="TableParagraph"/>
              <w:spacing w:line="273" w:lineRule="exact"/>
              <w:ind w:left="2025"/>
              <w:rPr>
                <w:b/>
                <w:sz w:val="28"/>
                <w:szCs w:val="28"/>
                <w:lang w:val="ru-RU"/>
              </w:rPr>
            </w:pPr>
            <w:r w:rsidRPr="00E76D81">
              <w:rPr>
                <w:b/>
                <w:sz w:val="28"/>
                <w:szCs w:val="28"/>
                <w:lang w:val="ru-RU"/>
              </w:rPr>
              <w:t>Вид учебной работы</w:t>
            </w:r>
          </w:p>
        </w:tc>
        <w:tc>
          <w:tcPr>
            <w:tcW w:w="2953" w:type="dxa"/>
          </w:tcPr>
          <w:p w:rsidR="00986416" w:rsidRPr="00E76D81" w:rsidRDefault="00986416" w:rsidP="003B0EAC">
            <w:pPr>
              <w:pStyle w:val="TableParagraph"/>
              <w:spacing w:line="273" w:lineRule="exact"/>
              <w:ind w:left="573" w:right="682"/>
              <w:jc w:val="center"/>
              <w:rPr>
                <w:b/>
                <w:sz w:val="28"/>
                <w:szCs w:val="28"/>
                <w:lang w:val="ru-RU"/>
              </w:rPr>
            </w:pPr>
            <w:r w:rsidRPr="00E76D81">
              <w:rPr>
                <w:b/>
                <w:sz w:val="28"/>
                <w:szCs w:val="28"/>
                <w:lang w:val="ru-RU"/>
              </w:rPr>
              <w:t>Объем часов</w:t>
            </w:r>
          </w:p>
        </w:tc>
      </w:tr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73" w:lineRule="exact"/>
              <w:ind w:left="4"/>
              <w:rPr>
                <w:b/>
                <w:sz w:val="28"/>
                <w:szCs w:val="28"/>
              </w:rPr>
            </w:pPr>
            <w:r w:rsidRPr="000A1DB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53" w:type="dxa"/>
          </w:tcPr>
          <w:p w:rsidR="00986416" w:rsidRPr="00E76D81" w:rsidRDefault="00E76D81" w:rsidP="003B0EAC">
            <w:pPr>
              <w:pStyle w:val="TableParagraph"/>
              <w:spacing w:before="39"/>
              <w:ind w:left="900" w:right="6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</w:tr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7E1ECB" w:rsidRDefault="00986416" w:rsidP="003B0EAC">
            <w:pPr>
              <w:pStyle w:val="TableParagraph"/>
              <w:spacing w:line="273" w:lineRule="exact"/>
              <w:ind w:left="4"/>
              <w:rPr>
                <w:b/>
                <w:sz w:val="28"/>
                <w:szCs w:val="28"/>
                <w:lang w:val="ru-RU"/>
              </w:rPr>
            </w:pPr>
            <w:r w:rsidRPr="007E1ECB">
              <w:rPr>
                <w:b/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953" w:type="dxa"/>
          </w:tcPr>
          <w:p w:rsidR="00986416" w:rsidRPr="00E76D81" w:rsidRDefault="00E76D81" w:rsidP="003B0EAC">
            <w:pPr>
              <w:pStyle w:val="TableParagraph"/>
              <w:spacing w:before="39"/>
              <w:ind w:left="900" w:right="68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</w:tr>
      <w:tr w:rsidR="00986416" w:rsidRPr="000A1DB6" w:rsidTr="003B0EAC">
        <w:trPr>
          <w:trHeight w:val="357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в том числе:</w:t>
            </w:r>
          </w:p>
        </w:tc>
        <w:tc>
          <w:tcPr>
            <w:tcW w:w="2953" w:type="dxa"/>
          </w:tcPr>
          <w:p w:rsidR="00986416" w:rsidRPr="000A1DB6" w:rsidRDefault="00986416" w:rsidP="003B0EAC">
            <w:pPr>
              <w:pStyle w:val="TableParagraph"/>
              <w:ind w:left="900" w:right="682"/>
              <w:jc w:val="center"/>
              <w:rPr>
                <w:sz w:val="28"/>
                <w:szCs w:val="28"/>
              </w:rPr>
            </w:pPr>
          </w:p>
        </w:tc>
      </w:tr>
      <w:tr w:rsidR="00986416" w:rsidRPr="000A1DB6" w:rsidTr="003B0EAC">
        <w:trPr>
          <w:trHeight w:val="361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лекции</w:t>
            </w:r>
          </w:p>
        </w:tc>
        <w:tc>
          <w:tcPr>
            <w:tcW w:w="2953" w:type="dxa"/>
          </w:tcPr>
          <w:p w:rsidR="00986416" w:rsidRPr="00E76D81" w:rsidRDefault="00E76D81" w:rsidP="003B0EAC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953" w:type="dxa"/>
          </w:tcPr>
          <w:p w:rsidR="00986416" w:rsidRPr="000A1DB6" w:rsidRDefault="00986416" w:rsidP="003B0EAC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*</w:t>
            </w:r>
          </w:p>
        </w:tc>
      </w:tr>
      <w:tr w:rsidR="00986416" w:rsidRPr="000A1DB6" w:rsidTr="003B0EAC">
        <w:trPr>
          <w:trHeight w:val="354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953" w:type="dxa"/>
          </w:tcPr>
          <w:p w:rsidR="00986416" w:rsidRPr="00E76D81" w:rsidRDefault="00E76D81" w:rsidP="003B0EAC">
            <w:pPr>
              <w:pStyle w:val="TableParagraph"/>
              <w:spacing w:before="30"/>
              <w:ind w:left="900" w:right="6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953" w:type="dxa"/>
          </w:tcPr>
          <w:p w:rsidR="00986416" w:rsidRPr="000A1DB6" w:rsidRDefault="00986416" w:rsidP="003B0EAC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*</w:t>
            </w:r>
          </w:p>
        </w:tc>
      </w:tr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24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953" w:type="dxa"/>
          </w:tcPr>
          <w:p w:rsidR="00986416" w:rsidRPr="000A1DB6" w:rsidRDefault="00986416" w:rsidP="003B0EAC">
            <w:pPr>
              <w:pStyle w:val="TableParagraph"/>
              <w:spacing w:before="35"/>
              <w:ind w:left="900" w:right="682"/>
              <w:jc w:val="center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*</w:t>
            </w:r>
          </w:p>
        </w:tc>
      </w:tr>
      <w:tr w:rsidR="00986416" w:rsidRPr="000A1DB6" w:rsidTr="003B0EAC">
        <w:trPr>
          <w:trHeight w:val="357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73" w:lineRule="exact"/>
              <w:ind w:left="4" w:right="-329"/>
              <w:rPr>
                <w:b/>
                <w:sz w:val="28"/>
                <w:szCs w:val="28"/>
              </w:rPr>
            </w:pPr>
            <w:r w:rsidRPr="000A1DB6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953" w:type="dxa"/>
          </w:tcPr>
          <w:p w:rsidR="00986416" w:rsidRPr="00E76D81" w:rsidRDefault="00E76D81" w:rsidP="003B0EAC">
            <w:pPr>
              <w:pStyle w:val="TableParagraph"/>
              <w:spacing w:before="37"/>
              <w:ind w:left="900" w:right="82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0A1DB6">
              <w:rPr>
                <w:sz w:val="28"/>
                <w:szCs w:val="28"/>
              </w:rPr>
              <w:t>*</w:t>
            </w:r>
          </w:p>
        </w:tc>
      </w:tr>
      <w:tr w:rsidR="00986416" w:rsidRPr="000A1DB6" w:rsidTr="003B0EAC">
        <w:trPr>
          <w:trHeight w:val="362"/>
        </w:trPr>
        <w:tc>
          <w:tcPr>
            <w:tcW w:w="6699" w:type="dxa"/>
            <w:gridSpan w:val="5"/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4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в том числе:</w:t>
            </w:r>
          </w:p>
        </w:tc>
        <w:tc>
          <w:tcPr>
            <w:tcW w:w="2953" w:type="dxa"/>
          </w:tcPr>
          <w:p w:rsidR="00986416" w:rsidRPr="000A1DB6" w:rsidRDefault="00986416" w:rsidP="003B0EAC">
            <w:pPr>
              <w:pStyle w:val="TableParagraph"/>
              <w:ind w:left="900" w:right="-754"/>
              <w:jc w:val="center"/>
              <w:rPr>
                <w:sz w:val="28"/>
                <w:szCs w:val="28"/>
              </w:rPr>
            </w:pPr>
          </w:p>
        </w:tc>
      </w:tr>
      <w:tr w:rsidR="00986416" w:rsidRPr="000A1DB6" w:rsidTr="003B0EAC">
        <w:trPr>
          <w:trHeight w:val="551"/>
        </w:trPr>
        <w:tc>
          <w:tcPr>
            <w:tcW w:w="2121" w:type="dxa"/>
            <w:tcBorders>
              <w:right w:val="nil"/>
            </w:tcBorders>
          </w:tcPr>
          <w:p w:rsidR="00986416" w:rsidRPr="000A1DB6" w:rsidRDefault="00986416" w:rsidP="003B0EAC">
            <w:pPr>
              <w:pStyle w:val="TableParagraph"/>
              <w:spacing w:line="268" w:lineRule="exact"/>
              <w:ind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самостоятельная</w:t>
            </w:r>
          </w:p>
          <w:p w:rsidR="00986416" w:rsidRPr="000A1DB6" w:rsidRDefault="00986416" w:rsidP="003B0EAC">
            <w:pPr>
              <w:pStyle w:val="TableParagraph"/>
              <w:spacing w:line="264" w:lineRule="exact"/>
              <w:ind w:left="4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(проектом)</w:t>
            </w:r>
          </w:p>
        </w:tc>
        <w:tc>
          <w:tcPr>
            <w:tcW w:w="1013" w:type="dxa"/>
            <w:tcBorders>
              <w:left w:val="nil"/>
              <w:right w:val="nil"/>
            </w:tcBorders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работа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над</w:t>
            </w: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курсовой</w:t>
            </w:r>
          </w:p>
        </w:tc>
        <w:tc>
          <w:tcPr>
            <w:tcW w:w="1599" w:type="dxa"/>
            <w:tcBorders>
              <w:left w:val="nil"/>
            </w:tcBorders>
          </w:tcPr>
          <w:p w:rsidR="00986416" w:rsidRPr="000A1DB6" w:rsidRDefault="00986416" w:rsidP="003B0EAC">
            <w:pPr>
              <w:pStyle w:val="TableParagraph"/>
              <w:spacing w:line="268" w:lineRule="exact"/>
              <w:ind w:left="169" w:right="-754"/>
              <w:rPr>
                <w:sz w:val="28"/>
                <w:szCs w:val="28"/>
              </w:rPr>
            </w:pPr>
            <w:r w:rsidRPr="000A1DB6">
              <w:rPr>
                <w:sz w:val="28"/>
                <w:szCs w:val="28"/>
              </w:rPr>
              <w:t>работой</w:t>
            </w:r>
          </w:p>
        </w:tc>
        <w:tc>
          <w:tcPr>
            <w:tcW w:w="2953" w:type="dxa"/>
          </w:tcPr>
          <w:p w:rsidR="00986416" w:rsidRPr="000A1DB6" w:rsidRDefault="00E76D81" w:rsidP="00E76D81">
            <w:pPr>
              <w:pStyle w:val="TableParagraph"/>
              <w:spacing w:before="128"/>
              <w:ind w:right="-7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</w:t>
            </w:r>
            <w:r w:rsidR="00986416" w:rsidRPr="000A1DB6">
              <w:rPr>
                <w:sz w:val="28"/>
                <w:szCs w:val="28"/>
              </w:rPr>
              <w:t>*</w:t>
            </w:r>
          </w:p>
        </w:tc>
      </w:tr>
      <w:tr w:rsidR="00986416" w:rsidRPr="000A1DB6" w:rsidTr="003B0EAC">
        <w:trPr>
          <w:trHeight w:val="827"/>
        </w:trPr>
        <w:tc>
          <w:tcPr>
            <w:tcW w:w="9652" w:type="dxa"/>
            <w:gridSpan w:val="6"/>
          </w:tcPr>
          <w:p w:rsidR="00986416" w:rsidRPr="007E1ECB" w:rsidRDefault="00986416" w:rsidP="003B0EAC">
            <w:pPr>
              <w:pStyle w:val="TableParagraph"/>
              <w:spacing w:line="268" w:lineRule="exact"/>
              <w:ind w:left="4"/>
              <w:rPr>
                <w:sz w:val="28"/>
                <w:szCs w:val="28"/>
                <w:lang w:val="ru-RU"/>
              </w:rPr>
            </w:pPr>
            <w:r w:rsidRPr="007E1ECB">
              <w:rPr>
                <w:sz w:val="28"/>
                <w:szCs w:val="28"/>
                <w:lang w:val="ru-RU"/>
              </w:rPr>
              <w:t>Итоговая аттестация в форме:</w:t>
            </w:r>
          </w:p>
          <w:p w:rsidR="00986416" w:rsidRPr="007E1ECB" w:rsidRDefault="00986416" w:rsidP="00986416">
            <w:pPr>
              <w:pStyle w:val="TableParagraph"/>
              <w:spacing w:line="270" w:lineRule="atLeast"/>
              <w:ind w:left="4" w:right="49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Pr="007E1ECB">
              <w:rPr>
                <w:sz w:val="28"/>
                <w:szCs w:val="28"/>
                <w:lang w:val="ru-RU"/>
              </w:rPr>
              <w:t xml:space="preserve"> семестр – зачет (З) </w:t>
            </w:r>
          </w:p>
        </w:tc>
      </w:tr>
    </w:tbl>
    <w:p w:rsidR="00E5116B" w:rsidRPr="00502EDF" w:rsidRDefault="00E5116B" w:rsidP="00986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5116B" w:rsidRPr="00502EDF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5116B" w:rsidRPr="00502EDF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116B" w:rsidRPr="009E6731" w:rsidSect="003B0EAC">
          <w:footerReference w:type="even" r:id="rId8"/>
          <w:footerReference w:type="default" r:id="rId9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E5116B" w:rsidRPr="00FC295D" w:rsidRDefault="00E5116B" w:rsidP="00E5116B">
      <w:pPr>
        <w:autoSpaceDE w:val="0"/>
        <w:autoSpaceDN w:val="0"/>
        <w:adjustRightInd w:val="0"/>
        <w:jc w:val="right"/>
        <w:rPr>
          <w:bCs/>
          <w:i/>
        </w:rPr>
      </w:pPr>
      <w:r w:rsidRPr="00FC295D">
        <w:rPr>
          <w:b/>
        </w:rPr>
        <w:lastRenderedPageBreak/>
        <w:t>2.2. Примерный тематический план и содержание учебной дисциплины</w:t>
      </w:r>
      <w:r w:rsidR="009024AB">
        <w:rPr>
          <w:b/>
        </w:rPr>
        <w:t xml:space="preserve">: </w:t>
      </w:r>
      <w:r w:rsidRPr="00FC295D">
        <w:rPr>
          <w:b/>
          <w:caps/>
        </w:rPr>
        <w:t xml:space="preserve"> </w:t>
      </w:r>
      <w:r w:rsidRPr="009024AB">
        <w:rPr>
          <w:b/>
        </w:rPr>
        <w:t>Психология общения</w:t>
      </w:r>
      <w:r w:rsidRPr="009024AB">
        <w:rPr>
          <w:b/>
          <w:bCs/>
        </w:rPr>
        <w:tab/>
      </w:r>
      <w:r w:rsidRPr="00FC295D">
        <w:rPr>
          <w:bCs/>
          <w:i/>
        </w:rPr>
        <w:tab/>
      </w: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9523"/>
        <w:gridCol w:w="1459"/>
        <w:gridCol w:w="1547"/>
      </w:tblGrid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C295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Понятие об общении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1.1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Общая характеристика общения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Общение и его функции. Виды общения. Общение и общительность.</w:t>
            </w:r>
            <w:r>
              <w:rPr>
                <w:bCs/>
                <w:sz w:val="20"/>
                <w:szCs w:val="20"/>
              </w:rPr>
              <w:t xml:space="preserve"> Понятие педагогического общения и его стили.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>: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кроссворд по теме, подготовка копилки коммуникативных игр; написать программу саморазвития на определенный период времени (чему хочу научиться, чего хочу достичь?); запишите философские изречения, цитаты, высказывания, которые помогают в понимании себя и других людей.</w:t>
            </w:r>
          </w:p>
        </w:tc>
        <w:tc>
          <w:tcPr>
            <w:tcW w:w="1459" w:type="dxa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5116B" w:rsidRPr="00FC295D" w:rsidTr="003B0EAC">
        <w:trPr>
          <w:trHeight w:val="280"/>
        </w:trPr>
        <w:tc>
          <w:tcPr>
            <w:tcW w:w="2266" w:type="dxa"/>
            <w:vMerge w:val="restart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1.2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и деятельность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Соотношение понятий общение и деятельность. Ведущий вид деятельности.</w:t>
            </w:r>
            <w:r>
              <w:rPr>
                <w:sz w:val="20"/>
                <w:szCs w:val="20"/>
              </w:rPr>
              <w:t xml:space="preserve"> Стили общения в разных видах деятельности. Индивидуальные особенности общения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347"/>
        </w:trPr>
        <w:tc>
          <w:tcPr>
            <w:tcW w:w="2266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1F19C0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1F19C0">
              <w:rPr>
                <w:b/>
                <w:sz w:val="20"/>
                <w:szCs w:val="20"/>
              </w:rPr>
              <w:t>Практическая работа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58A">
              <w:rPr>
                <w:sz w:val="20"/>
                <w:szCs w:val="20"/>
              </w:rPr>
              <w:t>Роль общения в развитии ребёнка</w:t>
            </w:r>
            <w:r>
              <w:rPr>
                <w:sz w:val="20"/>
                <w:szCs w:val="20"/>
              </w:rPr>
              <w:t>.</w:t>
            </w:r>
            <w:r w:rsidRPr="00EF558A">
              <w:rPr>
                <w:sz w:val="20"/>
                <w:szCs w:val="20"/>
              </w:rPr>
              <w:t xml:space="preserve"> Характе</w:t>
            </w:r>
            <w:r>
              <w:rPr>
                <w:sz w:val="20"/>
                <w:szCs w:val="20"/>
              </w:rPr>
              <w:t>ристика общения в детском возра</w:t>
            </w:r>
            <w:r w:rsidRPr="00EF558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Pr="00EF558A">
              <w:rPr>
                <w:sz w:val="20"/>
                <w:szCs w:val="20"/>
              </w:rPr>
              <w:t>е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347"/>
        </w:trPr>
        <w:tc>
          <w:tcPr>
            <w:tcW w:w="2266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диагностического инструментария. Самод</w:t>
            </w:r>
            <w:r w:rsidRPr="00EF558A">
              <w:rPr>
                <w:bCs/>
                <w:sz w:val="20"/>
                <w:szCs w:val="20"/>
              </w:rPr>
              <w:t>иагностика коммуникативных навыков</w:t>
            </w:r>
            <w:r>
              <w:rPr>
                <w:bCs/>
                <w:sz w:val="20"/>
                <w:szCs w:val="20"/>
              </w:rPr>
              <w:t>; составить схему взаимосвязи деятельности и общения.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36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2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C295D">
              <w:rPr>
                <w:b/>
                <w:sz w:val="20"/>
                <w:szCs w:val="20"/>
              </w:rPr>
              <w:t>Многоплановый характер общения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1182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2.1.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как обмен информацией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Специфика обмена информацией между людьми. Вербальная коммуникация. Невербальные способы общения.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2.2. Общение как взаимодействие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Природа и структура взаимодействия.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BE552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</w:t>
            </w:r>
            <w:r w:rsidR="009024AB">
              <w:rPr>
                <w:bCs/>
                <w:sz w:val="20"/>
                <w:szCs w:val="20"/>
              </w:rPr>
              <w:t>рефератов по</w:t>
            </w:r>
            <w:r>
              <w:rPr>
                <w:bCs/>
                <w:sz w:val="20"/>
                <w:szCs w:val="20"/>
              </w:rPr>
              <w:t xml:space="preserve"> теме «</w:t>
            </w:r>
            <w:r w:rsidRPr="00452C21">
              <w:rPr>
                <w:bCs/>
                <w:sz w:val="20"/>
                <w:szCs w:val="20"/>
              </w:rPr>
              <w:t>Общение как взаимодействие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478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2.3.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как восприятие людьми друг друга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Понятие социальной перцепции. Механизмы межличностного восприятия. Эффекты межличностного восприятия. Имидж личности как воспринимаемый и передаваемый образ.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576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BE552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743A6B">
              <w:rPr>
                <w:bCs/>
                <w:sz w:val="20"/>
                <w:szCs w:val="20"/>
              </w:rPr>
              <w:t>ешение педагогических ситуаций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>: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</w:t>
            </w:r>
            <w:r w:rsidR="009024AB">
              <w:rPr>
                <w:bCs/>
                <w:sz w:val="20"/>
                <w:szCs w:val="20"/>
              </w:rPr>
              <w:t>рефератов по</w:t>
            </w:r>
            <w:r>
              <w:rPr>
                <w:bCs/>
                <w:sz w:val="20"/>
                <w:szCs w:val="20"/>
              </w:rPr>
              <w:t xml:space="preserve"> теме « Саморегуляция поведения в процессе межличностного общения», «Приёмы </w:t>
            </w:r>
            <w:r w:rsidRPr="00512C95">
              <w:rPr>
                <w:bCs/>
                <w:sz w:val="20"/>
                <w:szCs w:val="20"/>
              </w:rPr>
              <w:t xml:space="preserve"> саморегуляции</w:t>
            </w:r>
            <w:r>
              <w:rPr>
                <w:bCs/>
                <w:sz w:val="20"/>
                <w:szCs w:val="20"/>
              </w:rPr>
              <w:t>»,</w:t>
            </w:r>
            <w:r w:rsidRPr="00512C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512C95">
              <w:rPr>
                <w:bCs/>
                <w:sz w:val="20"/>
                <w:szCs w:val="20"/>
              </w:rPr>
              <w:t>Диагностика с</w:t>
            </w:r>
            <w:r>
              <w:rPr>
                <w:bCs/>
                <w:sz w:val="20"/>
                <w:szCs w:val="20"/>
              </w:rPr>
              <w:t>аморегуляции» педагога и детей.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Написать различия между эмпатией и идентификацией как механизмами социальной перцепции.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Роли и ролевые ожидания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3.1.</w:t>
            </w:r>
          </w:p>
          <w:p w:rsidR="00E5116B" w:rsidRPr="00FC295D" w:rsidRDefault="00E5116B" w:rsidP="003B0EAC">
            <w:pPr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sz w:val="20"/>
                <w:szCs w:val="20"/>
              </w:rPr>
              <w:t>Понятие роли в психологии общения</w:t>
            </w:r>
          </w:p>
        </w:tc>
        <w:tc>
          <w:tcPr>
            <w:tcW w:w="9523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Понятие социальной роли. Виды и характеристики социальных ролей. </w:t>
            </w:r>
          </w:p>
          <w:p w:rsidR="00E5116B" w:rsidRPr="00BE552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Практическая работа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педагогических задач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326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23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lastRenderedPageBreak/>
              <w:t>Тема 3.2.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Ролевые ожидания</w:t>
            </w:r>
          </w:p>
        </w:tc>
        <w:tc>
          <w:tcPr>
            <w:tcW w:w="9523" w:type="dxa"/>
            <w:vAlign w:val="center"/>
          </w:tcPr>
          <w:p w:rsidR="00E5116B" w:rsidRDefault="00E5116B" w:rsidP="003B0EAC">
            <w:pPr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>Ролевые ожидания. Ролевой конфликт.</w:t>
            </w:r>
          </w:p>
          <w:p w:rsidR="00E5116B" w:rsidRDefault="00E5116B" w:rsidP="003B0EAC">
            <w:pPr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Pr="00FC295D" w:rsidRDefault="00E5116B" w:rsidP="003B0EA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Рассмотреть все возможные варианты: к чему приведет несовпадение ролевых ожиданий и выполняемой роли, какие есть выходы из возникшего конфликта</w:t>
            </w:r>
          </w:p>
        </w:tc>
        <w:tc>
          <w:tcPr>
            <w:tcW w:w="1459" w:type="dxa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C295D">
              <w:rPr>
                <w:b/>
                <w:bCs/>
                <w:i/>
                <w:sz w:val="20"/>
                <w:szCs w:val="20"/>
              </w:rPr>
              <w:t>2</w:t>
            </w:r>
          </w:p>
          <w:p w:rsidR="00E5116B" w:rsidRPr="00E86810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E8681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324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4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jc w:val="center"/>
              <w:rPr>
                <w:b/>
                <w:sz w:val="20"/>
                <w:szCs w:val="20"/>
              </w:rPr>
            </w:pPr>
            <w:r w:rsidRPr="00FC295D">
              <w:rPr>
                <w:b/>
                <w:sz w:val="20"/>
                <w:szCs w:val="20"/>
              </w:rPr>
              <w:t>Умение слушать и вести беседу.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FC295D"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841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4.1.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Психология слушания</w:t>
            </w:r>
          </w:p>
        </w:tc>
        <w:tc>
          <w:tcPr>
            <w:tcW w:w="9523" w:type="dxa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Понятие слушания в психологии. Виды слушания. Слушание публичного выступления</w:t>
            </w:r>
            <w:r>
              <w:rPr>
                <w:sz w:val="20"/>
                <w:szCs w:val="20"/>
              </w:rPr>
              <w:t>.</w:t>
            </w:r>
          </w:p>
          <w:p w:rsidR="00E5116B" w:rsidRDefault="00E5116B" w:rsidP="003B0EAC">
            <w:pPr>
              <w:rPr>
                <w:b/>
                <w:bCs/>
                <w:sz w:val="20"/>
                <w:szCs w:val="20"/>
              </w:rPr>
            </w:pPr>
            <w:r w:rsidRPr="00BE552D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Написать мини-сочинение «Слушать и слышать – это одно и тоже?» и привести примеры.</w:t>
            </w:r>
          </w:p>
        </w:tc>
        <w:tc>
          <w:tcPr>
            <w:tcW w:w="1459" w:type="dxa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Умение вести беседу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Ведение беседы. Эффективность беседы.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26E7">
              <w:rPr>
                <w:b/>
                <w:bCs/>
                <w:sz w:val="20"/>
                <w:szCs w:val="20"/>
              </w:rPr>
              <w:t>практическая работа</w:t>
            </w:r>
            <w:r w:rsidRPr="00FC295D">
              <w:rPr>
                <w:bCs/>
                <w:sz w:val="20"/>
                <w:szCs w:val="20"/>
              </w:rPr>
              <w:t xml:space="preserve"> «Умение слушать и вести беседу»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Общение и индивидуальные особенности человека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5.1.</w:t>
            </w:r>
          </w:p>
          <w:p w:rsidR="00E5116B" w:rsidRPr="00FC295D" w:rsidRDefault="00E5116B" w:rsidP="003B0EAC">
            <w:pPr>
              <w:rPr>
                <w:sz w:val="20"/>
                <w:szCs w:val="20"/>
              </w:rPr>
            </w:pPr>
          </w:p>
          <w:p w:rsidR="00E5116B" w:rsidRPr="00FC295D" w:rsidRDefault="00E5116B" w:rsidP="003B0E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Общение и темперамент. Общение и характер человека. Общение с различными собеседниками.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4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3B0EAC">
            <w:pPr>
              <w:jc w:val="center"/>
              <w:rPr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C295D">
              <w:rPr>
                <w:bCs/>
                <w:sz w:val="20"/>
                <w:szCs w:val="20"/>
              </w:rPr>
              <w:t>: сочинение «Необходимо ли учитывать индивидуальные особенности собеседника в общении?»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688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6.1.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Коммуникативная культура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Искусство договариваться. Самоценность. Правила культуры общения.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688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6.2.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Этика и этикет в общении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Понятие об этике и этикете. Профессиональная этика. Этические нормы и принципы. 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Природа конфликтов и пути их разрешения</w:t>
            </w: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7.1.</w:t>
            </w:r>
          </w:p>
          <w:p w:rsidR="00E5116B" w:rsidRP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Понятие конфликта в психологии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>Понятие конфликта. Конфликт как особая форма взаимодействия.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5116B" w:rsidRPr="001F19C0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FC295D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Практическая работа</w:t>
            </w:r>
            <w:r>
              <w:rPr>
                <w:bCs/>
                <w:sz w:val="20"/>
                <w:szCs w:val="20"/>
              </w:rPr>
              <w:t xml:space="preserve"> – выступление по темам: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C295D">
              <w:rPr>
                <w:bCs/>
                <w:sz w:val="20"/>
                <w:szCs w:val="20"/>
              </w:rPr>
              <w:t xml:space="preserve">«Конфликты в трудовом коллективе», «Межличностные </w:t>
            </w:r>
            <w:r>
              <w:rPr>
                <w:bCs/>
                <w:sz w:val="20"/>
                <w:szCs w:val="20"/>
              </w:rPr>
              <w:t xml:space="preserve">конфликты», «Конфликты в семье», </w:t>
            </w:r>
            <w:r w:rsidRPr="00FC295D">
              <w:rPr>
                <w:sz w:val="20"/>
                <w:szCs w:val="20"/>
              </w:rPr>
              <w:t>«Общение в конфликте».</w:t>
            </w:r>
          </w:p>
          <w:p w:rsidR="00E5116B" w:rsidRPr="001F19C0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Определите для себя несколько конкретных конфликтов, в которых вы учувствовали: 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 чем заключался конфликт;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какие факторы способствовали его успешному разрешению?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какую стратегию поведения вы выбирали?</w:t>
            </w:r>
          </w:p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кто из ваших друзей чаще всего является инициатором конфликтной ситуации?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схему положительных и отрицательных сторон конфликта. Привести примеры и охарактеризовать стратегии поведения в конфликте педагога и воспитанника.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Тема 7.2.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Стратегии и способы разрешения конфликтов</w:t>
            </w:r>
          </w:p>
        </w:tc>
        <w:tc>
          <w:tcPr>
            <w:tcW w:w="9523" w:type="dxa"/>
            <w:vAlign w:val="center"/>
          </w:tcPr>
          <w:p w:rsidR="00E5116B" w:rsidRPr="00FC295D" w:rsidRDefault="00E5116B" w:rsidP="003B0EAC">
            <w:pPr>
              <w:rPr>
                <w:sz w:val="20"/>
                <w:szCs w:val="20"/>
              </w:rPr>
            </w:pPr>
            <w:r w:rsidRPr="00FC295D">
              <w:rPr>
                <w:sz w:val="20"/>
                <w:szCs w:val="20"/>
              </w:rPr>
              <w:t xml:space="preserve">Условия конструктивного разрешения конфликтов. </w:t>
            </w:r>
          </w:p>
        </w:tc>
        <w:tc>
          <w:tcPr>
            <w:tcW w:w="1459" w:type="dxa"/>
            <w:vMerge w:val="restart"/>
            <w:shd w:val="clear" w:color="auto" w:fill="auto"/>
          </w:tcPr>
          <w:p w:rsidR="00E5116B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47" w:type="dxa"/>
            <w:vMerge w:val="restart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C295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5116B" w:rsidRPr="00FC295D" w:rsidTr="003B0EAC">
        <w:trPr>
          <w:trHeight w:val="20"/>
        </w:trPr>
        <w:tc>
          <w:tcPr>
            <w:tcW w:w="2266" w:type="dxa"/>
            <w:vMerge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23" w:type="dxa"/>
          </w:tcPr>
          <w:p w:rsidR="00E5116B" w:rsidRPr="001F19C0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1F19C0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Конспектирование по теме</w:t>
            </w:r>
            <w:r w:rsidRPr="00FC295D">
              <w:rPr>
                <w:bCs/>
                <w:sz w:val="20"/>
                <w:szCs w:val="20"/>
              </w:rPr>
              <w:t xml:space="preserve"> «Стили и стратегии поведения в конфликте»</w:t>
            </w:r>
          </w:p>
        </w:tc>
        <w:tc>
          <w:tcPr>
            <w:tcW w:w="1459" w:type="dxa"/>
            <w:vMerge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165"/>
        </w:trPr>
        <w:tc>
          <w:tcPr>
            <w:tcW w:w="2266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9523" w:type="dxa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116B" w:rsidRPr="00FC295D" w:rsidTr="003B0EAC">
        <w:trPr>
          <w:trHeight w:val="20"/>
        </w:trPr>
        <w:tc>
          <w:tcPr>
            <w:tcW w:w="11789" w:type="dxa"/>
            <w:gridSpan w:val="2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FC295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59" w:type="dxa"/>
            <w:shd w:val="clear" w:color="auto" w:fill="auto"/>
          </w:tcPr>
          <w:p w:rsidR="00E5116B" w:rsidRPr="0062323A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62323A">
              <w:rPr>
                <w:bCs/>
                <w:i/>
                <w:sz w:val="16"/>
                <w:szCs w:val="16"/>
              </w:rPr>
              <w:t>48+20СРС+ 4 конс</w:t>
            </w:r>
          </w:p>
        </w:tc>
        <w:tc>
          <w:tcPr>
            <w:tcW w:w="1547" w:type="dxa"/>
            <w:shd w:val="clear" w:color="auto" w:fill="C0C0C0"/>
          </w:tcPr>
          <w:p w:rsidR="00E5116B" w:rsidRPr="00FC295D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E5116B" w:rsidRPr="009E6731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5116B" w:rsidRPr="009E6731" w:rsidSect="003B0EAC">
          <w:pgSz w:w="16840" w:h="11907" w:orient="landscape"/>
          <w:pgMar w:top="851" w:right="1134" w:bottom="899" w:left="1134" w:header="709" w:footer="709" w:gutter="0"/>
          <w:cols w:space="720"/>
        </w:sectPr>
      </w:pP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502EDF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E5116B" w:rsidRPr="00502EDF" w:rsidRDefault="00E5116B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02EDF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5116B" w:rsidRPr="00502EDF" w:rsidRDefault="00E5116B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502EDF">
        <w:rPr>
          <w:bCs/>
          <w:sz w:val="28"/>
          <w:szCs w:val="28"/>
        </w:rPr>
        <w:t>Реализация программы дисциплины требует наличия:</w:t>
      </w:r>
    </w:p>
    <w:p w:rsidR="00E5116B" w:rsidRPr="00502EDF" w:rsidRDefault="00E5116B" w:rsidP="00502EDF">
      <w:pPr>
        <w:numPr>
          <w:ilvl w:val="0"/>
          <w:numId w:val="6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 учебной аудитории;</w:t>
      </w:r>
    </w:p>
    <w:p w:rsidR="00E5116B" w:rsidRPr="00502EDF" w:rsidRDefault="00E5116B" w:rsidP="00502EDF">
      <w:pPr>
        <w:numPr>
          <w:ilvl w:val="0"/>
          <w:numId w:val="6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 аудио-видеоаппаратуры;</w:t>
      </w:r>
    </w:p>
    <w:p w:rsidR="00E5116B" w:rsidRPr="00502EDF" w:rsidRDefault="00E5116B" w:rsidP="00502EDF">
      <w:pPr>
        <w:numPr>
          <w:ilvl w:val="0"/>
          <w:numId w:val="6"/>
        </w:numPr>
        <w:tabs>
          <w:tab w:val="left" w:pos="540"/>
          <w:tab w:val="left" w:pos="993"/>
        </w:tabs>
        <w:ind w:left="0" w:firstLine="567"/>
        <w:jc w:val="both"/>
        <w:rPr>
          <w:sz w:val="28"/>
          <w:szCs w:val="28"/>
        </w:rPr>
      </w:pPr>
      <w:r w:rsidRPr="00502EDF">
        <w:rPr>
          <w:sz w:val="28"/>
          <w:szCs w:val="28"/>
        </w:rPr>
        <w:t xml:space="preserve"> наглядных пособий.</w:t>
      </w:r>
    </w:p>
    <w:p w:rsidR="00E5116B" w:rsidRPr="00502EDF" w:rsidRDefault="00E5116B" w:rsidP="00502EDF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502EDF">
        <w:rPr>
          <w:b/>
          <w:sz w:val="28"/>
          <w:szCs w:val="28"/>
        </w:rPr>
        <w:t>3.2. Информационное обеспечение обучения</w:t>
      </w:r>
    </w:p>
    <w:p w:rsidR="00E5116B" w:rsidRPr="00502EDF" w:rsidRDefault="00E5116B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502EDF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116B" w:rsidRPr="00502EDF" w:rsidRDefault="00502EDF" w:rsidP="00502EDF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  <w:r w:rsidRPr="00502EDF">
        <w:rPr>
          <w:bCs/>
          <w:i/>
          <w:sz w:val="28"/>
          <w:szCs w:val="28"/>
        </w:rPr>
        <w:t xml:space="preserve">Основная: </w:t>
      </w:r>
    </w:p>
    <w:p w:rsidR="00502EDF" w:rsidRDefault="00E5116B" w:rsidP="00502EDF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>Психология делового общения: Учебник / Г.В. Бороздина</w:t>
      </w:r>
      <w:r w:rsidR="00C52380">
        <w:rPr>
          <w:rFonts w:ascii="Times New Roman" w:hAnsi="Times New Roman"/>
          <w:sz w:val="28"/>
          <w:szCs w:val="28"/>
        </w:rPr>
        <w:t>. - 2-e изд. - М.: ИНФРА-М, 2022</w:t>
      </w:r>
      <w:r w:rsidRPr="00502EDF">
        <w:rPr>
          <w:rFonts w:ascii="Times New Roman" w:hAnsi="Times New Roman"/>
          <w:sz w:val="28"/>
          <w:szCs w:val="28"/>
        </w:rPr>
        <w:t>. - 295 с.</w:t>
      </w:r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E5116B" w:rsidRDefault="00E5116B" w:rsidP="00502EDF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>Психология делового общения: Учебное пособие / М.И. Чеховских. - 3-e изд., стер. - М.: ИНФРА-М</w:t>
      </w:r>
      <w:r w:rsidR="00DC4173">
        <w:rPr>
          <w:rFonts w:ascii="Times New Roman" w:hAnsi="Times New Roman"/>
          <w:sz w:val="28"/>
          <w:szCs w:val="28"/>
        </w:rPr>
        <w:t xml:space="preserve">; Мн.: </w:t>
      </w:r>
      <w:r w:rsidR="00C52380">
        <w:rPr>
          <w:rFonts w:ascii="Times New Roman" w:hAnsi="Times New Roman"/>
          <w:sz w:val="28"/>
          <w:szCs w:val="28"/>
        </w:rPr>
        <w:t>Нов. знание, 2021</w:t>
      </w:r>
      <w:r w:rsidRPr="00502EDF">
        <w:rPr>
          <w:rFonts w:ascii="Times New Roman" w:hAnsi="Times New Roman"/>
          <w:sz w:val="28"/>
          <w:szCs w:val="28"/>
        </w:rPr>
        <w:t>. - 253 с.</w:t>
      </w:r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502EDF" w:rsidRPr="00502EDF" w:rsidRDefault="00E5116B" w:rsidP="00502EDF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 xml:space="preserve">Этика и психология делового общения (сфера сервиса): Учебное пособие / А.Д. Барышева, Ю.А. Матюхина, Н.Г. Шередер. </w:t>
      </w:r>
      <w:r w:rsidR="00C52380">
        <w:rPr>
          <w:rFonts w:ascii="Times New Roman" w:hAnsi="Times New Roman"/>
          <w:sz w:val="28"/>
          <w:szCs w:val="28"/>
        </w:rPr>
        <w:t>- М.: Альфа-М: НИЦ ИНФРА-М, 2021</w:t>
      </w:r>
      <w:r w:rsidRPr="00502EDF">
        <w:rPr>
          <w:rFonts w:ascii="Times New Roman" w:hAnsi="Times New Roman"/>
          <w:sz w:val="28"/>
          <w:szCs w:val="28"/>
        </w:rPr>
        <w:t xml:space="preserve">. - 256 с. </w:t>
      </w:r>
    </w:p>
    <w:p w:rsidR="00E5116B" w:rsidRPr="00502EDF" w:rsidRDefault="00E5116B" w:rsidP="00502ED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i/>
          <w:color w:val="262626"/>
          <w:sz w:val="28"/>
          <w:szCs w:val="28"/>
        </w:rPr>
      </w:pPr>
      <w:r w:rsidRPr="00502EDF">
        <w:rPr>
          <w:rFonts w:ascii="Times New Roman" w:hAnsi="Times New Roman"/>
          <w:b/>
          <w:i/>
          <w:color w:val="262626"/>
          <w:sz w:val="28"/>
          <w:szCs w:val="28"/>
        </w:rPr>
        <w:t xml:space="preserve">Дополнительная: 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Анцупов А.Я., Баклановский С.В. Конфликтология в</w:t>
      </w:r>
      <w:r w:rsidR="00C52380">
        <w:rPr>
          <w:rFonts w:ascii="Times New Roman" w:hAnsi="Times New Roman"/>
          <w:color w:val="262626"/>
          <w:sz w:val="28"/>
          <w:szCs w:val="28"/>
        </w:rPr>
        <w:t xml:space="preserve"> схемах и комментариях СПб.; 2020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Волков Б.С., Волкова Н.В. психология общен</w:t>
      </w:r>
      <w:r w:rsidR="00C52380">
        <w:rPr>
          <w:rFonts w:ascii="Times New Roman" w:hAnsi="Times New Roman"/>
          <w:color w:val="262626"/>
          <w:sz w:val="28"/>
          <w:szCs w:val="28"/>
        </w:rPr>
        <w:t>ия в детском возрасте – М.; 2021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Горянина В.А. Психоло</w:t>
      </w:r>
      <w:r w:rsidR="00DC4173">
        <w:rPr>
          <w:rFonts w:ascii="Times New Roman" w:hAnsi="Times New Roman"/>
          <w:color w:val="262626"/>
          <w:sz w:val="28"/>
          <w:szCs w:val="28"/>
        </w:rPr>
        <w:t>гия общения: уч. Пос. – М.; 2016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 xml:space="preserve">Егидес А.П. Лабиринты общения, или как научиться ладить с людьми – М.; </w:t>
      </w:r>
      <w:r w:rsidR="00C52380">
        <w:rPr>
          <w:rFonts w:ascii="Times New Roman" w:hAnsi="Times New Roman"/>
          <w:color w:val="262626"/>
          <w:sz w:val="28"/>
          <w:szCs w:val="28"/>
        </w:rPr>
        <w:t>2021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Ефимова Е.С. Психология общения: практикум по псих</w:t>
      </w:r>
      <w:r w:rsidR="00C52380">
        <w:rPr>
          <w:rFonts w:ascii="Times New Roman" w:hAnsi="Times New Roman"/>
          <w:color w:val="262626"/>
          <w:sz w:val="28"/>
          <w:szCs w:val="28"/>
        </w:rPr>
        <w:t>ологии: уч пос – М.: ФОРУМ. 2020</w:t>
      </w:r>
      <w:r w:rsidRPr="00502EDF">
        <w:rPr>
          <w:rFonts w:ascii="Times New Roman" w:hAnsi="Times New Roman"/>
          <w:color w:val="262626"/>
          <w:sz w:val="28"/>
          <w:szCs w:val="28"/>
        </w:rPr>
        <w:t xml:space="preserve">. – 192 с.- 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Коломинский Я.</w:t>
      </w:r>
      <w:r w:rsidR="00C52380">
        <w:rPr>
          <w:rFonts w:ascii="Times New Roman" w:hAnsi="Times New Roman"/>
          <w:color w:val="262626"/>
          <w:sz w:val="28"/>
          <w:szCs w:val="28"/>
        </w:rPr>
        <w:t>Л. Психология общения – М.; 2022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Лабунская В.А. Экспрессия человека: общение и межличностное</w:t>
      </w:r>
      <w:r w:rsidR="00C52380">
        <w:rPr>
          <w:rFonts w:ascii="Times New Roman" w:hAnsi="Times New Roman"/>
          <w:color w:val="262626"/>
          <w:sz w:val="28"/>
          <w:szCs w:val="28"/>
        </w:rPr>
        <w:t xml:space="preserve"> познание – Ростов на Дону; 2020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Лисина М.И. Пробле</w:t>
      </w:r>
      <w:r w:rsidR="00E543E4">
        <w:rPr>
          <w:rFonts w:ascii="Times New Roman" w:hAnsi="Times New Roman"/>
          <w:color w:val="262626"/>
          <w:sz w:val="28"/>
          <w:szCs w:val="28"/>
        </w:rPr>
        <w:t xml:space="preserve">мы </w:t>
      </w:r>
      <w:r w:rsidR="00C52380">
        <w:rPr>
          <w:rFonts w:ascii="Times New Roman" w:hAnsi="Times New Roman"/>
          <w:color w:val="262626"/>
          <w:sz w:val="28"/>
          <w:szCs w:val="28"/>
        </w:rPr>
        <w:t>онтогенеза общения – М.; 2022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502EDF">
        <w:rPr>
          <w:rFonts w:ascii="Times New Roman" w:hAnsi="Times New Roman"/>
          <w:color w:val="262626"/>
          <w:sz w:val="28"/>
          <w:szCs w:val="28"/>
        </w:rPr>
        <w:t>Панфилова А.П. Теория и практика общения: уч</w:t>
      </w:r>
      <w:r w:rsidR="00C52380">
        <w:rPr>
          <w:rFonts w:ascii="Times New Roman" w:hAnsi="Times New Roman"/>
          <w:color w:val="262626"/>
          <w:sz w:val="28"/>
          <w:szCs w:val="28"/>
        </w:rPr>
        <w:t>. Пос./ А.П. Панфилова – М.; 2021</w:t>
      </w:r>
      <w:r w:rsidRPr="00502EDF">
        <w:rPr>
          <w:rFonts w:ascii="Times New Roman" w:hAnsi="Times New Roman"/>
          <w:color w:val="262626"/>
          <w:sz w:val="28"/>
          <w:szCs w:val="28"/>
        </w:rPr>
        <w:t>г.</w:t>
      </w:r>
    </w:p>
    <w:p w:rsidR="00E5116B" w:rsidRPr="00502EDF" w:rsidRDefault="00E5116B" w:rsidP="00502EDF">
      <w:pPr>
        <w:pStyle w:val="a6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502EDF">
        <w:rPr>
          <w:rFonts w:ascii="Times New Roman" w:hAnsi="Times New Roman"/>
          <w:sz w:val="28"/>
          <w:szCs w:val="28"/>
        </w:rPr>
        <w:t>Психология делового общения: Учебник / Г.В. Бороздин</w:t>
      </w:r>
      <w:r w:rsidR="00C52380">
        <w:rPr>
          <w:rFonts w:ascii="Times New Roman" w:hAnsi="Times New Roman"/>
          <w:sz w:val="28"/>
          <w:szCs w:val="28"/>
        </w:rPr>
        <w:t>а. - 2-e изд. - М.: ИНФРА-М, 2020</w:t>
      </w:r>
      <w:r w:rsidRPr="00502EDF">
        <w:rPr>
          <w:rFonts w:ascii="Times New Roman" w:hAnsi="Times New Roman"/>
          <w:sz w:val="28"/>
          <w:szCs w:val="28"/>
        </w:rPr>
        <w:t>. - 295 с</w:t>
      </w:r>
      <w:r w:rsidRPr="00502EDF">
        <w:rPr>
          <w:rFonts w:ascii="Times New Roman" w:hAnsi="Times New Roman"/>
          <w:color w:val="262626"/>
          <w:sz w:val="28"/>
          <w:szCs w:val="28"/>
        </w:rPr>
        <w:t xml:space="preserve"> </w:t>
      </w:r>
    </w:p>
    <w:p w:rsidR="00502EDF" w:rsidRPr="00502EDF" w:rsidRDefault="00502EDF" w:rsidP="00502EDF">
      <w:pPr>
        <w:pStyle w:val="a6"/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332BFC" w:rsidRDefault="00332BFC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332BFC" w:rsidRDefault="00332BFC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332BFC" w:rsidRDefault="00332BFC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</w:p>
    <w:p w:rsidR="00E5116B" w:rsidRPr="00502EDF" w:rsidRDefault="00E5116B" w:rsidP="00332BFC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502EDF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E5116B" w:rsidRPr="00502EDF" w:rsidRDefault="00E5116B" w:rsidP="00502EDF">
      <w:pPr>
        <w:pStyle w:val="1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02EDF">
        <w:rPr>
          <w:b/>
          <w:sz w:val="28"/>
          <w:szCs w:val="28"/>
        </w:rPr>
        <w:t>Контроль</w:t>
      </w:r>
      <w:r w:rsidRPr="00502EDF">
        <w:rPr>
          <w:sz w:val="28"/>
          <w:szCs w:val="28"/>
        </w:rPr>
        <w:t xml:space="preserve"> </w:t>
      </w:r>
      <w:r w:rsidRPr="00502EDF">
        <w:rPr>
          <w:b/>
          <w:sz w:val="28"/>
          <w:szCs w:val="28"/>
        </w:rPr>
        <w:t>и оценка</w:t>
      </w:r>
      <w:r w:rsidRPr="00502EDF">
        <w:rPr>
          <w:sz w:val="28"/>
          <w:szCs w:val="28"/>
        </w:rPr>
        <w:t xml:space="preserve"> результатов освоения дисциплины </w:t>
      </w:r>
      <w:r w:rsidR="00332BFC" w:rsidRPr="00502EDF">
        <w:rPr>
          <w:sz w:val="28"/>
          <w:szCs w:val="28"/>
        </w:rPr>
        <w:t>осуществляются</w:t>
      </w:r>
      <w:r w:rsidRPr="00502EDF">
        <w:rPr>
          <w:sz w:val="28"/>
          <w:szCs w:val="28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5116B" w:rsidRPr="00FC295D" w:rsidRDefault="00E5116B" w:rsidP="00E5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1"/>
        <w:gridCol w:w="4430"/>
      </w:tblGrid>
      <w:tr w:rsidR="00E5116B" w:rsidRPr="00502EDF" w:rsidTr="003B0EAC"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6B" w:rsidRPr="00502EDF" w:rsidRDefault="00E5116B" w:rsidP="003B0EAC">
            <w:pPr>
              <w:jc w:val="center"/>
              <w:rPr>
                <w:b/>
                <w:bCs/>
                <w:sz w:val="28"/>
                <w:szCs w:val="28"/>
              </w:rPr>
            </w:pPr>
            <w:r w:rsidRPr="00502ED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5116B" w:rsidRPr="00502EDF" w:rsidRDefault="00E5116B" w:rsidP="003B0EAC">
            <w:pPr>
              <w:jc w:val="center"/>
              <w:rPr>
                <w:b/>
                <w:bCs/>
                <w:sz w:val="28"/>
                <w:szCs w:val="28"/>
              </w:rPr>
            </w:pPr>
            <w:r w:rsidRPr="00502ED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16B" w:rsidRPr="00502EDF" w:rsidRDefault="00E5116B" w:rsidP="003B0EAC">
            <w:pPr>
              <w:jc w:val="center"/>
              <w:rPr>
                <w:b/>
                <w:bCs/>
                <w:sz w:val="28"/>
                <w:szCs w:val="28"/>
              </w:rPr>
            </w:pPr>
            <w:r w:rsidRPr="00502ED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5116B" w:rsidRPr="00502EDF" w:rsidTr="003B0EAC"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>обучающийся должен уметь:</w:t>
            </w:r>
          </w:p>
          <w:p w:rsidR="00E5116B" w:rsidRPr="00502EDF" w:rsidRDefault="00E5116B" w:rsidP="00E5116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Применять техники и приемы эффективного общения в профессиональной деятельности;</w:t>
            </w:r>
          </w:p>
          <w:p w:rsidR="00E5116B" w:rsidRPr="00502EDF" w:rsidRDefault="00E5116B" w:rsidP="00E5116B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Использовать приемы саморегуляции поведения в процессе межличностного общения.</w:t>
            </w:r>
          </w:p>
          <w:p w:rsidR="00E5116B" w:rsidRPr="00502EDF" w:rsidRDefault="00E5116B" w:rsidP="003B0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02EDF">
              <w:rPr>
                <w:sz w:val="28"/>
                <w:szCs w:val="28"/>
              </w:rPr>
              <w:t xml:space="preserve"> знать: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Взаимосвязь общения и деятельности;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Цели, функции, виды и уровни общения;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Роли и ролевые ожидания в общении;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Виды социальных взаимодействий;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Механизмы взаимопонимания в общении;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Техники и приемы общения, правила слушания, ведения беседы, убеждения;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  <w:u w:val="single"/>
              </w:rPr>
            </w:pPr>
            <w:r w:rsidRPr="00502EDF">
              <w:rPr>
                <w:sz w:val="28"/>
                <w:szCs w:val="28"/>
                <w:u w:val="single"/>
              </w:rPr>
              <w:t>Этические принципы общения;</w:t>
            </w:r>
          </w:p>
          <w:p w:rsidR="00E5116B" w:rsidRPr="00502EDF" w:rsidRDefault="00E5116B" w:rsidP="00E5116B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Cs/>
                <w:sz w:val="28"/>
                <w:szCs w:val="28"/>
              </w:rPr>
            </w:pPr>
            <w:r w:rsidRPr="00502EDF">
              <w:rPr>
                <w:sz w:val="28"/>
                <w:szCs w:val="28"/>
                <w:u w:val="single"/>
              </w:rPr>
              <w:t>Источники, причины, виды и способы разрешения конфликта.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Решение проблемных ситуации</w:t>
            </w:r>
          </w:p>
        </w:tc>
      </w:tr>
      <w:tr w:rsidR="00E5116B" w:rsidRPr="00502EDF" w:rsidTr="003B0EAC"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Опрос</w:t>
            </w:r>
          </w:p>
        </w:tc>
      </w:tr>
      <w:tr w:rsidR="00E5116B" w:rsidRPr="00502EDF" w:rsidTr="003B0EAC">
        <w:trPr>
          <w:trHeight w:val="253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Подготовка и защита сообщения</w:t>
            </w:r>
          </w:p>
        </w:tc>
      </w:tr>
      <w:tr w:rsidR="00E5116B" w:rsidRPr="00502EDF" w:rsidTr="003B0EAC">
        <w:trPr>
          <w:trHeight w:val="200"/>
        </w:trPr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E5116B" w:rsidRPr="00502EDF" w:rsidTr="003B0EAC">
        <w:tc>
          <w:tcPr>
            <w:tcW w:w="5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  <w:r w:rsidRPr="00502EDF">
              <w:rPr>
                <w:bCs/>
                <w:sz w:val="28"/>
                <w:szCs w:val="28"/>
              </w:rPr>
              <w:t>Зачет</w:t>
            </w:r>
          </w:p>
        </w:tc>
      </w:tr>
      <w:tr w:rsidR="00E5116B" w:rsidRPr="00502EDF" w:rsidTr="003B0EAC">
        <w:tc>
          <w:tcPr>
            <w:tcW w:w="5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16B" w:rsidRPr="00502EDF" w:rsidRDefault="00E5116B" w:rsidP="003B0EAC">
            <w:pPr>
              <w:rPr>
                <w:bCs/>
                <w:sz w:val="28"/>
                <w:szCs w:val="28"/>
              </w:rPr>
            </w:pPr>
          </w:p>
        </w:tc>
      </w:tr>
    </w:tbl>
    <w:p w:rsidR="00E5116B" w:rsidRDefault="00E5116B" w:rsidP="00E5116B">
      <w:pPr>
        <w:widowControl w:val="0"/>
        <w:suppressAutoHyphens/>
        <w:ind w:firstLine="540"/>
        <w:jc w:val="both"/>
        <w:rPr>
          <w:bCs/>
        </w:rPr>
      </w:pPr>
    </w:p>
    <w:sectPr w:rsidR="00E5116B" w:rsidSect="00E5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6A" w:rsidRDefault="00FF1B6A">
      <w:r>
        <w:separator/>
      </w:r>
    </w:p>
  </w:endnote>
  <w:endnote w:type="continuationSeparator" w:id="0">
    <w:p w:rsidR="00FF1B6A" w:rsidRDefault="00FF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AC" w:rsidRDefault="00784676" w:rsidP="003B0E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0E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EAC" w:rsidRDefault="003B0EAC" w:rsidP="003B0E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AC" w:rsidRDefault="00784676">
    <w:pPr>
      <w:pStyle w:val="a3"/>
      <w:jc w:val="center"/>
    </w:pPr>
    <w:r>
      <w:fldChar w:fldCharType="begin"/>
    </w:r>
    <w:r w:rsidR="00107980">
      <w:instrText xml:space="preserve"> PAGE   \* MERGEFORMAT </w:instrText>
    </w:r>
    <w:r>
      <w:fldChar w:fldCharType="separate"/>
    </w:r>
    <w:r w:rsidR="00727373">
      <w:rPr>
        <w:noProof/>
      </w:rPr>
      <w:t>2</w:t>
    </w:r>
    <w:r>
      <w:rPr>
        <w:noProof/>
      </w:rPr>
      <w:fldChar w:fldCharType="end"/>
    </w:r>
  </w:p>
  <w:p w:rsidR="003B0EAC" w:rsidRDefault="003B0EAC" w:rsidP="003B0E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6A" w:rsidRDefault="00FF1B6A">
      <w:r>
        <w:separator/>
      </w:r>
    </w:p>
  </w:footnote>
  <w:footnote w:type="continuationSeparator" w:id="0">
    <w:p w:rsidR="00FF1B6A" w:rsidRDefault="00FF1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C8C"/>
    <w:multiLevelType w:val="hybridMultilevel"/>
    <w:tmpl w:val="9204450C"/>
    <w:lvl w:ilvl="0" w:tplc="38406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76CA"/>
    <w:multiLevelType w:val="hybridMultilevel"/>
    <w:tmpl w:val="DE0E61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6C78FC"/>
    <w:multiLevelType w:val="hybridMultilevel"/>
    <w:tmpl w:val="C12AF9C2"/>
    <w:lvl w:ilvl="0" w:tplc="9F96EB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D8A6CAE"/>
    <w:multiLevelType w:val="hybridMultilevel"/>
    <w:tmpl w:val="27C28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33D14"/>
    <w:multiLevelType w:val="hybridMultilevel"/>
    <w:tmpl w:val="60FAE3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4574A"/>
    <w:multiLevelType w:val="multilevel"/>
    <w:tmpl w:val="16587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6B"/>
    <w:rsid w:val="00107980"/>
    <w:rsid w:val="001953E1"/>
    <w:rsid w:val="00212452"/>
    <w:rsid w:val="00332BFC"/>
    <w:rsid w:val="003B0EAC"/>
    <w:rsid w:val="0045645F"/>
    <w:rsid w:val="0047450A"/>
    <w:rsid w:val="00502EDF"/>
    <w:rsid w:val="00727373"/>
    <w:rsid w:val="00763810"/>
    <w:rsid w:val="00784676"/>
    <w:rsid w:val="008A6249"/>
    <w:rsid w:val="009024AB"/>
    <w:rsid w:val="00981EC7"/>
    <w:rsid w:val="00986416"/>
    <w:rsid w:val="00995C47"/>
    <w:rsid w:val="00A64CA0"/>
    <w:rsid w:val="00B13A4C"/>
    <w:rsid w:val="00B957BA"/>
    <w:rsid w:val="00C20B33"/>
    <w:rsid w:val="00C342E6"/>
    <w:rsid w:val="00C401B8"/>
    <w:rsid w:val="00C52380"/>
    <w:rsid w:val="00D26281"/>
    <w:rsid w:val="00D31EBA"/>
    <w:rsid w:val="00DC4173"/>
    <w:rsid w:val="00E34E83"/>
    <w:rsid w:val="00E5116B"/>
    <w:rsid w:val="00E543E4"/>
    <w:rsid w:val="00E565FC"/>
    <w:rsid w:val="00E6663D"/>
    <w:rsid w:val="00E76D81"/>
    <w:rsid w:val="00F42D96"/>
    <w:rsid w:val="00FD75E9"/>
    <w:rsid w:val="00FF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6B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116B"/>
    <w:pPr>
      <w:keepNext/>
      <w:autoSpaceDE w:val="0"/>
      <w:autoSpaceDN w:val="0"/>
      <w:ind w:firstLine="284"/>
      <w:outlineLvl w:val="0"/>
    </w:pPr>
    <w:rPr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4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5116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1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116B"/>
  </w:style>
  <w:style w:type="paragraph" w:styleId="a6">
    <w:name w:val="List Paragraph"/>
    <w:basedOn w:val="a"/>
    <w:uiPriority w:val="1"/>
    <w:qFormat/>
    <w:rsid w:val="00E51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rsid w:val="00E5116B"/>
    <w:rPr>
      <w:color w:val="0000FF"/>
      <w:u w:val="single"/>
    </w:rPr>
  </w:style>
  <w:style w:type="paragraph" w:styleId="a8">
    <w:name w:val="No Spacing"/>
    <w:link w:val="a9"/>
    <w:uiPriority w:val="1"/>
    <w:qFormat/>
    <w:rsid w:val="00A64CA0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98641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64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8641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986416"/>
    <w:pPr>
      <w:widowControl w:val="0"/>
      <w:autoSpaceDE w:val="0"/>
      <w:autoSpaceDN w:val="0"/>
      <w:ind w:left="212"/>
    </w:pPr>
    <w:rPr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9864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86416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957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57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Раисат</cp:lastModifiedBy>
  <cp:revision>8</cp:revision>
  <cp:lastPrinted>2024-01-10T10:41:00Z</cp:lastPrinted>
  <dcterms:created xsi:type="dcterms:W3CDTF">2023-12-23T19:53:00Z</dcterms:created>
  <dcterms:modified xsi:type="dcterms:W3CDTF">2024-01-13T10:31:00Z</dcterms:modified>
</cp:coreProperties>
</file>