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5" w:rsidRDefault="00456805" w:rsidP="009A33A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325" cy="851541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05" w:rsidRDefault="00456805" w:rsidP="009A33AE">
      <w:pPr>
        <w:jc w:val="both"/>
        <w:rPr>
          <w:sz w:val="28"/>
          <w:szCs w:val="28"/>
        </w:rPr>
      </w:pPr>
    </w:p>
    <w:p w:rsidR="00456805" w:rsidRDefault="00456805" w:rsidP="009A33AE">
      <w:pPr>
        <w:jc w:val="both"/>
        <w:rPr>
          <w:sz w:val="28"/>
          <w:szCs w:val="28"/>
        </w:rPr>
      </w:pPr>
    </w:p>
    <w:p w:rsidR="00456805" w:rsidRDefault="00456805" w:rsidP="009A33AE">
      <w:pPr>
        <w:jc w:val="both"/>
        <w:rPr>
          <w:sz w:val="28"/>
          <w:szCs w:val="28"/>
        </w:rPr>
      </w:pPr>
    </w:p>
    <w:p w:rsidR="009A33AE" w:rsidRDefault="009A33AE" w:rsidP="009A33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9A33AE" w:rsidRDefault="009A33AE" w:rsidP="009A33AE">
      <w:pPr>
        <w:jc w:val="both"/>
        <w:rPr>
          <w:sz w:val="28"/>
          <w:szCs w:val="28"/>
          <w:lang w:eastAsia="en-US"/>
        </w:rPr>
      </w:pPr>
    </w:p>
    <w:p w:rsidR="00F645B0" w:rsidRPr="00F645B0" w:rsidRDefault="00F645B0" w:rsidP="00F645B0">
      <w:pPr>
        <w:jc w:val="both"/>
        <w:rPr>
          <w:sz w:val="28"/>
          <w:szCs w:val="28"/>
        </w:rPr>
      </w:pPr>
    </w:p>
    <w:p w:rsidR="00F645B0" w:rsidRPr="00F645B0" w:rsidRDefault="00F645B0" w:rsidP="00F645B0">
      <w:pPr>
        <w:jc w:val="both"/>
        <w:rPr>
          <w:sz w:val="28"/>
          <w:szCs w:val="28"/>
        </w:rPr>
      </w:pPr>
    </w:p>
    <w:p w:rsidR="00F645B0" w:rsidRPr="00F645B0" w:rsidRDefault="00F645B0" w:rsidP="00F645B0">
      <w:pPr>
        <w:jc w:val="both"/>
        <w:rPr>
          <w:sz w:val="28"/>
          <w:szCs w:val="28"/>
        </w:rPr>
      </w:pPr>
    </w:p>
    <w:p w:rsidR="00F645B0" w:rsidRPr="00F645B0" w:rsidRDefault="00F645B0" w:rsidP="00F645B0">
      <w:pPr>
        <w:jc w:val="both"/>
        <w:rPr>
          <w:sz w:val="28"/>
          <w:szCs w:val="28"/>
        </w:rPr>
      </w:pPr>
      <w:r w:rsidRPr="00F645B0">
        <w:rPr>
          <w:sz w:val="28"/>
          <w:szCs w:val="28"/>
        </w:rPr>
        <w:t xml:space="preserve">Организация-разработчик: </w:t>
      </w:r>
    </w:p>
    <w:p w:rsidR="00F645B0" w:rsidRPr="00F645B0" w:rsidRDefault="00F645B0" w:rsidP="00F645B0">
      <w:pPr>
        <w:jc w:val="both"/>
        <w:rPr>
          <w:sz w:val="28"/>
          <w:szCs w:val="28"/>
        </w:rPr>
      </w:pPr>
      <w:r w:rsidRPr="00F645B0">
        <w:rPr>
          <w:sz w:val="28"/>
          <w:szCs w:val="28"/>
        </w:rPr>
        <w:t>ЧПОУ «Колледж современного образования имени Саида Афанди»</w:t>
      </w:r>
    </w:p>
    <w:p w:rsidR="00F645B0" w:rsidRPr="00F645B0" w:rsidRDefault="00F645B0" w:rsidP="00F645B0">
      <w:pPr>
        <w:jc w:val="both"/>
        <w:rPr>
          <w:sz w:val="28"/>
          <w:szCs w:val="28"/>
        </w:rPr>
      </w:pP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>Протокол № 1-23/24 от «16» 08…2023 г.</w:t>
      </w: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>Протокол № 1-23/24 от «20» 07…2023 г.</w:t>
      </w: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>Согласована с работодателем</w:t>
      </w:r>
    </w:p>
    <w:p w:rsidR="00F645B0" w:rsidRPr="00F645B0" w:rsidRDefault="00F645B0" w:rsidP="00F645B0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F645B0">
        <w:rPr>
          <w:sz w:val="28"/>
          <w:szCs w:val="28"/>
          <w:lang w:bidi="ru-RU"/>
        </w:rPr>
        <w:t>Протокол № 1-23/24 от «19» 08…2023 г.</w:t>
      </w:r>
    </w:p>
    <w:p w:rsidR="00F645B0" w:rsidRPr="00F645B0" w:rsidRDefault="00F645B0" w:rsidP="00F645B0">
      <w:pPr>
        <w:suppressAutoHyphens/>
        <w:jc w:val="both"/>
        <w:rPr>
          <w:rFonts w:cs="Calibri"/>
          <w:sz w:val="28"/>
          <w:szCs w:val="28"/>
          <w:lang w:eastAsia="zh-CN"/>
        </w:rPr>
      </w:pPr>
    </w:p>
    <w:p w:rsidR="00F645B0" w:rsidRPr="00F645B0" w:rsidRDefault="00F645B0" w:rsidP="00F645B0">
      <w:pPr>
        <w:shd w:val="clear" w:color="auto" w:fill="FFFFFF"/>
        <w:jc w:val="center"/>
        <w:rPr>
          <w:color w:val="000000"/>
          <w:sz w:val="28"/>
          <w:szCs w:val="22"/>
        </w:rPr>
      </w:pPr>
    </w:p>
    <w:p w:rsidR="0092682A" w:rsidRPr="0051230E" w:rsidRDefault="0092682A" w:rsidP="00B623A7">
      <w:pPr>
        <w:jc w:val="center"/>
        <w:rPr>
          <w:b/>
          <w:sz w:val="28"/>
          <w:szCs w:val="28"/>
        </w:rPr>
      </w:pPr>
    </w:p>
    <w:p w:rsidR="00B623A7" w:rsidRPr="0051230E" w:rsidRDefault="00B623A7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623A7" w:rsidRPr="0051230E" w:rsidRDefault="00B623A7" w:rsidP="00B623A7">
      <w:pPr>
        <w:rPr>
          <w:b/>
          <w:sz w:val="28"/>
          <w:szCs w:val="28"/>
        </w:rPr>
      </w:pPr>
    </w:p>
    <w:p w:rsidR="00B623A7" w:rsidRPr="0051230E" w:rsidRDefault="00B623A7" w:rsidP="00B623A7">
      <w:pPr>
        <w:rPr>
          <w:b/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136F8" w:rsidRPr="0051230E" w:rsidRDefault="005136F8" w:rsidP="00F645B0">
      <w:pPr>
        <w:suppressAutoHyphens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131D52" w:rsidP="007362E3">
      <w:pPr>
        <w:pStyle w:val="af9"/>
        <w:suppressAutoHyphens/>
        <w:spacing w:line="240" w:lineRule="auto"/>
        <w:ind w:right="84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5136F8" w:rsidRPr="0051230E" w:rsidRDefault="005136F8" w:rsidP="007362E3">
      <w:pPr>
        <w:suppressAutoHyphens/>
        <w:ind w:right="848"/>
        <w:rPr>
          <w:sz w:val="28"/>
          <w:szCs w:val="28"/>
          <w:lang w:eastAsia="en-US"/>
        </w:rPr>
      </w:pPr>
    </w:p>
    <w:p w:rsidR="005136F8" w:rsidRPr="0044619B" w:rsidRDefault="002738D1" w:rsidP="00977345">
      <w:pPr>
        <w:pStyle w:val="11"/>
        <w:rPr>
          <w:rStyle w:val="a3"/>
          <w:b/>
          <w:noProof/>
          <w:sz w:val="28"/>
          <w:szCs w:val="28"/>
        </w:rPr>
      </w:pPr>
      <w:r w:rsidRPr="002738D1">
        <w:rPr>
          <w:b/>
          <w:sz w:val="28"/>
          <w:szCs w:val="28"/>
        </w:rPr>
        <w:fldChar w:fldCharType="begin"/>
      </w:r>
      <w:r w:rsidR="005136F8" w:rsidRPr="0044619B">
        <w:rPr>
          <w:b/>
          <w:sz w:val="28"/>
          <w:szCs w:val="28"/>
        </w:rPr>
        <w:instrText xml:space="preserve"> TOC \o "1-3" \h \z \u </w:instrText>
      </w:r>
      <w:r w:rsidRPr="002738D1">
        <w:rPr>
          <w:b/>
          <w:sz w:val="28"/>
          <w:szCs w:val="28"/>
        </w:rPr>
        <w:fldChar w:fldCharType="separate"/>
      </w:r>
      <w:hyperlink r:id="rId7" w:anchor="_Toc282902239" w:history="1">
        <w:r w:rsidR="0030759F" w:rsidRPr="0044619B">
          <w:rPr>
            <w:rStyle w:val="a3"/>
            <w:b/>
            <w:noProof/>
            <w:sz w:val="28"/>
            <w:szCs w:val="28"/>
          </w:rPr>
          <w:t xml:space="preserve">1. ПАСПОРТ  ПРОГРАММЫ </w:t>
        </w:r>
        <w:r w:rsidR="00B827B2" w:rsidRPr="0044619B">
          <w:rPr>
            <w:b/>
            <w:sz w:val="28"/>
            <w:szCs w:val="28"/>
          </w:rPr>
          <w:t xml:space="preserve">ПРОИЗВОДСТВЕННОЙ </w:t>
        </w:r>
        <w:r w:rsidR="005136F8" w:rsidRPr="0044619B">
          <w:rPr>
            <w:rStyle w:val="a3"/>
            <w:b/>
            <w:noProof/>
            <w:sz w:val="28"/>
            <w:szCs w:val="28"/>
          </w:rPr>
          <w:t>ПРАКТИКИ</w:t>
        </w:r>
        <w:r w:rsidR="009A7809">
          <w:rPr>
            <w:rStyle w:val="a3"/>
            <w:b/>
            <w:noProof/>
            <w:sz w:val="28"/>
            <w:szCs w:val="28"/>
          </w:rPr>
          <w:t>…………………………………………………………</w:t>
        </w:r>
        <w:r w:rsidR="00977345">
          <w:rPr>
            <w:rStyle w:val="a3"/>
            <w:b/>
            <w:noProof/>
            <w:sz w:val="28"/>
            <w:szCs w:val="28"/>
          </w:rPr>
          <w:t>……..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5136F8" w:rsidRPr="0044619B">
          <w:rPr>
            <w:rStyle w:val="a3"/>
            <w:b/>
            <w:noProof/>
            <w:webHidden/>
            <w:sz w:val="28"/>
            <w:szCs w:val="28"/>
          </w:rPr>
          <w:instrText xml:space="preserve"> PAGEREF _Toc282902239 \h </w:instrText>
        </w:r>
        <w:r w:rsidRPr="0044619B">
          <w:rPr>
            <w:rStyle w:val="a3"/>
            <w:b/>
            <w:noProof/>
            <w:webHidden/>
            <w:sz w:val="28"/>
            <w:szCs w:val="28"/>
          </w:rPr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9A33AE">
          <w:rPr>
            <w:rStyle w:val="a3"/>
            <w:b/>
            <w:noProof/>
            <w:webHidden/>
            <w:sz w:val="28"/>
            <w:szCs w:val="28"/>
          </w:rPr>
          <w:t>4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</w:p>
    <w:p w:rsidR="005136F8" w:rsidRPr="0044619B" w:rsidRDefault="005136F8" w:rsidP="007362E3">
      <w:pPr>
        <w:suppressAutoHyphens/>
        <w:ind w:right="848"/>
        <w:rPr>
          <w:b/>
          <w:sz w:val="28"/>
          <w:szCs w:val="28"/>
        </w:rPr>
      </w:pPr>
    </w:p>
    <w:p w:rsidR="005136F8" w:rsidRPr="0044619B" w:rsidRDefault="002738D1" w:rsidP="00977345">
      <w:pPr>
        <w:pStyle w:val="11"/>
        <w:rPr>
          <w:rStyle w:val="a3"/>
          <w:b/>
          <w:noProof/>
          <w:sz w:val="28"/>
          <w:szCs w:val="28"/>
        </w:rPr>
      </w:pPr>
      <w:hyperlink r:id="rId8" w:anchor="_Toc282902243" w:history="1">
        <w:r w:rsidR="005136F8" w:rsidRPr="0044619B">
          <w:rPr>
            <w:rStyle w:val="a3"/>
            <w:b/>
            <w:noProof/>
            <w:sz w:val="28"/>
            <w:szCs w:val="28"/>
          </w:rPr>
          <w:t xml:space="preserve">2. </w:t>
        </w:r>
        <w:r w:rsidR="0030759F" w:rsidRPr="0044619B">
          <w:rPr>
            <w:rStyle w:val="a3"/>
            <w:b/>
            <w:noProof/>
            <w:sz w:val="28"/>
            <w:szCs w:val="28"/>
          </w:rPr>
          <w:t xml:space="preserve">РЕЗУЛЬТАТЫ  ОСВОЕНИЯ  </w:t>
        </w:r>
        <w:r w:rsidR="00B827B2" w:rsidRPr="0044619B">
          <w:rPr>
            <w:rStyle w:val="a3"/>
            <w:b/>
            <w:noProof/>
            <w:sz w:val="28"/>
            <w:szCs w:val="28"/>
          </w:rPr>
          <w:t xml:space="preserve">ПРОИЗВОДСТВЕННОЙ </w:t>
        </w:r>
        <w:r w:rsidR="005136F8" w:rsidRPr="0044619B">
          <w:rPr>
            <w:rStyle w:val="a3"/>
            <w:b/>
            <w:noProof/>
            <w:sz w:val="28"/>
            <w:szCs w:val="28"/>
          </w:rPr>
          <w:t>ПРАКТИКИ</w:t>
        </w:r>
        <w:r w:rsidR="00977345">
          <w:rPr>
            <w:rStyle w:val="a3"/>
            <w:b/>
            <w:noProof/>
            <w:webHidden/>
            <w:sz w:val="28"/>
            <w:szCs w:val="28"/>
          </w:rPr>
          <w:t>………………………………………………………………..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5136F8" w:rsidRPr="0044619B">
          <w:rPr>
            <w:rStyle w:val="a3"/>
            <w:b/>
            <w:noProof/>
            <w:webHidden/>
            <w:sz w:val="28"/>
            <w:szCs w:val="28"/>
          </w:rPr>
          <w:instrText xml:space="preserve"> PAGEREF _Toc282902243 \h </w:instrText>
        </w:r>
        <w:r w:rsidRPr="0044619B">
          <w:rPr>
            <w:rStyle w:val="a3"/>
            <w:b/>
            <w:noProof/>
            <w:webHidden/>
            <w:sz w:val="28"/>
            <w:szCs w:val="28"/>
          </w:rPr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9A33AE">
          <w:rPr>
            <w:rStyle w:val="a3"/>
            <w:b/>
            <w:noProof/>
            <w:webHidden/>
            <w:sz w:val="28"/>
            <w:szCs w:val="28"/>
          </w:rPr>
          <w:t>6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</w:p>
    <w:p w:rsidR="005136F8" w:rsidRPr="0044619B" w:rsidRDefault="005136F8" w:rsidP="007362E3">
      <w:pPr>
        <w:suppressAutoHyphens/>
        <w:ind w:right="848"/>
        <w:rPr>
          <w:b/>
          <w:sz w:val="28"/>
          <w:szCs w:val="28"/>
        </w:rPr>
      </w:pPr>
    </w:p>
    <w:p w:rsidR="005136F8" w:rsidRPr="0044619B" w:rsidRDefault="002738D1" w:rsidP="00977345">
      <w:pPr>
        <w:pStyle w:val="11"/>
        <w:rPr>
          <w:rStyle w:val="a3"/>
          <w:b/>
          <w:noProof/>
          <w:sz w:val="28"/>
          <w:szCs w:val="28"/>
        </w:rPr>
      </w:pPr>
      <w:hyperlink r:id="rId9" w:anchor="_Toc282902244" w:history="1">
        <w:r w:rsidR="005136F8" w:rsidRPr="0044619B">
          <w:rPr>
            <w:rStyle w:val="a3"/>
            <w:b/>
            <w:noProof/>
            <w:sz w:val="28"/>
            <w:szCs w:val="28"/>
          </w:rPr>
          <w:t>3. СТРУКТУРА И</w:t>
        </w:r>
        <w:r w:rsidR="0030759F" w:rsidRPr="0044619B">
          <w:rPr>
            <w:rStyle w:val="a3"/>
            <w:b/>
            <w:noProof/>
            <w:sz w:val="28"/>
            <w:szCs w:val="28"/>
          </w:rPr>
          <w:t xml:space="preserve"> ПРИМЕРНОЕ СОДЕРЖАНИЕ </w:t>
        </w:r>
        <w:r w:rsidR="00B827B2" w:rsidRPr="0044619B">
          <w:rPr>
            <w:rStyle w:val="a3"/>
            <w:b/>
            <w:noProof/>
            <w:sz w:val="28"/>
            <w:szCs w:val="28"/>
          </w:rPr>
          <w:t xml:space="preserve">ПРОИЗВОДСТВЕННОЙ </w:t>
        </w:r>
        <w:r w:rsidR="005136F8" w:rsidRPr="0044619B">
          <w:rPr>
            <w:rStyle w:val="a3"/>
            <w:b/>
            <w:noProof/>
            <w:sz w:val="28"/>
            <w:szCs w:val="28"/>
          </w:rPr>
          <w:t>ПРАКТИКИ</w:t>
        </w:r>
        <w:r w:rsidR="00977345">
          <w:rPr>
            <w:rStyle w:val="a3"/>
            <w:b/>
            <w:noProof/>
            <w:webHidden/>
            <w:sz w:val="28"/>
            <w:szCs w:val="28"/>
          </w:rPr>
          <w:t>………………………………...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5136F8" w:rsidRPr="0044619B">
          <w:rPr>
            <w:rStyle w:val="a3"/>
            <w:b/>
            <w:noProof/>
            <w:webHidden/>
            <w:sz w:val="28"/>
            <w:szCs w:val="28"/>
          </w:rPr>
          <w:instrText xml:space="preserve"> PAGEREF _Toc282902244 \h </w:instrText>
        </w:r>
        <w:r w:rsidRPr="0044619B">
          <w:rPr>
            <w:rStyle w:val="a3"/>
            <w:b/>
            <w:noProof/>
            <w:webHidden/>
            <w:sz w:val="28"/>
            <w:szCs w:val="28"/>
          </w:rPr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9A33AE">
          <w:rPr>
            <w:rStyle w:val="a3"/>
            <w:b/>
            <w:noProof/>
            <w:webHidden/>
            <w:sz w:val="28"/>
            <w:szCs w:val="28"/>
          </w:rPr>
          <w:t>7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</w:p>
    <w:p w:rsidR="005136F8" w:rsidRPr="0044619B" w:rsidRDefault="005136F8" w:rsidP="007362E3">
      <w:pPr>
        <w:suppressAutoHyphens/>
        <w:ind w:right="848"/>
        <w:rPr>
          <w:b/>
          <w:sz w:val="28"/>
          <w:szCs w:val="28"/>
        </w:rPr>
      </w:pPr>
    </w:p>
    <w:p w:rsidR="005136F8" w:rsidRPr="0044619B" w:rsidRDefault="002738D1" w:rsidP="00977345">
      <w:pPr>
        <w:pStyle w:val="11"/>
        <w:rPr>
          <w:rStyle w:val="a3"/>
          <w:b/>
          <w:noProof/>
          <w:sz w:val="28"/>
          <w:szCs w:val="28"/>
        </w:rPr>
      </w:pPr>
      <w:hyperlink r:id="rId10" w:anchor="_Toc282902260" w:history="1">
        <w:r w:rsidR="005136F8" w:rsidRPr="0044619B">
          <w:rPr>
            <w:rStyle w:val="a3"/>
            <w:b/>
            <w:noProof/>
            <w:sz w:val="28"/>
            <w:szCs w:val="28"/>
          </w:rPr>
          <w:t>4.  УСЛОВИЯ Р</w:t>
        </w:r>
        <w:r w:rsidR="0030759F" w:rsidRPr="0044619B">
          <w:rPr>
            <w:rStyle w:val="a3"/>
            <w:b/>
            <w:noProof/>
            <w:sz w:val="28"/>
            <w:szCs w:val="28"/>
          </w:rPr>
          <w:t xml:space="preserve">ЕАЛИЗАЦИИ  ПРОГРАММЫ  </w:t>
        </w:r>
        <w:r w:rsidR="00B827B2" w:rsidRPr="0044619B">
          <w:rPr>
            <w:rStyle w:val="a3"/>
            <w:b/>
            <w:noProof/>
            <w:sz w:val="28"/>
            <w:szCs w:val="28"/>
          </w:rPr>
          <w:t xml:space="preserve">ПРОИЗВОДСТВЕННОЙ </w:t>
        </w:r>
        <w:r w:rsidR="005136F8" w:rsidRPr="0044619B">
          <w:rPr>
            <w:rStyle w:val="a3"/>
            <w:b/>
            <w:noProof/>
            <w:sz w:val="28"/>
            <w:szCs w:val="28"/>
          </w:rPr>
          <w:t>ПРАКТИКИ</w:t>
        </w:r>
        <w:r w:rsidR="00977345">
          <w:rPr>
            <w:rStyle w:val="a3"/>
            <w:b/>
            <w:noProof/>
            <w:webHidden/>
            <w:sz w:val="28"/>
            <w:szCs w:val="28"/>
          </w:rPr>
          <w:t>………………………………...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5136F8" w:rsidRPr="0044619B">
          <w:rPr>
            <w:rStyle w:val="a3"/>
            <w:b/>
            <w:noProof/>
            <w:webHidden/>
            <w:sz w:val="28"/>
            <w:szCs w:val="28"/>
          </w:rPr>
          <w:instrText xml:space="preserve"> PAGEREF _Toc282902260 \h </w:instrText>
        </w:r>
        <w:r w:rsidRPr="0044619B">
          <w:rPr>
            <w:rStyle w:val="a3"/>
            <w:b/>
            <w:noProof/>
            <w:webHidden/>
            <w:sz w:val="28"/>
            <w:szCs w:val="28"/>
          </w:rPr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9A33AE">
          <w:rPr>
            <w:rStyle w:val="a3"/>
            <w:b/>
            <w:noProof/>
            <w:webHidden/>
            <w:sz w:val="28"/>
            <w:szCs w:val="28"/>
          </w:rPr>
          <w:t>7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</w:p>
    <w:p w:rsidR="005136F8" w:rsidRPr="0044619B" w:rsidRDefault="005136F8" w:rsidP="007362E3">
      <w:pPr>
        <w:suppressAutoHyphens/>
        <w:ind w:right="848"/>
        <w:rPr>
          <w:b/>
          <w:sz w:val="28"/>
          <w:szCs w:val="28"/>
        </w:rPr>
      </w:pPr>
    </w:p>
    <w:p w:rsidR="005136F8" w:rsidRPr="0044619B" w:rsidRDefault="002738D1" w:rsidP="00977345">
      <w:pPr>
        <w:pStyle w:val="11"/>
        <w:rPr>
          <w:b/>
          <w:noProof/>
          <w:sz w:val="28"/>
          <w:szCs w:val="28"/>
        </w:rPr>
      </w:pPr>
      <w:hyperlink r:id="rId11" w:anchor="_Toc282902265" w:history="1">
        <w:r w:rsidR="005136F8" w:rsidRPr="0044619B">
          <w:rPr>
            <w:rStyle w:val="a3"/>
            <w:b/>
            <w:bCs/>
            <w:caps/>
            <w:noProof/>
            <w:sz w:val="28"/>
            <w:szCs w:val="28"/>
          </w:rPr>
          <w:t>5.</w:t>
        </w:r>
        <w:r w:rsidR="005136F8" w:rsidRPr="0044619B">
          <w:rPr>
            <w:rStyle w:val="a3"/>
            <w:b/>
            <w:noProof/>
            <w:sz w:val="28"/>
            <w:szCs w:val="28"/>
          </w:rPr>
          <w:t> КОНТРОЛЬ И ОЦЕНКА РЕЗУЛЬТАТОВ ОСВОЕНИЯ ПРОФЕССИОНАЛЬНОГО МОДУЛЯ (ВИДА ПРОФЕССИОНАЛЬНОЙ ДЕЯТЕЛЬНОСТИ</w:t>
        </w:r>
        <w:r w:rsidR="00977345">
          <w:rPr>
            <w:rStyle w:val="a3"/>
            <w:b/>
            <w:bCs/>
            <w:caps/>
            <w:noProof/>
            <w:sz w:val="28"/>
            <w:szCs w:val="28"/>
          </w:rPr>
          <w:t>)……………………...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5136F8" w:rsidRPr="0044619B">
          <w:rPr>
            <w:rStyle w:val="a3"/>
            <w:b/>
            <w:noProof/>
            <w:webHidden/>
            <w:sz w:val="28"/>
            <w:szCs w:val="28"/>
          </w:rPr>
          <w:instrText xml:space="preserve"> PAGEREF _Toc282902265 \h </w:instrText>
        </w:r>
        <w:r w:rsidRPr="0044619B">
          <w:rPr>
            <w:rStyle w:val="a3"/>
            <w:b/>
            <w:noProof/>
            <w:webHidden/>
            <w:sz w:val="28"/>
            <w:szCs w:val="28"/>
          </w:rPr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9A33AE">
          <w:rPr>
            <w:rStyle w:val="a3"/>
            <w:b/>
            <w:noProof/>
            <w:webHidden/>
            <w:sz w:val="28"/>
            <w:szCs w:val="28"/>
          </w:rPr>
          <w:t>13</w:t>
        </w:r>
        <w:r w:rsidRPr="0044619B"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2738D1" w:rsidP="007362E3">
      <w:pPr>
        <w:pStyle w:val="aff"/>
        <w:ind w:right="84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9B">
        <w:rPr>
          <w:b/>
        </w:rPr>
        <w:fldChar w:fldCharType="end"/>
      </w:r>
      <w:r w:rsidR="005136F8" w:rsidRPr="0044619B">
        <w:rPr>
          <w:b/>
        </w:rPr>
        <w:br w:type="page"/>
      </w:r>
      <w:bookmarkStart w:id="0" w:name="_Toc282902239"/>
      <w:bookmarkStart w:id="1" w:name="_Toc282901895"/>
      <w:r w:rsidR="0051230E" w:rsidRPr="00512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136F8" w:rsidRPr="0051230E">
        <w:rPr>
          <w:rFonts w:ascii="Times New Roman" w:hAnsi="Times New Roman" w:cs="Times New Roman"/>
          <w:b/>
          <w:sz w:val="28"/>
          <w:szCs w:val="28"/>
        </w:rPr>
        <w:t>1. ПАСП</w:t>
      </w:r>
      <w:r w:rsidR="00F3026C" w:rsidRPr="0051230E">
        <w:rPr>
          <w:rFonts w:ascii="Times New Roman" w:hAnsi="Times New Roman" w:cs="Times New Roman"/>
          <w:b/>
          <w:sz w:val="28"/>
          <w:szCs w:val="28"/>
        </w:rPr>
        <w:t xml:space="preserve">ОРТ РАБОЧЕЙ ПРОГРАММЫ </w:t>
      </w:r>
      <w:r w:rsidR="00B827B2" w:rsidRPr="0051230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5136F8" w:rsidRPr="0051230E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0"/>
      <w:bookmarkEnd w:id="1"/>
    </w:p>
    <w:p w:rsidR="0051230E" w:rsidRDefault="0051230E" w:rsidP="0051230E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2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Программа практики (далее программа) – является частью профессиональной образовательной программы в соответствии с ФГОС СПО по специальности </w:t>
      </w:r>
      <w:r w:rsidR="00A601A1" w:rsidRPr="0051230E">
        <w:rPr>
          <w:rFonts w:ascii="Times New Roman" w:hAnsi="Times New Roman" w:cs="Times New Roman"/>
          <w:sz w:val="28"/>
          <w:szCs w:val="28"/>
        </w:rPr>
        <w:t>49.02.01</w:t>
      </w:r>
      <w:r w:rsidRPr="0051230E">
        <w:rPr>
          <w:rFonts w:ascii="Times New Roman" w:hAnsi="Times New Roman" w:cs="Times New Roman"/>
          <w:sz w:val="28"/>
          <w:szCs w:val="28"/>
        </w:rPr>
        <w:t xml:space="preserve"> </w:t>
      </w:r>
      <w:r w:rsidR="0051230E">
        <w:rPr>
          <w:rFonts w:ascii="Times New Roman" w:hAnsi="Times New Roman" w:cs="Times New Roman"/>
          <w:sz w:val="28"/>
          <w:szCs w:val="28"/>
        </w:rPr>
        <w:t>«</w:t>
      </w:r>
      <w:r w:rsidRPr="0051230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1230E">
        <w:rPr>
          <w:rFonts w:ascii="Times New Roman" w:hAnsi="Times New Roman" w:cs="Times New Roman"/>
          <w:sz w:val="28"/>
          <w:szCs w:val="28"/>
        </w:rPr>
        <w:t>»</w:t>
      </w:r>
      <w:r w:rsidRPr="0051230E"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 деятельности.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(</w:t>
      </w:r>
      <w:r w:rsidR="00F3026C" w:rsidRPr="0051230E">
        <w:rPr>
          <w:rFonts w:ascii="Times New Roman" w:hAnsi="Times New Roman" w:cs="Times New Roman"/>
          <w:sz w:val="28"/>
          <w:szCs w:val="28"/>
        </w:rPr>
        <w:t>ППССЗ</w:t>
      </w:r>
      <w:r w:rsidRPr="0051230E">
        <w:rPr>
          <w:rFonts w:ascii="Times New Roman" w:hAnsi="Times New Roman" w:cs="Times New Roman"/>
          <w:sz w:val="28"/>
          <w:szCs w:val="28"/>
        </w:rPr>
        <w:t xml:space="preserve"> СПО углубленной подготовки):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2) организация и проведение внеурочной работы и занятий по программам</w:t>
      </w:r>
      <w:r w:rsidR="0051230E">
        <w:rPr>
          <w:rFonts w:ascii="Times New Roman" w:hAnsi="Times New Roman" w:cs="Times New Roman"/>
          <w:sz w:val="28"/>
          <w:szCs w:val="28"/>
        </w:rPr>
        <w:t xml:space="preserve"> </w:t>
      </w:r>
      <w:r w:rsidRPr="0051230E">
        <w:rPr>
          <w:rFonts w:ascii="Times New Roman" w:hAnsi="Times New Roman" w:cs="Times New Roman"/>
          <w:sz w:val="28"/>
          <w:szCs w:val="28"/>
        </w:rPr>
        <w:t>дополнительного образования в области физической;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3) методическое обеспечение процесса физического воспитания;</w:t>
      </w:r>
    </w:p>
    <w:p w:rsidR="00FA399E" w:rsidRPr="0051230E" w:rsidRDefault="00FA399E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4) </w:t>
      </w:r>
      <w:r w:rsidR="00CB3A6E" w:rsidRPr="0051230E">
        <w:rPr>
          <w:rFonts w:ascii="Times New Roman" w:hAnsi="Times New Roman" w:cs="Times New Roman"/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51230E" w:rsidRDefault="0051230E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282902241"/>
      <w:bookmarkStart w:id="5" w:name="_Toc282901897"/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1.2. Цели и задачи практики – требования к</w:t>
      </w:r>
      <w:r w:rsidR="004A364B" w:rsidRPr="0051230E">
        <w:rPr>
          <w:b/>
          <w:sz w:val="28"/>
          <w:szCs w:val="28"/>
        </w:rPr>
        <w:t xml:space="preserve"> результатам освоения </w:t>
      </w:r>
      <w:r w:rsidR="00B827B2" w:rsidRPr="0051230E">
        <w:rPr>
          <w:b/>
          <w:sz w:val="28"/>
          <w:szCs w:val="28"/>
        </w:rPr>
        <w:t xml:space="preserve">производственной </w:t>
      </w:r>
      <w:r w:rsidRPr="0051230E">
        <w:rPr>
          <w:b/>
          <w:sz w:val="28"/>
          <w:szCs w:val="28"/>
        </w:rPr>
        <w:t>практики</w:t>
      </w:r>
      <w:bookmarkEnd w:id="4"/>
      <w:bookmarkEnd w:id="5"/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51230E">
        <w:rPr>
          <w:sz w:val="28"/>
          <w:szCs w:val="28"/>
        </w:rPr>
        <w:t>оения программы практики должен:</w:t>
      </w:r>
    </w:p>
    <w:p w:rsidR="00474B26" w:rsidRPr="0051230E" w:rsidRDefault="00474B26" w:rsidP="005123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иметь практический опыт: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применения приемов страховки и самостраховки при выполнении физических упражнений;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проведения диагностики физической подготовленности обучающихся;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474B26" w:rsidRPr="0051230E" w:rsidRDefault="00474B26" w:rsidP="0051230E">
      <w:pPr>
        <w:tabs>
          <w:tab w:val="left" w:pos="-2340"/>
        </w:tabs>
        <w:suppressAutoHyphens/>
        <w:ind w:right="176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уметь: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 индивидуально-психологических особенностей обучающихся, уровня их физической подготовленности;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устанавливать педагогически целесообразные взаимоотношения с обучающимися;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комплектовать состав кружка, секции, студии, клубного или другого </w:t>
      </w:r>
      <w:r w:rsidR="00131D52" w:rsidRPr="0051230E">
        <w:rPr>
          <w:rFonts w:ascii="Times New Roman" w:hAnsi="Times New Roman"/>
          <w:b w:val="0"/>
          <w:szCs w:val="28"/>
        </w:rPr>
        <w:t>детского объединения</w:t>
      </w:r>
      <w:r w:rsidRPr="0051230E">
        <w:rPr>
          <w:rFonts w:ascii="Times New Roman" w:hAnsi="Times New Roman"/>
          <w:b w:val="0"/>
          <w:szCs w:val="28"/>
        </w:rPr>
        <w:t xml:space="preserve"> и сохранять состав обучающихся в течение срока обучения;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планировать и проводить педагогически целесообразную работу с родителями;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474B26" w:rsidRPr="0051230E" w:rsidRDefault="00474B26" w:rsidP="0051230E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5136F8" w:rsidRPr="00B37790" w:rsidRDefault="00B37790" w:rsidP="00B37790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282902242"/>
      <w:bookmarkStart w:id="7" w:name="_Toc282901898"/>
      <w:r w:rsidRPr="00B37790">
        <w:rPr>
          <w:rFonts w:ascii="Times New Roman" w:hAnsi="Times New Roman" w:cs="Times New Roman"/>
          <w:b/>
          <w:sz w:val="28"/>
          <w:szCs w:val="28"/>
        </w:rPr>
        <w:t>1</w:t>
      </w:r>
      <w:r w:rsidR="005136F8" w:rsidRPr="00B37790">
        <w:rPr>
          <w:rFonts w:ascii="Times New Roman" w:hAnsi="Times New Roman" w:cs="Times New Roman"/>
          <w:b/>
          <w:sz w:val="28"/>
          <w:szCs w:val="28"/>
        </w:rPr>
        <w:t xml:space="preserve">.3. Рекомендуемое количество часов на освоение </w:t>
      </w:r>
      <w:r w:rsidR="00B827B2" w:rsidRPr="00B3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="00474B26" w:rsidRPr="00B37790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136F8" w:rsidRPr="00B3779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модуля:</w:t>
      </w:r>
      <w:bookmarkEnd w:id="6"/>
      <w:bookmarkEnd w:id="7"/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90">
        <w:rPr>
          <w:rFonts w:ascii="Times New Roman" w:hAnsi="Times New Roman" w:cs="Times New Roman"/>
          <w:sz w:val="28"/>
          <w:szCs w:val="28"/>
        </w:rPr>
        <w:t xml:space="preserve">учебной практики –  </w:t>
      </w:r>
      <w:r w:rsidR="00607FE3">
        <w:rPr>
          <w:rFonts w:ascii="Times New Roman" w:hAnsi="Times New Roman" w:cs="Times New Roman"/>
          <w:sz w:val="28"/>
          <w:szCs w:val="28"/>
        </w:rPr>
        <w:t>108</w:t>
      </w:r>
      <w:r w:rsidRPr="00B37790">
        <w:rPr>
          <w:rFonts w:ascii="Times New Roman" w:hAnsi="Times New Roman" w:cs="Times New Roman"/>
          <w:b/>
          <w:sz w:val="28"/>
          <w:szCs w:val="28"/>
        </w:rPr>
        <w:t> </w:t>
      </w:r>
      <w:r w:rsidRPr="00B37790">
        <w:rPr>
          <w:rFonts w:ascii="Times New Roman" w:hAnsi="Times New Roman" w:cs="Times New Roman"/>
          <w:sz w:val="28"/>
          <w:szCs w:val="28"/>
        </w:rPr>
        <w:t>час</w:t>
      </w:r>
      <w:r w:rsidR="00D761BC" w:rsidRPr="00B37790">
        <w:rPr>
          <w:rFonts w:ascii="Times New Roman" w:hAnsi="Times New Roman" w:cs="Times New Roman"/>
          <w:sz w:val="28"/>
          <w:szCs w:val="28"/>
        </w:rPr>
        <w:t>ов</w:t>
      </w:r>
      <w:r w:rsidRPr="00B37790">
        <w:rPr>
          <w:rFonts w:ascii="Times New Roman" w:hAnsi="Times New Roman" w:cs="Times New Roman"/>
          <w:sz w:val="28"/>
          <w:szCs w:val="28"/>
        </w:rPr>
        <w:t>,</w:t>
      </w:r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90">
        <w:rPr>
          <w:rFonts w:ascii="Times New Roman" w:hAnsi="Times New Roman" w:cs="Times New Roman"/>
          <w:sz w:val="28"/>
          <w:szCs w:val="28"/>
        </w:rPr>
        <w:t>Максимальный объем учебной нагрузки на учебную и производственную практику при очной форме пол</w:t>
      </w:r>
      <w:r w:rsidR="00F37A1E">
        <w:rPr>
          <w:rFonts w:ascii="Times New Roman" w:hAnsi="Times New Roman" w:cs="Times New Roman"/>
          <w:sz w:val="28"/>
          <w:szCs w:val="28"/>
        </w:rPr>
        <w:t>у</w:t>
      </w:r>
      <w:r w:rsidR="006832C8">
        <w:rPr>
          <w:rFonts w:ascii="Times New Roman" w:hAnsi="Times New Roman" w:cs="Times New Roman"/>
          <w:sz w:val="28"/>
          <w:szCs w:val="28"/>
        </w:rPr>
        <w:t>чения образования составляет 108</w:t>
      </w:r>
      <w:r w:rsidRPr="00B37790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</w:t>
      </w:r>
    </w:p>
    <w:p w:rsidR="005136F8" w:rsidRPr="0051230E" w:rsidRDefault="005136F8" w:rsidP="0051230E">
      <w:pPr>
        <w:tabs>
          <w:tab w:val="left" w:pos="-2340"/>
        </w:tabs>
        <w:suppressAutoHyphens/>
        <w:ind w:right="175" w:firstLine="709"/>
        <w:jc w:val="both"/>
        <w:rPr>
          <w:i/>
          <w:sz w:val="28"/>
          <w:szCs w:val="28"/>
        </w:rPr>
      </w:pPr>
    </w:p>
    <w:p w:rsidR="00D761BC" w:rsidRPr="0051230E" w:rsidRDefault="00D761BC" w:rsidP="0051230E">
      <w:pPr>
        <w:spacing w:after="200" w:line="276" w:lineRule="auto"/>
        <w:ind w:firstLine="709"/>
        <w:jc w:val="both"/>
        <w:rPr>
          <w:b/>
          <w:kern w:val="32"/>
          <w:sz w:val="28"/>
          <w:szCs w:val="28"/>
        </w:rPr>
      </w:pPr>
      <w:bookmarkStart w:id="8" w:name="_Toc282902243"/>
      <w:bookmarkStart w:id="9" w:name="_Toc282901899"/>
      <w:r w:rsidRPr="0051230E">
        <w:rPr>
          <w:sz w:val="28"/>
          <w:szCs w:val="28"/>
        </w:rPr>
        <w:br w:type="page"/>
      </w:r>
    </w:p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230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4B26" w:rsidRPr="0051230E">
        <w:rPr>
          <w:rFonts w:ascii="Times New Roman" w:hAnsi="Times New Roman"/>
          <w:sz w:val="28"/>
          <w:szCs w:val="28"/>
        </w:rPr>
        <w:t xml:space="preserve">РЕЗУЛЬТАТЫ  ОСВОЕНИЯ 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8"/>
      <w:bookmarkEnd w:id="9"/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51230E">
        <w:rPr>
          <w:sz w:val="28"/>
          <w:szCs w:val="28"/>
        </w:rPr>
        <w:t>Результатом освоения учебной и производственной практики является овладение студентом видов основной профессиональной деятельности, в том числе профессиональными (ПК) и общими (ОК)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090"/>
      </w:tblGrid>
      <w:tr w:rsidR="005136F8" w:rsidRPr="00B37790" w:rsidTr="00B37790">
        <w:trPr>
          <w:trHeight w:val="393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B37790" w:rsidRDefault="005136F8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B37790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B37790" w:rsidRDefault="005136F8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B37790">
              <w:rPr>
                <w:b/>
                <w:sz w:val="26"/>
                <w:szCs w:val="26"/>
              </w:rPr>
              <w:t>Наименование результата обучения</w:t>
            </w:r>
          </w:p>
          <w:p w:rsidR="00474B26" w:rsidRPr="00B37790" w:rsidRDefault="00474B26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2.1.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Определять цели и задачи, планировать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2.2.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Проводить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2.3.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2.4.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2.5.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Анализировать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2.6.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suppressAutoHyphens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2.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74B26" w:rsidRPr="00B37790" w:rsidTr="00B37790">
        <w:trPr>
          <w:trHeight w:val="255"/>
        </w:trPr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3.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Оценивать риски и принимать решения в нестандартных ситуациях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4.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5.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6.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7.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8.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9.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10.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11.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ОК 12.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282902244"/>
      <w:bookmarkStart w:id="11" w:name="_Toc282901900"/>
      <w:r w:rsidRPr="0051230E">
        <w:rPr>
          <w:rFonts w:ascii="Times New Roman" w:hAnsi="Times New Roman"/>
          <w:sz w:val="28"/>
          <w:szCs w:val="28"/>
        </w:rPr>
        <w:lastRenderedPageBreak/>
        <w:t>3. СТРУКТУРА И</w:t>
      </w:r>
      <w:r w:rsidR="004A364B" w:rsidRPr="0051230E">
        <w:rPr>
          <w:rFonts w:ascii="Times New Roman" w:hAnsi="Times New Roman"/>
          <w:sz w:val="28"/>
          <w:szCs w:val="28"/>
        </w:rPr>
        <w:t xml:space="preserve"> ПРИМЕРНОЕ СОДЕРЖАНИЕ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10"/>
      <w:bookmarkEnd w:id="11"/>
    </w:p>
    <w:p w:rsidR="005136F8" w:rsidRPr="00B37790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2" w:name="_Toc282902245"/>
      <w:bookmarkStart w:id="13" w:name="_Toc282901901"/>
      <w:r w:rsidRPr="00B37790">
        <w:rPr>
          <w:rFonts w:ascii="Times New Roman" w:hAnsi="Times New Roman"/>
          <w:i w:val="0"/>
          <w:szCs w:val="28"/>
        </w:rPr>
        <w:t>3.1. Примерное распределение педагогической практики</w:t>
      </w:r>
      <w:bookmarkEnd w:id="12"/>
      <w:bookmarkEnd w:id="13"/>
      <w:r w:rsidRPr="00B37790">
        <w:rPr>
          <w:rFonts w:ascii="Times New Roman" w:hAnsi="Times New Roman"/>
          <w:i w:val="0"/>
          <w:szCs w:val="28"/>
        </w:rPr>
        <w:t xml:space="preserve"> </w:t>
      </w:r>
    </w:p>
    <w:p w:rsidR="005136F8" w:rsidRPr="0051230E" w:rsidRDefault="005136F8" w:rsidP="00B37790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8"/>
          <w:szCs w:val="28"/>
        </w:rPr>
      </w:pPr>
      <w:r w:rsidRPr="0051230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1230E">
        <w:rPr>
          <w:i/>
          <w:sz w:val="28"/>
          <w:szCs w:val="28"/>
        </w:rPr>
        <w:t xml:space="preserve">                                    </w:t>
      </w:r>
    </w:p>
    <w:tbl>
      <w:tblPr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1"/>
        <w:gridCol w:w="2127"/>
        <w:gridCol w:w="1559"/>
        <w:gridCol w:w="1417"/>
        <w:gridCol w:w="2836"/>
      </w:tblGrid>
      <w:tr w:rsidR="005136F8" w:rsidRPr="0051230E" w:rsidTr="00B37790">
        <w:trPr>
          <w:tblHeader/>
          <w:jc w:val="center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Вид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 xml:space="preserve">Название 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Количество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недель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Учебных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Курс,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Семестр, форма промежуточной аттестации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проведения практики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 xml:space="preserve">на базе среднего (полного) образования </w:t>
            </w:r>
          </w:p>
        </w:tc>
      </w:tr>
      <w:tr w:rsidR="005136F8" w:rsidRPr="0051230E" w:rsidTr="00B37790">
        <w:trPr>
          <w:jc w:val="center"/>
        </w:trPr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230E" w:rsidRDefault="005136F8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b/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51230E" w:rsidTr="00B37790">
        <w:trPr>
          <w:jc w:val="center"/>
        </w:trPr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b/>
                <w:sz w:val="28"/>
                <w:szCs w:val="28"/>
              </w:rPr>
              <w:t>ПП.02.01 Практика пробных уроков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230E" w:rsidRDefault="00A63EB7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З</w:t>
            </w:r>
            <w:r w:rsidR="005136F8"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</w:tr>
      <w:tr w:rsidR="00214BC5" w:rsidRPr="0051230E" w:rsidTr="00B37790">
        <w:trPr>
          <w:jc w:val="center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BC5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 xml:space="preserve">ПП.02.01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Практика пробных уроков</w:t>
            </w:r>
            <w:r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3 курс, 6 семестр </w:t>
            </w:r>
          </w:p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5136F8" w:rsidRPr="00B37790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4" w:name="_Toc282902246"/>
      <w:bookmarkStart w:id="15" w:name="_Toc282901902"/>
      <w:r w:rsidRPr="00B37790">
        <w:rPr>
          <w:rFonts w:ascii="Times New Roman" w:hAnsi="Times New Roman"/>
          <w:i w:val="0"/>
          <w:szCs w:val="28"/>
        </w:rPr>
        <w:t xml:space="preserve">3.2.  Содержание </w:t>
      </w:r>
      <w:r w:rsidR="00B827B2" w:rsidRPr="00B37790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B37790">
        <w:rPr>
          <w:rFonts w:ascii="Times New Roman" w:hAnsi="Times New Roman"/>
          <w:i w:val="0"/>
          <w:szCs w:val="28"/>
        </w:rPr>
        <w:t>практики.</w:t>
      </w:r>
      <w:bookmarkEnd w:id="14"/>
      <w:bookmarkEnd w:id="15"/>
    </w:p>
    <w:p w:rsidR="00214BC5" w:rsidRPr="0051230E" w:rsidRDefault="00214BC5" w:rsidP="00B37790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bookmarkStart w:id="16" w:name="_Toc282902260"/>
      <w:bookmarkStart w:id="17" w:name="_Toc282901916"/>
      <w:r w:rsidRPr="0051230E">
        <w:rPr>
          <w:b/>
          <w:color w:val="000000"/>
          <w:sz w:val="28"/>
          <w:szCs w:val="28"/>
        </w:rPr>
        <w:t>Цель практики</w:t>
      </w:r>
      <w:r w:rsidRPr="0051230E">
        <w:rPr>
          <w:color w:val="000000"/>
          <w:sz w:val="28"/>
          <w:szCs w:val="28"/>
        </w:rPr>
        <w:t xml:space="preserve"> </w:t>
      </w:r>
      <w:r w:rsidRPr="0051230E">
        <w:rPr>
          <w:b/>
          <w:color w:val="000000"/>
          <w:sz w:val="28"/>
          <w:szCs w:val="28"/>
        </w:rPr>
        <w:t xml:space="preserve">- </w:t>
      </w:r>
      <w:r w:rsidRPr="0051230E">
        <w:rPr>
          <w:color w:val="000000"/>
          <w:sz w:val="28"/>
          <w:szCs w:val="28"/>
        </w:rPr>
        <w:t xml:space="preserve">приобретение практического опыта организации и проведения образовательного процесса по физической культуре. </w:t>
      </w:r>
    </w:p>
    <w:p w:rsidR="00214BC5" w:rsidRPr="0051230E" w:rsidRDefault="00214BC5" w:rsidP="00B37790">
      <w:pPr>
        <w:numPr>
          <w:ilvl w:val="12"/>
          <w:numId w:val="0"/>
        </w:num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Задачи практики: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обучать студентов творческому применению на практике знаний,  полученных при освоении профессиональных модулей;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формировать умения наблюдать за учебно-воспитательным процессом и анализировать  его результаты;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развивать  у практикантов творческое  отношение к педагогическому труду: умения планировать, организовывать, анализировать уроки и занятия;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осуществлять выбор методов, приемов и средств для проведения уроков, занятий в соответствии с их возрастными и индивидуальными особенностями;  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>совершенствовать навыки исследовательской  деятельности;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>анализировать самостоятельно свою профессиональную деятельность.</w:t>
      </w:r>
    </w:p>
    <w:p w:rsidR="00214BC5" w:rsidRPr="0051230E" w:rsidRDefault="00214BC5" w:rsidP="00B37790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 xml:space="preserve">В ходе освоения программы практики студенты приобретают </w:t>
      </w:r>
      <w:r w:rsidRPr="0051230E">
        <w:rPr>
          <w:b/>
          <w:bCs/>
          <w:sz w:val="28"/>
          <w:szCs w:val="28"/>
        </w:rPr>
        <w:t xml:space="preserve">  практический опыт: 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caps/>
          <w:sz w:val="28"/>
          <w:szCs w:val="28"/>
        </w:rPr>
      </w:pPr>
      <w:r w:rsidRPr="0051230E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определени</w:t>
      </w:r>
      <w:r w:rsidR="00B37790">
        <w:rPr>
          <w:sz w:val="28"/>
          <w:szCs w:val="28"/>
        </w:rPr>
        <w:t>я</w:t>
      </w:r>
      <w:r w:rsidRPr="0051230E">
        <w:rPr>
          <w:sz w:val="28"/>
          <w:szCs w:val="28"/>
        </w:rPr>
        <w:t xml:space="preserve"> цели и задач, планирования и проведения, учебных занятий по физической культуре;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lastRenderedPageBreak/>
        <w:t>проведения диагностики физической подготовленности обучающихся;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наблюдения, анализа и самоанализа уроков, обсуждения отдельных уроков в диалоге 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1230E">
        <w:rPr>
          <w:sz w:val="28"/>
          <w:szCs w:val="28"/>
        </w:rPr>
        <w:t xml:space="preserve">ведения учебной документации. </w:t>
      </w:r>
    </w:p>
    <w:p w:rsidR="00214BC5" w:rsidRPr="0051230E" w:rsidRDefault="00214BC5" w:rsidP="00B37790">
      <w:p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В ходе освоения программы практики  студенты должны овладеть умениями: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 использовать различные методы и приемы обучения двигательным  действиям, методики развития физических качеств;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применять приемы страховки и самостраховки при выполнении физических  упражнений, соблюдать технику безопасности на занятиях; 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устанавливать педагогически целесообразные взаимоотношения с обучающимися;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 проводить педагогический контроль на занятиях;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оценивать процесс и результаты деятельности обучающихся </w:t>
      </w:r>
      <w:r w:rsidR="006832C8" w:rsidRPr="0051230E">
        <w:rPr>
          <w:rFonts w:ascii="Times New Roman" w:hAnsi="Times New Roman"/>
          <w:b w:val="0"/>
          <w:szCs w:val="28"/>
        </w:rPr>
        <w:t>на уроке</w:t>
      </w:r>
      <w:r w:rsidRPr="0051230E">
        <w:rPr>
          <w:rFonts w:ascii="Times New Roman" w:hAnsi="Times New Roman"/>
          <w:b w:val="0"/>
          <w:szCs w:val="28"/>
        </w:rPr>
        <w:t>, выставлять отметки;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осуществлять самоанализ и самоконтроль при проведении уроков;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szCs w:val="28"/>
        </w:rPr>
      </w:pPr>
      <w:r w:rsidRPr="0051230E">
        <w:rPr>
          <w:rFonts w:ascii="Times New Roman" w:hAnsi="Times New Roman"/>
          <w:b w:val="0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214BC5" w:rsidRPr="0051230E" w:rsidRDefault="00214BC5" w:rsidP="00B37790">
      <w:pPr>
        <w:numPr>
          <w:ilvl w:val="12"/>
          <w:numId w:val="0"/>
        </w:num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В ходе освоения программы практики  студенты выполняют виды работ: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осуществляют педагогическое наблюдение, фиксируют и интерпретируют полученные результаты;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определяют цели и задачи, планируют уроки физической культуры с детьми различного возраста;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 xml:space="preserve">осуществляют анализ и самоанализ уроков физической культуры, обсуждают занятия в диалоге с сокурсниками, учителем и  руководителем практики; 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проводят уроки по физической культуре;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изучают методы, приемы и средства проведения уроков, а также способы руководства физкультурно - познавательной деятельностью школьников в соответствии с их возрастными и индивидуальными особенностями;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знакомятся с организацией учебно-воспитательного процесса в образовательном учреждении, классе, с работой учителя физической культуры, изучают материально-техническую, методическую  базу школы, оснащенность спортивных залов и площадок.</w:t>
      </w:r>
    </w:p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230E">
        <w:rPr>
          <w:rFonts w:ascii="Times New Roman" w:hAnsi="Times New Roman"/>
          <w:sz w:val="28"/>
          <w:szCs w:val="28"/>
        </w:rPr>
        <w:lastRenderedPageBreak/>
        <w:t>4. УСЛОВИЯ Р</w:t>
      </w:r>
      <w:r w:rsidR="004A364B" w:rsidRPr="0051230E">
        <w:rPr>
          <w:rFonts w:ascii="Times New Roman" w:hAnsi="Times New Roman"/>
          <w:sz w:val="28"/>
          <w:szCs w:val="28"/>
        </w:rPr>
        <w:t xml:space="preserve">ЕАЛИЗАЦИИ ПРОГРАММЫ 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16"/>
      <w:bookmarkEnd w:id="17"/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</w:p>
    <w:p w:rsidR="005136F8" w:rsidRPr="0051230E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szCs w:val="28"/>
        </w:rPr>
      </w:pPr>
      <w:bookmarkStart w:id="18" w:name="_Toc282902261"/>
      <w:bookmarkStart w:id="19" w:name="_Toc282901917"/>
      <w:r w:rsidRPr="0051230E">
        <w:rPr>
          <w:rFonts w:ascii="Times New Roman" w:hAnsi="Times New Roman"/>
          <w:szCs w:val="28"/>
        </w:rPr>
        <w:t>4.1. Требования к минимальному материально-техническому обеспечению  практики:</w:t>
      </w:r>
      <w:bookmarkEnd w:id="18"/>
      <w:bookmarkEnd w:id="19"/>
      <w:r w:rsidRPr="0051230E">
        <w:rPr>
          <w:rFonts w:ascii="Times New Roman" w:hAnsi="Times New Roman"/>
          <w:szCs w:val="28"/>
        </w:rPr>
        <w:t xml:space="preserve"> </w:t>
      </w:r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bCs/>
          <w:sz w:val="28"/>
          <w:szCs w:val="28"/>
        </w:rPr>
        <w:t>Нормативно-правовые документы,</w:t>
      </w:r>
      <w:r w:rsidRPr="0051230E">
        <w:rPr>
          <w:b/>
          <w:bCs/>
          <w:sz w:val="28"/>
          <w:szCs w:val="28"/>
        </w:rPr>
        <w:t xml:space="preserve"> </w:t>
      </w:r>
      <w:r w:rsidRPr="0051230E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планов-конспектов уроков и занятий по физической культуре, демонстрационные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определению уровня физической подготовленности, личностного и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51230E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51230E" w:rsidRDefault="005136F8" w:rsidP="00B37790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51230E">
        <w:rPr>
          <w:rStyle w:val="FontStyle33"/>
        </w:rPr>
        <w:t>Материально-техническая база образовательных учреждений и других организаций, в которых реализуется программа практики должна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51230E" w:rsidRDefault="005136F8" w:rsidP="00B37790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B37790">
        <w:rPr>
          <w:rStyle w:val="FontStyle33"/>
          <w:bCs/>
        </w:rPr>
        <w:t>Информационно-образовательная среда образовательного учреждения</w:t>
      </w:r>
      <w:r w:rsidRPr="00B37790">
        <w:rPr>
          <w:rStyle w:val="FontStyle33"/>
          <w:b/>
          <w:bCs/>
        </w:rPr>
        <w:t xml:space="preserve"> </w:t>
      </w:r>
      <w:r w:rsidRPr="0051230E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51230E">
        <w:rPr>
          <w:rStyle w:val="FontStyle31"/>
        </w:rPr>
        <w:t xml:space="preserve"> </w:t>
      </w:r>
    </w:p>
    <w:p w:rsidR="005136F8" w:rsidRPr="0051230E" w:rsidRDefault="005136F8" w:rsidP="00B37790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51230E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51230E">
        <w:rPr>
          <w:rStyle w:val="FontStyle33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</w:t>
      </w:r>
      <w:r w:rsidRPr="0051230E">
        <w:rPr>
          <w:rStyle w:val="FontStyle33"/>
        </w:rPr>
        <w:lastRenderedPageBreak/>
        <w:t>программы, планируемыми результатами, организацией образовательного процесса и условиями его осуществления.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51230E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</w:p>
    <w:p w:rsidR="005136F8" w:rsidRPr="0051230E" w:rsidRDefault="005136F8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51230E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51230E" w:rsidRDefault="00525116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</w:p>
    <w:p w:rsidR="005136F8" w:rsidRPr="0051230E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szCs w:val="28"/>
        </w:rPr>
      </w:pPr>
      <w:bookmarkStart w:id="20" w:name="_Toc282902262"/>
      <w:bookmarkStart w:id="21" w:name="_Toc282901918"/>
      <w:r w:rsidRPr="0051230E">
        <w:rPr>
          <w:rFonts w:ascii="Times New Roman" w:hAnsi="Times New Roman"/>
          <w:szCs w:val="28"/>
        </w:rPr>
        <w:t>4.2. Инфор</w:t>
      </w:r>
      <w:r w:rsidR="004A364B" w:rsidRPr="0051230E">
        <w:rPr>
          <w:rFonts w:ascii="Times New Roman" w:hAnsi="Times New Roman"/>
          <w:szCs w:val="28"/>
        </w:rPr>
        <w:t xml:space="preserve">мационное обеспечение </w:t>
      </w:r>
      <w:r w:rsidR="00B827B2" w:rsidRPr="0051230E">
        <w:rPr>
          <w:rFonts w:ascii="Times New Roman" w:hAnsi="Times New Roman"/>
          <w:bCs/>
          <w:color w:val="000000"/>
          <w:szCs w:val="28"/>
        </w:rPr>
        <w:t xml:space="preserve">производственной </w:t>
      </w:r>
      <w:r w:rsidRPr="0051230E">
        <w:rPr>
          <w:rFonts w:ascii="Times New Roman" w:hAnsi="Times New Roman"/>
          <w:szCs w:val="28"/>
        </w:rPr>
        <w:t>практики</w:t>
      </w:r>
      <w:bookmarkEnd w:id="20"/>
      <w:bookmarkEnd w:id="21"/>
    </w:p>
    <w:p w:rsidR="005136F8" w:rsidRPr="0051230E" w:rsidRDefault="005136F8" w:rsidP="00B37790">
      <w:pPr>
        <w:suppressAutoHyphens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Основные источники:</w:t>
      </w:r>
    </w:p>
    <w:p w:rsidR="005136F8" w:rsidRPr="0051230E" w:rsidRDefault="00B37790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36F8" w:rsidRPr="0051230E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«О</w:t>
      </w:r>
      <w:r w:rsidR="005136F8" w:rsidRPr="0051230E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</w:t>
      </w:r>
      <w:r w:rsidR="005136F8" w:rsidRPr="0051230E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51230E">
        <w:rPr>
          <w:sz w:val="28"/>
          <w:szCs w:val="28"/>
        </w:rPr>
        <w:t>(в действующей редакции).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Типовое 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образования.  </w:t>
      </w:r>
    </w:p>
    <w:p w:rsidR="000468AF" w:rsidRPr="0051230E" w:rsidRDefault="000468AF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Нормативно-правовые основы физического воспитания детей дошкольного возраста /Авт.-сост. Р.И. Амарян, В.А. Муравьев. – М.: Айрис, 2006.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51230E">
        <w:rPr>
          <w:color w:val="000000"/>
          <w:sz w:val="28"/>
          <w:szCs w:val="28"/>
        </w:rPr>
        <w:softHyphen/>
        <w:t>туре.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51230E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среднего (полного) общего об</w:t>
      </w:r>
      <w:r w:rsidRPr="0051230E">
        <w:rPr>
          <w:color w:val="000000"/>
          <w:sz w:val="28"/>
          <w:szCs w:val="28"/>
        </w:rPr>
        <w:softHyphen/>
        <w:t>разования по физи</w:t>
      </w:r>
      <w:r w:rsidRPr="0051230E">
        <w:rPr>
          <w:color w:val="000000"/>
          <w:sz w:val="28"/>
          <w:szCs w:val="28"/>
        </w:rPr>
        <w:softHyphen/>
        <w:t>ческой культуре (про</w:t>
      </w:r>
      <w:r w:rsidRPr="0051230E">
        <w:rPr>
          <w:color w:val="000000"/>
          <w:sz w:val="28"/>
          <w:szCs w:val="28"/>
        </w:rPr>
        <w:softHyphen/>
        <w:t>фильный уровень).</w:t>
      </w:r>
    </w:p>
    <w:p w:rsidR="005136F8" w:rsidRPr="0051230E" w:rsidRDefault="005136F8" w:rsidP="00B37790">
      <w:pPr>
        <w:suppressAutoHyphens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Дополнительные источники: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51230E">
        <w:rPr>
          <w:color w:val="000000"/>
          <w:sz w:val="28"/>
          <w:szCs w:val="28"/>
        </w:rPr>
        <w:softHyphen/>
        <w:t>туре.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51230E">
        <w:rPr>
          <w:color w:val="000000"/>
          <w:sz w:val="28"/>
          <w:szCs w:val="28"/>
        </w:rPr>
        <w:softHyphen/>
        <w:t>вый уровень).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51230E">
        <w:rPr>
          <w:color w:val="000000"/>
          <w:sz w:val="28"/>
          <w:szCs w:val="28"/>
        </w:rPr>
        <w:softHyphen/>
        <w:t>фильный уровень).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Авторские рабочие программы по физи</w:t>
      </w:r>
      <w:r w:rsidRPr="0051230E">
        <w:rPr>
          <w:color w:val="000000"/>
          <w:sz w:val="28"/>
          <w:szCs w:val="28"/>
        </w:rPr>
        <w:softHyphen/>
        <w:t>ческой культуре: Лях В.И. 1-4 классы; Матвеев А.П. 1- 4 классы; Егоров Б.Б., Пересадин Ю.Е. 1 класс.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0468AF" w:rsidRPr="0051230E" w:rsidRDefault="000468AF" w:rsidP="00844515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</w:t>
      </w:r>
      <w:r w:rsidR="00233A0A">
        <w:rPr>
          <w:sz w:val="28"/>
          <w:szCs w:val="28"/>
        </w:rPr>
        <w:t>В.А. Овсянкин. – М.: Владос, 20</w:t>
      </w:r>
      <w:r w:rsidR="00844515">
        <w:rPr>
          <w:sz w:val="28"/>
          <w:szCs w:val="28"/>
        </w:rPr>
        <w:t>22</w:t>
      </w:r>
      <w:r w:rsidRPr="0051230E">
        <w:rPr>
          <w:sz w:val="28"/>
          <w:szCs w:val="28"/>
        </w:rPr>
        <w:t>.</w:t>
      </w:r>
    </w:p>
    <w:p w:rsidR="000468AF" w:rsidRPr="0051230E" w:rsidRDefault="000468AF" w:rsidP="00844515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sz w:val="28"/>
          <w:szCs w:val="28"/>
        </w:rPr>
        <w:lastRenderedPageBreak/>
        <w:t>Бычкова, С.С. Современные программы по физическому воспитанию детей дошкольного возраста  /Авт.-сост</w:t>
      </w:r>
      <w:r w:rsidR="00233A0A">
        <w:rPr>
          <w:sz w:val="28"/>
          <w:szCs w:val="28"/>
        </w:rPr>
        <w:t>. С.С. Бычкова. – М.: Аркти, 20</w:t>
      </w:r>
      <w:r w:rsidR="00844515">
        <w:rPr>
          <w:sz w:val="28"/>
          <w:szCs w:val="28"/>
        </w:rPr>
        <w:t>22</w:t>
      </w:r>
      <w:r w:rsidRPr="0051230E">
        <w:rPr>
          <w:sz w:val="28"/>
          <w:szCs w:val="28"/>
        </w:rPr>
        <w:t>.</w:t>
      </w:r>
    </w:p>
    <w:p w:rsidR="005136F8" w:rsidRPr="0051230E" w:rsidRDefault="005136F8" w:rsidP="00B37790">
      <w:pPr>
        <w:shd w:val="clear" w:color="auto" w:fill="FFFFFF"/>
        <w:suppressAutoHyphens/>
        <w:ind w:firstLine="709"/>
        <w:jc w:val="both"/>
        <w:rPr>
          <w:color w:val="993300"/>
          <w:sz w:val="28"/>
          <w:szCs w:val="28"/>
        </w:rPr>
      </w:pPr>
    </w:p>
    <w:p w:rsidR="005136F8" w:rsidRPr="002A73F1" w:rsidRDefault="005136F8" w:rsidP="00B37790">
      <w:pPr>
        <w:pStyle w:val="a6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73F1">
        <w:rPr>
          <w:b/>
          <w:sz w:val="28"/>
          <w:szCs w:val="28"/>
        </w:rPr>
        <w:t>Учебники по Физкультуре: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1 – 4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5 – 7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8 – 9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10 – 11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Туревский И.М., Виленский М.Я., Торочкова Физическая культура 5 – 7 классы. </w:t>
      </w:r>
    </w:p>
    <w:p w:rsidR="005136F8" w:rsidRPr="0051230E" w:rsidRDefault="005136F8" w:rsidP="00B3779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8AF" w:rsidRPr="002A73F1" w:rsidRDefault="000468AF" w:rsidP="00B37790">
      <w:pPr>
        <w:ind w:firstLine="709"/>
        <w:jc w:val="both"/>
        <w:rPr>
          <w:b/>
          <w:bCs/>
          <w:sz w:val="28"/>
          <w:szCs w:val="28"/>
        </w:rPr>
      </w:pPr>
      <w:r w:rsidRPr="002A73F1">
        <w:rPr>
          <w:b/>
          <w:bCs/>
          <w:sz w:val="28"/>
          <w:szCs w:val="28"/>
        </w:rPr>
        <w:t>Интернет-ресурсы:</w:t>
      </w:r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Воспитание  дошкольника. - </w:t>
      </w:r>
      <w:hyperlink r:id="rId12" w:history="1">
        <w:r w:rsidRPr="0051230E">
          <w:rPr>
            <w:rStyle w:val="a3"/>
            <w:sz w:val="28"/>
            <w:szCs w:val="28"/>
            <w:lang w:val="en-US"/>
          </w:rPr>
          <w:t>http</w:t>
        </w:r>
        <w:r w:rsidRPr="0051230E">
          <w:rPr>
            <w:rStyle w:val="a3"/>
            <w:sz w:val="28"/>
            <w:szCs w:val="28"/>
          </w:rPr>
          <w:t>://</w:t>
        </w:r>
        <w:r w:rsidRPr="0051230E">
          <w:rPr>
            <w:rStyle w:val="a3"/>
            <w:sz w:val="28"/>
            <w:szCs w:val="28"/>
            <w:lang w:val="en-US"/>
          </w:rPr>
          <w:t>www</w:t>
        </w:r>
        <w:r w:rsidRPr="0051230E">
          <w:rPr>
            <w:rStyle w:val="a3"/>
            <w:sz w:val="28"/>
            <w:szCs w:val="28"/>
          </w:rPr>
          <w:t>.</w:t>
        </w:r>
        <w:r w:rsidRPr="0051230E">
          <w:rPr>
            <w:rStyle w:val="a3"/>
            <w:sz w:val="28"/>
            <w:szCs w:val="28"/>
            <w:lang w:val="en-US"/>
          </w:rPr>
          <w:t>dovosp</w:t>
        </w:r>
        <w:r w:rsidRPr="0051230E">
          <w:rPr>
            <w:rStyle w:val="a3"/>
            <w:sz w:val="28"/>
            <w:szCs w:val="28"/>
          </w:rPr>
          <w:t>.</w:t>
        </w:r>
        <w:r w:rsidRPr="0051230E">
          <w:rPr>
            <w:rStyle w:val="a3"/>
            <w:sz w:val="28"/>
            <w:szCs w:val="28"/>
            <w:lang w:val="en-US"/>
          </w:rPr>
          <w:t>ru</w:t>
        </w:r>
      </w:hyperlink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Дошкольная педагогика. - </w:t>
      </w:r>
      <w:hyperlink r:id="rId13" w:history="1">
        <w:r w:rsidRPr="0051230E">
          <w:rPr>
            <w:rStyle w:val="a3"/>
            <w:sz w:val="28"/>
            <w:szCs w:val="28"/>
            <w:lang w:val="en-US"/>
          </w:rPr>
          <w:t>http</w:t>
        </w:r>
        <w:r w:rsidRPr="0051230E">
          <w:rPr>
            <w:rStyle w:val="a3"/>
            <w:sz w:val="28"/>
            <w:szCs w:val="28"/>
          </w:rPr>
          <w:t>://</w:t>
        </w:r>
        <w:r w:rsidRPr="0051230E">
          <w:rPr>
            <w:rStyle w:val="a3"/>
            <w:sz w:val="28"/>
            <w:szCs w:val="28"/>
            <w:lang w:val="en-US"/>
          </w:rPr>
          <w:t>www</w:t>
        </w:r>
        <w:r w:rsidRPr="0051230E">
          <w:rPr>
            <w:rStyle w:val="a3"/>
            <w:sz w:val="28"/>
            <w:szCs w:val="28"/>
          </w:rPr>
          <w:t>.</w:t>
        </w:r>
        <w:r w:rsidRPr="0051230E">
          <w:rPr>
            <w:rStyle w:val="a3"/>
            <w:sz w:val="28"/>
            <w:szCs w:val="28"/>
            <w:lang w:val="en-US"/>
          </w:rPr>
          <w:t>doshped</w:t>
        </w:r>
        <w:r w:rsidRPr="0051230E">
          <w:rPr>
            <w:rStyle w:val="a3"/>
            <w:sz w:val="28"/>
            <w:szCs w:val="28"/>
          </w:rPr>
          <w:t>.</w:t>
        </w:r>
        <w:r w:rsidRPr="0051230E">
          <w:rPr>
            <w:rStyle w:val="a3"/>
            <w:sz w:val="28"/>
            <w:szCs w:val="28"/>
            <w:lang w:val="en-US"/>
          </w:rPr>
          <w:t>ru</w:t>
        </w:r>
      </w:hyperlink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Оздоровительная работа</w:t>
      </w:r>
      <w:r w:rsidRPr="0051230E">
        <w:rPr>
          <w:b/>
          <w:sz w:val="28"/>
          <w:szCs w:val="28"/>
        </w:rPr>
        <w:t>. -</w:t>
      </w:r>
      <w:r w:rsidRPr="0051230E">
        <w:rPr>
          <w:sz w:val="28"/>
          <w:szCs w:val="28"/>
        </w:rPr>
        <w:t xml:space="preserve">  </w:t>
      </w:r>
      <w:r w:rsidRPr="0051230E">
        <w:rPr>
          <w:sz w:val="28"/>
          <w:szCs w:val="28"/>
          <w:lang w:val="en-US"/>
        </w:rPr>
        <w:t>http</w:t>
      </w:r>
      <w:r w:rsidRPr="0051230E">
        <w:rPr>
          <w:sz w:val="28"/>
          <w:szCs w:val="28"/>
        </w:rPr>
        <w:t>://</w:t>
      </w:r>
      <w:r w:rsidRPr="0051230E">
        <w:rPr>
          <w:sz w:val="28"/>
          <w:szCs w:val="28"/>
          <w:lang w:val="en-US"/>
        </w:rPr>
        <w:t>doshvozrast</w:t>
      </w:r>
      <w:r w:rsidRPr="0051230E">
        <w:rPr>
          <w:sz w:val="28"/>
          <w:szCs w:val="28"/>
        </w:rPr>
        <w:t>.</w:t>
      </w:r>
      <w:r w:rsidRPr="0051230E">
        <w:rPr>
          <w:sz w:val="28"/>
          <w:szCs w:val="28"/>
          <w:lang w:val="en-US"/>
        </w:rPr>
        <w:t>ru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</w:p>
    <w:p w:rsidR="005136F8" w:rsidRPr="002A73F1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2" w:name="_Toc282902263"/>
      <w:bookmarkStart w:id="23" w:name="_Toc282901919"/>
      <w:r w:rsidRPr="002A73F1">
        <w:rPr>
          <w:rFonts w:ascii="Times New Roman" w:hAnsi="Times New Roman"/>
          <w:i w:val="0"/>
          <w:szCs w:val="28"/>
        </w:rPr>
        <w:t>4.3.</w:t>
      </w:r>
      <w:r w:rsidR="002A73F1">
        <w:rPr>
          <w:rFonts w:ascii="Times New Roman" w:hAnsi="Times New Roman"/>
          <w:i w:val="0"/>
          <w:szCs w:val="28"/>
        </w:rPr>
        <w:t xml:space="preserve"> </w:t>
      </w:r>
      <w:r w:rsidRPr="002A73F1">
        <w:rPr>
          <w:rFonts w:ascii="Times New Roman" w:hAnsi="Times New Roman"/>
          <w:i w:val="0"/>
          <w:szCs w:val="28"/>
        </w:rPr>
        <w:t>Общие требования к орг</w:t>
      </w:r>
      <w:r w:rsidR="004A364B" w:rsidRPr="002A73F1">
        <w:rPr>
          <w:rFonts w:ascii="Times New Roman" w:hAnsi="Times New Roman"/>
          <w:i w:val="0"/>
          <w:szCs w:val="28"/>
        </w:rPr>
        <w:t xml:space="preserve">анизации и проведению </w:t>
      </w:r>
      <w:r w:rsidR="00B827B2" w:rsidRPr="002A73F1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2A73F1">
        <w:rPr>
          <w:rFonts w:ascii="Times New Roman" w:hAnsi="Times New Roman"/>
          <w:i w:val="0"/>
          <w:szCs w:val="28"/>
        </w:rPr>
        <w:t>практики:</w:t>
      </w:r>
      <w:bookmarkEnd w:id="22"/>
      <w:bookmarkEnd w:id="23"/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51230E">
        <w:rPr>
          <w:sz w:val="28"/>
          <w:szCs w:val="28"/>
        </w:rPr>
        <w:t>института</w:t>
      </w:r>
      <w:r w:rsidRPr="0051230E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51230E">
        <w:rPr>
          <w:sz w:val="28"/>
          <w:szCs w:val="28"/>
        </w:rPr>
        <w:t>института</w:t>
      </w:r>
      <w:r w:rsidRPr="0051230E">
        <w:rPr>
          <w:sz w:val="28"/>
          <w:szCs w:val="28"/>
        </w:rPr>
        <w:t xml:space="preserve">. </w:t>
      </w:r>
    </w:p>
    <w:p w:rsidR="005136F8" w:rsidRPr="0051230E" w:rsidRDefault="005136F8" w:rsidP="00B37790">
      <w:pPr>
        <w:suppressAutoHyphens/>
        <w:ind w:firstLine="709"/>
        <w:jc w:val="both"/>
        <w:rPr>
          <w:bCs/>
          <w:sz w:val="28"/>
          <w:szCs w:val="28"/>
        </w:rPr>
      </w:pPr>
      <w:r w:rsidRPr="0051230E">
        <w:rPr>
          <w:sz w:val="28"/>
          <w:szCs w:val="28"/>
        </w:rPr>
        <w:lastRenderedPageBreak/>
        <w:t xml:space="preserve">Работа преподавателей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51230E" w:rsidRDefault="005136F8" w:rsidP="00B37790">
      <w:pPr>
        <w:suppressAutoHyphens/>
        <w:ind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2A73F1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4" w:name="_Toc282902264"/>
      <w:bookmarkStart w:id="25" w:name="_Toc282901920"/>
      <w:r w:rsidRPr="002A73F1">
        <w:rPr>
          <w:rStyle w:val="a5"/>
          <w:b/>
          <w:i w:val="0"/>
          <w:szCs w:val="28"/>
        </w:rPr>
        <w:t>4.4. Кадровое обеспечение орг</w:t>
      </w:r>
      <w:r w:rsidR="004A364B" w:rsidRPr="002A73F1">
        <w:rPr>
          <w:rStyle w:val="a5"/>
          <w:b/>
          <w:i w:val="0"/>
          <w:szCs w:val="28"/>
        </w:rPr>
        <w:t xml:space="preserve">анизации и проведения </w:t>
      </w:r>
      <w:r w:rsidR="00B827B2" w:rsidRPr="002A73F1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2A73F1">
        <w:rPr>
          <w:rStyle w:val="a5"/>
          <w:b/>
          <w:i w:val="0"/>
          <w:szCs w:val="28"/>
        </w:rPr>
        <w:t>практики</w:t>
      </w:r>
      <w:r w:rsidRPr="002A73F1">
        <w:rPr>
          <w:rFonts w:ascii="Times New Roman" w:hAnsi="Times New Roman"/>
          <w:b w:val="0"/>
          <w:i w:val="0"/>
          <w:szCs w:val="28"/>
        </w:rPr>
        <w:t>:</w:t>
      </w:r>
      <w:bookmarkEnd w:id="24"/>
      <w:bookmarkEnd w:id="25"/>
    </w:p>
    <w:p w:rsidR="005136F8" w:rsidRPr="0051230E" w:rsidRDefault="005136F8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51230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2A73F1" w:rsidRDefault="005136F8" w:rsidP="00B37790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51230E">
        <w:rPr>
          <w:sz w:val="28"/>
          <w:szCs w:val="28"/>
        </w:rPr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r w:rsidRPr="002A73F1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51230E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51230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51230E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51230E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51230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51230E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51230E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Pr="0051230E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5136F8" w:rsidRPr="0051230E" w:rsidRDefault="005136F8" w:rsidP="002A7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/>
          <w:b w:val="0"/>
          <w:bCs/>
          <w:caps/>
          <w:sz w:val="28"/>
          <w:szCs w:val="28"/>
        </w:rPr>
      </w:pPr>
      <w:bookmarkStart w:id="26" w:name="_Toc282902265"/>
      <w:bookmarkStart w:id="27" w:name="_Toc282901921"/>
      <w:r w:rsidRPr="0051230E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</w:t>
      </w:r>
      <w:bookmarkEnd w:id="26"/>
      <w:bookmarkEnd w:id="27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4252"/>
        <w:gridCol w:w="3119"/>
      </w:tblGrid>
      <w:tr w:rsidR="004A364B" w:rsidRPr="002A73F1" w:rsidTr="002A73F1">
        <w:trPr>
          <w:tblHeader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Результаты</w:t>
            </w:r>
          </w:p>
          <w:p w:rsidR="004A364B" w:rsidRPr="002A73F1" w:rsidRDefault="004A364B" w:rsidP="002D07B2">
            <w:pPr>
              <w:pStyle w:val="21"/>
              <w:widowControl w:val="0"/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3F1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Основные показатели оценки</w:t>
            </w:r>
          </w:p>
          <w:p w:rsidR="004A364B" w:rsidRPr="002A73F1" w:rsidRDefault="004A364B" w:rsidP="002D07B2">
            <w:pPr>
              <w:suppressAutoHyphens/>
              <w:ind w:left="175"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результата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iCs/>
                <w:sz w:val="20"/>
              </w:rPr>
            </w:pPr>
            <w:r w:rsidRPr="002A73F1">
              <w:rPr>
                <w:b/>
                <w:sz w:val="20"/>
              </w:rPr>
              <w:t>Формы и методы контроля и оценки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>ПК 2.1. Определять цели и задачи, планировать внеурочные мероприятия и занятия.</w:t>
            </w:r>
          </w:p>
          <w:p w:rsidR="004A364B" w:rsidRPr="002A73F1" w:rsidRDefault="004A364B" w:rsidP="002A73F1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4A364B" w:rsidRPr="002A73F1" w:rsidRDefault="004A364B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оформление плана в соответствии с требованиями;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suppressAutoHyphens/>
              <w:rPr>
                <w:i/>
                <w:iCs/>
                <w:szCs w:val="24"/>
              </w:rPr>
            </w:pPr>
            <w:r w:rsidRPr="002A73F1">
              <w:rPr>
                <w:iCs/>
                <w:szCs w:val="24"/>
              </w:rPr>
              <w:t>Оценка конспекта занятия.</w:t>
            </w:r>
          </w:p>
          <w:p w:rsidR="004A364B" w:rsidRPr="002A73F1" w:rsidRDefault="004A364B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Наблюдение и оценка деятельности студентов на практике.</w:t>
            </w:r>
          </w:p>
          <w:p w:rsidR="004A364B" w:rsidRPr="002A73F1" w:rsidRDefault="004A364B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iCs/>
                <w:szCs w:val="24"/>
              </w:rPr>
              <w:t>Экспертная оценка.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>ПК 2.2. Проводить внеурочные мероприятия и занятия.</w:t>
            </w:r>
          </w:p>
          <w:p w:rsidR="004A364B" w:rsidRPr="002A73F1" w:rsidRDefault="004A364B" w:rsidP="002A73F1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pPr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szCs w:val="24"/>
              </w:rPr>
              <w:t>- демонстрация умений и навыков в выполнении двигательных действий;</w:t>
            </w:r>
          </w:p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szCs w:val="24"/>
              </w:rPr>
              <w:t xml:space="preserve">- </w:t>
            </w:r>
            <w:r w:rsidRPr="002A73F1">
              <w:rPr>
                <w:bCs/>
                <w:szCs w:val="24"/>
              </w:rPr>
              <w:t>выбор эффективных средств и методов, форм организации при проведении внеурочных мероприятий и занятий;</w:t>
            </w:r>
          </w:p>
          <w:p w:rsidR="004A364B" w:rsidRPr="002A73F1" w:rsidRDefault="004A364B" w:rsidP="002A73F1">
            <w:pPr>
              <w:suppressLineNumbers/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bCs/>
                <w:szCs w:val="24"/>
              </w:rPr>
              <w:t xml:space="preserve">- </w:t>
            </w:r>
            <w:r w:rsidRPr="002A73F1">
              <w:rPr>
                <w:szCs w:val="24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4A364B" w:rsidRPr="002A73F1" w:rsidRDefault="004A364B" w:rsidP="002A73F1">
            <w:pPr>
              <w:tabs>
                <w:tab w:val="left" w:pos="252"/>
              </w:tabs>
              <w:suppressAutoHyphens/>
              <w:rPr>
                <w:bCs/>
                <w:szCs w:val="24"/>
              </w:rPr>
            </w:pPr>
            <w:r w:rsidRPr="002A73F1">
              <w:rPr>
                <w:szCs w:val="24"/>
              </w:rPr>
              <w:t xml:space="preserve">- применение приемов страховки и самостраховки во время проведения </w:t>
            </w:r>
            <w:r w:rsidRPr="002A73F1">
              <w:rPr>
                <w:bCs/>
                <w:szCs w:val="24"/>
              </w:rPr>
              <w:t>внеурочных мероприятиях и занятиях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дневника-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r w:rsidRPr="002A73F1"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suppressLineNumbers/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iCs/>
                <w:szCs w:val="24"/>
              </w:rPr>
              <w:t xml:space="preserve">- проведение агитационной и разъяснительной работы с родителями в области </w:t>
            </w:r>
            <w:r w:rsidRPr="002A73F1">
              <w:rPr>
                <w:szCs w:val="24"/>
              </w:rPr>
              <w:t>физкультурно-спортивной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дневника-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rPr>
                <w:szCs w:val="24"/>
              </w:rPr>
            </w:pPr>
            <w:r w:rsidRPr="002A73F1">
              <w:t>ПК 2.4.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iCs/>
                <w:szCs w:val="24"/>
              </w:rPr>
              <w:t xml:space="preserve">оценивание деятельности учащихся </w:t>
            </w:r>
            <w:r w:rsidRPr="002A73F1">
              <w:rPr>
                <w:szCs w:val="24"/>
              </w:rPr>
              <w:t xml:space="preserve"> в физкультурно-спортивной деятельности;</w:t>
            </w:r>
          </w:p>
          <w:p w:rsidR="004A364B" w:rsidRPr="002A73F1" w:rsidRDefault="004A364B" w:rsidP="002A73F1">
            <w:pPr>
              <w:numPr>
                <w:ilvl w:val="0"/>
                <w:numId w:val="51"/>
              </w:numPr>
              <w:suppressLineNumbers/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szCs w:val="24"/>
              </w:rPr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дневника-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 xml:space="preserve">ПК 2.5. Анализировать </w:t>
            </w:r>
            <w:r w:rsidRPr="002A73F1">
              <w:lastRenderedPageBreak/>
              <w:t>внеурочные мероприятия и занятия.</w:t>
            </w:r>
          </w:p>
          <w:p w:rsidR="004A364B" w:rsidRPr="002A73F1" w:rsidRDefault="004A364B" w:rsidP="002A73F1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iCs/>
                <w:szCs w:val="24"/>
              </w:rPr>
              <w:lastRenderedPageBreak/>
              <w:t xml:space="preserve">качество наблюдения и анализа </w:t>
            </w:r>
            <w:r w:rsidRPr="002A73F1">
              <w:rPr>
                <w:szCs w:val="24"/>
              </w:rPr>
              <w:t>внеурочных мероприятий и занятий;</w:t>
            </w:r>
          </w:p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szCs w:val="24"/>
              </w:rPr>
              <w:lastRenderedPageBreak/>
              <w:t>оформление рекомендаций по улучшению физкультурно-спортивной деятельности;</w:t>
            </w:r>
          </w:p>
          <w:p w:rsidR="004A364B" w:rsidRPr="002A73F1" w:rsidRDefault="004A364B" w:rsidP="002A73F1">
            <w:pPr>
              <w:numPr>
                <w:ilvl w:val="0"/>
                <w:numId w:val="52"/>
              </w:numPr>
              <w:suppressAutoHyphens/>
              <w:ind w:left="175" w:hanging="141"/>
              <w:rPr>
                <w:bCs/>
                <w:szCs w:val="24"/>
              </w:rPr>
            </w:pPr>
            <w:r w:rsidRPr="002A73F1">
              <w:rPr>
                <w:szCs w:val="24"/>
              </w:rPr>
              <w:t>корректирование собственной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 xml:space="preserve">Наблюдение, экспертная оценка, проверка дневника- </w:t>
            </w:r>
            <w:r w:rsidRPr="002A73F1">
              <w:rPr>
                <w:szCs w:val="24"/>
              </w:rPr>
              <w:lastRenderedPageBreak/>
              <w:t>отчёта в ходе практики.</w:t>
            </w:r>
          </w:p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Практическая работа.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364B" w:rsidRPr="002A73F1" w:rsidRDefault="004A364B" w:rsidP="002A73F1">
            <w:pPr>
              <w:rPr>
                <w:b/>
                <w:szCs w:val="24"/>
              </w:rPr>
            </w:pPr>
            <w:r w:rsidRPr="002A73F1">
              <w:lastRenderedPageBreak/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- качество составления календаря соревнований, планов </w:t>
            </w:r>
            <w:r w:rsidRPr="002A73F1">
              <w:rPr>
                <w:szCs w:val="24"/>
              </w:rPr>
              <w:t>физкультурно-спортивной деятельности</w:t>
            </w:r>
            <w:r w:rsidRPr="002A73F1">
              <w:rPr>
                <w:bCs/>
                <w:szCs w:val="24"/>
              </w:rPr>
              <w:t>;</w:t>
            </w:r>
          </w:p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- точность и грамотность оформления документации в области </w:t>
            </w:r>
            <w:r w:rsidRPr="002A73F1">
              <w:rPr>
                <w:szCs w:val="24"/>
              </w:rPr>
              <w:t>физкультурно-спортивной деятельности</w:t>
            </w:r>
            <w:r w:rsidRPr="002A73F1">
              <w:rPr>
                <w:bCs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дневника - отчёта в ходе практики.</w:t>
            </w:r>
          </w:p>
        </w:tc>
      </w:tr>
    </w:tbl>
    <w:p w:rsidR="005136F8" w:rsidRPr="0051230E" w:rsidRDefault="005136F8" w:rsidP="005136F8">
      <w:pPr>
        <w:pStyle w:val="Default"/>
        <w:suppressAutoHyphens/>
        <w:rPr>
          <w:caps/>
          <w:sz w:val="28"/>
          <w:szCs w:val="28"/>
        </w:rPr>
      </w:pPr>
    </w:p>
    <w:p w:rsidR="004A364B" w:rsidRPr="0051230E" w:rsidRDefault="004A364B" w:rsidP="005136F8">
      <w:pPr>
        <w:pStyle w:val="Default"/>
        <w:suppressAutoHyphens/>
        <w:rPr>
          <w:caps/>
          <w:sz w:val="28"/>
          <w:szCs w:val="2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4252"/>
        <w:gridCol w:w="3119"/>
      </w:tblGrid>
      <w:tr w:rsidR="005136F8" w:rsidRPr="0051230E" w:rsidTr="002A73F1">
        <w:trPr>
          <w:tblHeader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 xml:space="preserve">Результаты </w:t>
            </w:r>
          </w:p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bCs/>
                <w:sz w:val="20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 xml:space="preserve">Формы и методы </w:t>
            </w:r>
          </w:p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>контроля и оценки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i/>
                <w:iCs/>
                <w:szCs w:val="24"/>
              </w:rPr>
            </w:pPr>
            <w:r w:rsidRPr="002A73F1"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оценка их эффективности и качества.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widowControl w:val="0"/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2A73F1" w:rsidRDefault="005136F8" w:rsidP="002A73F1">
            <w:pPr>
              <w:widowControl w:val="0"/>
              <w:suppressAutoHyphens/>
              <w:rPr>
                <w:i/>
                <w:szCs w:val="24"/>
              </w:rPr>
            </w:pPr>
            <w:r w:rsidRPr="002A73F1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>ОК 3. Оценивать риски и принимать решения в нестандартных ситуациях.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 xml:space="preserve">ОК 4. Осуществлять поиск, анализ и оценку информации, необходимой для </w:t>
            </w:r>
            <w:r w:rsidRPr="002A73F1">
              <w:rPr>
                <w:szCs w:val="24"/>
              </w:rPr>
              <w:lastRenderedPageBreak/>
              <w:t xml:space="preserve">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Эффективный поиск необходимой информации; использование различных источников.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widowControl w:val="0"/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Определение цели, мотивация обучающихся;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умение оценивать и контролировать их работу;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2A73F1">
              <w:rPr>
                <w:szCs w:val="24"/>
              </w:rPr>
              <w:lastRenderedPageBreak/>
              <w:t xml:space="preserve">повышение квалификации.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r w:rsidRPr="002A73F1">
              <w:rPr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211"/>
              <w:shd w:val="clear" w:color="auto" w:fill="auto"/>
              <w:spacing w:after="0" w:line="326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F1">
              <w:rPr>
                <w:rFonts w:ascii="Times New Roman" w:hAnsi="Times New Roman" w:cs="Times New Roman"/>
                <w:sz w:val="24"/>
                <w:szCs w:val="24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2A73F1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230E" w:rsidRDefault="005136F8" w:rsidP="005136F8">
      <w:pPr>
        <w:suppressAutoHyphens/>
        <w:rPr>
          <w:sz w:val="28"/>
          <w:szCs w:val="28"/>
        </w:rPr>
      </w:pPr>
    </w:p>
    <w:sectPr w:rsidR="005136F8" w:rsidRPr="0051230E" w:rsidSect="0051230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6F8"/>
    <w:rsid w:val="00012483"/>
    <w:rsid w:val="00040B8A"/>
    <w:rsid w:val="000468AF"/>
    <w:rsid w:val="000A46AD"/>
    <w:rsid w:val="000A5BEE"/>
    <w:rsid w:val="000E28FC"/>
    <w:rsid w:val="00131D52"/>
    <w:rsid w:val="001A6AEE"/>
    <w:rsid w:val="001D10D5"/>
    <w:rsid w:val="00214BC5"/>
    <w:rsid w:val="0022544A"/>
    <w:rsid w:val="00233A0A"/>
    <w:rsid w:val="00243B42"/>
    <w:rsid w:val="00263F2F"/>
    <w:rsid w:val="002738D1"/>
    <w:rsid w:val="002A73F1"/>
    <w:rsid w:val="002D19B3"/>
    <w:rsid w:val="0030759F"/>
    <w:rsid w:val="00315EFD"/>
    <w:rsid w:val="004165CE"/>
    <w:rsid w:val="0044619B"/>
    <w:rsid w:val="00456805"/>
    <w:rsid w:val="004660D3"/>
    <w:rsid w:val="00470EB2"/>
    <w:rsid w:val="00474B26"/>
    <w:rsid w:val="00491B79"/>
    <w:rsid w:val="004A1E1B"/>
    <w:rsid w:val="004A364B"/>
    <w:rsid w:val="004C053C"/>
    <w:rsid w:val="0051230E"/>
    <w:rsid w:val="005136F8"/>
    <w:rsid w:val="00525116"/>
    <w:rsid w:val="00566F3E"/>
    <w:rsid w:val="005D6A01"/>
    <w:rsid w:val="00607FE3"/>
    <w:rsid w:val="006832C8"/>
    <w:rsid w:val="007362E3"/>
    <w:rsid w:val="007626CF"/>
    <w:rsid w:val="00821CEC"/>
    <w:rsid w:val="00844515"/>
    <w:rsid w:val="00874A05"/>
    <w:rsid w:val="0091445A"/>
    <w:rsid w:val="0092682A"/>
    <w:rsid w:val="00977061"/>
    <w:rsid w:val="00977345"/>
    <w:rsid w:val="009A33AE"/>
    <w:rsid w:val="009A7809"/>
    <w:rsid w:val="009B4B4A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37790"/>
    <w:rsid w:val="00B623A7"/>
    <w:rsid w:val="00B75603"/>
    <w:rsid w:val="00B825A5"/>
    <w:rsid w:val="00B827B2"/>
    <w:rsid w:val="00BD5239"/>
    <w:rsid w:val="00C0222B"/>
    <w:rsid w:val="00C572CA"/>
    <w:rsid w:val="00C910DC"/>
    <w:rsid w:val="00CA2D56"/>
    <w:rsid w:val="00CA457F"/>
    <w:rsid w:val="00CB3A6E"/>
    <w:rsid w:val="00CC06F5"/>
    <w:rsid w:val="00D16879"/>
    <w:rsid w:val="00D73177"/>
    <w:rsid w:val="00D761BC"/>
    <w:rsid w:val="00E030AD"/>
    <w:rsid w:val="00E818F8"/>
    <w:rsid w:val="00ED031C"/>
    <w:rsid w:val="00F3026C"/>
    <w:rsid w:val="00F37A1E"/>
    <w:rsid w:val="00F645B0"/>
    <w:rsid w:val="00F853F0"/>
    <w:rsid w:val="00FA399E"/>
    <w:rsid w:val="00FC3CAE"/>
    <w:rsid w:val="00FD20FD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unhideWhenUsed/>
    <w:rsid w:val="00977345"/>
    <w:pPr>
      <w:tabs>
        <w:tab w:val="right" w:leader="dot" w:pos="10206"/>
      </w:tabs>
      <w:suppressAutoHyphens/>
      <w:ind w:right="848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character" w:customStyle="1" w:styleId="afe">
    <w:name w:val="Без интервала Знак"/>
    <w:link w:val="aff"/>
    <w:uiPriority w:val="1"/>
    <w:locked/>
    <w:rsid w:val="0092682A"/>
    <w:rPr>
      <w:sz w:val="24"/>
      <w:szCs w:val="24"/>
    </w:rPr>
  </w:style>
  <w:style w:type="paragraph" w:styleId="aff">
    <w:name w:val="No Spacing"/>
    <w:link w:val="afe"/>
    <w:uiPriority w:val="1"/>
    <w:qFormat/>
    <w:rsid w:val="0092682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C10C-D3A5-4F10-B83D-B5542EE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Раисат</cp:lastModifiedBy>
  <cp:revision>21</cp:revision>
  <cp:lastPrinted>2024-01-13T08:20:00Z</cp:lastPrinted>
  <dcterms:created xsi:type="dcterms:W3CDTF">2016-07-16T08:30:00Z</dcterms:created>
  <dcterms:modified xsi:type="dcterms:W3CDTF">2024-01-13T21:50:00Z</dcterms:modified>
</cp:coreProperties>
</file>