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A86" w:rsidRDefault="000C0A86" w:rsidP="00550E55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86" w:rsidRDefault="000C0A86" w:rsidP="00550E55">
      <w:pPr>
        <w:jc w:val="both"/>
        <w:rPr>
          <w:sz w:val="28"/>
          <w:szCs w:val="28"/>
        </w:rPr>
      </w:pPr>
    </w:p>
    <w:p w:rsidR="000C0A86" w:rsidRDefault="000C0A86" w:rsidP="00550E55">
      <w:pPr>
        <w:jc w:val="both"/>
        <w:rPr>
          <w:sz w:val="28"/>
          <w:szCs w:val="28"/>
        </w:rPr>
      </w:pPr>
    </w:p>
    <w:p w:rsidR="000C0A86" w:rsidRDefault="000C0A86" w:rsidP="00550E55">
      <w:pPr>
        <w:jc w:val="both"/>
        <w:rPr>
          <w:sz w:val="28"/>
          <w:szCs w:val="28"/>
        </w:rPr>
      </w:pPr>
    </w:p>
    <w:p w:rsidR="00550E55" w:rsidRPr="00550E55" w:rsidRDefault="00550E55" w:rsidP="00550E55">
      <w:pPr>
        <w:jc w:val="both"/>
        <w:rPr>
          <w:sz w:val="28"/>
          <w:szCs w:val="28"/>
        </w:rPr>
      </w:pPr>
      <w:r w:rsidRPr="00550E55"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550E55" w:rsidRPr="00550E55" w:rsidRDefault="00550E55" w:rsidP="00550E55">
      <w:pPr>
        <w:jc w:val="both"/>
        <w:rPr>
          <w:sz w:val="28"/>
          <w:szCs w:val="28"/>
        </w:rPr>
      </w:pPr>
    </w:p>
    <w:p w:rsidR="00550E55" w:rsidRPr="00550E55" w:rsidRDefault="00550E55" w:rsidP="00550E55">
      <w:pPr>
        <w:jc w:val="both"/>
        <w:rPr>
          <w:sz w:val="28"/>
          <w:szCs w:val="28"/>
        </w:rPr>
      </w:pPr>
    </w:p>
    <w:p w:rsidR="00550E55" w:rsidRPr="00550E55" w:rsidRDefault="00550E55" w:rsidP="00550E55">
      <w:pPr>
        <w:jc w:val="both"/>
        <w:rPr>
          <w:sz w:val="28"/>
          <w:szCs w:val="28"/>
        </w:rPr>
      </w:pPr>
    </w:p>
    <w:p w:rsidR="00550E55" w:rsidRPr="00550E55" w:rsidRDefault="00550E55" w:rsidP="00550E55">
      <w:pPr>
        <w:jc w:val="both"/>
        <w:rPr>
          <w:sz w:val="28"/>
          <w:szCs w:val="28"/>
        </w:rPr>
      </w:pPr>
      <w:r w:rsidRPr="00550E55">
        <w:rPr>
          <w:sz w:val="28"/>
          <w:szCs w:val="28"/>
        </w:rPr>
        <w:t xml:space="preserve">Организация-разработчик: </w:t>
      </w:r>
    </w:p>
    <w:p w:rsidR="00550E55" w:rsidRPr="00550E55" w:rsidRDefault="00550E55" w:rsidP="00550E55">
      <w:pPr>
        <w:jc w:val="both"/>
        <w:rPr>
          <w:sz w:val="28"/>
          <w:szCs w:val="28"/>
        </w:rPr>
      </w:pPr>
      <w:r w:rsidRPr="00550E55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550E55">
        <w:rPr>
          <w:sz w:val="28"/>
          <w:szCs w:val="28"/>
        </w:rPr>
        <w:t>Афанди</w:t>
      </w:r>
      <w:proofErr w:type="spellEnd"/>
      <w:r w:rsidRPr="00550E55">
        <w:rPr>
          <w:sz w:val="28"/>
          <w:szCs w:val="28"/>
        </w:rPr>
        <w:t>»</w:t>
      </w:r>
    </w:p>
    <w:p w:rsidR="00550E55" w:rsidRPr="00550E55" w:rsidRDefault="00550E55" w:rsidP="00550E55">
      <w:pPr>
        <w:jc w:val="both"/>
        <w:rPr>
          <w:sz w:val="28"/>
          <w:szCs w:val="28"/>
        </w:rPr>
      </w:pPr>
    </w:p>
    <w:p w:rsidR="00550E55" w:rsidRPr="00550E55" w:rsidRDefault="00550E55" w:rsidP="00550E55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550E55">
        <w:rPr>
          <w:sz w:val="28"/>
          <w:szCs w:val="28"/>
          <w:lang w:bidi="ru-RU"/>
        </w:rPr>
        <w:t>Одобрена</w:t>
      </w:r>
      <w:proofErr w:type="gramEnd"/>
      <w:r w:rsidRPr="00550E55">
        <w:rPr>
          <w:sz w:val="28"/>
          <w:szCs w:val="28"/>
          <w:lang w:bidi="ru-RU"/>
        </w:rPr>
        <w:t xml:space="preserve"> на совместном заседании ПЦК </w:t>
      </w:r>
    </w:p>
    <w:p w:rsidR="00550E55" w:rsidRPr="00550E55" w:rsidRDefault="00550E55" w:rsidP="00550E55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550E55">
        <w:rPr>
          <w:sz w:val="28"/>
          <w:szCs w:val="28"/>
          <w:lang w:bidi="ru-RU"/>
        </w:rPr>
        <w:t>Протокол № 1-23/24 от «16» 08…2023 г.</w:t>
      </w:r>
    </w:p>
    <w:p w:rsidR="00550E55" w:rsidRPr="00550E55" w:rsidRDefault="00550E55" w:rsidP="00550E55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550E55" w:rsidRPr="00550E55" w:rsidRDefault="00550E55" w:rsidP="00550E55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550E55">
        <w:rPr>
          <w:sz w:val="28"/>
          <w:szCs w:val="28"/>
          <w:lang w:bidi="ru-RU"/>
        </w:rPr>
        <w:t>Принята</w:t>
      </w:r>
      <w:proofErr w:type="gramEnd"/>
      <w:r w:rsidRPr="00550E55">
        <w:rPr>
          <w:sz w:val="28"/>
          <w:szCs w:val="28"/>
          <w:lang w:bidi="ru-RU"/>
        </w:rPr>
        <w:t xml:space="preserve"> Педагогическим Советом      </w:t>
      </w:r>
    </w:p>
    <w:p w:rsidR="00550E55" w:rsidRPr="00550E55" w:rsidRDefault="00550E55" w:rsidP="00550E55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550E55">
        <w:rPr>
          <w:sz w:val="28"/>
          <w:szCs w:val="28"/>
          <w:lang w:bidi="ru-RU"/>
        </w:rPr>
        <w:t>Протокол № 1-23/24 от «20» 07…2023 г.</w:t>
      </w:r>
    </w:p>
    <w:p w:rsidR="00550E55" w:rsidRPr="00550E55" w:rsidRDefault="00550E55" w:rsidP="00550E55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550E55" w:rsidRPr="00550E55" w:rsidRDefault="00550E55" w:rsidP="00550E55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550E55">
        <w:rPr>
          <w:sz w:val="28"/>
          <w:szCs w:val="28"/>
          <w:lang w:bidi="ru-RU"/>
        </w:rPr>
        <w:t>Согласована</w:t>
      </w:r>
      <w:proofErr w:type="gramEnd"/>
      <w:r w:rsidRPr="00550E55">
        <w:rPr>
          <w:sz w:val="28"/>
          <w:szCs w:val="28"/>
          <w:lang w:bidi="ru-RU"/>
        </w:rPr>
        <w:t xml:space="preserve"> с работодателем</w:t>
      </w:r>
    </w:p>
    <w:p w:rsidR="00550E55" w:rsidRPr="00550E55" w:rsidRDefault="00550E55" w:rsidP="00550E55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550E55">
        <w:rPr>
          <w:sz w:val="28"/>
          <w:szCs w:val="28"/>
          <w:lang w:bidi="ru-RU"/>
        </w:rPr>
        <w:t>Протокол № 1-23/24 от «19» 08…2023 г.</w:t>
      </w:r>
    </w:p>
    <w:p w:rsidR="00B868C1" w:rsidRPr="006276EC" w:rsidRDefault="00B868C1" w:rsidP="00B868C1">
      <w:pPr>
        <w:spacing w:after="200" w:line="276" w:lineRule="auto"/>
        <w:jc w:val="both"/>
        <w:rPr>
          <w:sz w:val="28"/>
          <w:szCs w:val="28"/>
        </w:rPr>
      </w:pPr>
    </w:p>
    <w:p w:rsidR="00B868C1" w:rsidRDefault="00B868C1" w:rsidP="00B868C1">
      <w:pPr>
        <w:spacing w:after="200" w:line="276" w:lineRule="auto"/>
        <w:jc w:val="both"/>
        <w:rPr>
          <w:sz w:val="28"/>
          <w:szCs w:val="28"/>
        </w:rPr>
      </w:pPr>
    </w:p>
    <w:p w:rsidR="00640E41" w:rsidRPr="006276EC" w:rsidRDefault="00640E41" w:rsidP="00B868C1">
      <w:pPr>
        <w:spacing w:after="200" w:line="276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8728BF" w:rsidRDefault="008728BF" w:rsidP="008728BF">
      <w:pPr>
        <w:spacing w:line="360" w:lineRule="auto"/>
        <w:jc w:val="both"/>
        <w:rPr>
          <w:sz w:val="28"/>
          <w:szCs w:val="28"/>
        </w:rPr>
      </w:pPr>
    </w:p>
    <w:p w:rsidR="00626A3D" w:rsidRPr="00607092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32"/>
          <w:szCs w:val="32"/>
          <w:vertAlign w:val="superscript"/>
        </w:rPr>
      </w:pPr>
    </w:p>
    <w:p w:rsidR="00626A3D" w:rsidRPr="00626A3D" w:rsidRDefault="00626A3D" w:rsidP="00626A3D">
      <w:pPr>
        <w:pStyle w:val="1"/>
        <w:keepLines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/>
        <w:jc w:val="center"/>
        <w:rPr>
          <w:rFonts w:ascii="Times New Roman" w:hAnsi="Times New Roman"/>
          <w:bCs w:val="0"/>
          <w:color w:val="auto"/>
        </w:rPr>
      </w:pPr>
      <w:r w:rsidRPr="00626A3D">
        <w:rPr>
          <w:rFonts w:ascii="Times New Roman" w:hAnsi="Times New Roman"/>
          <w:bCs w:val="0"/>
          <w:color w:val="auto"/>
        </w:rPr>
        <w:t>СОДЕРЖАНИЕ</w:t>
      </w:r>
    </w:p>
    <w:p w:rsidR="00626A3D" w:rsidRPr="00626A3D" w:rsidRDefault="00626A3D" w:rsidP="00626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/>
      </w:tblPr>
      <w:tblGrid>
        <w:gridCol w:w="7668"/>
        <w:gridCol w:w="1903"/>
      </w:tblGrid>
      <w:tr w:rsidR="00626A3D" w:rsidRPr="00626A3D" w:rsidTr="00695A9B">
        <w:tc>
          <w:tcPr>
            <w:tcW w:w="7668" w:type="dxa"/>
            <w:shd w:val="clear" w:color="auto" w:fill="auto"/>
          </w:tcPr>
          <w:p w:rsidR="00626A3D" w:rsidRPr="00626A3D" w:rsidRDefault="00626A3D" w:rsidP="00626A3D">
            <w:pPr>
              <w:pStyle w:val="1"/>
              <w:keepLines w:val="0"/>
              <w:autoSpaceDE w:val="0"/>
              <w:autoSpaceDN w:val="0"/>
              <w:spacing w:before="0"/>
              <w:ind w:left="644"/>
              <w:jc w:val="both"/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626A3D" w:rsidRPr="00626A3D" w:rsidRDefault="00626A3D" w:rsidP="00695A9B">
            <w:pPr>
              <w:jc w:val="center"/>
              <w:rPr>
                <w:sz w:val="28"/>
                <w:szCs w:val="28"/>
              </w:rPr>
            </w:pPr>
            <w:r w:rsidRPr="00626A3D">
              <w:rPr>
                <w:sz w:val="28"/>
                <w:szCs w:val="28"/>
              </w:rPr>
              <w:t>стр.</w:t>
            </w:r>
          </w:p>
        </w:tc>
      </w:tr>
      <w:tr w:rsidR="00626A3D" w:rsidRPr="00626A3D" w:rsidTr="00695A9B">
        <w:tc>
          <w:tcPr>
            <w:tcW w:w="7668" w:type="dxa"/>
            <w:shd w:val="clear" w:color="auto" w:fill="auto"/>
          </w:tcPr>
          <w:p w:rsidR="00626A3D" w:rsidRDefault="00626A3D" w:rsidP="00626A3D">
            <w:pPr>
              <w:pStyle w:val="1"/>
              <w:keepLines w:val="0"/>
              <w:autoSpaceDE w:val="0"/>
              <w:autoSpaceDN w:val="0"/>
              <w:spacing w:before="0"/>
              <w:ind w:left="644"/>
              <w:jc w:val="both"/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</w:pPr>
            <w:r w:rsidRPr="00626A3D"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  <w:t>ПАСПОРТ ПРОГРАММЫ УЧЕБНОЙ ДИСЦИПЛИНЫ</w:t>
            </w:r>
          </w:p>
          <w:p w:rsidR="00626A3D" w:rsidRPr="00626A3D" w:rsidRDefault="00626A3D" w:rsidP="00626A3D"/>
        </w:tc>
        <w:tc>
          <w:tcPr>
            <w:tcW w:w="1903" w:type="dxa"/>
            <w:shd w:val="clear" w:color="auto" w:fill="auto"/>
          </w:tcPr>
          <w:p w:rsidR="00626A3D" w:rsidRPr="00626A3D" w:rsidRDefault="00626A3D" w:rsidP="00695A9B">
            <w:pPr>
              <w:jc w:val="center"/>
              <w:rPr>
                <w:sz w:val="28"/>
                <w:szCs w:val="28"/>
                <w:lang w:val="en-US"/>
              </w:rPr>
            </w:pPr>
            <w:r w:rsidRPr="00626A3D">
              <w:rPr>
                <w:sz w:val="28"/>
                <w:szCs w:val="28"/>
                <w:lang w:val="en-US"/>
              </w:rPr>
              <w:t>4</w:t>
            </w:r>
          </w:p>
        </w:tc>
      </w:tr>
      <w:tr w:rsidR="00626A3D" w:rsidRPr="00626A3D" w:rsidTr="00695A9B">
        <w:tc>
          <w:tcPr>
            <w:tcW w:w="7668" w:type="dxa"/>
            <w:shd w:val="clear" w:color="auto" w:fill="auto"/>
          </w:tcPr>
          <w:p w:rsidR="00626A3D" w:rsidRPr="00626A3D" w:rsidRDefault="00626A3D" w:rsidP="00626A3D">
            <w:pPr>
              <w:pStyle w:val="1"/>
              <w:keepLines w:val="0"/>
              <w:autoSpaceDE w:val="0"/>
              <w:autoSpaceDN w:val="0"/>
              <w:spacing w:before="0"/>
              <w:ind w:left="644"/>
              <w:jc w:val="both"/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</w:pPr>
            <w:r w:rsidRPr="00626A3D"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1903" w:type="dxa"/>
            <w:shd w:val="clear" w:color="auto" w:fill="auto"/>
          </w:tcPr>
          <w:p w:rsidR="00626A3D" w:rsidRDefault="00FC7CC3" w:rsidP="00695A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626A3D" w:rsidRPr="00626A3D" w:rsidRDefault="00626A3D" w:rsidP="00695A9B">
            <w:pPr>
              <w:jc w:val="center"/>
              <w:rPr>
                <w:sz w:val="28"/>
                <w:szCs w:val="28"/>
              </w:rPr>
            </w:pPr>
          </w:p>
        </w:tc>
      </w:tr>
      <w:tr w:rsidR="00626A3D" w:rsidRPr="00626A3D" w:rsidTr="00626A3D">
        <w:trPr>
          <w:trHeight w:val="643"/>
        </w:trPr>
        <w:tc>
          <w:tcPr>
            <w:tcW w:w="7668" w:type="dxa"/>
            <w:shd w:val="clear" w:color="auto" w:fill="auto"/>
          </w:tcPr>
          <w:p w:rsidR="00626A3D" w:rsidRDefault="00626A3D" w:rsidP="00626A3D">
            <w:pPr>
              <w:pStyle w:val="1"/>
              <w:keepLines w:val="0"/>
              <w:autoSpaceDE w:val="0"/>
              <w:autoSpaceDN w:val="0"/>
              <w:spacing w:before="0"/>
              <w:ind w:left="644"/>
              <w:jc w:val="both"/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</w:pPr>
            <w:r w:rsidRPr="00626A3D"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  <w:t>условия реализации программы учебной дисциплины</w:t>
            </w:r>
          </w:p>
          <w:p w:rsidR="00626A3D" w:rsidRPr="00626A3D" w:rsidRDefault="00626A3D" w:rsidP="00626A3D"/>
        </w:tc>
        <w:tc>
          <w:tcPr>
            <w:tcW w:w="1903" w:type="dxa"/>
            <w:shd w:val="clear" w:color="auto" w:fill="auto"/>
          </w:tcPr>
          <w:p w:rsidR="00626A3D" w:rsidRPr="00FC7CC3" w:rsidRDefault="00626A3D" w:rsidP="00695A9B">
            <w:pPr>
              <w:jc w:val="center"/>
              <w:rPr>
                <w:sz w:val="28"/>
                <w:szCs w:val="28"/>
              </w:rPr>
            </w:pPr>
            <w:r w:rsidRPr="00626A3D">
              <w:rPr>
                <w:sz w:val="28"/>
                <w:szCs w:val="28"/>
                <w:lang w:val="en-US"/>
              </w:rPr>
              <w:t>1</w:t>
            </w:r>
            <w:proofErr w:type="spellStart"/>
            <w:r w:rsidR="00FC7CC3">
              <w:rPr>
                <w:sz w:val="28"/>
                <w:szCs w:val="28"/>
              </w:rPr>
              <w:t>1</w:t>
            </w:r>
            <w:proofErr w:type="spellEnd"/>
          </w:p>
          <w:p w:rsidR="00626A3D" w:rsidRPr="00626A3D" w:rsidRDefault="00626A3D" w:rsidP="00695A9B">
            <w:pPr>
              <w:jc w:val="center"/>
              <w:rPr>
                <w:sz w:val="28"/>
                <w:szCs w:val="28"/>
              </w:rPr>
            </w:pPr>
          </w:p>
        </w:tc>
      </w:tr>
      <w:tr w:rsidR="00626A3D" w:rsidRPr="00626A3D" w:rsidTr="00695A9B">
        <w:tc>
          <w:tcPr>
            <w:tcW w:w="7668" w:type="dxa"/>
            <w:shd w:val="clear" w:color="auto" w:fill="auto"/>
          </w:tcPr>
          <w:p w:rsidR="00626A3D" w:rsidRPr="00626A3D" w:rsidRDefault="00626A3D" w:rsidP="00626A3D">
            <w:pPr>
              <w:pStyle w:val="1"/>
              <w:keepLines w:val="0"/>
              <w:autoSpaceDE w:val="0"/>
              <w:autoSpaceDN w:val="0"/>
              <w:spacing w:before="0"/>
              <w:ind w:left="644"/>
              <w:jc w:val="both"/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</w:pPr>
            <w:r w:rsidRPr="00626A3D"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  <w:t>Контрол</w:t>
            </w:r>
            <w:r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  <w:t xml:space="preserve">ь и оценка результатов Освоения </w:t>
            </w:r>
            <w:r w:rsidRPr="00626A3D"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  <w:t>учебной дисциплины</w:t>
            </w:r>
          </w:p>
          <w:p w:rsidR="00626A3D" w:rsidRPr="00626A3D" w:rsidRDefault="00626A3D" w:rsidP="00626A3D">
            <w:pPr>
              <w:pStyle w:val="1"/>
              <w:jc w:val="both"/>
              <w:rPr>
                <w:rFonts w:ascii="Times New Roman" w:hAnsi="Times New Roman"/>
                <w:bCs w:val="0"/>
                <w:caps/>
                <w:color w:val="auto"/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:rsidR="00626A3D" w:rsidRPr="00626A3D" w:rsidRDefault="00626A3D" w:rsidP="00FC7CC3">
            <w:pPr>
              <w:jc w:val="center"/>
              <w:rPr>
                <w:sz w:val="28"/>
                <w:szCs w:val="28"/>
                <w:lang w:val="en-US"/>
              </w:rPr>
            </w:pPr>
            <w:r w:rsidRPr="00626A3D">
              <w:rPr>
                <w:sz w:val="28"/>
                <w:szCs w:val="28"/>
              </w:rPr>
              <w:t>1</w:t>
            </w:r>
            <w:r w:rsidR="00FC7CC3">
              <w:rPr>
                <w:sz w:val="28"/>
                <w:szCs w:val="28"/>
              </w:rPr>
              <w:t>3</w:t>
            </w:r>
          </w:p>
        </w:tc>
      </w:tr>
    </w:tbl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Default="00626A3D" w:rsidP="00626A3D"/>
    <w:p w:rsidR="00626A3D" w:rsidRPr="00B90416" w:rsidRDefault="00626A3D" w:rsidP="008728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/>
          <w:caps/>
          <w:sz w:val="28"/>
          <w:szCs w:val="28"/>
        </w:rPr>
      </w:pPr>
      <w:r w:rsidRPr="001D656C">
        <w:rPr>
          <w:b/>
          <w:caps/>
          <w:sz w:val="28"/>
          <w:szCs w:val="28"/>
        </w:rPr>
        <w:t>1. паспорт ПРОГРАММЫ</w:t>
      </w:r>
      <w:r>
        <w:rPr>
          <w:b/>
          <w:caps/>
          <w:sz w:val="28"/>
          <w:szCs w:val="28"/>
        </w:rPr>
        <w:t xml:space="preserve"> </w:t>
      </w:r>
      <w:r w:rsidRPr="00B90416">
        <w:rPr>
          <w:b/>
          <w:caps/>
          <w:sz w:val="28"/>
          <w:szCs w:val="28"/>
        </w:rPr>
        <w:t>УЧЕБНОЙ ДИСЦИПЛИНЫ</w:t>
      </w:r>
    </w:p>
    <w:p w:rsidR="00626A3D" w:rsidRPr="001D656C" w:rsidRDefault="00626A3D" w:rsidP="008728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/>
          <w:caps/>
          <w:sz w:val="28"/>
          <w:szCs w:val="28"/>
        </w:rPr>
      </w:pPr>
    </w:p>
    <w:p w:rsidR="00626A3D" w:rsidRPr="001D656C" w:rsidRDefault="00626A3D" w:rsidP="008728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567"/>
        <w:jc w:val="both"/>
        <w:rPr>
          <w:b/>
          <w:sz w:val="28"/>
          <w:szCs w:val="28"/>
        </w:rPr>
      </w:pPr>
      <w:r w:rsidRPr="001D656C">
        <w:rPr>
          <w:b/>
          <w:sz w:val="28"/>
          <w:szCs w:val="28"/>
        </w:rPr>
        <w:t>1.1. Область применения программы</w:t>
      </w:r>
    </w:p>
    <w:p w:rsidR="008728BF" w:rsidRDefault="00626A3D" w:rsidP="008728BF">
      <w:pPr>
        <w:pStyle w:val="210"/>
        <w:widowControl w:val="0"/>
        <w:snapToGrid w:val="0"/>
        <w:spacing w:line="228" w:lineRule="auto"/>
        <w:ind w:left="0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Программа учебной дисциплины является частью основной профессиональной образовательной программы </w:t>
      </w:r>
      <w:r w:rsidR="00B868C1">
        <w:rPr>
          <w:rFonts w:ascii="Times New Roman" w:hAnsi="Times New Roman" w:cs="Times New Roman"/>
          <w:color w:val="000000"/>
          <w:sz w:val="28"/>
        </w:rPr>
        <w:t>в соответствии с требованиями</w:t>
      </w:r>
      <w:r>
        <w:rPr>
          <w:rFonts w:ascii="Times New Roman" w:hAnsi="Times New Roman" w:cs="Times New Roman"/>
          <w:color w:val="000000"/>
          <w:sz w:val="28"/>
        </w:rPr>
        <w:t xml:space="preserve"> ФГОС по специальности </w:t>
      </w:r>
      <w:r w:rsidR="008728BF">
        <w:rPr>
          <w:rFonts w:ascii="Times New Roman" w:hAnsi="Times New Roman"/>
          <w:sz w:val="28"/>
        </w:rPr>
        <w:t>38.02.01 «Экономика и бухгалтерский учет» (по отраслям).</w:t>
      </w:r>
    </w:p>
    <w:p w:rsidR="00626A3D" w:rsidRPr="00F105DF" w:rsidRDefault="00626A3D" w:rsidP="008728BF">
      <w:pPr>
        <w:pStyle w:val="210"/>
        <w:widowControl w:val="0"/>
        <w:snapToGrid w:val="0"/>
        <w:spacing w:line="228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</w:rPr>
      </w:pPr>
      <w:proofErr w:type="gramStart"/>
      <w:r w:rsidRPr="00F105DF">
        <w:rPr>
          <w:rFonts w:ascii="Times New Roman" w:hAnsi="Times New Roman" w:cs="Times New Roman"/>
          <w:color w:val="000000"/>
          <w:sz w:val="28"/>
        </w:rPr>
        <w:t xml:space="preserve">Программа учебной дисциплины может быть использована по профессиональной подготовке специалистов, рекомендуемых к освоению в рамках основной профессиональной образовательной программы СПО с соответствии с Кодом по Общероссийскому классификатору профессий рабочих, должностей служащих и тарифных разрядов (ОК 016-94). </w:t>
      </w:r>
      <w:proofErr w:type="gramEnd"/>
    </w:p>
    <w:p w:rsidR="008728BF" w:rsidRDefault="008728BF" w:rsidP="008728BF">
      <w:pPr>
        <w:pStyle w:val="210"/>
        <w:widowControl w:val="0"/>
        <w:snapToGrid w:val="0"/>
        <w:spacing w:line="228" w:lineRule="auto"/>
        <w:ind w:left="0" w:firstLine="567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626A3D" w:rsidRDefault="00626A3D" w:rsidP="008728BF">
      <w:pPr>
        <w:pStyle w:val="210"/>
        <w:widowControl w:val="0"/>
        <w:snapToGrid w:val="0"/>
        <w:spacing w:line="228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</w:rPr>
      </w:pPr>
      <w:r w:rsidRPr="00B90416">
        <w:rPr>
          <w:rFonts w:ascii="Times New Roman" w:hAnsi="Times New Roman" w:cs="Times New Roman"/>
          <w:b/>
          <w:sz w:val="28"/>
          <w:lang w:eastAsia="ru-RU"/>
        </w:rPr>
        <w:t>1.2 Место дисциплины в структуре основной профессиональной образовательной программы:</w:t>
      </w:r>
      <w:r>
        <w:rPr>
          <w:rFonts w:ascii="Times New Roman" w:hAnsi="Times New Roman" w:cs="Times New Roman"/>
          <w:color w:val="000000"/>
          <w:sz w:val="28"/>
        </w:rPr>
        <w:t xml:space="preserve"> программа входит </w:t>
      </w:r>
      <w:proofErr w:type="spellStart"/>
      <w:r w:rsidRPr="00F105DF">
        <w:rPr>
          <w:rFonts w:ascii="Times New Roman" w:hAnsi="Times New Roman" w:cs="Times New Roman"/>
          <w:color w:val="000000"/>
          <w:sz w:val="28"/>
        </w:rPr>
        <w:t>общепрофессиональный</w:t>
      </w:r>
      <w:proofErr w:type="spellEnd"/>
      <w:r>
        <w:rPr>
          <w:rFonts w:ascii="Times New Roman" w:hAnsi="Times New Roman" w:cs="Times New Roman"/>
          <w:color w:val="000000"/>
          <w:sz w:val="28"/>
        </w:rPr>
        <w:t xml:space="preserve"> цикл.</w:t>
      </w:r>
    </w:p>
    <w:p w:rsidR="008728BF" w:rsidRDefault="008728BF" w:rsidP="008728BF">
      <w:pPr>
        <w:pStyle w:val="210"/>
        <w:widowControl w:val="0"/>
        <w:snapToGrid w:val="0"/>
        <w:spacing w:line="228" w:lineRule="auto"/>
        <w:ind w:left="0" w:firstLine="567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:rsidR="00626A3D" w:rsidRDefault="00626A3D" w:rsidP="008728BF">
      <w:pPr>
        <w:pStyle w:val="210"/>
        <w:widowControl w:val="0"/>
        <w:snapToGrid w:val="0"/>
        <w:spacing w:line="228" w:lineRule="auto"/>
        <w:ind w:left="0" w:firstLine="567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B90416">
        <w:rPr>
          <w:rFonts w:ascii="Times New Roman" w:hAnsi="Times New Roman" w:cs="Times New Roman"/>
          <w:b/>
          <w:sz w:val="28"/>
          <w:lang w:eastAsia="ru-RU"/>
        </w:rPr>
        <w:t>1.3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Цели и задачи дисциплины – требования к результатам освоения дисциплины:</w:t>
      </w:r>
    </w:p>
    <w:p w:rsidR="008728BF" w:rsidRDefault="00626A3D" w:rsidP="008728BF">
      <w:pPr>
        <w:pStyle w:val="210"/>
        <w:widowControl w:val="0"/>
        <w:snapToGrid w:val="0"/>
        <w:spacing w:line="228" w:lineRule="auto"/>
        <w:ind w:left="0" w:firstLine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В результате освоения дисциплины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должен </w:t>
      </w:r>
    </w:p>
    <w:p w:rsidR="00626A3D" w:rsidRPr="006C64C7" w:rsidRDefault="00626A3D" w:rsidP="008728BF">
      <w:pPr>
        <w:pStyle w:val="210"/>
        <w:widowControl w:val="0"/>
        <w:snapToGrid w:val="0"/>
        <w:spacing w:line="228" w:lineRule="auto"/>
        <w:ind w:left="0" w:firstLine="567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6C64C7">
        <w:rPr>
          <w:rFonts w:ascii="Times New Roman" w:hAnsi="Times New Roman" w:cs="Times New Roman"/>
          <w:b/>
          <w:sz w:val="28"/>
          <w:lang w:eastAsia="ru-RU"/>
        </w:rPr>
        <w:t>уметь:</w:t>
      </w:r>
    </w:p>
    <w:p w:rsidR="00626A3D" w:rsidRPr="00626A3D" w:rsidRDefault="008728BF" w:rsidP="008728BF">
      <w:pPr>
        <w:pStyle w:val="af"/>
        <w:numPr>
          <w:ilvl w:val="0"/>
          <w:numId w:val="6"/>
        </w:numPr>
        <w:snapToGrid w:val="0"/>
        <w:spacing w:line="252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оперировать основными категориями и понятиями экономической теории;</w:t>
      </w:r>
    </w:p>
    <w:p w:rsidR="00626A3D" w:rsidRPr="00626A3D" w:rsidRDefault="008728BF" w:rsidP="008728BF">
      <w:pPr>
        <w:pStyle w:val="af"/>
        <w:numPr>
          <w:ilvl w:val="0"/>
          <w:numId w:val="6"/>
        </w:numPr>
        <w:snapToGrid w:val="0"/>
        <w:spacing w:line="252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использовать источники экономической информации, различать основные учения, школы, концепции и направления экономической науки;</w:t>
      </w:r>
    </w:p>
    <w:p w:rsidR="00626A3D" w:rsidRPr="00626A3D" w:rsidRDefault="008728BF" w:rsidP="008728BF">
      <w:pPr>
        <w:pStyle w:val="af"/>
        <w:numPr>
          <w:ilvl w:val="0"/>
          <w:numId w:val="6"/>
        </w:numPr>
        <w:snapToGrid w:val="0"/>
        <w:spacing w:line="252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строить графики и схемы, иллюстрирующие различные экономические модели;</w:t>
      </w:r>
    </w:p>
    <w:p w:rsidR="00626A3D" w:rsidRPr="00626A3D" w:rsidRDefault="008728BF" w:rsidP="008728BF">
      <w:pPr>
        <w:pStyle w:val="af"/>
        <w:numPr>
          <w:ilvl w:val="0"/>
          <w:numId w:val="6"/>
        </w:numPr>
        <w:snapToGrid w:val="0"/>
        <w:spacing w:line="252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 xml:space="preserve">распознавать и обобщать сложные взаимосвязи, оценивать </w:t>
      </w:r>
      <w:proofErr w:type="gramStart"/>
      <w:r w:rsidR="00626A3D" w:rsidRPr="00626A3D">
        <w:rPr>
          <w:sz w:val="28"/>
          <w:szCs w:val="28"/>
        </w:rPr>
        <w:t>экономические процессы</w:t>
      </w:r>
      <w:proofErr w:type="gramEnd"/>
      <w:r w:rsidR="00626A3D" w:rsidRPr="00626A3D">
        <w:rPr>
          <w:sz w:val="28"/>
          <w:szCs w:val="28"/>
        </w:rPr>
        <w:t xml:space="preserve"> и явления;</w:t>
      </w:r>
    </w:p>
    <w:p w:rsidR="00626A3D" w:rsidRPr="00626A3D" w:rsidRDefault="008728BF" w:rsidP="008728BF">
      <w:pPr>
        <w:pStyle w:val="af"/>
        <w:numPr>
          <w:ilvl w:val="0"/>
          <w:numId w:val="6"/>
        </w:numPr>
        <w:snapToGrid w:val="0"/>
        <w:spacing w:line="252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применять инструменты макроэкономического анализа актуальных проблем современной экономики;</w:t>
      </w:r>
    </w:p>
    <w:p w:rsidR="00626A3D" w:rsidRPr="00626A3D" w:rsidRDefault="008728BF" w:rsidP="008728BF">
      <w:pPr>
        <w:pStyle w:val="af"/>
        <w:numPr>
          <w:ilvl w:val="0"/>
          <w:numId w:val="6"/>
        </w:numPr>
        <w:snapToGrid w:val="0"/>
        <w:spacing w:line="252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выявлять проблемы экономического характера при анализе конкретных ситуаций, предлагать способы их решения с учётом действия экономических закономерностей на микр</w:t>
      </w:r>
      <w:proofErr w:type="gramStart"/>
      <w:r w:rsidR="00626A3D" w:rsidRPr="00626A3D">
        <w:rPr>
          <w:sz w:val="28"/>
          <w:szCs w:val="28"/>
        </w:rPr>
        <w:t>о-</w:t>
      </w:r>
      <w:proofErr w:type="gramEnd"/>
      <w:r w:rsidR="00626A3D" w:rsidRPr="00626A3D">
        <w:rPr>
          <w:sz w:val="28"/>
          <w:szCs w:val="28"/>
        </w:rPr>
        <w:t xml:space="preserve"> и </w:t>
      </w:r>
      <w:proofErr w:type="spellStart"/>
      <w:r w:rsidR="00626A3D" w:rsidRPr="00626A3D">
        <w:rPr>
          <w:sz w:val="28"/>
          <w:szCs w:val="28"/>
        </w:rPr>
        <w:t>макроуровнях</w:t>
      </w:r>
      <w:proofErr w:type="spellEnd"/>
      <w:r w:rsidR="00626A3D" w:rsidRPr="00626A3D">
        <w:rPr>
          <w:sz w:val="28"/>
          <w:szCs w:val="28"/>
        </w:rPr>
        <w:t>.</w:t>
      </w:r>
    </w:p>
    <w:p w:rsidR="00626A3D" w:rsidRPr="006C64C7" w:rsidRDefault="00626A3D" w:rsidP="008728BF">
      <w:pPr>
        <w:pStyle w:val="210"/>
        <w:widowControl w:val="0"/>
        <w:snapToGrid w:val="0"/>
        <w:spacing w:line="228" w:lineRule="auto"/>
        <w:ind w:left="0" w:firstLine="567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6C64C7">
        <w:rPr>
          <w:rFonts w:ascii="Times New Roman" w:hAnsi="Times New Roman" w:cs="Times New Roman"/>
          <w:b/>
          <w:sz w:val="28"/>
          <w:lang w:eastAsia="ru-RU"/>
        </w:rPr>
        <w:t>знать:</w:t>
      </w:r>
    </w:p>
    <w:p w:rsidR="00626A3D" w:rsidRPr="00626A3D" w:rsidRDefault="008728BF" w:rsidP="008728BF">
      <w:pPr>
        <w:pStyle w:val="af"/>
        <w:numPr>
          <w:ilvl w:val="0"/>
          <w:numId w:val="7"/>
        </w:numPr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предмет, метод и функции экономической теории;</w:t>
      </w:r>
    </w:p>
    <w:p w:rsidR="00626A3D" w:rsidRPr="00626A3D" w:rsidRDefault="008728BF" w:rsidP="008728BF">
      <w:pPr>
        <w:pStyle w:val="af"/>
        <w:numPr>
          <w:ilvl w:val="0"/>
          <w:numId w:val="7"/>
        </w:numPr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общие положения экономической теории;</w:t>
      </w:r>
    </w:p>
    <w:p w:rsidR="00626A3D" w:rsidRPr="00695A9B" w:rsidRDefault="008728BF" w:rsidP="008728BF">
      <w:pPr>
        <w:pStyle w:val="af"/>
        <w:numPr>
          <w:ilvl w:val="0"/>
          <w:numId w:val="7"/>
        </w:numPr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26A3D" w:rsidRPr="00695A9B">
        <w:rPr>
          <w:sz w:val="28"/>
          <w:szCs w:val="28"/>
        </w:rPr>
        <w:t>основные микро- и макроэкономические категории и</w:t>
      </w:r>
      <w:r w:rsidR="00695A9B" w:rsidRPr="00695A9B">
        <w:rPr>
          <w:sz w:val="28"/>
          <w:szCs w:val="28"/>
        </w:rPr>
        <w:t xml:space="preserve"> </w:t>
      </w:r>
      <w:r w:rsidR="00626A3D" w:rsidRPr="00695A9B">
        <w:rPr>
          <w:sz w:val="28"/>
          <w:szCs w:val="28"/>
        </w:rPr>
        <w:t>показатели, методы их расчета;</w:t>
      </w:r>
    </w:p>
    <w:p w:rsidR="00626A3D" w:rsidRPr="00626A3D" w:rsidRDefault="008728BF" w:rsidP="008728BF">
      <w:pPr>
        <w:pStyle w:val="af"/>
        <w:numPr>
          <w:ilvl w:val="0"/>
          <w:numId w:val="7"/>
        </w:numPr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построение экономических моделей;</w:t>
      </w:r>
    </w:p>
    <w:p w:rsidR="00626A3D" w:rsidRPr="00626A3D" w:rsidRDefault="008728BF" w:rsidP="008728BF">
      <w:pPr>
        <w:pStyle w:val="af"/>
        <w:numPr>
          <w:ilvl w:val="0"/>
          <w:numId w:val="7"/>
        </w:numPr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характеристику финансового рынка, денежно-кредитной системы;</w:t>
      </w:r>
    </w:p>
    <w:p w:rsidR="00626A3D" w:rsidRPr="00626A3D" w:rsidRDefault="008728BF" w:rsidP="008728BF">
      <w:pPr>
        <w:pStyle w:val="af"/>
        <w:numPr>
          <w:ilvl w:val="0"/>
          <w:numId w:val="7"/>
        </w:numPr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основы формирования государственного бюджета;</w:t>
      </w:r>
    </w:p>
    <w:p w:rsidR="00626A3D" w:rsidRPr="00626A3D" w:rsidRDefault="008728BF" w:rsidP="008728BF">
      <w:pPr>
        <w:pStyle w:val="af"/>
        <w:numPr>
          <w:ilvl w:val="0"/>
          <w:numId w:val="7"/>
        </w:numPr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рыночный механизм формирования доходов и проблемы социальной политики государства;</w:t>
      </w:r>
    </w:p>
    <w:p w:rsidR="00626A3D" w:rsidRPr="00626A3D" w:rsidRDefault="008728BF" w:rsidP="008728BF">
      <w:pPr>
        <w:pStyle w:val="af"/>
        <w:numPr>
          <w:ilvl w:val="0"/>
          <w:numId w:val="7"/>
        </w:numPr>
        <w:snapToGri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понятия мировой рынок и международная торговля;</w:t>
      </w:r>
    </w:p>
    <w:p w:rsidR="00644602" w:rsidRDefault="008728BF" w:rsidP="008728BF">
      <w:pPr>
        <w:pStyle w:val="af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26A3D" w:rsidRPr="00626A3D">
        <w:rPr>
          <w:sz w:val="28"/>
          <w:szCs w:val="28"/>
        </w:rPr>
        <w:t>основные направления экономической рефор</w:t>
      </w:r>
      <w:r w:rsidR="00626A3D" w:rsidRPr="00626A3D">
        <w:rPr>
          <w:sz w:val="28"/>
          <w:szCs w:val="28"/>
        </w:rPr>
        <w:softHyphen/>
        <w:t>мы в России</w:t>
      </w:r>
      <w:r w:rsidR="00626A3D">
        <w:rPr>
          <w:sz w:val="28"/>
          <w:szCs w:val="28"/>
        </w:rPr>
        <w:t>.</w:t>
      </w:r>
    </w:p>
    <w:p w:rsidR="00644602" w:rsidRDefault="00644602" w:rsidP="008728BF">
      <w:pPr>
        <w:ind w:firstLine="567"/>
        <w:jc w:val="both"/>
        <w:rPr>
          <w:sz w:val="28"/>
          <w:szCs w:val="28"/>
        </w:rPr>
      </w:pPr>
      <w:r w:rsidRPr="00644602">
        <w:rPr>
          <w:sz w:val="28"/>
          <w:szCs w:val="28"/>
        </w:rPr>
        <w:t xml:space="preserve">В результате освоения дисциплины обучающийся должен обладать </w:t>
      </w:r>
      <w:r w:rsidR="00B73D21" w:rsidRPr="00644602">
        <w:rPr>
          <w:b/>
          <w:sz w:val="28"/>
          <w:szCs w:val="28"/>
        </w:rPr>
        <w:t>общими компетенциями,</w:t>
      </w:r>
      <w:r w:rsidRPr="00644602">
        <w:rPr>
          <w:b/>
          <w:sz w:val="28"/>
          <w:szCs w:val="28"/>
        </w:rPr>
        <w:t xml:space="preserve"> </w:t>
      </w:r>
      <w:r w:rsidRPr="00644602">
        <w:rPr>
          <w:sz w:val="28"/>
          <w:szCs w:val="28"/>
        </w:rPr>
        <w:t>включающими в себя способность: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</w:t>
      </w:r>
      <w:r w:rsidRPr="00386D75">
        <w:rPr>
          <w:sz w:val="28"/>
          <w:lang w:val="en-US"/>
        </w:rPr>
        <w:t> </w:t>
      </w:r>
      <w:r w:rsidRPr="00386D75">
        <w:rPr>
          <w:sz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 3.</w:t>
      </w:r>
      <w:r w:rsidRPr="00386D75">
        <w:rPr>
          <w:sz w:val="28"/>
          <w:lang w:val="en-US"/>
        </w:rPr>
        <w:t> </w:t>
      </w:r>
      <w:r w:rsidRPr="00386D75">
        <w:rPr>
          <w:sz w:val="28"/>
        </w:rPr>
        <w:t>Принимать решения в стандартных и нестандартных ситуациях и нести за них ответственность.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 4.</w:t>
      </w:r>
      <w:r w:rsidRPr="00386D75">
        <w:rPr>
          <w:sz w:val="28"/>
          <w:lang w:val="en-US"/>
        </w:rPr>
        <w:t> </w:t>
      </w:r>
      <w:r w:rsidRPr="00386D75">
        <w:rPr>
          <w:sz w:val="28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 6. Работать в коллективе и команде, эффективно общаться с коллегами, руководством, потребителями.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 7. Брать на себя ответственность за работу членов команды (подчиненных), результат выполнения заданий.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 9. Ориентироваться в условиях частой смены технологий в профессиональной деятельности.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ОК 10. Исполнять воинскую обязанность, в том числе с применением полученных профессиональных знаний (для юношей).</w:t>
      </w:r>
    </w:p>
    <w:p w:rsidR="00644602" w:rsidRDefault="00644602" w:rsidP="008728BF">
      <w:pPr>
        <w:ind w:firstLine="567"/>
        <w:jc w:val="both"/>
        <w:rPr>
          <w:sz w:val="28"/>
          <w:szCs w:val="28"/>
        </w:rPr>
      </w:pPr>
      <w:r w:rsidRPr="00F105DF">
        <w:rPr>
          <w:sz w:val="28"/>
          <w:szCs w:val="28"/>
        </w:rPr>
        <w:t xml:space="preserve">В результате освоения дисциплины обучающийся должен обладать </w:t>
      </w:r>
      <w:r w:rsidR="007D6CC1">
        <w:rPr>
          <w:b/>
          <w:sz w:val="28"/>
          <w:szCs w:val="28"/>
        </w:rPr>
        <w:t xml:space="preserve"> </w:t>
      </w:r>
      <w:r w:rsidR="00B868C1" w:rsidRPr="00F105DF">
        <w:rPr>
          <w:b/>
          <w:sz w:val="28"/>
          <w:szCs w:val="28"/>
        </w:rPr>
        <w:t>профессиональными компетенциями</w:t>
      </w:r>
      <w:r w:rsidRPr="00F105DF">
        <w:rPr>
          <w:b/>
          <w:sz w:val="28"/>
          <w:szCs w:val="28"/>
        </w:rPr>
        <w:t xml:space="preserve">, </w:t>
      </w:r>
      <w:r w:rsidRPr="00F105DF">
        <w:rPr>
          <w:sz w:val="28"/>
          <w:szCs w:val="28"/>
        </w:rPr>
        <w:t>включающими в себя способность: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ПК 1.3. Проводить учет денежных средств, оформлять денежные и кассовые документы.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 xml:space="preserve">ПК 2.2. Выполнять поручения руководства в составе комиссии по инвентаризации имущества в местах его хранения. 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ПК 2.4. Проводить процедуры инвентаризации финансовых обязательств организации.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 xml:space="preserve">ПК 4.1. Отражать нарастающим итогом на счетах бухгалтерского учета </w:t>
      </w:r>
      <w:r w:rsidRPr="00386D75">
        <w:rPr>
          <w:sz w:val="28"/>
        </w:rPr>
        <w:lastRenderedPageBreak/>
        <w:t>имущественное и финансовое положение организации, определять результаты хозяйствен</w:t>
      </w:r>
      <w:r w:rsidRPr="00386D75">
        <w:rPr>
          <w:sz w:val="28"/>
        </w:rPr>
        <w:softHyphen/>
        <w:t>ной деятельности за отчетный период.</w:t>
      </w:r>
    </w:p>
    <w:p w:rsidR="00644602" w:rsidRPr="00386D75" w:rsidRDefault="00644602" w:rsidP="008728BF">
      <w:pPr>
        <w:pStyle w:val="aff"/>
        <w:widowControl w:val="0"/>
        <w:ind w:left="0" w:firstLine="567"/>
        <w:jc w:val="both"/>
        <w:rPr>
          <w:sz w:val="28"/>
        </w:rPr>
      </w:pPr>
      <w:r w:rsidRPr="00386D75">
        <w:rPr>
          <w:sz w:val="28"/>
        </w:rPr>
        <w:t>ПК 4.4. Проводить контроль и анализ информации об имуществе и финансовом положении организации, ее платежеспособности и доходности.</w:t>
      </w:r>
    </w:p>
    <w:p w:rsidR="00644602" w:rsidRPr="00386D75" w:rsidRDefault="00644602" w:rsidP="008728BF">
      <w:pPr>
        <w:pStyle w:val="aff"/>
        <w:widowControl w:val="0"/>
        <w:spacing w:line="257" w:lineRule="auto"/>
        <w:ind w:left="0" w:firstLine="567"/>
        <w:jc w:val="both"/>
        <w:rPr>
          <w:sz w:val="28"/>
        </w:rPr>
      </w:pPr>
      <w:r w:rsidRPr="00386D75">
        <w:rPr>
          <w:sz w:val="28"/>
        </w:rPr>
        <w:t>ПК 5.1. Организовывать налоговый учет.</w:t>
      </w:r>
    </w:p>
    <w:p w:rsidR="00644602" w:rsidRPr="00386D75" w:rsidRDefault="00644602" w:rsidP="008728BF">
      <w:pPr>
        <w:pStyle w:val="aff"/>
        <w:widowControl w:val="0"/>
        <w:spacing w:line="252" w:lineRule="auto"/>
        <w:ind w:left="0" w:firstLine="567"/>
        <w:jc w:val="both"/>
        <w:rPr>
          <w:sz w:val="28"/>
        </w:rPr>
      </w:pPr>
      <w:r w:rsidRPr="00386D75">
        <w:rPr>
          <w:sz w:val="28"/>
        </w:rPr>
        <w:t>ПК 5.5. Проводить налоговое планирование деятельности организации.</w:t>
      </w:r>
    </w:p>
    <w:p w:rsidR="00644602" w:rsidRPr="00644602" w:rsidRDefault="00644602" w:rsidP="008728BF">
      <w:pPr>
        <w:ind w:firstLine="567"/>
        <w:jc w:val="both"/>
        <w:rPr>
          <w:sz w:val="28"/>
          <w:szCs w:val="28"/>
        </w:rPr>
      </w:pPr>
    </w:p>
    <w:p w:rsidR="00644602" w:rsidRPr="001D656C" w:rsidRDefault="00644602" w:rsidP="008728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 w:rsidRPr="001D656C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1D656C">
        <w:rPr>
          <w:b/>
          <w:sz w:val="28"/>
          <w:szCs w:val="28"/>
        </w:rPr>
        <w:t xml:space="preserve">. Рекомендуемое количество часов на освоение программы </w:t>
      </w:r>
      <w:r>
        <w:rPr>
          <w:b/>
          <w:sz w:val="28"/>
          <w:szCs w:val="28"/>
        </w:rPr>
        <w:t>учебной дисциплины</w:t>
      </w:r>
      <w:r w:rsidRPr="001D656C">
        <w:rPr>
          <w:b/>
          <w:sz w:val="28"/>
          <w:szCs w:val="28"/>
        </w:rPr>
        <w:t>:</w:t>
      </w:r>
    </w:p>
    <w:p w:rsidR="00644602" w:rsidRPr="008728BF" w:rsidRDefault="00644602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8728BF">
        <w:rPr>
          <w:sz w:val="28"/>
          <w:szCs w:val="28"/>
        </w:rPr>
        <w:t xml:space="preserve">максимальной учебной нагрузки обучающегося </w:t>
      </w:r>
      <w:r w:rsidR="00B73D21">
        <w:rPr>
          <w:b/>
          <w:sz w:val="28"/>
          <w:szCs w:val="28"/>
        </w:rPr>
        <w:t>77</w:t>
      </w:r>
      <w:r w:rsidRPr="008728BF">
        <w:rPr>
          <w:b/>
          <w:sz w:val="28"/>
          <w:szCs w:val="28"/>
        </w:rPr>
        <w:t xml:space="preserve"> </w:t>
      </w:r>
      <w:r w:rsidRPr="008728BF">
        <w:rPr>
          <w:sz w:val="28"/>
          <w:szCs w:val="28"/>
        </w:rPr>
        <w:t>часа, в том числе:</w:t>
      </w:r>
    </w:p>
    <w:p w:rsidR="00644602" w:rsidRPr="008728BF" w:rsidRDefault="00644602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8728BF">
        <w:rPr>
          <w:sz w:val="28"/>
          <w:szCs w:val="28"/>
        </w:rPr>
        <w:t xml:space="preserve">обязательной аудиторной учебной нагрузки </w:t>
      </w:r>
      <w:proofErr w:type="gramStart"/>
      <w:r w:rsidRPr="008728BF">
        <w:rPr>
          <w:sz w:val="28"/>
          <w:szCs w:val="28"/>
        </w:rPr>
        <w:t>обучающегося</w:t>
      </w:r>
      <w:proofErr w:type="gramEnd"/>
      <w:r w:rsidRPr="008728BF">
        <w:rPr>
          <w:sz w:val="28"/>
          <w:szCs w:val="28"/>
        </w:rPr>
        <w:t xml:space="preserve"> </w:t>
      </w:r>
      <w:r w:rsidR="00B73D21">
        <w:rPr>
          <w:b/>
          <w:sz w:val="28"/>
          <w:szCs w:val="28"/>
        </w:rPr>
        <w:t>51</w:t>
      </w:r>
      <w:r w:rsidRPr="008728BF">
        <w:rPr>
          <w:sz w:val="28"/>
          <w:szCs w:val="28"/>
        </w:rPr>
        <w:t xml:space="preserve"> час;</w:t>
      </w:r>
    </w:p>
    <w:p w:rsidR="00644602" w:rsidRPr="008728BF" w:rsidRDefault="00644602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 w:rsidRPr="008728BF">
        <w:rPr>
          <w:sz w:val="28"/>
          <w:szCs w:val="28"/>
        </w:rPr>
        <w:t xml:space="preserve">самостоятельной работы </w:t>
      </w:r>
      <w:proofErr w:type="gramStart"/>
      <w:r w:rsidR="00A02C7E" w:rsidRPr="008728BF">
        <w:rPr>
          <w:sz w:val="28"/>
          <w:szCs w:val="28"/>
        </w:rPr>
        <w:t>обучающегося</w:t>
      </w:r>
      <w:proofErr w:type="gramEnd"/>
      <w:r w:rsidR="00A02C7E" w:rsidRPr="008728BF">
        <w:rPr>
          <w:sz w:val="28"/>
          <w:szCs w:val="28"/>
        </w:rPr>
        <w:t xml:space="preserve"> 22</w:t>
      </w:r>
      <w:r w:rsidRPr="008728BF">
        <w:rPr>
          <w:sz w:val="28"/>
          <w:szCs w:val="28"/>
        </w:rPr>
        <w:t xml:space="preserve"> час.</w:t>
      </w:r>
    </w:p>
    <w:p w:rsidR="00644602" w:rsidRPr="00036763" w:rsidRDefault="00644602" w:rsidP="008728BF">
      <w:pPr>
        <w:ind w:firstLine="567"/>
        <w:jc w:val="both"/>
        <w:rPr>
          <w:sz w:val="28"/>
          <w:szCs w:val="28"/>
        </w:rPr>
      </w:pPr>
    </w:p>
    <w:p w:rsidR="00644602" w:rsidRPr="003B2EDE" w:rsidRDefault="00644602" w:rsidP="00626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644602" w:rsidRDefault="00644602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СОДЕРЖАНИЕ УЧЕБНОЙ ДИСЦИПЛИНЫ</w:t>
      </w:r>
    </w:p>
    <w:p w:rsidR="00644602" w:rsidRDefault="00644602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sz w:val="28"/>
          <w:szCs w:val="28"/>
        </w:rPr>
      </w:pPr>
    </w:p>
    <w:p w:rsidR="00644602" w:rsidRPr="00913FCE" w:rsidRDefault="00644602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2.1. </w:t>
      </w:r>
      <w:r w:rsidRPr="00913FCE">
        <w:rPr>
          <w:b/>
          <w:sz w:val="28"/>
          <w:szCs w:val="28"/>
        </w:rPr>
        <w:t>Объем учебной дисциплины и виды учебной работы</w:t>
      </w:r>
    </w:p>
    <w:p w:rsidR="00626A3D" w:rsidRPr="00A3197D" w:rsidRDefault="00626A3D" w:rsidP="00626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626A3D" w:rsidRPr="00DD7A19" w:rsidTr="00695A9B">
        <w:trPr>
          <w:trHeight w:val="460"/>
        </w:trPr>
        <w:tc>
          <w:tcPr>
            <w:tcW w:w="7904" w:type="dxa"/>
            <w:shd w:val="clear" w:color="auto" w:fill="auto"/>
          </w:tcPr>
          <w:p w:rsidR="00626A3D" w:rsidRPr="00DD7A19" w:rsidRDefault="00626A3D" w:rsidP="00695A9B">
            <w:pPr>
              <w:jc w:val="center"/>
              <w:rPr>
                <w:sz w:val="28"/>
                <w:szCs w:val="28"/>
              </w:rPr>
            </w:pPr>
            <w:r w:rsidRPr="00DD7A19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626A3D" w:rsidRPr="00DD7A19" w:rsidRDefault="00626A3D" w:rsidP="00695A9B">
            <w:pPr>
              <w:jc w:val="center"/>
              <w:rPr>
                <w:i/>
                <w:iCs/>
                <w:sz w:val="28"/>
                <w:szCs w:val="28"/>
              </w:rPr>
            </w:pPr>
            <w:r w:rsidRPr="00DD7A19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626A3D" w:rsidRPr="00DD7A19" w:rsidTr="00695A9B">
        <w:trPr>
          <w:trHeight w:val="285"/>
        </w:trPr>
        <w:tc>
          <w:tcPr>
            <w:tcW w:w="7904" w:type="dxa"/>
            <w:shd w:val="clear" w:color="auto" w:fill="auto"/>
          </w:tcPr>
          <w:p w:rsidR="00626A3D" w:rsidRPr="00DD7A19" w:rsidRDefault="00626A3D" w:rsidP="00695A9B">
            <w:pPr>
              <w:rPr>
                <w:b/>
                <w:sz w:val="28"/>
                <w:szCs w:val="28"/>
              </w:rPr>
            </w:pPr>
            <w:r w:rsidRPr="00DD7A19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626A3D" w:rsidRPr="002F7E80" w:rsidRDefault="00D83C72" w:rsidP="00695A9B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54</w:t>
            </w:r>
          </w:p>
        </w:tc>
      </w:tr>
      <w:tr w:rsidR="00626A3D" w:rsidRPr="00DD7A19" w:rsidTr="00695A9B">
        <w:tc>
          <w:tcPr>
            <w:tcW w:w="7904" w:type="dxa"/>
            <w:shd w:val="clear" w:color="auto" w:fill="auto"/>
          </w:tcPr>
          <w:p w:rsidR="00626A3D" w:rsidRPr="00DD7A19" w:rsidRDefault="00626A3D" w:rsidP="00695A9B">
            <w:pPr>
              <w:jc w:val="both"/>
              <w:rPr>
                <w:sz w:val="28"/>
                <w:szCs w:val="28"/>
              </w:rPr>
            </w:pPr>
            <w:r w:rsidRPr="00DD7A19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626A3D" w:rsidRPr="002F7E80" w:rsidRDefault="00A02C7E" w:rsidP="00695A9B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5</w:t>
            </w:r>
            <w:r w:rsidR="00D83C72">
              <w:rPr>
                <w:b/>
                <w:i/>
                <w:iCs/>
                <w:sz w:val="28"/>
                <w:szCs w:val="28"/>
              </w:rPr>
              <w:t>4</w:t>
            </w:r>
          </w:p>
        </w:tc>
      </w:tr>
      <w:tr w:rsidR="00626A3D" w:rsidRPr="00DD7A19" w:rsidTr="00695A9B">
        <w:tc>
          <w:tcPr>
            <w:tcW w:w="7904" w:type="dxa"/>
            <w:shd w:val="clear" w:color="auto" w:fill="auto"/>
          </w:tcPr>
          <w:p w:rsidR="00626A3D" w:rsidRPr="00DD7A19" w:rsidRDefault="00626A3D" w:rsidP="00695A9B">
            <w:pPr>
              <w:jc w:val="both"/>
              <w:rPr>
                <w:sz w:val="28"/>
                <w:szCs w:val="28"/>
              </w:rPr>
            </w:pPr>
            <w:r w:rsidRPr="00DD7A19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626A3D" w:rsidRPr="00644602" w:rsidRDefault="00626A3D" w:rsidP="00695A9B">
            <w:pPr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626A3D" w:rsidRPr="00DD7A19" w:rsidTr="00695A9B">
        <w:tc>
          <w:tcPr>
            <w:tcW w:w="7904" w:type="dxa"/>
            <w:shd w:val="clear" w:color="auto" w:fill="auto"/>
          </w:tcPr>
          <w:p w:rsidR="00626A3D" w:rsidRPr="00DD7A19" w:rsidRDefault="00626A3D" w:rsidP="00695A9B">
            <w:pPr>
              <w:jc w:val="both"/>
              <w:rPr>
                <w:sz w:val="28"/>
                <w:szCs w:val="28"/>
              </w:rPr>
            </w:pPr>
            <w:r w:rsidRPr="00DD7A19">
              <w:rPr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626A3D" w:rsidRPr="00644602" w:rsidRDefault="00A02C7E" w:rsidP="00695A9B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30</w:t>
            </w:r>
          </w:p>
        </w:tc>
      </w:tr>
      <w:tr w:rsidR="00626A3D" w:rsidRPr="00DD7A19" w:rsidTr="00695A9B">
        <w:tc>
          <w:tcPr>
            <w:tcW w:w="7904" w:type="dxa"/>
            <w:shd w:val="clear" w:color="auto" w:fill="auto"/>
          </w:tcPr>
          <w:p w:rsidR="00626A3D" w:rsidRPr="00DD7A19" w:rsidRDefault="00626A3D" w:rsidP="00695A9B">
            <w:pPr>
              <w:jc w:val="both"/>
              <w:rPr>
                <w:sz w:val="28"/>
                <w:szCs w:val="28"/>
              </w:rPr>
            </w:pPr>
            <w:r w:rsidRPr="00DD7A19">
              <w:rPr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626A3D" w:rsidRPr="00644602" w:rsidRDefault="00A02C7E" w:rsidP="00695A9B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-</w:t>
            </w:r>
          </w:p>
        </w:tc>
      </w:tr>
      <w:tr w:rsidR="00626A3D" w:rsidRPr="00DD7A19" w:rsidTr="00695A9B">
        <w:tc>
          <w:tcPr>
            <w:tcW w:w="7904" w:type="dxa"/>
            <w:shd w:val="clear" w:color="auto" w:fill="auto"/>
          </w:tcPr>
          <w:p w:rsidR="00626A3D" w:rsidRPr="00DD7A19" w:rsidRDefault="00626A3D" w:rsidP="00695A9B">
            <w:pPr>
              <w:jc w:val="both"/>
              <w:rPr>
                <w:i/>
                <w:sz w:val="28"/>
                <w:szCs w:val="28"/>
              </w:rPr>
            </w:pPr>
            <w:r w:rsidRPr="00DD7A19">
              <w:rPr>
                <w:sz w:val="28"/>
                <w:szCs w:val="28"/>
              </w:rPr>
              <w:t xml:space="preserve">     курсовая работа (проект) </w:t>
            </w:r>
          </w:p>
        </w:tc>
        <w:tc>
          <w:tcPr>
            <w:tcW w:w="1800" w:type="dxa"/>
            <w:shd w:val="clear" w:color="auto" w:fill="auto"/>
          </w:tcPr>
          <w:p w:rsidR="00626A3D" w:rsidRPr="00644602" w:rsidRDefault="00626A3D" w:rsidP="00695A9B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644602">
              <w:rPr>
                <w:b/>
                <w:i/>
                <w:iCs/>
                <w:sz w:val="20"/>
                <w:szCs w:val="20"/>
              </w:rPr>
              <w:t>Не предусмотрено</w:t>
            </w:r>
          </w:p>
        </w:tc>
      </w:tr>
      <w:tr w:rsidR="00626A3D" w:rsidRPr="00DD7A19" w:rsidTr="00695A9B">
        <w:tc>
          <w:tcPr>
            <w:tcW w:w="7904" w:type="dxa"/>
            <w:shd w:val="clear" w:color="auto" w:fill="auto"/>
          </w:tcPr>
          <w:p w:rsidR="00626A3D" w:rsidRPr="00DD7A19" w:rsidRDefault="00626A3D" w:rsidP="00695A9B">
            <w:pPr>
              <w:jc w:val="both"/>
              <w:rPr>
                <w:b/>
                <w:sz w:val="28"/>
                <w:szCs w:val="28"/>
              </w:rPr>
            </w:pPr>
            <w:r w:rsidRPr="00DD7A19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626A3D" w:rsidRPr="00644602" w:rsidRDefault="00D83C72" w:rsidP="002F7E80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644602">
              <w:rPr>
                <w:b/>
                <w:i/>
                <w:iCs/>
                <w:sz w:val="20"/>
                <w:szCs w:val="20"/>
              </w:rPr>
              <w:t>Не предусмотрено</w:t>
            </w:r>
          </w:p>
        </w:tc>
      </w:tr>
      <w:tr w:rsidR="00626A3D" w:rsidRPr="00DD7A19" w:rsidTr="00695A9B">
        <w:tc>
          <w:tcPr>
            <w:tcW w:w="9704" w:type="dxa"/>
            <w:gridSpan w:val="2"/>
            <w:shd w:val="clear" w:color="auto" w:fill="auto"/>
          </w:tcPr>
          <w:p w:rsidR="00626A3D" w:rsidRPr="00644602" w:rsidRDefault="00626A3D" w:rsidP="00D83C72">
            <w:pPr>
              <w:rPr>
                <w:b/>
                <w:i/>
                <w:iCs/>
                <w:sz w:val="28"/>
                <w:szCs w:val="28"/>
              </w:rPr>
            </w:pPr>
            <w:r w:rsidRPr="00DD7A19">
              <w:rPr>
                <w:i/>
                <w:iCs/>
                <w:sz w:val="28"/>
                <w:szCs w:val="28"/>
              </w:rPr>
              <w:t>Итоговая аттестация</w:t>
            </w:r>
            <w:r w:rsidR="00644602">
              <w:rPr>
                <w:i/>
                <w:iCs/>
                <w:sz w:val="28"/>
                <w:szCs w:val="28"/>
              </w:rPr>
              <w:t xml:space="preserve"> в форме </w:t>
            </w:r>
            <w:r w:rsidR="00D83C72">
              <w:rPr>
                <w:i/>
                <w:iCs/>
                <w:sz w:val="28"/>
                <w:szCs w:val="28"/>
              </w:rPr>
              <w:t>контрольной работы</w:t>
            </w:r>
            <w:r w:rsidR="008E25A0" w:rsidRPr="008E25A0">
              <w:rPr>
                <w:i/>
                <w:iCs/>
                <w:sz w:val="28"/>
                <w:szCs w:val="28"/>
              </w:rPr>
              <w:t xml:space="preserve"> </w:t>
            </w:r>
          </w:p>
        </w:tc>
      </w:tr>
    </w:tbl>
    <w:p w:rsidR="00626A3D" w:rsidRPr="00A3197D" w:rsidRDefault="00626A3D" w:rsidP="00626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sz w:val="28"/>
          <w:szCs w:val="28"/>
        </w:rPr>
      </w:pPr>
    </w:p>
    <w:p w:rsidR="00626A3D" w:rsidRPr="00A3197D" w:rsidRDefault="00626A3D" w:rsidP="00626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626A3D" w:rsidRPr="00A3197D" w:rsidRDefault="00626A3D" w:rsidP="00626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626A3D" w:rsidRPr="00A3197D" w:rsidSect="00550E55"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</w:p>
    <w:p w:rsidR="00644602" w:rsidRPr="00644602" w:rsidRDefault="00644602" w:rsidP="00644602">
      <w:pPr>
        <w:pStyle w:val="1"/>
        <w:keepLines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/>
        <w:ind w:left="284"/>
        <w:rPr>
          <w:rFonts w:ascii="Times New Roman" w:hAnsi="Times New Roman"/>
          <w:bCs w:val="0"/>
          <w:color w:val="auto"/>
        </w:rPr>
      </w:pPr>
      <w:r w:rsidRPr="00644602">
        <w:rPr>
          <w:rFonts w:ascii="Times New Roman" w:hAnsi="Times New Roman"/>
          <w:bCs w:val="0"/>
          <w:color w:val="auto"/>
        </w:rPr>
        <w:lastRenderedPageBreak/>
        <w:t xml:space="preserve">2.2. Тематический план и содержание учебной дисциплины     </w:t>
      </w:r>
    </w:p>
    <w:p w:rsidR="00626A3D" w:rsidRPr="00293AFA" w:rsidRDefault="00626A3D" w:rsidP="00626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</w:rPr>
      </w:pPr>
      <w:r w:rsidRPr="00293AFA">
        <w:rPr>
          <w:bCs/>
          <w:i/>
        </w:rPr>
        <w:tab/>
      </w:r>
      <w:r w:rsidRPr="00293AFA">
        <w:rPr>
          <w:bCs/>
          <w:i/>
        </w:rPr>
        <w:tab/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55"/>
        <w:gridCol w:w="653"/>
        <w:gridCol w:w="7829"/>
        <w:gridCol w:w="2450"/>
        <w:gridCol w:w="1454"/>
      </w:tblGrid>
      <w:tr w:rsidR="00787F30" w:rsidRPr="00293AFA" w:rsidTr="00695A9B">
        <w:trPr>
          <w:trHeight w:val="20"/>
        </w:trPr>
        <w:tc>
          <w:tcPr>
            <w:tcW w:w="3055" w:type="dxa"/>
          </w:tcPr>
          <w:p w:rsidR="00787F30" w:rsidRPr="00644602" w:rsidRDefault="00787F30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D656C">
              <w:rPr>
                <w:b/>
                <w:bCs/>
                <w:sz w:val="20"/>
                <w:szCs w:val="20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482" w:type="dxa"/>
            <w:gridSpan w:val="2"/>
            <w:vAlign w:val="center"/>
          </w:tcPr>
          <w:p w:rsidR="00787F30" w:rsidRPr="001D656C" w:rsidRDefault="00787F30" w:rsidP="00787F3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1D656C"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</w:t>
            </w:r>
          </w:p>
          <w:p w:rsidR="00787F30" w:rsidRDefault="00787F30" w:rsidP="00787F3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1D656C"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1D656C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  <w:r w:rsidRPr="001D656C">
              <w:rPr>
                <w:b/>
                <w:bCs/>
                <w:sz w:val="20"/>
                <w:szCs w:val="20"/>
              </w:rPr>
              <w:t>,</w:t>
            </w:r>
          </w:p>
          <w:p w:rsidR="00787F30" w:rsidRPr="001D656C" w:rsidRDefault="00787F30" w:rsidP="00787F3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1D656C">
              <w:rPr>
                <w:b/>
                <w:bCs/>
                <w:sz w:val="20"/>
                <w:szCs w:val="20"/>
              </w:rPr>
              <w:t>курсовая работ</w:t>
            </w:r>
            <w:r>
              <w:rPr>
                <w:b/>
                <w:bCs/>
                <w:sz w:val="20"/>
                <w:szCs w:val="20"/>
              </w:rPr>
              <w:t>а</w:t>
            </w:r>
            <w:r w:rsidRPr="001D656C">
              <w:rPr>
                <w:b/>
                <w:bCs/>
                <w:sz w:val="20"/>
                <w:szCs w:val="20"/>
              </w:rPr>
              <w:t xml:space="preserve"> (проект)</w:t>
            </w:r>
          </w:p>
        </w:tc>
        <w:tc>
          <w:tcPr>
            <w:tcW w:w="2450" w:type="dxa"/>
            <w:shd w:val="clear" w:color="auto" w:fill="auto"/>
            <w:vAlign w:val="center"/>
          </w:tcPr>
          <w:p w:rsidR="00787F30" w:rsidRDefault="00787F30" w:rsidP="00787F30">
            <w:pPr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35A73">
              <w:rPr>
                <w:rFonts w:eastAsia="Calibri"/>
                <w:b/>
                <w:bCs/>
                <w:sz w:val="20"/>
                <w:szCs w:val="20"/>
              </w:rPr>
              <w:t>Объём</w:t>
            </w:r>
            <w:r>
              <w:rPr>
                <w:rFonts w:eastAsia="Calibri"/>
                <w:b/>
                <w:bCs/>
                <w:sz w:val="20"/>
                <w:szCs w:val="20"/>
              </w:rPr>
              <w:t>,</w:t>
            </w:r>
          </w:p>
          <w:p w:rsidR="00787F30" w:rsidRPr="00035A73" w:rsidRDefault="00787F30" w:rsidP="00787F30">
            <w:pPr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615AB">
              <w:rPr>
                <w:rFonts w:eastAsia="Calibri"/>
                <w:bCs/>
                <w:sz w:val="20"/>
                <w:szCs w:val="20"/>
              </w:rPr>
              <w:t>часов</w:t>
            </w:r>
          </w:p>
        </w:tc>
        <w:tc>
          <w:tcPr>
            <w:tcW w:w="1454" w:type="dxa"/>
            <w:vAlign w:val="center"/>
          </w:tcPr>
          <w:p w:rsidR="00787F30" w:rsidRPr="00035A73" w:rsidRDefault="00787F30" w:rsidP="00787F30">
            <w:pPr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35A73">
              <w:rPr>
                <w:rFonts w:eastAsia="Calibri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787F30" w:rsidRPr="00293AFA" w:rsidTr="00695A9B">
        <w:trPr>
          <w:trHeight w:val="20"/>
        </w:trPr>
        <w:tc>
          <w:tcPr>
            <w:tcW w:w="3055" w:type="dxa"/>
          </w:tcPr>
          <w:p w:rsidR="00787F30" w:rsidRPr="001D656C" w:rsidRDefault="00787F30" w:rsidP="00787F30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1D656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482" w:type="dxa"/>
            <w:gridSpan w:val="2"/>
          </w:tcPr>
          <w:p w:rsidR="00787F30" w:rsidRPr="001D656C" w:rsidRDefault="00787F30" w:rsidP="00787F30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1D656C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50" w:type="dxa"/>
            <w:shd w:val="clear" w:color="auto" w:fill="auto"/>
          </w:tcPr>
          <w:p w:rsidR="00787F30" w:rsidRPr="00035A73" w:rsidRDefault="00787F30" w:rsidP="00787F30">
            <w:pPr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35A73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54" w:type="dxa"/>
          </w:tcPr>
          <w:p w:rsidR="00787F30" w:rsidRPr="00035A73" w:rsidRDefault="00787F30" w:rsidP="00787F30">
            <w:pPr>
              <w:widowControl w:val="0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035A73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71623F" w:rsidRPr="00293AFA" w:rsidTr="00D83C72">
        <w:trPr>
          <w:trHeight w:val="327"/>
        </w:trPr>
        <w:tc>
          <w:tcPr>
            <w:tcW w:w="11537" w:type="dxa"/>
            <w:gridSpan w:val="3"/>
            <w:shd w:val="clear" w:color="auto" w:fill="BFBFBF" w:themeFill="background1" w:themeFillShade="BF"/>
          </w:tcPr>
          <w:p w:rsidR="0071623F" w:rsidRPr="00D83C72" w:rsidRDefault="0071623F" w:rsidP="00D83C72">
            <w:pPr>
              <w:rPr>
                <w:b/>
              </w:rPr>
            </w:pPr>
            <w:r w:rsidRPr="0071623F">
              <w:rPr>
                <w:b/>
              </w:rPr>
              <w:t>Раздел 1.</w:t>
            </w:r>
            <w:r w:rsidR="00D83C72">
              <w:rPr>
                <w:b/>
              </w:rPr>
              <w:t xml:space="preserve"> </w:t>
            </w:r>
            <w:r w:rsidRPr="0071623F">
              <w:rPr>
                <w:b/>
              </w:rPr>
              <w:t>Предмет и история экономической науки</w:t>
            </w:r>
            <w:r>
              <w:rPr>
                <w:b/>
              </w:rPr>
              <w:t>.</w:t>
            </w:r>
          </w:p>
        </w:tc>
        <w:tc>
          <w:tcPr>
            <w:tcW w:w="2450" w:type="dxa"/>
            <w:shd w:val="clear" w:color="auto" w:fill="BFBFBF" w:themeFill="background1" w:themeFillShade="BF"/>
          </w:tcPr>
          <w:p w:rsidR="0071623F" w:rsidRPr="00787F30" w:rsidRDefault="0071623F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C0C0C0"/>
          </w:tcPr>
          <w:p w:rsidR="0071623F" w:rsidRPr="00293AFA" w:rsidRDefault="0071623F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26A3D" w:rsidRPr="00293AFA" w:rsidTr="00787F30">
        <w:trPr>
          <w:trHeight w:val="327"/>
        </w:trPr>
        <w:tc>
          <w:tcPr>
            <w:tcW w:w="3055" w:type="dxa"/>
            <w:vMerge w:val="restart"/>
          </w:tcPr>
          <w:p w:rsidR="00626A3D" w:rsidRPr="00787F30" w:rsidRDefault="0071623F" w:rsidP="00787F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1.</w:t>
            </w:r>
          </w:p>
          <w:p w:rsidR="00626A3D" w:rsidRPr="00787F30" w:rsidRDefault="00626A3D" w:rsidP="00787F30">
            <w:pPr>
              <w:rPr>
                <w:b/>
                <w:sz w:val="20"/>
                <w:szCs w:val="20"/>
              </w:rPr>
            </w:pPr>
            <w:r w:rsidRPr="00787F30">
              <w:rPr>
                <w:b/>
                <w:sz w:val="20"/>
                <w:szCs w:val="20"/>
              </w:rPr>
              <w:t>Предмет и история экономической науки</w:t>
            </w:r>
            <w:r w:rsidR="0071623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482" w:type="dxa"/>
            <w:gridSpan w:val="2"/>
          </w:tcPr>
          <w:p w:rsidR="00626A3D" w:rsidRPr="00787F30" w:rsidRDefault="00787F30" w:rsidP="00787F30">
            <w:pPr>
              <w:jc w:val="both"/>
              <w:rPr>
                <w:b/>
                <w:sz w:val="20"/>
                <w:szCs w:val="20"/>
              </w:rPr>
            </w:pPr>
            <w:r w:rsidRPr="005B391B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450" w:type="dxa"/>
            <w:vMerge w:val="restart"/>
            <w:shd w:val="clear" w:color="auto" w:fill="auto"/>
          </w:tcPr>
          <w:p w:rsidR="00626A3D" w:rsidRPr="00787F30" w:rsidRDefault="00640E41" w:rsidP="00787F30">
            <w:pPr>
              <w:jc w:val="center"/>
              <w:rPr>
                <w:b/>
              </w:rPr>
            </w:pPr>
            <w:r w:rsidRPr="00640E41">
              <w:rPr>
                <w:b/>
                <w:highlight w:val="green"/>
              </w:rPr>
              <w:t>2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C0C0C0"/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26A3D" w:rsidRPr="00293AFA" w:rsidTr="0071623F">
        <w:trPr>
          <w:trHeight w:val="299"/>
        </w:trPr>
        <w:tc>
          <w:tcPr>
            <w:tcW w:w="3055" w:type="dxa"/>
            <w:vMerge/>
          </w:tcPr>
          <w:p w:rsidR="00626A3D" w:rsidRPr="00787F30" w:rsidRDefault="00626A3D" w:rsidP="00787F30">
            <w:pPr>
              <w:rPr>
                <w:sz w:val="20"/>
                <w:szCs w:val="20"/>
              </w:rPr>
            </w:pPr>
          </w:p>
        </w:tc>
        <w:tc>
          <w:tcPr>
            <w:tcW w:w="653" w:type="dxa"/>
          </w:tcPr>
          <w:p w:rsidR="00626A3D" w:rsidRPr="00787F30" w:rsidRDefault="00626A3D" w:rsidP="00787F30">
            <w:pPr>
              <w:jc w:val="both"/>
              <w:rPr>
                <w:b/>
                <w:sz w:val="20"/>
                <w:szCs w:val="20"/>
              </w:rPr>
            </w:pPr>
            <w:r w:rsidRPr="00787F3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29" w:type="dxa"/>
          </w:tcPr>
          <w:p w:rsidR="00626A3D" w:rsidRPr="00787F30" w:rsidRDefault="00626A3D" w:rsidP="00787F30">
            <w:pPr>
              <w:jc w:val="both"/>
              <w:rPr>
                <w:sz w:val="20"/>
                <w:szCs w:val="20"/>
              </w:rPr>
            </w:pPr>
            <w:r w:rsidRPr="00787F30">
              <w:rPr>
                <w:sz w:val="20"/>
                <w:szCs w:val="20"/>
              </w:rPr>
              <w:t>Предмет и структура экономической теории. Функции и методология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787F30" w:rsidRDefault="00626A3D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shd w:val="clear" w:color="auto" w:fill="FFFFFF"/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1</w:t>
            </w:r>
          </w:p>
        </w:tc>
      </w:tr>
      <w:tr w:rsidR="00626A3D" w:rsidRPr="00293AFA" w:rsidTr="00787F30">
        <w:trPr>
          <w:trHeight w:val="209"/>
        </w:trPr>
        <w:tc>
          <w:tcPr>
            <w:tcW w:w="3055" w:type="dxa"/>
            <w:vMerge/>
          </w:tcPr>
          <w:p w:rsidR="00626A3D" w:rsidRPr="00787F30" w:rsidRDefault="00626A3D" w:rsidP="00787F30">
            <w:pPr>
              <w:rPr>
                <w:sz w:val="20"/>
                <w:szCs w:val="20"/>
              </w:rPr>
            </w:pPr>
          </w:p>
        </w:tc>
        <w:tc>
          <w:tcPr>
            <w:tcW w:w="653" w:type="dxa"/>
          </w:tcPr>
          <w:p w:rsidR="00626A3D" w:rsidRPr="00787F30" w:rsidRDefault="00626A3D" w:rsidP="00787F30">
            <w:pPr>
              <w:jc w:val="both"/>
              <w:rPr>
                <w:b/>
                <w:sz w:val="20"/>
                <w:szCs w:val="20"/>
              </w:rPr>
            </w:pPr>
            <w:r w:rsidRPr="00787F3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29" w:type="dxa"/>
          </w:tcPr>
          <w:p w:rsidR="00626A3D" w:rsidRPr="00787F30" w:rsidRDefault="00626A3D" w:rsidP="00787F30">
            <w:pPr>
              <w:jc w:val="both"/>
              <w:rPr>
                <w:sz w:val="20"/>
                <w:szCs w:val="20"/>
              </w:rPr>
            </w:pPr>
            <w:r w:rsidRPr="00787F30">
              <w:rPr>
                <w:sz w:val="20"/>
                <w:szCs w:val="20"/>
              </w:rPr>
              <w:t>Исторические этапы развития экономической науки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787F30" w:rsidRDefault="00626A3D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shd w:val="clear" w:color="auto" w:fill="FFFFFF"/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2</w:t>
            </w:r>
          </w:p>
        </w:tc>
      </w:tr>
      <w:tr w:rsidR="0071623F" w:rsidRPr="00293AFA" w:rsidTr="00D83C72">
        <w:trPr>
          <w:trHeight w:val="20"/>
        </w:trPr>
        <w:tc>
          <w:tcPr>
            <w:tcW w:w="11537" w:type="dxa"/>
            <w:gridSpan w:val="3"/>
            <w:shd w:val="clear" w:color="auto" w:fill="BFBFBF" w:themeFill="background1" w:themeFillShade="BF"/>
          </w:tcPr>
          <w:p w:rsidR="0071623F" w:rsidRPr="00D83C72" w:rsidRDefault="0071623F" w:rsidP="00D83C72">
            <w:pPr>
              <w:rPr>
                <w:b/>
              </w:rPr>
            </w:pPr>
            <w:r w:rsidRPr="0071623F">
              <w:rPr>
                <w:b/>
              </w:rPr>
              <w:t>Раздел 2.Общие проблемы экономической теории</w:t>
            </w:r>
            <w:r>
              <w:rPr>
                <w:b/>
              </w:rPr>
              <w:t>.</w:t>
            </w:r>
          </w:p>
        </w:tc>
        <w:tc>
          <w:tcPr>
            <w:tcW w:w="2450" w:type="dxa"/>
            <w:shd w:val="clear" w:color="auto" w:fill="BFBFBF" w:themeFill="background1" w:themeFillShade="BF"/>
          </w:tcPr>
          <w:p w:rsidR="0071623F" w:rsidRPr="00787F30" w:rsidRDefault="0071623F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vMerge w:val="restart"/>
          </w:tcPr>
          <w:p w:rsidR="0071623F" w:rsidRPr="00293AFA" w:rsidRDefault="0071623F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26A3D" w:rsidRPr="00293AFA" w:rsidTr="00695A9B">
        <w:trPr>
          <w:trHeight w:val="20"/>
        </w:trPr>
        <w:tc>
          <w:tcPr>
            <w:tcW w:w="3055" w:type="dxa"/>
            <w:vMerge w:val="restart"/>
          </w:tcPr>
          <w:p w:rsidR="00626A3D" w:rsidRPr="00787F30" w:rsidRDefault="0071623F" w:rsidP="00787F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2.</w:t>
            </w:r>
          </w:p>
          <w:p w:rsidR="00626A3D" w:rsidRPr="00644602" w:rsidRDefault="00626A3D" w:rsidP="00787F30">
            <w:pPr>
              <w:rPr>
                <w:b/>
                <w:bCs/>
              </w:rPr>
            </w:pPr>
            <w:r w:rsidRPr="00787F30">
              <w:rPr>
                <w:b/>
                <w:sz w:val="20"/>
                <w:szCs w:val="20"/>
              </w:rPr>
              <w:t>Общие проблемы экономической теории</w:t>
            </w:r>
            <w:r w:rsidR="0071623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482" w:type="dxa"/>
            <w:gridSpan w:val="2"/>
          </w:tcPr>
          <w:p w:rsidR="00626A3D" w:rsidRPr="00644602" w:rsidRDefault="00787F30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B391B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450" w:type="dxa"/>
            <w:vMerge w:val="restart"/>
            <w:shd w:val="clear" w:color="auto" w:fill="auto"/>
          </w:tcPr>
          <w:p w:rsidR="00626A3D" w:rsidRPr="00787F30" w:rsidRDefault="00640E41" w:rsidP="00787F30">
            <w:pPr>
              <w:jc w:val="center"/>
              <w:rPr>
                <w:b/>
              </w:rPr>
            </w:pPr>
            <w:r w:rsidRPr="00640E41">
              <w:rPr>
                <w:b/>
                <w:highlight w:val="green"/>
              </w:rPr>
              <w:t>6</w:t>
            </w:r>
          </w:p>
        </w:tc>
        <w:tc>
          <w:tcPr>
            <w:tcW w:w="1454" w:type="dxa"/>
            <w:vMerge/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26A3D" w:rsidRPr="00293AFA" w:rsidTr="00695A9B">
        <w:trPr>
          <w:trHeight w:val="20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653" w:type="dxa"/>
          </w:tcPr>
          <w:p w:rsidR="00626A3D" w:rsidRPr="00787F30" w:rsidRDefault="00626A3D" w:rsidP="00787F30">
            <w:pPr>
              <w:jc w:val="both"/>
              <w:rPr>
                <w:b/>
                <w:sz w:val="20"/>
                <w:szCs w:val="20"/>
              </w:rPr>
            </w:pPr>
            <w:r w:rsidRPr="00787F3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29" w:type="dxa"/>
          </w:tcPr>
          <w:p w:rsidR="00626A3D" w:rsidRPr="00787F30" w:rsidRDefault="00626A3D" w:rsidP="00787F30">
            <w:pPr>
              <w:jc w:val="both"/>
              <w:rPr>
                <w:sz w:val="20"/>
                <w:szCs w:val="20"/>
              </w:rPr>
            </w:pPr>
            <w:r w:rsidRPr="00787F30">
              <w:rPr>
                <w:sz w:val="20"/>
                <w:szCs w:val="20"/>
              </w:rPr>
              <w:t>Общественное производство. Воспроизводство и его фазы. Ресурсы и  факторы производства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787F30" w:rsidRDefault="00626A3D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1</w:t>
            </w:r>
          </w:p>
        </w:tc>
      </w:tr>
      <w:tr w:rsidR="00626A3D" w:rsidRPr="00293AFA" w:rsidTr="00787F30">
        <w:trPr>
          <w:trHeight w:val="241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653" w:type="dxa"/>
          </w:tcPr>
          <w:p w:rsidR="00626A3D" w:rsidRPr="00787F30" w:rsidRDefault="00626A3D" w:rsidP="00787F30">
            <w:pPr>
              <w:jc w:val="both"/>
              <w:rPr>
                <w:b/>
                <w:sz w:val="20"/>
                <w:szCs w:val="20"/>
              </w:rPr>
            </w:pPr>
            <w:r w:rsidRPr="00787F3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29" w:type="dxa"/>
          </w:tcPr>
          <w:p w:rsidR="00626A3D" w:rsidRPr="00787F30" w:rsidRDefault="00626A3D" w:rsidP="00787F30">
            <w:pPr>
              <w:jc w:val="both"/>
              <w:rPr>
                <w:sz w:val="20"/>
                <w:szCs w:val="20"/>
              </w:rPr>
            </w:pPr>
            <w:r w:rsidRPr="00787F30">
              <w:rPr>
                <w:sz w:val="20"/>
                <w:szCs w:val="20"/>
              </w:rPr>
              <w:t>По</w:t>
            </w:r>
            <w:r w:rsidR="00787F30" w:rsidRPr="00787F30">
              <w:rPr>
                <w:sz w:val="20"/>
                <w:szCs w:val="20"/>
              </w:rPr>
              <w:t>т</w:t>
            </w:r>
            <w:r w:rsidRPr="00787F30">
              <w:rPr>
                <w:sz w:val="20"/>
                <w:szCs w:val="20"/>
              </w:rPr>
              <w:t>ребности и их виды. Основное противоречие: ресурсы-потребности.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787F30" w:rsidRDefault="00626A3D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1</w:t>
            </w:r>
          </w:p>
        </w:tc>
      </w:tr>
      <w:tr w:rsidR="00626A3D" w:rsidRPr="00293AFA" w:rsidTr="00787F30">
        <w:trPr>
          <w:trHeight w:val="77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653" w:type="dxa"/>
          </w:tcPr>
          <w:p w:rsidR="00626A3D" w:rsidRPr="00787F30" w:rsidRDefault="00626A3D" w:rsidP="00787F30">
            <w:pPr>
              <w:jc w:val="both"/>
              <w:rPr>
                <w:b/>
                <w:sz w:val="20"/>
                <w:szCs w:val="20"/>
              </w:rPr>
            </w:pPr>
            <w:r w:rsidRPr="00787F3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829" w:type="dxa"/>
          </w:tcPr>
          <w:p w:rsidR="00626A3D" w:rsidRPr="00787F30" w:rsidRDefault="00626A3D" w:rsidP="00787F30">
            <w:pPr>
              <w:jc w:val="both"/>
              <w:rPr>
                <w:sz w:val="20"/>
                <w:szCs w:val="20"/>
              </w:rPr>
            </w:pPr>
            <w:r w:rsidRPr="00787F30">
              <w:rPr>
                <w:sz w:val="20"/>
                <w:szCs w:val="20"/>
              </w:rPr>
              <w:t>Собственнос</w:t>
            </w:r>
            <w:r w:rsidR="00787F30">
              <w:rPr>
                <w:sz w:val="20"/>
                <w:szCs w:val="20"/>
              </w:rPr>
              <w:t>т</w:t>
            </w:r>
            <w:r w:rsidRPr="00787F30">
              <w:rPr>
                <w:sz w:val="20"/>
                <w:szCs w:val="20"/>
              </w:rPr>
              <w:t>ь и её формы. Основные типы собственности. Отношения собственности.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787F30" w:rsidRDefault="00626A3D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2</w:t>
            </w:r>
          </w:p>
        </w:tc>
      </w:tr>
      <w:tr w:rsidR="00626A3D" w:rsidRPr="00293AFA" w:rsidTr="0071623F">
        <w:trPr>
          <w:trHeight w:val="201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653" w:type="dxa"/>
          </w:tcPr>
          <w:p w:rsidR="00626A3D" w:rsidRPr="00787F30" w:rsidRDefault="00626A3D" w:rsidP="00787F30">
            <w:pPr>
              <w:jc w:val="both"/>
              <w:rPr>
                <w:b/>
                <w:sz w:val="20"/>
                <w:szCs w:val="20"/>
              </w:rPr>
            </w:pPr>
            <w:r w:rsidRPr="00787F3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829" w:type="dxa"/>
          </w:tcPr>
          <w:p w:rsidR="00626A3D" w:rsidRPr="00787F30" w:rsidRDefault="00626A3D" w:rsidP="00787F30">
            <w:pPr>
              <w:jc w:val="both"/>
              <w:rPr>
                <w:sz w:val="20"/>
                <w:szCs w:val="20"/>
              </w:rPr>
            </w:pPr>
            <w:r w:rsidRPr="00787F30">
              <w:rPr>
                <w:sz w:val="20"/>
                <w:szCs w:val="20"/>
              </w:rPr>
              <w:t>Экономические системы и их основные типы.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787F30" w:rsidRDefault="00626A3D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1</w:t>
            </w:r>
          </w:p>
        </w:tc>
      </w:tr>
      <w:tr w:rsidR="00626A3D" w:rsidRPr="00293AFA" w:rsidTr="00695A9B">
        <w:trPr>
          <w:trHeight w:val="20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8482" w:type="dxa"/>
            <w:gridSpan w:val="2"/>
          </w:tcPr>
          <w:p w:rsidR="00626A3D" w:rsidRPr="00640E41" w:rsidRDefault="00787F30" w:rsidP="00787F30">
            <w:pPr>
              <w:jc w:val="both"/>
              <w:rPr>
                <w:sz w:val="20"/>
                <w:szCs w:val="20"/>
                <w:highlight w:val="yellow"/>
              </w:rPr>
            </w:pPr>
            <w:r w:rsidRPr="00640E41">
              <w:rPr>
                <w:b/>
                <w:sz w:val="20"/>
                <w:szCs w:val="20"/>
                <w:highlight w:val="yellow"/>
              </w:rPr>
              <w:t>Практические занятия:</w:t>
            </w:r>
          </w:p>
        </w:tc>
        <w:tc>
          <w:tcPr>
            <w:tcW w:w="2450" w:type="dxa"/>
            <w:vMerge w:val="restart"/>
            <w:shd w:val="clear" w:color="auto" w:fill="auto"/>
          </w:tcPr>
          <w:p w:rsidR="00626A3D" w:rsidRPr="00640E41" w:rsidRDefault="00640E41" w:rsidP="00787F30">
            <w:pP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6</w:t>
            </w:r>
          </w:p>
        </w:tc>
        <w:tc>
          <w:tcPr>
            <w:tcW w:w="1454" w:type="dxa"/>
            <w:vMerge w:val="restart"/>
            <w:shd w:val="clear" w:color="auto" w:fill="C0C0C0"/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87F30" w:rsidRPr="00293AFA" w:rsidTr="00787F30">
        <w:trPr>
          <w:trHeight w:val="20"/>
        </w:trPr>
        <w:tc>
          <w:tcPr>
            <w:tcW w:w="3055" w:type="dxa"/>
            <w:vMerge/>
          </w:tcPr>
          <w:p w:rsidR="00787F30" w:rsidRPr="00644602" w:rsidRDefault="00787F30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653" w:type="dxa"/>
          </w:tcPr>
          <w:p w:rsidR="00787F30" w:rsidRPr="00FC7AD5" w:rsidRDefault="00787F30" w:rsidP="00787F3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29" w:type="dxa"/>
          </w:tcPr>
          <w:p w:rsidR="00787F30" w:rsidRPr="00FC7AD5" w:rsidRDefault="00787F30" w:rsidP="00787F30">
            <w:pPr>
              <w:jc w:val="both"/>
              <w:rPr>
                <w:b/>
                <w:sz w:val="20"/>
                <w:szCs w:val="20"/>
              </w:rPr>
            </w:pPr>
            <w:r w:rsidRPr="00787F30">
              <w:rPr>
                <w:sz w:val="20"/>
                <w:szCs w:val="20"/>
              </w:rPr>
              <w:t>Построение кривой производственных возможностей.</w:t>
            </w:r>
          </w:p>
        </w:tc>
        <w:tc>
          <w:tcPr>
            <w:tcW w:w="2450" w:type="dxa"/>
            <w:vMerge/>
            <w:shd w:val="clear" w:color="auto" w:fill="auto"/>
          </w:tcPr>
          <w:p w:rsidR="00787F30" w:rsidRPr="00787F30" w:rsidRDefault="00787F30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vMerge/>
            <w:shd w:val="clear" w:color="auto" w:fill="C0C0C0"/>
          </w:tcPr>
          <w:p w:rsidR="00787F30" w:rsidRPr="00293AFA" w:rsidRDefault="00787F30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87F30" w:rsidRPr="00293AFA" w:rsidTr="008221B7">
        <w:trPr>
          <w:trHeight w:val="297"/>
        </w:trPr>
        <w:tc>
          <w:tcPr>
            <w:tcW w:w="3055" w:type="dxa"/>
            <w:vMerge/>
          </w:tcPr>
          <w:p w:rsidR="00787F30" w:rsidRPr="00644602" w:rsidRDefault="00787F30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653" w:type="dxa"/>
          </w:tcPr>
          <w:p w:rsidR="00787F30" w:rsidRPr="00FC7AD5" w:rsidRDefault="00787F30" w:rsidP="00787F3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29" w:type="dxa"/>
          </w:tcPr>
          <w:p w:rsidR="00787F30" w:rsidRPr="00FC7AD5" w:rsidRDefault="00787F30" w:rsidP="00787F30">
            <w:pPr>
              <w:jc w:val="both"/>
              <w:rPr>
                <w:b/>
                <w:sz w:val="20"/>
                <w:szCs w:val="20"/>
              </w:rPr>
            </w:pPr>
            <w:r w:rsidRPr="00787F30">
              <w:rPr>
                <w:sz w:val="20"/>
                <w:szCs w:val="20"/>
              </w:rPr>
              <w:t>Характеристика основных видов деловых предприятий.</w:t>
            </w:r>
          </w:p>
        </w:tc>
        <w:tc>
          <w:tcPr>
            <w:tcW w:w="2450" w:type="dxa"/>
            <w:vMerge/>
            <w:shd w:val="clear" w:color="auto" w:fill="auto"/>
          </w:tcPr>
          <w:p w:rsidR="00787F30" w:rsidRPr="00787F30" w:rsidRDefault="00787F30" w:rsidP="00787F30">
            <w:pPr>
              <w:jc w:val="center"/>
              <w:rPr>
                <w:b/>
              </w:rPr>
            </w:pPr>
          </w:p>
        </w:tc>
        <w:tc>
          <w:tcPr>
            <w:tcW w:w="1454" w:type="dxa"/>
            <w:vMerge/>
            <w:shd w:val="clear" w:color="auto" w:fill="C0C0C0"/>
          </w:tcPr>
          <w:p w:rsidR="00787F30" w:rsidRPr="00293AFA" w:rsidRDefault="00787F30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71623F" w:rsidRPr="00293AFA" w:rsidTr="00D83C72">
        <w:trPr>
          <w:trHeight w:val="20"/>
        </w:trPr>
        <w:tc>
          <w:tcPr>
            <w:tcW w:w="11537" w:type="dxa"/>
            <w:gridSpan w:val="3"/>
            <w:shd w:val="clear" w:color="auto" w:fill="BFBFBF" w:themeFill="background1" w:themeFillShade="BF"/>
          </w:tcPr>
          <w:p w:rsidR="0071623F" w:rsidRPr="00D83C72" w:rsidRDefault="0071623F" w:rsidP="00D83C72">
            <w:pPr>
              <w:rPr>
                <w:b/>
              </w:rPr>
            </w:pPr>
            <w:r w:rsidRPr="0071623F">
              <w:rPr>
                <w:b/>
              </w:rPr>
              <w:t>Раздел 3.Микроэкономика</w:t>
            </w:r>
            <w:r>
              <w:rPr>
                <w:b/>
              </w:rPr>
              <w:t>.</w:t>
            </w:r>
          </w:p>
        </w:tc>
        <w:tc>
          <w:tcPr>
            <w:tcW w:w="2450" w:type="dxa"/>
            <w:shd w:val="clear" w:color="auto" w:fill="BFBFBF" w:themeFill="background1" w:themeFillShade="BF"/>
          </w:tcPr>
          <w:p w:rsidR="0071623F" w:rsidRPr="00644602" w:rsidRDefault="0071623F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</w:tcPr>
          <w:p w:rsidR="0071623F" w:rsidRPr="00293AFA" w:rsidRDefault="0071623F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26A3D" w:rsidRPr="00293AFA" w:rsidTr="00695A9B">
        <w:trPr>
          <w:trHeight w:val="20"/>
        </w:trPr>
        <w:tc>
          <w:tcPr>
            <w:tcW w:w="3055" w:type="dxa"/>
            <w:vMerge w:val="restart"/>
          </w:tcPr>
          <w:p w:rsidR="00626A3D" w:rsidRPr="0071623F" w:rsidRDefault="0071623F" w:rsidP="0071623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3.</w:t>
            </w:r>
          </w:p>
          <w:p w:rsidR="00626A3D" w:rsidRPr="00644602" w:rsidRDefault="00626A3D" w:rsidP="0071623F">
            <w:pPr>
              <w:rPr>
                <w:b/>
                <w:bCs/>
              </w:rPr>
            </w:pPr>
            <w:r w:rsidRPr="0071623F">
              <w:rPr>
                <w:b/>
                <w:sz w:val="20"/>
                <w:szCs w:val="20"/>
              </w:rPr>
              <w:t>Микроэкономика</w:t>
            </w:r>
            <w:r w:rsidR="0071623F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482" w:type="dxa"/>
            <w:gridSpan w:val="2"/>
          </w:tcPr>
          <w:p w:rsidR="00626A3D" w:rsidRPr="00644602" w:rsidRDefault="0071623F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B391B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450" w:type="dxa"/>
            <w:vMerge w:val="restart"/>
            <w:shd w:val="clear" w:color="auto" w:fill="auto"/>
          </w:tcPr>
          <w:p w:rsidR="00626A3D" w:rsidRPr="00644602" w:rsidRDefault="00640E41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40E41">
              <w:rPr>
                <w:b/>
                <w:bCs/>
                <w:i/>
                <w:highlight w:val="green"/>
              </w:rPr>
              <w:t>6</w:t>
            </w:r>
          </w:p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626A3D" w:rsidRPr="00293AFA" w:rsidTr="00695A9B">
        <w:trPr>
          <w:trHeight w:val="20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626A3D" w:rsidRPr="00F753A0" w:rsidRDefault="00F753A0" w:rsidP="00F753A0">
            <w:pPr>
              <w:jc w:val="both"/>
              <w:rPr>
                <w:b/>
                <w:sz w:val="20"/>
                <w:szCs w:val="20"/>
              </w:rPr>
            </w:pPr>
            <w:r w:rsidRPr="00F753A0">
              <w:rPr>
                <w:b/>
                <w:sz w:val="20"/>
                <w:szCs w:val="20"/>
              </w:rPr>
              <w:t>1</w:t>
            </w:r>
          </w:p>
          <w:p w:rsidR="00626A3D" w:rsidRPr="00F753A0" w:rsidRDefault="00626A3D" w:rsidP="00F753A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829" w:type="dxa"/>
          </w:tcPr>
          <w:p w:rsidR="00626A3D" w:rsidRPr="00F753A0" w:rsidRDefault="00626A3D" w:rsidP="00F753A0">
            <w:pPr>
              <w:jc w:val="both"/>
              <w:rPr>
                <w:sz w:val="20"/>
                <w:szCs w:val="20"/>
              </w:rPr>
            </w:pPr>
            <w:r w:rsidRPr="00F753A0">
              <w:rPr>
                <w:sz w:val="20"/>
                <w:szCs w:val="20"/>
              </w:rPr>
              <w:t>Основные понятия микроэкономики. Рыночная организация хозяйства. Основные виды рынков.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1</w:t>
            </w:r>
          </w:p>
        </w:tc>
      </w:tr>
      <w:tr w:rsidR="00626A3D" w:rsidRPr="00293AFA" w:rsidTr="00695A9B">
        <w:trPr>
          <w:trHeight w:val="20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626A3D" w:rsidRPr="00F753A0" w:rsidRDefault="00626A3D" w:rsidP="00F753A0">
            <w:pPr>
              <w:jc w:val="both"/>
              <w:rPr>
                <w:b/>
                <w:sz w:val="20"/>
                <w:szCs w:val="20"/>
              </w:rPr>
            </w:pPr>
            <w:r w:rsidRPr="00F753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29" w:type="dxa"/>
          </w:tcPr>
          <w:p w:rsidR="00626A3D" w:rsidRPr="00F753A0" w:rsidRDefault="00626A3D" w:rsidP="00F753A0">
            <w:pPr>
              <w:jc w:val="both"/>
              <w:rPr>
                <w:sz w:val="20"/>
                <w:szCs w:val="20"/>
              </w:rPr>
            </w:pPr>
            <w:r w:rsidRPr="00F753A0">
              <w:rPr>
                <w:sz w:val="20"/>
                <w:szCs w:val="20"/>
              </w:rPr>
              <w:t>Закон спроса. Закон предложения. Неценовые факторы спроса и предложения. Рыночные механизмы взаимодействия спроса и предложения.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2</w:t>
            </w:r>
          </w:p>
        </w:tc>
      </w:tr>
      <w:tr w:rsidR="00626A3D" w:rsidRPr="00293AFA" w:rsidTr="00695A9B">
        <w:trPr>
          <w:trHeight w:val="20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626A3D" w:rsidRPr="00F753A0" w:rsidRDefault="00626A3D" w:rsidP="00F753A0">
            <w:pPr>
              <w:jc w:val="both"/>
              <w:rPr>
                <w:b/>
                <w:sz w:val="20"/>
                <w:szCs w:val="20"/>
              </w:rPr>
            </w:pPr>
            <w:r w:rsidRPr="00F753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829" w:type="dxa"/>
          </w:tcPr>
          <w:p w:rsidR="00626A3D" w:rsidRPr="00F753A0" w:rsidRDefault="00626A3D" w:rsidP="00F753A0">
            <w:pPr>
              <w:jc w:val="both"/>
              <w:rPr>
                <w:sz w:val="20"/>
                <w:szCs w:val="20"/>
              </w:rPr>
            </w:pPr>
            <w:r w:rsidRPr="00F753A0">
              <w:rPr>
                <w:sz w:val="20"/>
                <w:szCs w:val="20"/>
              </w:rPr>
              <w:t>Рыночные структуры: конкуренция и её виды. Виды монополистических союзов.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2</w:t>
            </w:r>
          </w:p>
        </w:tc>
      </w:tr>
      <w:tr w:rsidR="00626A3D" w:rsidRPr="00293AFA" w:rsidTr="00695A9B">
        <w:trPr>
          <w:trHeight w:val="20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626A3D" w:rsidRPr="00F753A0" w:rsidRDefault="00F753A0" w:rsidP="00F753A0">
            <w:pPr>
              <w:jc w:val="both"/>
              <w:rPr>
                <w:b/>
                <w:sz w:val="20"/>
                <w:szCs w:val="20"/>
              </w:rPr>
            </w:pPr>
            <w:r w:rsidRPr="00F753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829" w:type="dxa"/>
          </w:tcPr>
          <w:p w:rsidR="00626A3D" w:rsidRPr="00F753A0" w:rsidRDefault="00626A3D" w:rsidP="00F753A0">
            <w:pPr>
              <w:jc w:val="both"/>
              <w:rPr>
                <w:sz w:val="20"/>
                <w:szCs w:val="20"/>
              </w:rPr>
            </w:pPr>
            <w:r w:rsidRPr="00F753A0">
              <w:rPr>
                <w:sz w:val="20"/>
                <w:szCs w:val="20"/>
              </w:rPr>
              <w:t xml:space="preserve">Теория потребительского поведения. Бюджетная линия и кривая безразличия. 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1</w:t>
            </w:r>
          </w:p>
        </w:tc>
      </w:tr>
      <w:tr w:rsidR="00626A3D" w:rsidRPr="00293AFA" w:rsidTr="00695A9B">
        <w:trPr>
          <w:trHeight w:val="20"/>
        </w:trPr>
        <w:tc>
          <w:tcPr>
            <w:tcW w:w="3055" w:type="dxa"/>
            <w:vMerge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626A3D" w:rsidRPr="00F753A0" w:rsidRDefault="00626A3D" w:rsidP="00F753A0">
            <w:pPr>
              <w:jc w:val="both"/>
              <w:rPr>
                <w:b/>
                <w:sz w:val="20"/>
                <w:szCs w:val="20"/>
              </w:rPr>
            </w:pPr>
            <w:r w:rsidRPr="00F753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829" w:type="dxa"/>
          </w:tcPr>
          <w:p w:rsidR="00626A3D" w:rsidRPr="00F753A0" w:rsidRDefault="00626A3D" w:rsidP="00F753A0">
            <w:pPr>
              <w:jc w:val="both"/>
              <w:rPr>
                <w:sz w:val="20"/>
                <w:szCs w:val="20"/>
              </w:rPr>
            </w:pPr>
            <w:r w:rsidRPr="00F753A0">
              <w:rPr>
                <w:sz w:val="20"/>
                <w:szCs w:val="20"/>
              </w:rPr>
              <w:t>Рынки факторов производства: рынок труда, рынок земли, рынок капитала.</w:t>
            </w:r>
          </w:p>
        </w:tc>
        <w:tc>
          <w:tcPr>
            <w:tcW w:w="2450" w:type="dxa"/>
            <w:vMerge/>
            <w:shd w:val="clear" w:color="auto" w:fill="auto"/>
          </w:tcPr>
          <w:p w:rsidR="00626A3D" w:rsidRPr="00644602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</w:tcPr>
          <w:p w:rsidR="00626A3D" w:rsidRPr="00293AFA" w:rsidRDefault="00626A3D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3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482" w:type="dxa"/>
            <w:gridSpan w:val="2"/>
          </w:tcPr>
          <w:p w:rsidR="008221B7" w:rsidRPr="00640E41" w:rsidRDefault="008221B7" w:rsidP="008221B7">
            <w:pPr>
              <w:rPr>
                <w:b/>
                <w:highlight w:val="yellow"/>
              </w:rPr>
            </w:pPr>
            <w:r w:rsidRPr="00640E41">
              <w:rPr>
                <w:b/>
                <w:sz w:val="20"/>
                <w:szCs w:val="20"/>
                <w:highlight w:val="yellow"/>
              </w:rPr>
              <w:t>Практические занятия:</w:t>
            </w:r>
          </w:p>
        </w:tc>
        <w:tc>
          <w:tcPr>
            <w:tcW w:w="2450" w:type="dxa"/>
            <w:vMerge w:val="restart"/>
            <w:shd w:val="clear" w:color="auto" w:fill="auto"/>
          </w:tcPr>
          <w:p w:rsidR="008221B7" w:rsidRPr="00640E41" w:rsidRDefault="00640E41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highlight w:val="yellow"/>
              </w:rPr>
            </w:pPr>
            <w:r>
              <w:rPr>
                <w:b/>
                <w:bCs/>
                <w:i/>
                <w:highlight w:val="yellow"/>
              </w:rPr>
              <w:t>10</w:t>
            </w:r>
          </w:p>
        </w:tc>
        <w:tc>
          <w:tcPr>
            <w:tcW w:w="1454" w:type="dxa"/>
            <w:vMerge w:val="restart"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F753A0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8221B7" w:rsidRPr="00F753A0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F753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29" w:type="dxa"/>
          </w:tcPr>
          <w:p w:rsidR="008221B7" w:rsidRPr="00F753A0" w:rsidRDefault="008221B7" w:rsidP="008221B7">
            <w:pPr>
              <w:jc w:val="both"/>
              <w:rPr>
                <w:b/>
              </w:rPr>
            </w:pPr>
            <w:r w:rsidRPr="008221B7">
              <w:rPr>
                <w:sz w:val="20"/>
                <w:szCs w:val="20"/>
              </w:rPr>
              <w:t>Анализ структуры и функций рынка.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F753A0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29" w:type="dxa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Характеристика графической интерпретации законов спроса и предложения.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F753A0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829" w:type="dxa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Выполнение заданий кроссворда  «Монополия и конкуренция».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F753A0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829" w:type="dxa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Решение задач по определению доходов от факторов производства.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D83C72">
        <w:trPr>
          <w:trHeight w:val="20"/>
        </w:trPr>
        <w:tc>
          <w:tcPr>
            <w:tcW w:w="11537" w:type="dxa"/>
            <w:gridSpan w:val="3"/>
            <w:shd w:val="clear" w:color="auto" w:fill="BFBFBF" w:themeFill="background1" w:themeFillShade="BF"/>
          </w:tcPr>
          <w:p w:rsidR="008221B7" w:rsidRPr="00D83C72" w:rsidRDefault="008221B7" w:rsidP="00D83C72">
            <w:pPr>
              <w:rPr>
                <w:b/>
                <w:bCs/>
              </w:rPr>
            </w:pPr>
            <w:r w:rsidRPr="008221B7">
              <w:rPr>
                <w:b/>
              </w:rPr>
              <w:t>Раздел 4.Макроэкономика</w:t>
            </w:r>
          </w:p>
        </w:tc>
        <w:tc>
          <w:tcPr>
            <w:tcW w:w="2450" w:type="dxa"/>
            <w:shd w:val="clear" w:color="auto" w:fill="BFBFBF" w:themeFill="background1" w:themeFillShade="BF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 w:val="restart"/>
          </w:tcPr>
          <w:p w:rsidR="008221B7" w:rsidRPr="008221B7" w:rsidRDefault="008221B7" w:rsidP="008221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</w:t>
            </w:r>
            <w:r w:rsidRPr="008221B7">
              <w:rPr>
                <w:b/>
                <w:sz w:val="20"/>
                <w:szCs w:val="20"/>
              </w:rPr>
              <w:t xml:space="preserve"> 4.</w:t>
            </w:r>
          </w:p>
          <w:p w:rsidR="008221B7" w:rsidRPr="00644602" w:rsidRDefault="008221B7" w:rsidP="008221B7">
            <w:pPr>
              <w:rPr>
                <w:bCs/>
              </w:rPr>
            </w:pPr>
            <w:r w:rsidRPr="008221B7">
              <w:rPr>
                <w:b/>
                <w:sz w:val="20"/>
                <w:szCs w:val="20"/>
              </w:rPr>
              <w:lastRenderedPageBreak/>
              <w:t>Макроэкономика</w:t>
            </w:r>
          </w:p>
        </w:tc>
        <w:tc>
          <w:tcPr>
            <w:tcW w:w="8482" w:type="dxa"/>
            <w:gridSpan w:val="2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5B391B">
              <w:rPr>
                <w:rFonts w:eastAsia="Calibri"/>
                <w:b/>
                <w:bCs/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2450" w:type="dxa"/>
            <w:vMerge w:val="restart"/>
            <w:shd w:val="clear" w:color="auto" w:fill="auto"/>
          </w:tcPr>
          <w:p w:rsidR="008221B7" w:rsidRPr="00644602" w:rsidRDefault="00640E41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40E41">
              <w:rPr>
                <w:b/>
                <w:bCs/>
                <w:i/>
                <w:highlight w:val="green"/>
              </w:rPr>
              <w:t>4</w:t>
            </w:r>
          </w:p>
          <w:p w:rsidR="008221B7" w:rsidRPr="00644602" w:rsidRDefault="008221B7" w:rsidP="00787F30">
            <w:pPr>
              <w:rPr>
                <w:b/>
              </w:rPr>
            </w:pPr>
          </w:p>
          <w:p w:rsidR="008221B7" w:rsidRPr="00644602" w:rsidRDefault="008221B7" w:rsidP="00787F30">
            <w:pPr>
              <w:rPr>
                <w:b/>
              </w:rPr>
            </w:pPr>
            <w:r w:rsidRPr="00644602">
              <w:rPr>
                <w:b/>
              </w:rPr>
              <w:t xml:space="preserve">                                          </w:t>
            </w:r>
          </w:p>
        </w:tc>
        <w:tc>
          <w:tcPr>
            <w:tcW w:w="1454" w:type="dxa"/>
            <w:vMerge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Общие понятия о макроэкономике. Основные макроэкономические показатели.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1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 xml:space="preserve">Экономическое равновесие на </w:t>
            </w:r>
            <w:proofErr w:type="spellStart"/>
            <w:r w:rsidRPr="008221B7">
              <w:rPr>
                <w:sz w:val="20"/>
                <w:szCs w:val="20"/>
              </w:rPr>
              <w:t>макроуровне</w:t>
            </w:r>
            <w:proofErr w:type="spellEnd"/>
            <w:r w:rsidRPr="008221B7">
              <w:rPr>
                <w:sz w:val="20"/>
                <w:szCs w:val="20"/>
              </w:rPr>
              <w:t>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2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Цикличность развития. Экономический цикл и его фазы.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93AFA">
              <w:rPr>
                <w:bCs/>
                <w:i/>
              </w:rPr>
              <w:t>2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Макроэкономическая нестабильность. Экономические и социальные последствия.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482" w:type="dxa"/>
            <w:gridSpan w:val="2"/>
          </w:tcPr>
          <w:p w:rsidR="008221B7" w:rsidRPr="00640E41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highlight w:val="yellow"/>
              </w:rPr>
            </w:pPr>
            <w:r w:rsidRPr="00640E41">
              <w:rPr>
                <w:b/>
                <w:sz w:val="20"/>
                <w:szCs w:val="20"/>
                <w:highlight w:val="yellow"/>
              </w:rPr>
              <w:t>Практические занятия:</w:t>
            </w:r>
          </w:p>
        </w:tc>
        <w:tc>
          <w:tcPr>
            <w:tcW w:w="2450" w:type="dxa"/>
            <w:vMerge w:val="restart"/>
            <w:shd w:val="clear" w:color="auto" w:fill="auto"/>
          </w:tcPr>
          <w:p w:rsidR="008221B7" w:rsidRPr="00640E41" w:rsidRDefault="00640E41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highlight w:val="yellow"/>
              </w:rPr>
            </w:pPr>
            <w:r>
              <w:rPr>
                <w:b/>
                <w:bCs/>
                <w:i/>
                <w:highlight w:val="yellow"/>
              </w:rPr>
              <w:t>6</w:t>
            </w:r>
          </w:p>
        </w:tc>
        <w:tc>
          <w:tcPr>
            <w:tcW w:w="1454" w:type="dxa"/>
            <w:vMerge w:val="restart"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8221B7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29" w:type="dxa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Расчёт стоимости промежуточного и конечного продукта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8221B7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29" w:type="dxa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 xml:space="preserve"> Описание фаз экономического цикла.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D83C72">
        <w:trPr>
          <w:trHeight w:val="20"/>
        </w:trPr>
        <w:tc>
          <w:tcPr>
            <w:tcW w:w="11537" w:type="dxa"/>
            <w:gridSpan w:val="3"/>
            <w:shd w:val="clear" w:color="auto" w:fill="BFBFBF" w:themeFill="background1" w:themeFillShade="BF"/>
          </w:tcPr>
          <w:p w:rsidR="008221B7" w:rsidRPr="00D83C72" w:rsidRDefault="008221B7" w:rsidP="00D83C72">
            <w:pPr>
              <w:rPr>
                <w:b/>
              </w:rPr>
            </w:pPr>
            <w:r w:rsidRPr="008221B7">
              <w:rPr>
                <w:b/>
              </w:rPr>
              <w:t>Раздел 5.Механизм макроэкономического регулирования</w:t>
            </w:r>
          </w:p>
        </w:tc>
        <w:tc>
          <w:tcPr>
            <w:tcW w:w="2450" w:type="dxa"/>
            <w:shd w:val="clear" w:color="auto" w:fill="BFBFBF" w:themeFill="background1" w:themeFillShade="BF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 w:val="restart"/>
          </w:tcPr>
          <w:p w:rsidR="008221B7" w:rsidRPr="008221B7" w:rsidRDefault="008221B7" w:rsidP="008221B7">
            <w:pPr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Тема 5.</w:t>
            </w:r>
          </w:p>
          <w:p w:rsidR="008221B7" w:rsidRPr="00644602" w:rsidRDefault="008221B7" w:rsidP="008221B7">
            <w:pPr>
              <w:rPr>
                <w:bCs/>
              </w:rPr>
            </w:pPr>
            <w:r w:rsidRPr="008221B7">
              <w:rPr>
                <w:b/>
                <w:sz w:val="20"/>
                <w:szCs w:val="20"/>
              </w:rPr>
              <w:t>Механизм макроэкономического регулирования</w:t>
            </w:r>
          </w:p>
        </w:tc>
        <w:tc>
          <w:tcPr>
            <w:tcW w:w="8482" w:type="dxa"/>
            <w:gridSpan w:val="2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5B391B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450" w:type="dxa"/>
            <w:vMerge w:val="restart"/>
            <w:shd w:val="clear" w:color="auto" w:fill="auto"/>
          </w:tcPr>
          <w:p w:rsidR="008221B7" w:rsidRPr="00644602" w:rsidRDefault="00640E41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640E41">
              <w:rPr>
                <w:b/>
                <w:bCs/>
                <w:i/>
                <w:highlight w:val="green"/>
              </w:rPr>
              <w:t>6</w:t>
            </w:r>
          </w:p>
        </w:tc>
        <w:tc>
          <w:tcPr>
            <w:tcW w:w="1454" w:type="dxa"/>
            <w:vMerge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Задачи и способы осуществления экономической политики государства.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Денежно-кредитная и бюджетно-налоговая политика государства.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Экономика развития для России.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Основные направления социальной политики государства.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Актуальные проблемы интеграции российской экономики в мировую.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auto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</w:p>
        </w:tc>
      </w:tr>
      <w:tr w:rsidR="008221B7" w:rsidRPr="00293AFA" w:rsidTr="00695A9B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8482" w:type="dxa"/>
            <w:gridSpan w:val="2"/>
            <w:shd w:val="clear" w:color="auto" w:fill="auto"/>
          </w:tcPr>
          <w:p w:rsidR="008221B7" w:rsidRPr="00640E41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highlight w:val="yellow"/>
              </w:rPr>
            </w:pPr>
            <w:r w:rsidRPr="00640E41">
              <w:rPr>
                <w:b/>
                <w:sz w:val="20"/>
                <w:szCs w:val="20"/>
                <w:highlight w:val="yellow"/>
              </w:rPr>
              <w:t>Практические занятия:</w:t>
            </w:r>
          </w:p>
        </w:tc>
        <w:tc>
          <w:tcPr>
            <w:tcW w:w="2450" w:type="dxa"/>
            <w:vMerge w:val="restart"/>
            <w:shd w:val="clear" w:color="auto" w:fill="auto"/>
          </w:tcPr>
          <w:p w:rsidR="008221B7" w:rsidRPr="00640E41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highlight w:val="yellow"/>
              </w:rPr>
            </w:pPr>
            <w:r w:rsidRPr="00640E41">
              <w:rPr>
                <w:b/>
                <w:bCs/>
                <w:i/>
                <w:highlight w:val="yellow"/>
              </w:rPr>
              <w:t>8</w:t>
            </w:r>
          </w:p>
        </w:tc>
        <w:tc>
          <w:tcPr>
            <w:tcW w:w="1454" w:type="dxa"/>
            <w:vMerge w:val="restart"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8221B7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695A9B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Анализ вступления России в ВТО.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8221B7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695A9B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Характеристика механизма взаимодействия инструментов денежно-кредитной и налогово-бюджетной политики.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8221B7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695A9B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Определение критериев оценки общественного благосостояния.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8221B7">
        <w:trPr>
          <w:trHeight w:val="20"/>
        </w:trPr>
        <w:tc>
          <w:tcPr>
            <w:tcW w:w="3055" w:type="dxa"/>
            <w:vMerge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653" w:type="dxa"/>
            <w:shd w:val="clear" w:color="auto" w:fill="auto"/>
          </w:tcPr>
          <w:p w:rsidR="008221B7" w:rsidRPr="008221B7" w:rsidRDefault="008221B7" w:rsidP="00695A9B">
            <w:pPr>
              <w:jc w:val="both"/>
              <w:rPr>
                <w:b/>
                <w:sz w:val="20"/>
                <w:szCs w:val="20"/>
              </w:rPr>
            </w:pPr>
            <w:r w:rsidRPr="008221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829" w:type="dxa"/>
            <w:shd w:val="clear" w:color="auto" w:fill="auto"/>
          </w:tcPr>
          <w:p w:rsidR="008221B7" w:rsidRPr="008221B7" w:rsidRDefault="008221B7" w:rsidP="008221B7">
            <w:pPr>
              <w:jc w:val="both"/>
              <w:rPr>
                <w:sz w:val="20"/>
                <w:szCs w:val="20"/>
              </w:rPr>
            </w:pPr>
            <w:r w:rsidRPr="008221B7">
              <w:rPr>
                <w:sz w:val="20"/>
                <w:szCs w:val="20"/>
              </w:rPr>
              <w:t>Анализ противоречий и трудностей глобализация мирового хозяйства.</w:t>
            </w:r>
          </w:p>
        </w:tc>
        <w:tc>
          <w:tcPr>
            <w:tcW w:w="2450" w:type="dxa"/>
            <w:vMerge/>
            <w:shd w:val="clear" w:color="auto" w:fill="auto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221B7" w:rsidRPr="00293AFA" w:rsidTr="00695A9B">
        <w:trPr>
          <w:trHeight w:val="20"/>
        </w:trPr>
        <w:tc>
          <w:tcPr>
            <w:tcW w:w="11537" w:type="dxa"/>
            <w:gridSpan w:val="3"/>
          </w:tcPr>
          <w:p w:rsidR="008221B7" w:rsidRPr="00644602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644602">
              <w:rPr>
                <w:b/>
                <w:bCs/>
              </w:rPr>
              <w:t>Всего:</w:t>
            </w:r>
          </w:p>
        </w:tc>
        <w:tc>
          <w:tcPr>
            <w:tcW w:w="2450" w:type="dxa"/>
            <w:shd w:val="clear" w:color="auto" w:fill="auto"/>
          </w:tcPr>
          <w:p w:rsidR="008221B7" w:rsidRPr="00644602" w:rsidRDefault="00640E41" w:rsidP="00640E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>
              <w:rPr>
                <w:b/>
                <w:bCs/>
                <w:i/>
              </w:rPr>
              <w:t>54</w:t>
            </w:r>
          </w:p>
        </w:tc>
        <w:tc>
          <w:tcPr>
            <w:tcW w:w="1454" w:type="dxa"/>
            <w:vMerge/>
            <w:shd w:val="clear" w:color="auto" w:fill="D9D9D9"/>
          </w:tcPr>
          <w:p w:rsidR="008221B7" w:rsidRPr="00293AFA" w:rsidRDefault="008221B7" w:rsidP="00787F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</w:tbl>
    <w:p w:rsidR="00626A3D" w:rsidRPr="00293AFA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293AFA">
        <w:t>Для характеристики уровня освоения учебного материала используются следующие обозначения:</w:t>
      </w:r>
    </w:p>
    <w:p w:rsidR="00626A3D" w:rsidRPr="00293AFA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293AFA">
        <w:t xml:space="preserve">1. – </w:t>
      </w:r>
      <w:proofErr w:type="gramStart"/>
      <w:r w:rsidRPr="00293AFA">
        <w:t>ознакомительный</w:t>
      </w:r>
      <w:proofErr w:type="gramEnd"/>
      <w:r w:rsidRPr="00293AFA">
        <w:t xml:space="preserve"> (узнавание ранее изученных объектов, свойств); </w:t>
      </w:r>
    </w:p>
    <w:p w:rsidR="00626A3D" w:rsidRPr="00293AFA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293AFA">
        <w:t>2. – </w:t>
      </w:r>
      <w:proofErr w:type="gramStart"/>
      <w:r w:rsidRPr="00293AFA">
        <w:t>репродуктивный</w:t>
      </w:r>
      <w:proofErr w:type="gramEnd"/>
      <w:r w:rsidRPr="00293AFA">
        <w:t xml:space="preserve"> (выполнение деятельности по образцу, инструкции или под руководством)</w:t>
      </w:r>
    </w:p>
    <w:p w:rsidR="00626A3D" w:rsidRPr="00293AFA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293AFA">
        <w:t xml:space="preserve">3. – </w:t>
      </w:r>
      <w:proofErr w:type="gramStart"/>
      <w:r w:rsidRPr="00293AFA">
        <w:t>продуктивный</w:t>
      </w:r>
      <w:proofErr w:type="gramEnd"/>
      <w:r w:rsidRPr="00293AFA">
        <w:t xml:space="preserve"> (планирование и самостоятельное выполнение деятельности, решение проблемных задач)</w:t>
      </w:r>
    </w:p>
    <w:p w:rsidR="00626A3D" w:rsidRPr="00A3197D" w:rsidRDefault="00626A3D" w:rsidP="00626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  <w:sectPr w:rsidR="00626A3D" w:rsidRPr="00A3197D" w:rsidSect="00FC7CC3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B814C4" w:rsidRPr="00B814C4" w:rsidRDefault="00B814C4" w:rsidP="008728B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bCs w:val="0"/>
          <w:caps/>
          <w:color w:val="auto"/>
        </w:rPr>
      </w:pPr>
      <w:r w:rsidRPr="00B814C4">
        <w:rPr>
          <w:rFonts w:ascii="Times New Roman" w:hAnsi="Times New Roman"/>
          <w:bCs w:val="0"/>
          <w:caps/>
          <w:color w:val="auto"/>
        </w:rPr>
        <w:lastRenderedPageBreak/>
        <w:t>3. условия реализации программы дисциплины</w:t>
      </w:r>
    </w:p>
    <w:p w:rsidR="00B814C4" w:rsidRPr="001D656C" w:rsidRDefault="00B814C4" w:rsidP="008728BF">
      <w:pPr>
        <w:widowControl w:val="0"/>
        <w:ind w:firstLine="567"/>
        <w:jc w:val="both"/>
      </w:pP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FA334E"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B814C4" w:rsidRPr="00FA334E" w:rsidRDefault="00B814C4" w:rsidP="008728BF">
      <w:pPr>
        <w:widowControl w:val="0"/>
        <w:tabs>
          <w:tab w:val="left" w:pos="540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 xml:space="preserve">Реализация программы дисциплины требует наличия учебного кабинета </w:t>
      </w:r>
      <w:r w:rsidR="00FA334E" w:rsidRPr="00FA334E">
        <w:rPr>
          <w:bCs/>
          <w:iCs/>
          <w:sz w:val="28"/>
          <w:szCs w:val="28"/>
        </w:rPr>
        <w:t>социально-экономических дисциплин;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 xml:space="preserve">мастерских не предусмотрено; </w:t>
      </w:r>
      <w:r w:rsidR="00C15E38" w:rsidRPr="00FA334E">
        <w:rPr>
          <w:bCs/>
          <w:sz w:val="28"/>
          <w:szCs w:val="28"/>
        </w:rPr>
        <w:t>лабораторий не</w:t>
      </w:r>
      <w:r w:rsidRPr="00FA334E">
        <w:rPr>
          <w:bCs/>
          <w:sz w:val="28"/>
          <w:szCs w:val="28"/>
        </w:rPr>
        <w:t xml:space="preserve"> предусмотрено.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 xml:space="preserve">Оборудование учебного кабинета: 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>- рабочее место преподавателя;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 xml:space="preserve">- посадочные места </w:t>
      </w:r>
      <w:proofErr w:type="gramStart"/>
      <w:r w:rsidRPr="00FA334E">
        <w:rPr>
          <w:bCs/>
          <w:sz w:val="28"/>
          <w:szCs w:val="28"/>
        </w:rPr>
        <w:t>обучающихся</w:t>
      </w:r>
      <w:proofErr w:type="gramEnd"/>
      <w:r w:rsidRPr="00FA334E">
        <w:rPr>
          <w:bCs/>
          <w:sz w:val="28"/>
          <w:szCs w:val="28"/>
        </w:rPr>
        <w:t xml:space="preserve"> (по количеству обучающихся);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 xml:space="preserve">Технические средства обучения: 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>- компьютер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>- мультимедиа проектор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>- экран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 xml:space="preserve">- принтер </w:t>
      </w:r>
    </w:p>
    <w:p w:rsidR="00B814C4" w:rsidRPr="00FA334E" w:rsidRDefault="00B814C4" w:rsidP="00872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FA334E">
        <w:rPr>
          <w:bCs/>
          <w:sz w:val="28"/>
          <w:szCs w:val="28"/>
        </w:rPr>
        <w:t>Оборудование мастерской и рабочих мест мастерской:  не предусмотрено</w:t>
      </w:r>
    </w:p>
    <w:p w:rsidR="00B814C4" w:rsidRPr="00FA334E" w:rsidRDefault="00B814C4" w:rsidP="008728BF">
      <w:pPr>
        <w:ind w:firstLine="567"/>
        <w:jc w:val="both"/>
        <w:rPr>
          <w:sz w:val="28"/>
          <w:szCs w:val="28"/>
        </w:rPr>
      </w:pPr>
      <w:r w:rsidRPr="00FA334E">
        <w:rPr>
          <w:bCs/>
          <w:sz w:val="28"/>
          <w:szCs w:val="28"/>
        </w:rPr>
        <w:t xml:space="preserve">Оборудование </w:t>
      </w:r>
      <w:r w:rsidRPr="00FA334E">
        <w:rPr>
          <w:sz w:val="28"/>
          <w:szCs w:val="28"/>
        </w:rPr>
        <w:t xml:space="preserve">лаборатории </w:t>
      </w:r>
      <w:r w:rsidRPr="00FA334E">
        <w:rPr>
          <w:bCs/>
          <w:sz w:val="28"/>
          <w:szCs w:val="28"/>
        </w:rPr>
        <w:t xml:space="preserve">и рабочих мест </w:t>
      </w:r>
      <w:r w:rsidR="00C15E38" w:rsidRPr="00FA334E">
        <w:rPr>
          <w:bCs/>
          <w:sz w:val="28"/>
          <w:szCs w:val="28"/>
        </w:rPr>
        <w:t>лаборатории: не</w:t>
      </w:r>
      <w:r w:rsidRPr="00FA334E">
        <w:rPr>
          <w:bCs/>
          <w:sz w:val="28"/>
          <w:szCs w:val="28"/>
        </w:rPr>
        <w:t xml:space="preserve"> предусмотрено</w:t>
      </w:r>
    </w:p>
    <w:p w:rsidR="00B814C4" w:rsidRPr="001D656C" w:rsidRDefault="00B814C4" w:rsidP="008728BF">
      <w:pPr>
        <w:pStyle w:val="23"/>
        <w:widowControl w:val="0"/>
        <w:tabs>
          <w:tab w:val="left" w:pos="0"/>
        </w:tabs>
        <w:spacing w:after="0" w:line="240" w:lineRule="auto"/>
        <w:ind w:firstLine="567"/>
        <w:jc w:val="both"/>
        <w:rPr>
          <w:sz w:val="28"/>
        </w:rPr>
      </w:pPr>
    </w:p>
    <w:p w:rsidR="00B814C4" w:rsidRPr="00FA334E" w:rsidRDefault="00B814C4" w:rsidP="008728BF">
      <w:pPr>
        <w:ind w:firstLine="567"/>
        <w:jc w:val="both"/>
        <w:rPr>
          <w:b/>
          <w:bCs/>
          <w:sz w:val="28"/>
          <w:szCs w:val="28"/>
        </w:rPr>
      </w:pPr>
      <w:r w:rsidRPr="00FA334E">
        <w:rPr>
          <w:b/>
          <w:bCs/>
          <w:sz w:val="28"/>
          <w:szCs w:val="28"/>
        </w:rPr>
        <w:t>3.2.</w:t>
      </w:r>
      <w:r w:rsidR="00C96E50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Pr="00FA334E">
        <w:rPr>
          <w:b/>
          <w:bCs/>
          <w:sz w:val="28"/>
          <w:szCs w:val="28"/>
        </w:rPr>
        <w:t>Информационное обеспечение обучения</w:t>
      </w:r>
    </w:p>
    <w:p w:rsidR="00B814C4" w:rsidRPr="001D656C" w:rsidRDefault="00B814C4" w:rsidP="008728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1D656C"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B814C4" w:rsidRPr="001D656C" w:rsidRDefault="00B814C4" w:rsidP="008728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2F7E80" w:rsidRDefault="002F7E80" w:rsidP="008728BF">
      <w:pPr>
        <w:ind w:firstLine="567"/>
        <w:jc w:val="both"/>
        <w:rPr>
          <w:bCs/>
          <w:sz w:val="28"/>
          <w:u w:val="single"/>
        </w:rPr>
      </w:pPr>
      <w:r w:rsidRPr="003A56F7">
        <w:rPr>
          <w:bCs/>
          <w:sz w:val="28"/>
          <w:u w:val="single"/>
        </w:rPr>
        <w:t>Основные источники:</w:t>
      </w:r>
    </w:p>
    <w:p w:rsidR="002F7E80" w:rsidRPr="00F2095D" w:rsidRDefault="002F7E80" w:rsidP="008728BF">
      <w:pPr>
        <w:pStyle w:val="af"/>
        <w:numPr>
          <w:ilvl w:val="0"/>
          <w:numId w:val="4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proofErr w:type="spellStart"/>
      <w:r w:rsidRPr="00F2095D">
        <w:rPr>
          <w:sz w:val="28"/>
          <w:szCs w:val="28"/>
        </w:rPr>
        <w:t>Гомола</w:t>
      </w:r>
      <w:proofErr w:type="spellEnd"/>
      <w:r w:rsidRPr="00F2095D">
        <w:rPr>
          <w:sz w:val="28"/>
          <w:szCs w:val="28"/>
        </w:rPr>
        <w:t xml:space="preserve"> А.И. Экономика для профессий и специальностей социально-экономического профиля: учеб</w:t>
      </w:r>
      <w:proofErr w:type="gramStart"/>
      <w:r w:rsidRPr="00F2095D">
        <w:rPr>
          <w:sz w:val="28"/>
          <w:szCs w:val="28"/>
        </w:rPr>
        <w:t>.</w:t>
      </w:r>
      <w:proofErr w:type="gramEnd"/>
      <w:r w:rsidRPr="00F2095D">
        <w:rPr>
          <w:sz w:val="28"/>
          <w:szCs w:val="28"/>
        </w:rPr>
        <w:t xml:space="preserve"> </w:t>
      </w:r>
      <w:proofErr w:type="gramStart"/>
      <w:r w:rsidRPr="00F2095D">
        <w:rPr>
          <w:sz w:val="28"/>
          <w:szCs w:val="28"/>
        </w:rPr>
        <w:t>п</w:t>
      </w:r>
      <w:proofErr w:type="gramEnd"/>
      <w:r w:rsidRPr="00F2095D">
        <w:rPr>
          <w:sz w:val="28"/>
          <w:szCs w:val="28"/>
        </w:rPr>
        <w:t xml:space="preserve">особие/ А.И. </w:t>
      </w:r>
      <w:proofErr w:type="spellStart"/>
      <w:r w:rsidRPr="00F2095D">
        <w:rPr>
          <w:sz w:val="28"/>
          <w:szCs w:val="28"/>
        </w:rPr>
        <w:t>Гомола</w:t>
      </w:r>
      <w:proofErr w:type="spellEnd"/>
      <w:r w:rsidRPr="00F2095D">
        <w:rPr>
          <w:sz w:val="28"/>
          <w:szCs w:val="28"/>
        </w:rPr>
        <w:t xml:space="preserve">, П.А. </w:t>
      </w:r>
      <w:proofErr w:type="spellStart"/>
      <w:r w:rsidRPr="00F2095D">
        <w:rPr>
          <w:sz w:val="28"/>
          <w:szCs w:val="28"/>
        </w:rPr>
        <w:t>Жанин</w:t>
      </w:r>
      <w:proofErr w:type="spellEnd"/>
      <w:r w:rsidRPr="00F2095D">
        <w:rPr>
          <w:sz w:val="28"/>
          <w:szCs w:val="28"/>
        </w:rPr>
        <w:t>, В.Е. Кириллов. – М.: Изда</w:t>
      </w:r>
      <w:r w:rsidR="00640E41">
        <w:rPr>
          <w:sz w:val="28"/>
          <w:szCs w:val="28"/>
        </w:rPr>
        <w:t>тельский центр «Академия», 20</w:t>
      </w:r>
      <w:r w:rsidR="00C96E50">
        <w:rPr>
          <w:sz w:val="28"/>
          <w:szCs w:val="28"/>
        </w:rPr>
        <w:t>20</w:t>
      </w:r>
      <w:r>
        <w:rPr>
          <w:sz w:val="28"/>
          <w:szCs w:val="28"/>
        </w:rPr>
        <w:t>;</w:t>
      </w:r>
    </w:p>
    <w:p w:rsidR="002F7E80" w:rsidRDefault="002F7E80" w:rsidP="008728BF">
      <w:pPr>
        <w:pStyle w:val="af"/>
        <w:numPr>
          <w:ilvl w:val="0"/>
          <w:numId w:val="4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proofErr w:type="spellStart"/>
      <w:r w:rsidRPr="00A84035">
        <w:rPr>
          <w:sz w:val="28"/>
          <w:szCs w:val="28"/>
        </w:rPr>
        <w:t>Пястолов</w:t>
      </w:r>
      <w:proofErr w:type="spellEnd"/>
      <w:r w:rsidRPr="00A84035">
        <w:rPr>
          <w:sz w:val="28"/>
          <w:szCs w:val="28"/>
        </w:rPr>
        <w:t xml:space="preserve"> С.М. Экономическая теория: Учебник для студ. учреждений СПО / С. М. </w:t>
      </w:r>
      <w:proofErr w:type="spellStart"/>
      <w:r w:rsidRPr="00A84035">
        <w:rPr>
          <w:sz w:val="28"/>
          <w:szCs w:val="28"/>
        </w:rPr>
        <w:t>Пястолов</w:t>
      </w:r>
      <w:proofErr w:type="spellEnd"/>
      <w:r w:rsidRPr="00A84035">
        <w:rPr>
          <w:sz w:val="28"/>
          <w:szCs w:val="28"/>
        </w:rPr>
        <w:t xml:space="preserve">.- 2-е изд., </w:t>
      </w:r>
      <w:proofErr w:type="spellStart"/>
      <w:r w:rsidRPr="00A84035">
        <w:rPr>
          <w:sz w:val="28"/>
          <w:szCs w:val="28"/>
        </w:rPr>
        <w:t>перераб</w:t>
      </w:r>
      <w:proofErr w:type="spellEnd"/>
      <w:r w:rsidRPr="00A84035">
        <w:rPr>
          <w:sz w:val="28"/>
          <w:szCs w:val="28"/>
        </w:rPr>
        <w:t>. и доп.- М.: Изд</w:t>
      </w:r>
      <w:r w:rsidR="008F47D1">
        <w:rPr>
          <w:sz w:val="28"/>
          <w:szCs w:val="28"/>
        </w:rPr>
        <w:t>ательск</w:t>
      </w:r>
      <w:r w:rsidR="00640E41">
        <w:rPr>
          <w:sz w:val="28"/>
          <w:szCs w:val="28"/>
        </w:rPr>
        <w:t>ий центр «Академия», 20</w:t>
      </w:r>
      <w:r w:rsidR="00C96E50">
        <w:rPr>
          <w:sz w:val="28"/>
          <w:szCs w:val="28"/>
        </w:rPr>
        <w:t>21</w:t>
      </w:r>
      <w:r w:rsidRPr="00A84035">
        <w:rPr>
          <w:sz w:val="28"/>
          <w:szCs w:val="28"/>
        </w:rPr>
        <w:t xml:space="preserve">.- 240 </w:t>
      </w:r>
      <w:proofErr w:type="gramStart"/>
      <w:r w:rsidRPr="00A84035">
        <w:rPr>
          <w:sz w:val="28"/>
          <w:szCs w:val="28"/>
        </w:rPr>
        <w:t>с</w:t>
      </w:r>
      <w:proofErr w:type="gramEnd"/>
      <w:r w:rsidRPr="00A84035">
        <w:rPr>
          <w:sz w:val="28"/>
          <w:szCs w:val="28"/>
        </w:rPr>
        <w:t>.- (Среднее профессиональное образование)</w:t>
      </w:r>
      <w:r>
        <w:rPr>
          <w:sz w:val="28"/>
          <w:szCs w:val="28"/>
        </w:rPr>
        <w:t>;</w:t>
      </w:r>
    </w:p>
    <w:p w:rsidR="002F7E80" w:rsidRPr="00781715" w:rsidRDefault="002F7E80" w:rsidP="008728BF">
      <w:pPr>
        <w:tabs>
          <w:tab w:val="left" w:pos="993"/>
        </w:tabs>
        <w:ind w:firstLine="567"/>
        <w:jc w:val="both"/>
        <w:rPr>
          <w:bCs/>
          <w:sz w:val="28"/>
          <w:u w:val="single"/>
        </w:rPr>
      </w:pPr>
      <w:r w:rsidRPr="00781715">
        <w:rPr>
          <w:bCs/>
          <w:sz w:val="28"/>
          <w:u w:val="single"/>
        </w:rPr>
        <w:t>Дополнительные источники:</w:t>
      </w:r>
    </w:p>
    <w:p w:rsidR="002F7E80" w:rsidRDefault="002F7E80" w:rsidP="008728BF">
      <w:pPr>
        <w:pStyle w:val="af"/>
        <w:numPr>
          <w:ilvl w:val="0"/>
          <w:numId w:val="13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proofErr w:type="spellStart"/>
      <w:r w:rsidRPr="00F2095D">
        <w:rPr>
          <w:sz w:val="28"/>
          <w:szCs w:val="28"/>
        </w:rPr>
        <w:t>Гомола</w:t>
      </w:r>
      <w:proofErr w:type="spellEnd"/>
      <w:r w:rsidRPr="00F2095D">
        <w:rPr>
          <w:sz w:val="28"/>
          <w:szCs w:val="28"/>
        </w:rPr>
        <w:t xml:space="preserve"> А.И. Экономика для профессий и специальностей социально-экономического профиля: практикум: учеб</w:t>
      </w:r>
      <w:proofErr w:type="gramStart"/>
      <w:r w:rsidRPr="00F2095D">
        <w:rPr>
          <w:sz w:val="28"/>
          <w:szCs w:val="28"/>
        </w:rPr>
        <w:t>.</w:t>
      </w:r>
      <w:proofErr w:type="gramEnd"/>
      <w:r w:rsidRPr="00F2095D">
        <w:rPr>
          <w:sz w:val="28"/>
          <w:szCs w:val="28"/>
        </w:rPr>
        <w:t xml:space="preserve"> </w:t>
      </w:r>
      <w:proofErr w:type="gramStart"/>
      <w:r w:rsidRPr="00F2095D">
        <w:rPr>
          <w:sz w:val="28"/>
          <w:szCs w:val="28"/>
        </w:rPr>
        <w:t>п</w:t>
      </w:r>
      <w:proofErr w:type="gramEnd"/>
      <w:r w:rsidRPr="00F2095D">
        <w:rPr>
          <w:sz w:val="28"/>
          <w:szCs w:val="28"/>
        </w:rPr>
        <w:t xml:space="preserve">особие/ А.И. </w:t>
      </w:r>
      <w:proofErr w:type="spellStart"/>
      <w:r w:rsidRPr="00F2095D">
        <w:rPr>
          <w:sz w:val="28"/>
          <w:szCs w:val="28"/>
        </w:rPr>
        <w:t>Гомола</w:t>
      </w:r>
      <w:proofErr w:type="spellEnd"/>
      <w:r w:rsidRPr="00F2095D">
        <w:rPr>
          <w:sz w:val="28"/>
          <w:szCs w:val="28"/>
        </w:rPr>
        <w:t xml:space="preserve">, П.А. </w:t>
      </w:r>
      <w:proofErr w:type="spellStart"/>
      <w:r w:rsidRPr="00F2095D">
        <w:rPr>
          <w:sz w:val="28"/>
          <w:szCs w:val="28"/>
        </w:rPr>
        <w:t>Жанин</w:t>
      </w:r>
      <w:proofErr w:type="spellEnd"/>
      <w:r w:rsidRPr="00F2095D">
        <w:rPr>
          <w:sz w:val="28"/>
          <w:szCs w:val="28"/>
        </w:rPr>
        <w:t>, В.Е. Кириллов. – М.: Издательский центр «Акаде</w:t>
      </w:r>
      <w:r w:rsidR="00640E41">
        <w:rPr>
          <w:sz w:val="28"/>
          <w:szCs w:val="28"/>
        </w:rPr>
        <w:t>мия», 2018</w:t>
      </w:r>
      <w:r>
        <w:rPr>
          <w:sz w:val="28"/>
          <w:szCs w:val="28"/>
        </w:rPr>
        <w:t>;</w:t>
      </w:r>
    </w:p>
    <w:p w:rsidR="002F7E80" w:rsidRPr="00F2095D" w:rsidRDefault="002F7E80" w:rsidP="008728BF">
      <w:pPr>
        <w:pStyle w:val="af"/>
        <w:numPr>
          <w:ilvl w:val="0"/>
          <w:numId w:val="13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Липсиц</w:t>
      </w:r>
      <w:proofErr w:type="spellEnd"/>
      <w:r>
        <w:rPr>
          <w:sz w:val="28"/>
          <w:szCs w:val="28"/>
        </w:rPr>
        <w:t xml:space="preserve"> И.В. Экономика. Базовый курс: Учебник для 10, 11 классов </w:t>
      </w:r>
      <w:proofErr w:type="spellStart"/>
      <w:r>
        <w:rPr>
          <w:sz w:val="28"/>
          <w:szCs w:val="28"/>
        </w:rPr>
        <w:t>общеобразоват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учрежд</w:t>
      </w:r>
      <w:proofErr w:type="spellEnd"/>
      <w:r>
        <w:rPr>
          <w:sz w:val="28"/>
          <w:szCs w:val="28"/>
        </w:rPr>
        <w:t xml:space="preserve">./ И.В. </w:t>
      </w:r>
      <w:proofErr w:type="spellStart"/>
      <w:r>
        <w:rPr>
          <w:sz w:val="28"/>
          <w:szCs w:val="28"/>
        </w:rPr>
        <w:t>Липсиц</w:t>
      </w:r>
      <w:proofErr w:type="spellEnd"/>
      <w:r>
        <w:rPr>
          <w:sz w:val="28"/>
          <w:szCs w:val="28"/>
        </w:rPr>
        <w:t xml:space="preserve">.- </w:t>
      </w:r>
      <w:r w:rsidR="00640E41">
        <w:rPr>
          <w:sz w:val="28"/>
          <w:szCs w:val="28"/>
        </w:rPr>
        <w:t>15-е изд. – М.: ВИТА-ПРЕСС, 2018</w:t>
      </w:r>
      <w:r>
        <w:rPr>
          <w:sz w:val="28"/>
          <w:szCs w:val="28"/>
        </w:rPr>
        <w:t>;</w:t>
      </w:r>
    </w:p>
    <w:p w:rsidR="002F7E80" w:rsidRDefault="002F7E80" w:rsidP="008728BF">
      <w:pPr>
        <w:pStyle w:val="af"/>
        <w:numPr>
          <w:ilvl w:val="0"/>
          <w:numId w:val="13"/>
        </w:numPr>
        <w:tabs>
          <w:tab w:val="left" w:pos="993"/>
        </w:tabs>
        <w:ind w:left="0" w:firstLine="567"/>
        <w:contextualSpacing w:val="0"/>
        <w:jc w:val="both"/>
        <w:rPr>
          <w:sz w:val="28"/>
          <w:szCs w:val="28"/>
        </w:rPr>
      </w:pPr>
      <w:proofErr w:type="spellStart"/>
      <w:r w:rsidRPr="00A84035">
        <w:rPr>
          <w:sz w:val="28"/>
          <w:szCs w:val="28"/>
        </w:rPr>
        <w:t>Пястолов</w:t>
      </w:r>
      <w:proofErr w:type="spellEnd"/>
      <w:r w:rsidRPr="00A84035">
        <w:rPr>
          <w:sz w:val="28"/>
          <w:szCs w:val="28"/>
        </w:rPr>
        <w:t xml:space="preserve"> С.М. Экономическая теория: практикум: Учеб. пособие для студ. учреждений СПО / С. М. </w:t>
      </w:r>
      <w:proofErr w:type="spellStart"/>
      <w:r w:rsidRPr="00A84035">
        <w:rPr>
          <w:sz w:val="28"/>
          <w:szCs w:val="28"/>
        </w:rPr>
        <w:t>Пястолов</w:t>
      </w:r>
      <w:proofErr w:type="spellEnd"/>
      <w:r w:rsidRPr="00A84035">
        <w:rPr>
          <w:sz w:val="28"/>
          <w:szCs w:val="28"/>
        </w:rPr>
        <w:t xml:space="preserve">.- 2-е </w:t>
      </w:r>
      <w:proofErr w:type="spellStart"/>
      <w:r w:rsidRPr="00A84035">
        <w:rPr>
          <w:sz w:val="28"/>
          <w:szCs w:val="28"/>
        </w:rPr>
        <w:t>изд.</w:t>
      </w:r>
      <w:proofErr w:type="gramStart"/>
      <w:r w:rsidRPr="00A84035">
        <w:rPr>
          <w:sz w:val="28"/>
          <w:szCs w:val="28"/>
        </w:rPr>
        <w:t>,с</w:t>
      </w:r>
      <w:proofErr w:type="gramEnd"/>
      <w:r w:rsidRPr="00A84035">
        <w:rPr>
          <w:sz w:val="28"/>
          <w:szCs w:val="28"/>
        </w:rPr>
        <w:t>тер</w:t>
      </w:r>
      <w:proofErr w:type="spellEnd"/>
      <w:r w:rsidRPr="00A84035">
        <w:rPr>
          <w:sz w:val="28"/>
          <w:szCs w:val="28"/>
        </w:rPr>
        <w:t>.- М.: Изд</w:t>
      </w:r>
      <w:r w:rsidR="00640E41">
        <w:rPr>
          <w:sz w:val="28"/>
          <w:szCs w:val="28"/>
        </w:rPr>
        <w:t>ательский центр «Академия», 2018</w:t>
      </w:r>
      <w:r w:rsidRPr="00A84035">
        <w:rPr>
          <w:sz w:val="28"/>
          <w:szCs w:val="28"/>
        </w:rPr>
        <w:t>.- 192с.- (Среднее профессиональное образование)</w:t>
      </w:r>
      <w:r>
        <w:rPr>
          <w:sz w:val="28"/>
          <w:szCs w:val="28"/>
        </w:rPr>
        <w:t>;</w:t>
      </w:r>
    </w:p>
    <w:p w:rsidR="002F7E80" w:rsidRDefault="002F7E80" w:rsidP="008728BF">
      <w:pPr>
        <w:pStyle w:val="af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851B3C">
        <w:rPr>
          <w:sz w:val="28"/>
          <w:szCs w:val="28"/>
        </w:rPr>
        <w:lastRenderedPageBreak/>
        <w:t>Экономическая теория: курс интенсивной подготовки / И. В. Новикова [и др.]; под редакцией И. В. Новиковой, Ю. М. Ясинск</w:t>
      </w:r>
      <w:r w:rsidR="006E1B1A">
        <w:rPr>
          <w:sz w:val="28"/>
          <w:szCs w:val="28"/>
        </w:rPr>
        <w:t xml:space="preserve">ого. </w:t>
      </w:r>
      <w:r w:rsidR="00640E41">
        <w:rPr>
          <w:sz w:val="28"/>
          <w:szCs w:val="28"/>
        </w:rPr>
        <w:t xml:space="preserve">– Минск: </w:t>
      </w:r>
      <w:proofErr w:type="spellStart"/>
      <w:r w:rsidR="00640E41">
        <w:rPr>
          <w:sz w:val="28"/>
          <w:szCs w:val="28"/>
        </w:rPr>
        <w:t>Тетрасистемс</w:t>
      </w:r>
      <w:proofErr w:type="spellEnd"/>
      <w:r w:rsidR="00640E41">
        <w:rPr>
          <w:sz w:val="28"/>
          <w:szCs w:val="28"/>
        </w:rPr>
        <w:t>, 2018</w:t>
      </w:r>
      <w:r>
        <w:rPr>
          <w:sz w:val="28"/>
          <w:szCs w:val="28"/>
        </w:rPr>
        <w:t>;</w:t>
      </w:r>
    </w:p>
    <w:p w:rsidR="002F7E80" w:rsidRPr="00A84035" w:rsidRDefault="002F7E80" w:rsidP="008728BF">
      <w:pPr>
        <w:pStyle w:val="af"/>
        <w:numPr>
          <w:ilvl w:val="0"/>
          <w:numId w:val="1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851B3C">
        <w:rPr>
          <w:sz w:val="28"/>
          <w:szCs w:val="28"/>
        </w:rPr>
        <w:t>Экономическая теория: учебник / В. С. Артамонов [и др.]; под ред. В. С. Артамонова, С. А. Иванова. – Санк</w:t>
      </w:r>
      <w:r w:rsidR="00640E41">
        <w:rPr>
          <w:sz w:val="28"/>
          <w:szCs w:val="28"/>
        </w:rPr>
        <w:t>т-Петербург: Питер, 2018</w:t>
      </w:r>
      <w:r>
        <w:rPr>
          <w:sz w:val="28"/>
          <w:szCs w:val="28"/>
        </w:rPr>
        <w:t>.</w:t>
      </w:r>
    </w:p>
    <w:p w:rsidR="002F7E80" w:rsidRDefault="002F7E80" w:rsidP="008728BF">
      <w:pPr>
        <w:tabs>
          <w:tab w:val="left" w:pos="993"/>
        </w:tabs>
        <w:ind w:firstLine="567"/>
        <w:jc w:val="both"/>
        <w:rPr>
          <w:bCs/>
          <w:sz w:val="28"/>
          <w:u w:val="single"/>
        </w:rPr>
      </w:pPr>
    </w:p>
    <w:p w:rsidR="00FA334E" w:rsidRPr="003A56F7" w:rsidRDefault="00FA334E" w:rsidP="008728BF">
      <w:pPr>
        <w:tabs>
          <w:tab w:val="left" w:pos="993"/>
        </w:tabs>
        <w:ind w:firstLine="567"/>
        <w:jc w:val="both"/>
        <w:rPr>
          <w:bCs/>
          <w:sz w:val="28"/>
          <w:u w:val="single"/>
        </w:rPr>
      </w:pPr>
      <w:r w:rsidRPr="003A56F7">
        <w:rPr>
          <w:bCs/>
          <w:sz w:val="28"/>
          <w:u w:val="single"/>
        </w:rPr>
        <w:t>Интернет-ресурсы:</w:t>
      </w:r>
    </w:p>
    <w:p w:rsidR="00FA334E" w:rsidRPr="00A06916" w:rsidRDefault="00AC6EC7" w:rsidP="008728BF">
      <w:pPr>
        <w:pStyle w:val="af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hyperlink r:id="rId10" w:history="1">
        <w:r w:rsidR="00FA334E" w:rsidRPr="00A06916">
          <w:rPr>
            <w:sz w:val="28"/>
            <w:szCs w:val="28"/>
          </w:rPr>
          <w:t>http://www.akdi.ru/</w:t>
        </w:r>
      </w:hyperlink>
    </w:p>
    <w:p w:rsidR="00FA334E" w:rsidRDefault="00AC6EC7" w:rsidP="008728BF">
      <w:pPr>
        <w:pStyle w:val="af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hyperlink r:id="rId11" w:history="1">
        <w:r w:rsidR="00FA334E" w:rsidRPr="00F762C0">
          <w:rPr>
            <w:sz w:val="28"/>
            <w:szCs w:val="28"/>
          </w:rPr>
          <w:t>http://www.financial-lawyer.ru</w:t>
        </w:r>
      </w:hyperlink>
    </w:p>
    <w:p w:rsidR="00FA334E" w:rsidRPr="00A06916" w:rsidRDefault="00FA334E" w:rsidP="008728BF">
      <w:pPr>
        <w:pStyle w:val="af"/>
        <w:numPr>
          <w:ilvl w:val="0"/>
          <w:numId w:val="10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762C0">
        <w:rPr>
          <w:sz w:val="28"/>
          <w:szCs w:val="28"/>
        </w:rPr>
        <w:t>http://studentam.net</w:t>
      </w:r>
    </w:p>
    <w:p w:rsidR="00626A3D" w:rsidRDefault="00626A3D" w:rsidP="008728BF">
      <w:pPr>
        <w:pStyle w:val="1"/>
        <w:tabs>
          <w:tab w:val="num" w:pos="0"/>
          <w:tab w:val="left" w:pos="993"/>
        </w:tabs>
        <w:ind w:firstLine="567"/>
        <w:jc w:val="both"/>
        <w:rPr>
          <w:b w:val="0"/>
          <w:caps/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>
      <w:pPr>
        <w:rPr>
          <w:lang w:val="en-US"/>
        </w:rPr>
      </w:pPr>
    </w:p>
    <w:p w:rsidR="00695A9B" w:rsidRDefault="00695A9B" w:rsidP="00695A9B"/>
    <w:p w:rsidR="00A766EA" w:rsidRDefault="00A766EA" w:rsidP="00695A9B"/>
    <w:p w:rsidR="00A766EA" w:rsidRDefault="00A766EA" w:rsidP="00695A9B"/>
    <w:p w:rsidR="00A766EA" w:rsidRDefault="00A766EA" w:rsidP="00695A9B"/>
    <w:p w:rsidR="00A766EA" w:rsidRDefault="00A766EA" w:rsidP="00695A9B"/>
    <w:p w:rsidR="002F7E80" w:rsidRDefault="002F7E80" w:rsidP="00695A9B"/>
    <w:p w:rsidR="002F7E80" w:rsidRDefault="002F7E80" w:rsidP="00695A9B"/>
    <w:p w:rsidR="002F7E80" w:rsidRDefault="002F7E80" w:rsidP="00695A9B"/>
    <w:p w:rsidR="002F7E80" w:rsidRDefault="002F7E80" w:rsidP="00695A9B"/>
    <w:p w:rsidR="00A766EA" w:rsidRDefault="00A766EA" w:rsidP="00695A9B"/>
    <w:p w:rsidR="00A766EA" w:rsidRDefault="00A766EA" w:rsidP="00695A9B"/>
    <w:p w:rsidR="00695A9B" w:rsidRPr="00695A9B" w:rsidRDefault="00695A9B" w:rsidP="008728B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bCs w:val="0"/>
          <w:caps/>
          <w:color w:val="auto"/>
        </w:rPr>
      </w:pPr>
      <w:r w:rsidRPr="00695A9B">
        <w:rPr>
          <w:rFonts w:ascii="Times New Roman" w:hAnsi="Times New Roman"/>
          <w:bCs w:val="0"/>
          <w:caps/>
          <w:color w:val="auto"/>
        </w:rPr>
        <w:lastRenderedPageBreak/>
        <w:t>4. Контроль и оценка результатов освоения Дисциплины</w:t>
      </w:r>
    </w:p>
    <w:p w:rsidR="00695A9B" w:rsidRPr="00695A9B" w:rsidRDefault="00695A9B" w:rsidP="008728BF">
      <w:pPr>
        <w:ind w:firstLine="567"/>
        <w:jc w:val="both"/>
      </w:pPr>
    </w:p>
    <w:p w:rsidR="00695A9B" w:rsidRPr="00AF760B" w:rsidRDefault="00695A9B" w:rsidP="008728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 w:rsidRPr="00695A9B">
        <w:rPr>
          <w:b/>
          <w:bCs/>
          <w:sz w:val="28"/>
          <w:szCs w:val="28"/>
        </w:rPr>
        <w:t xml:space="preserve">4.1. Контроль и оценка </w:t>
      </w:r>
      <w:r w:rsidRPr="00AF760B">
        <w:rPr>
          <w:bCs/>
          <w:sz w:val="28"/>
          <w:szCs w:val="28"/>
        </w:rPr>
        <w:t xml:space="preserve">результатов освоения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AF760B">
        <w:rPr>
          <w:bCs/>
          <w:sz w:val="28"/>
          <w:szCs w:val="28"/>
        </w:rPr>
        <w:t>обучающимися</w:t>
      </w:r>
      <w:proofErr w:type="gramEnd"/>
      <w:r w:rsidRPr="00AF760B">
        <w:rPr>
          <w:bCs/>
          <w:sz w:val="28"/>
          <w:szCs w:val="28"/>
        </w:rPr>
        <w:t xml:space="preserve"> индивидуальных заданий.</w:t>
      </w:r>
    </w:p>
    <w:p w:rsidR="00695A9B" w:rsidRPr="00913FCE" w:rsidRDefault="00695A9B" w:rsidP="00695A9B">
      <w:pPr>
        <w:rPr>
          <w:sz w:val="28"/>
          <w:szCs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9"/>
        <w:gridCol w:w="4394"/>
      </w:tblGrid>
      <w:tr w:rsidR="00695A9B" w:rsidRPr="002F7E80" w:rsidTr="00FC7CC3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A9B" w:rsidRPr="002F7E80" w:rsidRDefault="00695A9B" w:rsidP="00695A9B">
            <w:pPr>
              <w:jc w:val="both"/>
              <w:rPr>
                <w:b/>
                <w:bCs/>
              </w:rPr>
            </w:pPr>
            <w:r w:rsidRPr="002F7E80">
              <w:rPr>
                <w:b/>
                <w:bCs/>
              </w:rPr>
              <w:t>Результаты обучения</w:t>
            </w:r>
          </w:p>
          <w:p w:rsidR="00695A9B" w:rsidRPr="002F7E80" w:rsidRDefault="00695A9B" w:rsidP="00695A9B">
            <w:pPr>
              <w:jc w:val="both"/>
              <w:rPr>
                <w:b/>
                <w:bCs/>
              </w:rPr>
            </w:pPr>
            <w:r w:rsidRPr="002F7E80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A9B" w:rsidRPr="002F7E80" w:rsidRDefault="00695A9B" w:rsidP="00695A9B">
            <w:pPr>
              <w:jc w:val="both"/>
              <w:rPr>
                <w:b/>
                <w:bCs/>
              </w:rPr>
            </w:pPr>
            <w:r w:rsidRPr="002F7E80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695A9B" w:rsidRPr="002F7E80" w:rsidTr="00FC7CC3">
        <w:trPr>
          <w:trHeight w:val="37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9B" w:rsidRPr="002F7E80" w:rsidRDefault="00695A9B" w:rsidP="00695A9B">
            <w:pPr>
              <w:tabs>
                <w:tab w:val="left" w:pos="266"/>
              </w:tabs>
              <w:jc w:val="both"/>
              <w:rPr>
                <w:b/>
                <w:bCs/>
              </w:rPr>
            </w:pPr>
            <w:r w:rsidRPr="002F7E80">
              <w:rPr>
                <w:b/>
                <w:bCs/>
              </w:rPr>
              <w:t>Умения: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9B" w:rsidRPr="002F7E80" w:rsidRDefault="00695A9B" w:rsidP="00695A9B">
            <w:pPr>
              <w:jc w:val="both"/>
              <w:rPr>
                <w:bCs/>
              </w:rPr>
            </w:pPr>
          </w:p>
        </w:tc>
      </w:tr>
      <w:tr w:rsidR="00695A9B" w:rsidRPr="002F7E80" w:rsidTr="00FC7CC3">
        <w:trPr>
          <w:trHeight w:val="66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9B" w:rsidRPr="002F7E80" w:rsidRDefault="00695A9B" w:rsidP="00695A9B">
            <w:pPr>
              <w:snapToGrid w:val="0"/>
              <w:spacing w:line="252" w:lineRule="auto"/>
              <w:jc w:val="both"/>
            </w:pPr>
            <w:r w:rsidRPr="002F7E80">
              <w:t>оперировать основными категориями и понятиями экономической теории;</w:t>
            </w:r>
          </w:p>
          <w:p w:rsidR="00695A9B" w:rsidRPr="002F7E80" w:rsidRDefault="00695A9B" w:rsidP="00695A9B">
            <w:pPr>
              <w:ind w:left="28"/>
              <w:jc w:val="both"/>
              <w:rPr>
                <w:b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5A9B" w:rsidRPr="002F7E80" w:rsidRDefault="00695A9B" w:rsidP="00695A9B">
            <w:pPr>
              <w:jc w:val="both"/>
            </w:pPr>
            <w:r w:rsidRPr="002F7E80">
              <w:t>- тестовый контроль;</w:t>
            </w:r>
          </w:p>
          <w:p w:rsidR="00695A9B" w:rsidRPr="002F7E80" w:rsidRDefault="00695A9B" w:rsidP="00695A9B">
            <w:pPr>
              <w:jc w:val="both"/>
            </w:pPr>
            <w:r w:rsidRPr="002F7E80">
              <w:t xml:space="preserve">- оценка результатов составления тезисов и конспектов  для  ответа по теме; </w:t>
            </w:r>
          </w:p>
          <w:p w:rsidR="00695A9B" w:rsidRPr="002F7E80" w:rsidRDefault="00695A9B" w:rsidP="00695A9B">
            <w:pPr>
              <w:jc w:val="both"/>
            </w:pPr>
            <w:r w:rsidRPr="002F7E80">
              <w:t>- анализ и оценивание выполнения  графических заданий;</w:t>
            </w:r>
          </w:p>
          <w:p w:rsidR="00695A9B" w:rsidRPr="002F7E80" w:rsidRDefault="00695A9B" w:rsidP="00695A9B">
            <w:pPr>
              <w:jc w:val="both"/>
            </w:pPr>
            <w:r w:rsidRPr="002F7E80">
              <w:t>- оценка решения и анализ ситуационных задач;</w:t>
            </w:r>
          </w:p>
          <w:p w:rsidR="00695A9B" w:rsidRPr="002F7E80" w:rsidRDefault="00695A9B" w:rsidP="00695A9B">
            <w:pPr>
              <w:jc w:val="both"/>
            </w:pPr>
            <w:r w:rsidRPr="002F7E80">
              <w:t>- оценка результатов выполнения  практических работ;</w:t>
            </w:r>
          </w:p>
          <w:p w:rsidR="00695A9B" w:rsidRPr="002F7E80" w:rsidRDefault="00695A9B" w:rsidP="00695A9B">
            <w:pPr>
              <w:jc w:val="both"/>
            </w:pPr>
            <w:r w:rsidRPr="002F7E80">
              <w:t>- экспертная оценка устных ответов студентов;</w:t>
            </w:r>
          </w:p>
          <w:p w:rsidR="00695A9B" w:rsidRPr="002F7E80" w:rsidRDefault="00695A9B" w:rsidP="00695A9B">
            <w:pPr>
              <w:jc w:val="both"/>
            </w:pPr>
            <w:r w:rsidRPr="002F7E80">
              <w:t>- оценка результатов диктантов по основным понятиям и определениям;</w:t>
            </w:r>
          </w:p>
          <w:p w:rsidR="00695A9B" w:rsidRPr="002F7E80" w:rsidRDefault="00695A9B" w:rsidP="00695A9B">
            <w:pPr>
              <w:jc w:val="both"/>
            </w:pPr>
            <w:r w:rsidRPr="002F7E80">
              <w:t>- оценка результатов кратковременных проверочных работ;</w:t>
            </w:r>
          </w:p>
          <w:p w:rsidR="00695A9B" w:rsidRPr="002F7E80" w:rsidRDefault="00695A9B" w:rsidP="00695A9B">
            <w:pPr>
              <w:jc w:val="both"/>
            </w:pPr>
            <w:r w:rsidRPr="002F7E80">
              <w:t>- оценка результатов выполнения индивидуальных заданий;</w:t>
            </w:r>
          </w:p>
          <w:p w:rsidR="00695A9B" w:rsidRPr="002F7E80" w:rsidRDefault="00695A9B" w:rsidP="00695A9B">
            <w:pPr>
              <w:jc w:val="both"/>
            </w:pPr>
            <w:r w:rsidRPr="002F7E80">
              <w:t>- оценка и анализ проблем современной экономики, изложенных  в СМИ;</w:t>
            </w:r>
          </w:p>
          <w:p w:rsidR="00695A9B" w:rsidRPr="002F7E80" w:rsidRDefault="00695A9B" w:rsidP="00695A9B">
            <w:pPr>
              <w:jc w:val="both"/>
              <w:rPr>
                <w:bCs/>
              </w:rPr>
            </w:pPr>
            <w:r w:rsidRPr="002F7E80">
              <w:t>- экспертная оценка результатов работы по кроссвордам</w:t>
            </w:r>
          </w:p>
        </w:tc>
      </w:tr>
      <w:tr w:rsidR="00695A9B" w:rsidRPr="002F7E80" w:rsidTr="00FC7CC3">
        <w:trPr>
          <w:trHeight w:val="66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9B" w:rsidRPr="002F7E80" w:rsidRDefault="00695A9B" w:rsidP="00695A9B">
            <w:pPr>
              <w:snapToGrid w:val="0"/>
              <w:spacing w:line="252" w:lineRule="auto"/>
              <w:jc w:val="both"/>
            </w:pPr>
            <w:r w:rsidRPr="002F7E80">
              <w:t>использовать источники экономической информации, различать основные учения, школы, концепции и направления экономической науки;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5A9B" w:rsidRPr="002F7E80" w:rsidRDefault="00695A9B" w:rsidP="00695A9B">
            <w:pPr>
              <w:jc w:val="both"/>
            </w:pPr>
          </w:p>
        </w:tc>
      </w:tr>
      <w:tr w:rsidR="00695A9B" w:rsidRPr="002F7E80" w:rsidTr="00FC7CC3">
        <w:trPr>
          <w:trHeight w:val="66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9B" w:rsidRPr="002F7E80" w:rsidRDefault="00695A9B" w:rsidP="00695A9B">
            <w:pPr>
              <w:snapToGrid w:val="0"/>
              <w:spacing w:line="252" w:lineRule="auto"/>
              <w:jc w:val="both"/>
            </w:pPr>
            <w:r w:rsidRPr="002F7E80">
              <w:t>строить графики и схемы, иллюстрирующие различные экономические модели;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5A9B" w:rsidRPr="002F7E80" w:rsidRDefault="00695A9B" w:rsidP="00695A9B">
            <w:pPr>
              <w:jc w:val="both"/>
            </w:pPr>
          </w:p>
        </w:tc>
      </w:tr>
      <w:tr w:rsidR="00695A9B" w:rsidRPr="002F7E80" w:rsidTr="00FC7CC3">
        <w:trPr>
          <w:trHeight w:val="96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9B" w:rsidRPr="002F7E80" w:rsidRDefault="00695A9B" w:rsidP="00695A9B">
            <w:pPr>
              <w:snapToGrid w:val="0"/>
              <w:spacing w:line="252" w:lineRule="auto"/>
              <w:jc w:val="both"/>
            </w:pPr>
            <w:r w:rsidRPr="002F7E80">
              <w:t xml:space="preserve">распознавать и обобщать сложные взаимосвязи, оценивать </w:t>
            </w:r>
            <w:proofErr w:type="gramStart"/>
            <w:r w:rsidRPr="002F7E80">
              <w:t>экономические процессы</w:t>
            </w:r>
            <w:proofErr w:type="gramEnd"/>
            <w:r w:rsidRPr="002F7E80">
              <w:t xml:space="preserve"> и явления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5A9B" w:rsidRPr="002F7E80" w:rsidRDefault="00695A9B" w:rsidP="00695A9B">
            <w:pPr>
              <w:jc w:val="both"/>
              <w:rPr>
                <w:bCs/>
              </w:rPr>
            </w:pPr>
          </w:p>
        </w:tc>
      </w:tr>
      <w:tr w:rsidR="00695A9B" w:rsidRPr="002F7E80" w:rsidTr="00FC7CC3">
        <w:trPr>
          <w:trHeight w:val="96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9B" w:rsidRPr="002F7E80" w:rsidRDefault="00695A9B" w:rsidP="00695A9B">
            <w:pPr>
              <w:snapToGrid w:val="0"/>
              <w:spacing w:line="252" w:lineRule="auto"/>
              <w:jc w:val="both"/>
            </w:pPr>
            <w:r w:rsidRPr="002F7E80">
              <w:t>применять инструменты макроэкономического анализа актуальных проблем современной экономики;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5A9B" w:rsidRPr="002F7E80" w:rsidRDefault="00695A9B" w:rsidP="00695A9B">
            <w:pPr>
              <w:jc w:val="both"/>
            </w:pPr>
          </w:p>
        </w:tc>
      </w:tr>
      <w:tr w:rsidR="00695A9B" w:rsidRPr="002F7E80" w:rsidTr="00FC7CC3">
        <w:trPr>
          <w:trHeight w:val="96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9B" w:rsidRPr="002F7E80" w:rsidRDefault="00695A9B" w:rsidP="00695A9B">
            <w:pPr>
              <w:snapToGrid w:val="0"/>
              <w:spacing w:line="252" w:lineRule="auto"/>
              <w:jc w:val="both"/>
            </w:pPr>
            <w:r w:rsidRPr="002F7E80">
              <w:t>выявлять проблемы экономического характера при анализе конкретных ситуаций, предлагать способы их решения с учётом действия экономических закономерностей на микр</w:t>
            </w:r>
            <w:proofErr w:type="gramStart"/>
            <w:r w:rsidRPr="002F7E80">
              <w:t>о-</w:t>
            </w:r>
            <w:proofErr w:type="gramEnd"/>
            <w:r w:rsidRPr="002F7E80">
              <w:t xml:space="preserve"> и </w:t>
            </w:r>
            <w:proofErr w:type="spellStart"/>
            <w:r w:rsidRPr="002F7E80">
              <w:t>макроуровнях</w:t>
            </w:r>
            <w:proofErr w:type="spellEnd"/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9B" w:rsidRPr="002F7E80" w:rsidRDefault="00695A9B" w:rsidP="00695A9B">
            <w:pPr>
              <w:jc w:val="both"/>
            </w:pPr>
          </w:p>
        </w:tc>
      </w:tr>
      <w:tr w:rsidR="00695A9B" w:rsidRPr="002F7E80" w:rsidTr="00FC7CC3">
        <w:trPr>
          <w:trHeight w:val="27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A9B" w:rsidRPr="002F7E80" w:rsidRDefault="00695A9B" w:rsidP="00695A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F7E80">
              <w:rPr>
                <w:b/>
              </w:rPr>
              <w:t>Знания</w:t>
            </w:r>
            <w:r w:rsidRPr="002F7E80">
              <w:t>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A9B" w:rsidRPr="002F7E80" w:rsidRDefault="00695A9B" w:rsidP="00695A9B">
            <w:pPr>
              <w:ind w:left="360"/>
              <w:jc w:val="both"/>
              <w:rPr>
                <w:bCs/>
              </w:rPr>
            </w:pPr>
          </w:p>
        </w:tc>
      </w:tr>
      <w:tr w:rsidR="00FC7CC3" w:rsidRPr="002F7E80" w:rsidTr="00FC7CC3">
        <w:trPr>
          <w:trHeight w:val="75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695A9B">
            <w:pPr>
              <w:snapToGrid w:val="0"/>
              <w:jc w:val="both"/>
              <w:rPr>
                <w:b/>
              </w:rPr>
            </w:pPr>
            <w:r w:rsidRPr="002F7E80">
              <w:t>предмет, метод и функции экономической теории;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jc w:val="both"/>
            </w:pPr>
            <w:r w:rsidRPr="002F7E80">
              <w:t>- характеристика основных методов и функций экономической теории;</w:t>
            </w:r>
          </w:p>
          <w:p w:rsidR="00FC7CC3" w:rsidRPr="002F7E80" w:rsidRDefault="00FC7CC3" w:rsidP="00695A9B">
            <w:pPr>
              <w:jc w:val="both"/>
            </w:pPr>
            <w:r w:rsidRPr="002F7E80">
              <w:t>-подготовка докладов, сообщений, компьютерных презентаций.</w:t>
            </w:r>
          </w:p>
          <w:p w:rsidR="00FC7CC3" w:rsidRPr="002F7E80" w:rsidRDefault="00FC7CC3" w:rsidP="00695A9B">
            <w:pPr>
              <w:jc w:val="both"/>
            </w:pPr>
            <w:r w:rsidRPr="002F7E80">
              <w:t>- создание на основе полученных  знаний презентаций, составление  кроссвордов;</w:t>
            </w:r>
          </w:p>
          <w:p w:rsidR="00FC7CC3" w:rsidRPr="002F7E80" w:rsidRDefault="00FC7CC3" w:rsidP="00695A9B">
            <w:pPr>
              <w:jc w:val="both"/>
            </w:pPr>
            <w:r w:rsidRPr="002F7E80">
              <w:t>- анализ ценовых и  неценовых  факторов спроса и предложения, механизма их влияния на рыночную цену,</w:t>
            </w:r>
          </w:p>
          <w:p w:rsidR="00FC7CC3" w:rsidRPr="002F7E80" w:rsidRDefault="00FC7CC3" w:rsidP="00695A9B">
            <w:pPr>
              <w:jc w:val="both"/>
            </w:pPr>
            <w:r w:rsidRPr="002F7E80">
              <w:t>- определение значимости конкуренции, анализ форм монополистических союзов,</w:t>
            </w:r>
          </w:p>
          <w:p w:rsidR="00FC7CC3" w:rsidRPr="002F7E80" w:rsidRDefault="00FC7CC3" w:rsidP="00695A9B">
            <w:pPr>
              <w:jc w:val="both"/>
            </w:pPr>
            <w:r w:rsidRPr="002F7E80">
              <w:t xml:space="preserve">- решение ситуационных задач на </w:t>
            </w:r>
            <w:r w:rsidRPr="002F7E80">
              <w:lastRenderedPageBreak/>
              <w:t>знание теории потребительского поведения, формулировка выводов;</w:t>
            </w:r>
          </w:p>
          <w:p w:rsidR="00FC7CC3" w:rsidRPr="002F7E80" w:rsidRDefault="00FC7CC3" w:rsidP="00695A9B">
            <w:pPr>
              <w:jc w:val="both"/>
            </w:pPr>
            <w:r w:rsidRPr="002F7E80">
              <w:t>- выполнение заданий кроссворда, оформление компьютерных презентаций, решение задач</w:t>
            </w:r>
          </w:p>
          <w:p w:rsidR="00FC7CC3" w:rsidRPr="002F7E80" w:rsidRDefault="00FC7CC3" w:rsidP="00695A9B">
            <w:pPr>
              <w:jc w:val="both"/>
            </w:pPr>
            <w:r w:rsidRPr="002F7E80">
              <w:t xml:space="preserve">- оперировать основными макроэкономическими показателями при составлении кроссвордов, тестов; анализировать состояние  современной экономики. </w:t>
            </w:r>
          </w:p>
          <w:p w:rsidR="00FC7CC3" w:rsidRPr="002F7E80" w:rsidRDefault="00FC7CC3" w:rsidP="002F7E80">
            <w:pPr>
              <w:jc w:val="both"/>
              <w:rPr>
                <w:bCs/>
              </w:rPr>
            </w:pPr>
            <w:r w:rsidRPr="002F7E80">
              <w:t>- решение ситуационных задач на знание макроэкономической политики государства и способов её осуществления; анализ методов госуд</w:t>
            </w:r>
            <w:r w:rsidR="002F7E80">
              <w:t>арственного регулирования.</w:t>
            </w:r>
          </w:p>
        </w:tc>
      </w:tr>
      <w:tr w:rsidR="00FC7CC3" w:rsidRPr="002F7E80" w:rsidTr="00FC7CC3">
        <w:trPr>
          <w:trHeight w:val="69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695A9B">
            <w:pPr>
              <w:snapToGrid w:val="0"/>
              <w:jc w:val="both"/>
            </w:pPr>
            <w:r w:rsidRPr="002F7E80">
              <w:t>общие положения экономической теории;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jc w:val="both"/>
              <w:rPr>
                <w:bCs/>
              </w:rPr>
            </w:pPr>
          </w:p>
        </w:tc>
      </w:tr>
      <w:tr w:rsidR="00FC7CC3" w:rsidRPr="002F7E80" w:rsidTr="00FC7CC3">
        <w:trPr>
          <w:trHeight w:val="99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695A9B">
            <w:pPr>
              <w:snapToGrid w:val="0"/>
              <w:jc w:val="both"/>
              <w:rPr>
                <w:b/>
              </w:rPr>
            </w:pPr>
            <w:r w:rsidRPr="002F7E80">
              <w:t>основные микро- и макроэкономические категории и показатели, методы их расчета;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jc w:val="both"/>
              <w:rPr>
                <w:bCs/>
              </w:rPr>
            </w:pPr>
          </w:p>
        </w:tc>
      </w:tr>
      <w:tr w:rsidR="00FC7CC3" w:rsidRPr="002F7E80" w:rsidTr="00FC7CC3">
        <w:trPr>
          <w:trHeight w:val="41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695A9B">
            <w:pPr>
              <w:snapToGrid w:val="0"/>
              <w:jc w:val="both"/>
            </w:pPr>
            <w:r w:rsidRPr="002F7E80">
              <w:t>построение экономических моделей;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jc w:val="both"/>
              <w:rPr>
                <w:bCs/>
              </w:rPr>
            </w:pPr>
          </w:p>
        </w:tc>
      </w:tr>
      <w:tr w:rsidR="00FC7CC3" w:rsidRPr="002F7E80" w:rsidTr="00FC7CC3">
        <w:trPr>
          <w:trHeight w:val="68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695A9B">
            <w:pPr>
              <w:snapToGrid w:val="0"/>
              <w:jc w:val="both"/>
            </w:pPr>
            <w:r w:rsidRPr="002F7E80">
              <w:t>характеристику финансового рынка, денежно-кредитной системы;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jc w:val="both"/>
              <w:rPr>
                <w:bCs/>
              </w:rPr>
            </w:pPr>
          </w:p>
        </w:tc>
      </w:tr>
      <w:tr w:rsidR="00FC7CC3" w:rsidRPr="002F7E80" w:rsidTr="00FC7CC3">
        <w:trPr>
          <w:trHeight w:val="68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695A9B">
            <w:pPr>
              <w:snapToGrid w:val="0"/>
              <w:jc w:val="both"/>
            </w:pPr>
            <w:r w:rsidRPr="002F7E80">
              <w:t>основы формирования государственного бюджета;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jc w:val="both"/>
              <w:rPr>
                <w:bCs/>
              </w:rPr>
            </w:pPr>
          </w:p>
        </w:tc>
      </w:tr>
      <w:tr w:rsidR="00FC7CC3" w:rsidRPr="002F7E80" w:rsidTr="00FC7CC3">
        <w:trPr>
          <w:trHeight w:val="68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695A9B">
            <w:pPr>
              <w:snapToGrid w:val="0"/>
              <w:jc w:val="both"/>
            </w:pPr>
            <w:r w:rsidRPr="002F7E80">
              <w:lastRenderedPageBreak/>
              <w:t>рыночный механизм формирования доходов и проблемы социальной политики государства;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jc w:val="both"/>
              <w:rPr>
                <w:bCs/>
              </w:rPr>
            </w:pPr>
          </w:p>
        </w:tc>
      </w:tr>
      <w:tr w:rsidR="00FC7CC3" w:rsidRPr="002F7E80" w:rsidTr="00FC7CC3">
        <w:trPr>
          <w:trHeight w:val="68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695A9B">
            <w:pPr>
              <w:snapToGrid w:val="0"/>
              <w:jc w:val="both"/>
            </w:pPr>
            <w:r w:rsidRPr="002F7E80">
              <w:lastRenderedPageBreak/>
              <w:t>понятия мировой рынок и международная торговля;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jc w:val="both"/>
              <w:rPr>
                <w:bCs/>
              </w:rPr>
            </w:pPr>
          </w:p>
        </w:tc>
      </w:tr>
      <w:tr w:rsidR="00FC7CC3" w:rsidRPr="002F7E80" w:rsidTr="00FC7CC3">
        <w:trPr>
          <w:trHeight w:val="68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695A9B">
            <w:pPr>
              <w:jc w:val="both"/>
            </w:pPr>
            <w:r w:rsidRPr="002F7E80">
              <w:t>основные направления экономической рефор</w:t>
            </w:r>
            <w:r w:rsidRPr="002F7E80">
              <w:softHyphen/>
              <w:t>мы в России.</w:t>
            </w: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jc w:val="both"/>
              <w:rPr>
                <w:bCs/>
              </w:rPr>
            </w:pPr>
          </w:p>
        </w:tc>
      </w:tr>
    </w:tbl>
    <w:p w:rsidR="00695A9B" w:rsidRPr="002F7E80" w:rsidRDefault="00695A9B" w:rsidP="00695A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tbl>
      <w:tblPr>
        <w:tblW w:w="99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31"/>
        <w:gridCol w:w="4392"/>
        <w:gridCol w:w="7"/>
      </w:tblGrid>
      <w:tr w:rsidR="00695A9B" w:rsidRPr="002F7E80" w:rsidTr="002F7E80">
        <w:trPr>
          <w:gridAfter w:val="1"/>
          <w:wAfter w:w="7" w:type="dxa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A9B" w:rsidRPr="002F7E80" w:rsidRDefault="00695A9B" w:rsidP="00695A9B">
            <w:pPr>
              <w:jc w:val="center"/>
              <w:rPr>
                <w:b/>
                <w:bCs/>
              </w:rPr>
            </w:pPr>
            <w:r w:rsidRPr="002F7E80">
              <w:rPr>
                <w:b/>
                <w:bCs/>
              </w:rPr>
              <w:t xml:space="preserve">Результаты </w:t>
            </w:r>
          </w:p>
          <w:p w:rsidR="00695A9B" w:rsidRPr="002F7E80" w:rsidRDefault="00695A9B" w:rsidP="00695A9B">
            <w:pPr>
              <w:jc w:val="center"/>
              <w:rPr>
                <w:b/>
                <w:bCs/>
              </w:rPr>
            </w:pPr>
            <w:r w:rsidRPr="002F7E80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5A9B" w:rsidRPr="002F7E80" w:rsidRDefault="00695A9B" w:rsidP="00695A9B">
            <w:pPr>
              <w:jc w:val="center"/>
              <w:rPr>
                <w:b/>
                <w:bCs/>
              </w:rPr>
            </w:pPr>
            <w:r w:rsidRPr="002F7E80">
              <w:rPr>
                <w:b/>
              </w:rPr>
              <w:t xml:space="preserve">Формы и методы контроля и оценки </w:t>
            </w: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</w:t>
            </w:r>
            <w:r w:rsidRPr="002F7E80">
              <w:rPr>
                <w:lang w:val="en-US"/>
              </w:rPr>
              <w:t> </w:t>
            </w:r>
            <w:r w:rsidRPr="002F7E80">
              <w:t>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695A9B">
            <w:pPr>
              <w:rPr>
                <w:bCs/>
              </w:rPr>
            </w:pPr>
            <w:r w:rsidRPr="002F7E80"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695A9B">
            <w:pPr>
              <w:rPr>
                <w:bCs/>
              </w:rPr>
            </w:pP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 3.</w:t>
            </w:r>
            <w:r w:rsidRPr="002F7E80">
              <w:rPr>
                <w:lang w:val="en-US"/>
              </w:rPr>
              <w:t> </w:t>
            </w:r>
            <w:r w:rsidRPr="002F7E80"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695A9B">
            <w:pPr>
              <w:rPr>
                <w:bCs/>
              </w:rPr>
            </w:pP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 4.</w:t>
            </w:r>
            <w:r w:rsidRPr="002F7E80">
              <w:rPr>
                <w:lang w:val="en-US"/>
              </w:rPr>
              <w:t> </w:t>
            </w:r>
            <w:r w:rsidRPr="002F7E80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695A9B">
            <w:pPr>
              <w:rPr>
                <w:bCs/>
              </w:rPr>
            </w:pP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695A9B">
            <w:pPr>
              <w:rPr>
                <w:bCs/>
              </w:rPr>
            </w:pP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 6. Работать в коллективе и команде, эффективно общаться с коллегами, руководством, потребителями.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695A9B">
            <w:pPr>
              <w:rPr>
                <w:bCs/>
              </w:rPr>
            </w:pP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 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695A9B">
            <w:pPr>
              <w:rPr>
                <w:bCs/>
              </w:rPr>
            </w:pP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695A9B">
            <w:pPr>
              <w:rPr>
                <w:bCs/>
              </w:rPr>
            </w:pP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 9. Ориентироваться в условиях частой смены технологий в профессиональной деятельности.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695A9B">
            <w:pPr>
              <w:rPr>
                <w:bCs/>
              </w:rPr>
            </w:pPr>
          </w:p>
        </w:tc>
      </w:tr>
      <w:tr w:rsidR="00FC7CC3" w:rsidRPr="002F7E80" w:rsidTr="002F7E80">
        <w:trPr>
          <w:gridAfter w:val="1"/>
          <w:wAfter w:w="7" w:type="dxa"/>
          <w:trHeight w:val="637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ОК 10.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695A9B">
            <w:pPr>
              <w:rPr>
                <w:bCs/>
              </w:rPr>
            </w:pPr>
          </w:p>
        </w:tc>
      </w:tr>
      <w:tr w:rsidR="00FC7CC3" w:rsidRPr="002F7E80" w:rsidTr="002F7E80"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jc w:val="center"/>
              <w:rPr>
                <w:b/>
                <w:bCs/>
              </w:rPr>
            </w:pPr>
            <w:r w:rsidRPr="002F7E80">
              <w:rPr>
                <w:b/>
                <w:bCs/>
              </w:rPr>
              <w:lastRenderedPageBreak/>
              <w:t xml:space="preserve">Результаты </w:t>
            </w:r>
          </w:p>
          <w:p w:rsidR="00FC7CC3" w:rsidRPr="002F7E80" w:rsidRDefault="00FC7CC3" w:rsidP="008F47D1">
            <w:pPr>
              <w:jc w:val="center"/>
              <w:rPr>
                <w:b/>
                <w:bCs/>
              </w:rPr>
            </w:pPr>
            <w:r w:rsidRPr="002F7E80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jc w:val="center"/>
              <w:rPr>
                <w:b/>
                <w:bCs/>
              </w:rPr>
            </w:pPr>
            <w:r w:rsidRPr="002F7E80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FC7CC3" w:rsidRPr="002F7E80" w:rsidTr="002F7E80">
        <w:trPr>
          <w:trHeight w:val="860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ПК 1.3. Проводить учет денежных средств, оформлять денежные и кассовые документы.</w:t>
            </w:r>
          </w:p>
        </w:tc>
        <w:tc>
          <w:tcPr>
            <w:tcW w:w="43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C7CC3" w:rsidRPr="002F7E80" w:rsidRDefault="00FC7CC3" w:rsidP="008F47D1">
            <w:pPr>
              <w:rPr>
                <w:bCs/>
              </w:rPr>
            </w:pPr>
          </w:p>
          <w:p w:rsidR="00FC7CC3" w:rsidRPr="002F7E80" w:rsidRDefault="00FC7CC3" w:rsidP="008F47D1">
            <w:r w:rsidRPr="002F7E80">
              <w:t>Текущий контроль в форме:</w:t>
            </w:r>
          </w:p>
          <w:p w:rsidR="00FC7CC3" w:rsidRPr="002F7E80" w:rsidRDefault="00FC7CC3" w:rsidP="008F47D1">
            <w:r w:rsidRPr="002F7E80">
              <w:t>-  практических занятий;</w:t>
            </w:r>
          </w:p>
          <w:p w:rsidR="00FC7CC3" w:rsidRPr="002F7E80" w:rsidRDefault="00FC7CC3" w:rsidP="008F47D1">
            <w:r w:rsidRPr="002F7E80">
              <w:t>- подготовки ответов на вопросы в учебнике;</w:t>
            </w:r>
          </w:p>
          <w:p w:rsidR="00FC7CC3" w:rsidRPr="002F7E80" w:rsidRDefault="00FC7CC3" w:rsidP="008F47D1">
            <w:r w:rsidRPr="002F7E80">
              <w:t>-подготовка ответов на тестовые задания</w:t>
            </w:r>
          </w:p>
          <w:p w:rsidR="00FC7CC3" w:rsidRPr="002F7E80" w:rsidRDefault="00FC7CC3" w:rsidP="008F47D1">
            <w:pPr>
              <w:rPr>
                <w:bCs/>
              </w:rPr>
            </w:pPr>
          </w:p>
        </w:tc>
      </w:tr>
      <w:tr w:rsidR="00FC7CC3" w:rsidRPr="002F7E80" w:rsidTr="002F7E80">
        <w:trPr>
          <w:trHeight w:val="270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ПК 2.2. Выполнять поручения руководства в составе комиссии по инвентаризации имущества в местах его хранения.</w:t>
            </w:r>
          </w:p>
        </w:tc>
        <w:tc>
          <w:tcPr>
            <w:tcW w:w="43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rPr>
                <w:bCs/>
              </w:rPr>
            </w:pPr>
          </w:p>
        </w:tc>
      </w:tr>
      <w:tr w:rsidR="00FC7CC3" w:rsidRPr="002F7E80" w:rsidTr="002F7E80">
        <w:trPr>
          <w:trHeight w:val="270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ПК 2.4. Проводить процедуры инвентаризации финансовых обязательств организации.</w:t>
            </w:r>
          </w:p>
        </w:tc>
        <w:tc>
          <w:tcPr>
            <w:tcW w:w="43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rPr>
                <w:bCs/>
              </w:rPr>
            </w:pPr>
          </w:p>
        </w:tc>
      </w:tr>
      <w:tr w:rsidR="00FC7CC3" w:rsidRPr="002F7E80" w:rsidTr="002F7E80">
        <w:trPr>
          <w:trHeight w:val="270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ПК 4.1. Отражать нарастающим итогом на счетах бухгалтерского учета имущественное и финансовое положение организации, определять результаты хозяйствен</w:t>
            </w:r>
            <w:r w:rsidRPr="002F7E80">
              <w:softHyphen/>
              <w:t>ной деятельности за отчетный период</w:t>
            </w:r>
          </w:p>
        </w:tc>
        <w:tc>
          <w:tcPr>
            <w:tcW w:w="43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rPr>
                <w:bCs/>
              </w:rPr>
            </w:pPr>
          </w:p>
        </w:tc>
      </w:tr>
      <w:tr w:rsidR="00FC7CC3" w:rsidRPr="002F7E80" w:rsidTr="002F7E80">
        <w:trPr>
          <w:trHeight w:val="270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FC7CC3">
            <w:pPr>
              <w:pStyle w:val="aff"/>
              <w:widowControl w:val="0"/>
              <w:ind w:left="0" w:firstLine="0"/>
              <w:jc w:val="both"/>
            </w:pPr>
            <w:r w:rsidRPr="002F7E80">
              <w:t>ПК 4.4. Проводить контроль и анализ информации об имуществе и финансовом положении организации, ее платежеспособности и доходности.</w:t>
            </w:r>
          </w:p>
        </w:tc>
        <w:tc>
          <w:tcPr>
            <w:tcW w:w="43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rPr>
                <w:bCs/>
              </w:rPr>
            </w:pPr>
          </w:p>
        </w:tc>
      </w:tr>
      <w:tr w:rsidR="00FC7CC3" w:rsidRPr="002F7E80" w:rsidTr="002F7E80">
        <w:trPr>
          <w:trHeight w:val="270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FC7CC3">
            <w:pPr>
              <w:pStyle w:val="aff"/>
              <w:widowControl w:val="0"/>
              <w:spacing w:line="257" w:lineRule="auto"/>
              <w:ind w:left="0" w:firstLine="0"/>
              <w:jc w:val="both"/>
            </w:pPr>
            <w:r w:rsidRPr="002F7E80">
              <w:t>ПК 5.1. Организовывать налоговый учет.</w:t>
            </w:r>
          </w:p>
        </w:tc>
        <w:tc>
          <w:tcPr>
            <w:tcW w:w="43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rPr>
                <w:bCs/>
              </w:rPr>
            </w:pPr>
          </w:p>
        </w:tc>
      </w:tr>
      <w:tr w:rsidR="00FC7CC3" w:rsidRPr="002F7E80" w:rsidTr="002F7E80">
        <w:trPr>
          <w:trHeight w:val="270"/>
        </w:trPr>
        <w:tc>
          <w:tcPr>
            <w:tcW w:w="5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FC7CC3">
            <w:pPr>
              <w:pStyle w:val="aff"/>
              <w:widowControl w:val="0"/>
              <w:spacing w:line="252" w:lineRule="auto"/>
              <w:ind w:left="0" w:firstLine="0"/>
              <w:jc w:val="both"/>
            </w:pPr>
            <w:r w:rsidRPr="002F7E80">
              <w:t>ПК 5.5. Проводить налоговое планирование деятельности организации.</w:t>
            </w:r>
          </w:p>
        </w:tc>
        <w:tc>
          <w:tcPr>
            <w:tcW w:w="439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rPr>
                <w:bCs/>
              </w:rPr>
            </w:pPr>
          </w:p>
        </w:tc>
      </w:tr>
    </w:tbl>
    <w:p w:rsidR="00626A3D" w:rsidRDefault="00626A3D" w:rsidP="00626A3D"/>
    <w:p w:rsidR="00FC7CC3" w:rsidRDefault="00FC7CC3" w:rsidP="00FC7CC3">
      <w:pPr>
        <w:rPr>
          <w:b/>
          <w:sz w:val="28"/>
          <w:szCs w:val="28"/>
        </w:rPr>
      </w:pPr>
      <w:r>
        <w:rPr>
          <w:b/>
          <w:sz w:val="28"/>
          <w:szCs w:val="28"/>
        </w:rPr>
        <w:t>4.2.</w:t>
      </w:r>
      <w:r w:rsidRPr="00913FCE">
        <w:rPr>
          <w:b/>
          <w:sz w:val="28"/>
          <w:szCs w:val="28"/>
        </w:rPr>
        <w:t xml:space="preserve">Вопросы к </w:t>
      </w:r>
      <w:r>
        <w:rPr>
          <w:b/>
          <w:sz w:val="28"/>
          <w:szCs w:val="28"/>
        </w:rPr>
        <w:t>экзамену.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Предмет и структура экономической теории.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 xml:space="preserve">Основные методы экономического исследования. </w:t>
      </w:r>
    </w:p>
    <w:p w:rsidR="00FC7CC3" w:rsidRPr="00FC7CC3" w:rsidRDefault="00640E41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Понятия микро-, </w:t>
      </w:r>
      <w:r w:rsidR="00FC7CC3" w:rsidRPr="00FC7CC3">
        <w:rPr>
          <w:sz w:val="28"/>
          <w:szCs w:val="28"/>
        </w:rPr>
        <w:t xml:space="preserve">макро-, </w:t>
      </w:r>
      <w:proofErr w:type="gramStart"/>
      <w:r w:rsidR="00FC7CC3" w:rsidRPr="00FC7CC3">
        <w:rPr>
          <w:sz w:val="28"/>
          <w:szCs w:val="28"/>
        </w:rPr>
        <w:t>международной</w:t>
      </w:r>
      <w:proofErr w:type="gramEnd"/>
      <w:r w:rsidR="00FC7CC3" w:rsidRPr="00FC7CC3">
        <w:rPr>
          <w:sz w:val="28"/>
          <w:szCs w:val="28"/>
        </w:rPr>
        <w:t xml:space="preserve"> экономик.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 xml:space="preserve">Основные функции экономической теории. 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Основные этапы развития экономической теории.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Основные функции рынка.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Основные виды рынков.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Условия функционирования рынка.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Инфраструктура рынка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Средства производства.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proofErr w:type="gramStart"/>
      <w:r w:rsidRPr="00FC7CC3">
        <w:rPr>
          <w:sz w:val="28"/>
          <w:szCs w:val="28"/>
        </w:rPr>
        <w:t>Основные черты и сравнительная характеристика централизованной и рыночной экономических систем.</w:t>
      </w:r>
      <w:proofErr w:type="gramEnd"/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proofErr w:type="gramStart"/>
      <w:r w:rsidRPr="00FC7CC3">
        <w:rPr>
          <w:sz w:val="28"/>
          <w:szCs w:val="28"/>
        </w:rPr>
        <w:t>Основные черты и сравнительная характеристика традиционной и рыночной экономических систем.</w:t>
      </w:r>
      <w:proofErr w:type="gramEnd"/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Сущность и цели приватизации и национализации собственности.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Монополия и ее виды.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Виды монополистических союзов.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Потребность как экономическая категория. Виды потребностей.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Теория потребительского поведения.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Закон спроса. Эластичность спроса.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Закон предложения. Эластичность предложения.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lastRenderedPageBreak/>
        <w:t>Конкуренция и ее виды.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Инфляция.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Безработица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Рынки факторов производства.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Равновесная цена.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Основные макроэкономические показатели.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Макроэкономическая нестабильность.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Функции государства в рыночной экономике.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Государственные финансы и их функции.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Государство в рыночном кругообороте.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Основные направления социальной политики государства.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 xml:space="preserve">Теории потребностей </w:t>
      </w:r>
      <w:proofErr w:type="spellStart"/>
      <w:r w:rsidRPr="00FC7CC3">
        <w:rPr>
          <w:sz w:val="28"/>
          <w:szCs w:val="28"/>
        </w:rPr>
        <w:t>Маслоу</w:t>
      </w:r>
      <w:proofErr w:type="spellEnd"/>
      <w:r w:rsidRPr="00FC7CC3">
        <w:rPr>
          <w:sz w:val="28"/>
          <w:szCs w:val="28"/>
        </w:rPr>
        <w:t xml:space="preserve"> и </w:t>
      </w:r>
      <w:proofErr w:type="spellStart"/>
      <w:r w:rsidRPr="00FC7CC3">
        <w:rPr>
          <w:sz w:val="28"/>
          <w:szCs w:val="28"/>
        </w:rPr>
        <w:t>Герцберга</w:t>
      </w:r>
      <w:proofErr w:type="spellEnd"/>
      <w:r w:rsidRPr="00FC7CC3">
        <w:rPr>
          <w:sz w:val="28"/>
          <w:szCs w:val="28"/>
        </w:rPr>
        <w:t>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 xml:space="preserve">Теории потребностей </w:t>
      </w:r>
      <w:proofErr w:type="spellStart"/>
      <w:r w:rsidRPr="00FC7CC3">
        <w:rPr>
          <w:sz w:val="28"/>
          <w:szCs w:val="28"/>
        </w:rPr>
        <w:t>Макклеланда</w:t>
      </w:r>
      <w:proofErr w:type="spellEnd"/>
      <w:r w:rsidRPr="00FC7CC3">
        <w:rPr>
          <w:sz w:val="28"/>
          <w:szCs w:val="28"/>
        </w:rPr>
        <w:t xml:space="preserve"> и </w:t>
      </w:r>
      <w:proofErr w:type="spellStart"/>
      <w:r w:rsidRPr="00FC7CC3">
        <w:rPr>
          <w:sz w:val="28"/>
          <w:szCs w:val="28"/>
        </w:rPr>
        <w:t>Герцберга</w:t>
      </w:r>
      <w:proofErr w:type="spellEnd"/>
      <w:r w:rsidRPr="00FC7CC3">
        <w:rPr>
          <w:sz w:val="28"/>
          <w:szCs w:val="28"/>
        </w:rPr>
        <w:t>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Преимущества и недостатки Индивидуального Предприятия.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Особенности Акционерных Обществ.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Экономический цикл и его фазы.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Макроэкономическая нестабильность.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Задачи осуществления экономической политики государства.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Способы осуществления экономической политики государства.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proofErr w:type="spellStart"/>
      <w:r w:rsidRPr="00FC7CC3">
        <w:rPr>
          <w:sz w:val="28"/>
          <w:szCs w:val="28"/>
          <w:lang w:val="en-US"/>
        </w:rPr>
        <w:t>Налоговая</w:t>
      </w:r>
      <w:proofErr w:type="spellEnd"/>
      <w:r w:rsidRPr="00FC7CC3">
        <w:rPr>
          <w:sz w:val="28"/>
          <w:szCs w:val="28"/>
          <w:lang w:val="en-US"/>
        </w:rPr>
        <w:t xml:space="preserve"> </w:t>
      </w:r>
      <w:r w:rsidRPr="00FC7CC3">
        <w:rPr>
          <w:sz w:val="28"/>
          <w:szCs w:val="28"/>
        </w:rPr>
        <w:t>политика государства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Бюджетная политика государства</w:t>
      </w:r>
    </w:p>
    <w:p w:rsidR="00FC7CC3" w:rsidRPr="00FC7CC3" w:rsidRDefault="00FC7CC3" w:rsidP="00FC7CC3">
      <w:pPr>
        <w:pStyle w:val="af"/>
        <w:numPr>
          <w:ilvl w:val="0"/>
          <w:numId w:val="12"/>
        </w:numPr>
        <w:spacing w:after="200" w:line="276" w:lineRule="auto"/>
        <w:rPr>
          <w:sz w:val="28"/>
          <w:szCs w:val="28"/>
        </w:rPr>
      </w:pPr>
      <w:r w:rsidRPr="00FC7CC3">
        <w:rPr>
          <w:sz w:val="28"/>
          <w:szCs w:val="28"/>
        </w:rPr>
        <w:t>Макроэкономическое равновесие по Вальрасу</w:t>
      </w:r>
    </w:p>
    <w:p w:rsidR="00FC7CC3" w:rsidRDefault="00FC7CC3" w:rsidP="00FC7CC3">
      <w:pPr>
        <w:rPr>
          <w:b/>
          <w:sz w:val="28"/>
          <w:szCs w:val="28"/>
        </w:rPr>
      </w:pPr>
    </w:p>
    <w:p w:rsidR="00FC7CC3" w:rsidRDefault="00FC7CC3" w:rsidP="00FC7CC3">
      <w:pPr>
        <w:keepNext/>
        <w:keepLines/>
        <w:suppressLineNumbers/>
        <w:suppressAutoHyphens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4.3. Критерии оценки знаний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03"/>
        <w:gridCol w:w="4857"/>
      </w:tblGrid>
      <w:tr w:rsidR="00FC7CC3" w:rsidTr="008F47D1">
        <w:trPr>
          <w:jc w:val="center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F7E80">
              <w:rPr>
                <w:b/>
              </w:rPr>
              <w:t>Наименование объектов контроля и оценки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CC3" w:rsidRPr="002F7E80" w:rsidRDefault="00FC7CC3" w:rsidP="008F47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F7E80">
              <w:rPr>
                <w:b/>
              </w:rPr>
              <w:t>Основные показатели оценки выполнения задания</w:t>
            </w:r>
          </w:p>
        </w:tc>
      </w:tr>
      <w:tr w:rsidR="00FC7CC3" w:rsidTr="008F47D1">
        <w:trPr>
          <w:jc w:val="center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8F47D1">
            <w:pPr>
              <w:widowControl w:val="0"/>
              <w:autoSpaceDE w:val="0"/>
              <w:autoSpaceDN w:val="0"/>
              <w:adjustRightInd w:val="0"/>
              <w:jc w:val="both"/>
            </w:pPr>
            <w:r w:rsidRPr="002F7E80">
              <w:t>1. Выполнение практических работ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8F47D1">
            <w:pPr>
              <w:widowControl w:val="0"/>
              <w:autoSpaceDE w:val="0"/>
              <w:autoSpaceDN w:val="0"/>
              <w:adjustRightInd w:val="0"/>
              <w:jc w:val="both"/>
            </w:pPr>
            <w:r w:rsidRPr="002F7E80">
              <w:t>- правильность выполнения практической работы;</w:t>
            </w:r>
          </w:p>
          <w:p w:rsidR="00FC7CC3" w:rsidRPr="002F7E80" w:rsidRDefault="00FC7CC3" w:rsidP="008F47D1">
            <w:pPr>
              <w:widowControl w:val="0"/>
              <w:autoSpaceDE w:val="0"/>
              <w:autoSpaceDN w:val="0"/>
              <w:adjustRightInd w:val="0"/>
              <w:jc w:val="both"/>
            </w:pPr>
            <w:r w:rsidRPr="002F7E80">
              <w:t>- грамотность и аккуратность оформления практической работы;</w:t>
            </w:r>
          </w:p>
          <w:p w:rsidR="00FC7CC3" w:rsidRPr="002F7E80" w:rsidRDefault="00FC7CC3" w:rsidP="008F47D1">
            <w:pPr>
              <w:widowControl w:val="0"/>
              <w:autoSpaceDE w:val="0"/>
              <w:autoSpaceDN w:val="0"/>
              <w:adjustRightInd w:val="0"/>
              <w:jc w:val="both"/>
            </w:pPr>
            <w:r w:rsidRPr="002F7E80">
              <w:t>- полнота раскрытия контрольных вопросов в практической работе</w:t>
            </w:r>
          </w:p>
        </w:tc>
      </w:tr>
      <w:tr w:rsidR="00FC7CC3" w:rsidTr="008F47D1">
        <w:trPr>
          <w:trHeight w:val="585"/>
          <w:jc w:val="center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8F47D1">
            <w:pPr>
              <w:widowControl w:val="0"/>
              <w:autoSpaceDE w:val="0"/>
              <w:autoSpaceDN w:val="0"/>
              <w:adjustRightInd w:val="0"/>
              <w:jc w:val="both"/>
            </w:pPr>
            <w:r w:rsidRPr="002F7E80">
              <w:t>2. Наличие конспекта по дисциплине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8F47D1">
            <w:pPr>
              <w:widowControl w:val="0"/>
              <w:autoSpaceDE w:val="0"/>
              <w:autoSpaceDN w:val="0"/>
              <w:adjustRightInd w:val="0"/>
              <w:jc w:val="both"/>
            </w:pPr>
            <w:r w:rsidRPr="002F7E80">
              <w:t>- наличие всех лекций по дисциплине;</w:t>
            </w:r>
          </w:p>
          <w:p w:rsidR="00FC7CC3" w:rsidRPr="002F7E80" w:rsidRDefault="00FC7CC3" w:rsidP="008F47D1">
            <w:pPr>
              <w:widowControl w:val="0"/>
              <w:autoSpaceDE w:val="0"/>
              <w:autoSpaceDN w:val="0"/>
              <w:adjustRightInd w:val="0"/>
              <w:jc w:val="both"/>
            </w:pPr>
            <w:r w:rsidRPr="002F7E80">
              <w:t>- грамотность и аккуратность оформления лекций с выделением тем лекций и основных опорных определений</w:t>
            </w:r>
          </w:p>
        </w:tc>
      </w:tr>
      <w:tr w:rsidR="00FC7CC3" w:rsidTr="008F47D1">
        <w:trPr>
          <w:trHeight w:val="1190"/>
          <w:jc w:val="center"/>
        </w:trPr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FC7CC3">
            <w:pPr>
              <w:widowControl w:val="0"/>
              <w:autoSpaceDE w:val="0"/>
              <w:autoSpaceDN w:val="0"/>
              <w:adjustRightInd w:val="0"/>
            </w:pPr>
            <w:r w:rsidRPr="002F7E80">
              <w:t>3. Выполнение самостоятельной работы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CC3" w:rsidRPr="002F7E80" w:rsidRDefault="00FC7CC3" w:rsidP="00FC7CC3">
            <w:pPr>
              <w:widowControl w:val="0"/>
              <w:autoSpaceDE w:val="0"/>
              <w:autoSpaceDN w:val="0"/>
              <w:adjustRightInd w:val="0"/>
              <w:jc w:val="both"/>
            </w:pPr>
            <w:r w:rsidRPr="002F7E80">
              <w:t>- правильность и полнота выполнения задания для самостоятельной работы;</w:t>
            </w:r>
          </w:p>
          <w:p w:rsidR="00FC7CC3" w:rsidRPr="002F7E80" w:rsidRDefault="00FC7CC3" w:rsidP="00FC7CC3">
            <w:pPr>
              <w:widowControl w:val="0"/>
              <w:autoSpaceDE w:val="0"/>
              <w:autoSpaceDN w:val="0"/>
              <w:adjustRightInd w:val="0"/>
              <w:jc w:val="both"/>
            </w:pPr>
            <w:r w:rsidRPr="002F7E80">
              <w:t>- грамотность и аккуратность оформления самостоятельной работы</w:t>
            </w:r>
          </w:p>
        </w:tc>
      </w:tr>
    </w:tbl>
    <w:p w:rsidR="00FC7CC3" w:rsidRDefault="00FC7CC3" w:rsidP="00FC7CC3">
      <w:pPr>
        <w:widowControl w:val="0"/>
        <w:suppressLineNumbers/>
        <w:suppressAutoHyphens/>
        <w:ind w:left="284"/>
        <w:jc w:val="center"/>
        <w:rPr>
          <w:bCs/>
          <w:i/>
          <w:sz w:val="28"/>
          <w:szCs w:val="28"/>
        </w:rPr>
      </w:pPr>
    </w:p>
    <w:p w:rsidR="00FC7CC3" w:rsidRDefault="00FC7CC3" w:rsidP="00FC7CC3">
      <w:pPr>
        <w:widowControl w:val="0"/>
        <w:suppressLineNumbers/>
        <w:suppressAutoHyphens/>
        <w:ind w:left="284"/>
        <w:jc w:val="center"/>
        <w:rPr>
          <w:bCs/>
          <w:i/>
          <w:sz w:val="28"/>
          <w:szCs w:val="28"/>
        </w:rPr>
      </w:pPr>
    </w:p>
    <w:p w:rsidR="00FC7CC3" w:rsidRDefault="00FC7CC3" w:rsidP="00FC7CC3">
      <w:pPr>
        <w:widowControl w:val="0"/>
        <w:suppressLineNumbers/>
        <w:suppressAutoHyphens/>
        <w:ind w:left="284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lastRenderedPageBreak/>
        <w:t>Шкала оценки образовательных достижений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/>
      </w:tblPr>
      <w:tblGrid>
        <w:gridCol w:w="4377"/>
        <w:gridCol w:w="2427"/>
        <w:gridCol w:w="2839"/>
      </w:tblGrid>
      <w:tr w:rsidR="00FC7CC3" w:rsidRPr="00913FCE" w:rsidTr="008F47D1">
        <w:trPr>
          <w:trHeight w:val="206"/>
          <w:jc w:val="center"/>
        </w:trPr>
        <w:tc>
          <w:tcPr>
            <w:tcW w:w="4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FC7CC3">
            <w:pPr>
              <w:widowControl w:val="0"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sz w:val="28"/>
                <w:szCs w:val="28"/>
              </w:rPr>
              <w:t>Процент результативности (правильных ответов)</w:t>
            </w:r>
          </w:p>
        </w:tc>
        <w:tc>
          <w:tcPr>
            <w:tcW w:w="5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FC7CC3">
            <w:pPr>
              <w:widowControl w:val="0"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Оценка уровня подготовки</w:t>
            </w:r>
          </w:p>
        </w:tc>
      </w:tr>
      <w:tr w:rsidR="00FC7CC3" w:rsidRPr="00913FCE" w:rsidTr="008F47D1">
        <w:trPr>
          <w:trHeight w:val="29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C7CC3" w:rsidRPr="00913FCE" w:rsidRDefault="00FC7CC3" w:rsidP="008F4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sz w:val="28"/>
                <w:szCs w:val="28"/>
              </w:rPr>
              <w:t>балл (отметка)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вербальный аналог</w:t>
            </w:r>
          </w:p>
        </w:tc>
      </w:tr>
      <w:tr w:rsidR="00FC7CC3" w:rsidRPr="00913FCE" w:rsidTr="008F47D1">
        <w:trPr>
          <w:trHeight w:val="195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90 ÷ 100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отлично</w:t>
            </w:r>
          </w:p>
        </w:tc>
      </w:tr>
      <w:tr w:rsidR="00FC7CC3" w:rsidRPr="00913FCE" w:rsidTr="008F47D1">
        <w:trPr>
          <w:trHeight w:val="132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75 ÷ 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хорошо</w:t>
            </w:r>
          </w:p>
        </w:tc>
      </w:tr>
      <w:tr w:rsidR="00FC7CC3" w:rsidRPr="00913FCE" w:rsidTr="008F47D1">
        <w:trPr>
          <w:trHeight w:val="210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60 ÷ 74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удовлетворительно</w:t>
            </w:r>
          </w:p>
        </w:tc>
      </w:tr>
      <w:tr w:rsidR="00FC7CC3" w:rsidRPr="00913FCE" w:rsidTr="008F47D1">
        <w:trPr>
          <w:trHeight w:val="288"/>
          <w:jc w:val="center"/>
        </w:trPr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менее 60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7CC3" w:rsidRPr="00913FCE" w:rsidRDefault="00FC7CC3" w:rsidP="008F47D1">
            <w:pPr>
              <w:keepNext/>
              <w:keepLines/>
              <w:suppressLineNumbers/>
              <w:suppressAutoHyphens/>
              <w:jc w:val="center"/>
              <w:textAlignment w:val="baseline"/>
              <w:rPr>
                <w:sz w:val="28"/>
                <w:szCs w:val="28"/>
              </w:rPr>
            </w:pPr>
            <w:r w:rsidRPr="00913FCE">
              <w:rPr>
                <w:bCs/>
                <w:color w:val="000000"/>
                <w:kern w:val="24"/>
                <w:position w:val="1"/>
                <w:sz w:val="28"/>
                <w:szCs w:val="28"/>
              </w:rPr>
              <w:t>неудовлетворительно</w:t>
            </w:r>
          </w:p>
        </w:tc>
      </w:tr>
    </w:tbl>
    <w:p w:rsidR="00626A3D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6A3D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6A3D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6A3D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6A3D" w:rsidRDefault="00626A3D" w:rsidP="00FC7C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</w:rPr>
      </w:pPr>
    </w:p>
    <w:p w:rsidR="00626A3D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6A3D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6A3D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6A3D" w:rsidRPr="00626A3D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6A3D" w:rsidRPr="00626A3D" w:rsidRDefault="00626A3D" w:rsidP="00626A3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0B5CF1" w:rsidRDefault="000B5CF1"/>
    <w:sectPr w:rsidR="000B5CF1" w:rsidSect="000B5CF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279" w:rsidRDefault="00736279" w:rsidP="00626A3D">
      <w:r>
        <w:separator/>
      </w:r>
    </w:p>
  </w:endnote>
  <w:endnote w:type="continuationSeparator" w:id="0">
    <w:p w:rsidR="00736279" w:rsidRDefault="00736279" w:rsidP="00626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3087"/>
      <w:docPartObj>
        <w:docPartGallery w:val="Page Numbers (Bottom of Page)"/>
        <w:docPartUnique/>
      </w:docPartObj>
    </w:sdtPr>
    <w:sdtContent>
      <w:p w:rsidR="00D83C72" w:rsidRDefault="00AC6EC7">
        <w:pPr>
          <w:pStyle w:val="a5"/>
          <w:jc w:val="right"/>
        </w:pPr>
        <w:r>
          <w:fldChar w:fldCharType="begin"/>
        </w:r>
        <w:r w:rsidR="00D83C72">
          <w:instrText xml:space="preserve"> PAGE   \* MERGEFORMAT </w:instrText>
        </w:r>
        <w:r>
          <w:fldChar w:fldCharType="separate"/>
        </w:r>
        <w:r w:rsidR="000C0A8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83C72" w:rsidRDefault="00D83C7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3088"/>
      <w:docPartObj>
        <w:docPartGallery w:val="Page Numbers (Bottom of Page)"/>
        <w:docPartUnique/>
      </w:docPartObj>
    </w:sdtPr>
    <w:sdtContent>
      <w:p w:rsidR="00D83C72" w:rsidRDefault="00AC6EC7">
        <w:pPr>
          <w:pStyle w:val="a5"/>
          <w:jc w:val="right"/>
        </w:pPr>
        <w:r>
          <w:fldChar w:fldCharType="begin"/>
        </w:r>
        <w:r w:rsidR="00D83C72">
          <w:instrText xml:space="preserve"> PAGE   \* MERGEFORMAT </w:instrText>
        </w:r>
        <w:r>
          <w:fldChar w:fldCharType="separate"/>
        </w:r>
        <w:r w:rsidR="000C0A8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D83C72" w:rsidRDefault="00D83C7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279" w:rsidRDefault="00736279" w:rsidP="00626A3D">
      <w:r>
        <w:separator/>
      </w:r>
    </w:p>
  </w:footnote>
  <w:footnote w:type="continuationSeparator" w:id="0">
    <w:p w:rsidR="00736279" w:rsidRDefault="00736279" w:rsidP="00626A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27E1"/>
    <w:multiLevelType w:val="hybridMultilevel"/>
    <w:tmpl w:val="E768166E"/>
    <w:name w:val="WW8Num65"/>
    <w:lvl w:ilvl="0" w:tplc="5AA613A2">
      <w:start w:val="1"/>
      <w:numFmt w:val="bullet"/>
      <w:pStyle w:val="3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A1EC792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79E4A9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DBE408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2C08E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4A09EA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7DEC00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79483F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311ED84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75790C"/>
    <w:multiLevelType w:val="hybridMultilevel"/>
    <w:tmpl w:val="46ACC262"/>
    <w:lvl w:ilvl="0" w:tplc="D65E66B0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47B7B"/>
    <w:multiLevelType w:val="multilevel"/>
    <w:tmpl w:val="9234747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">
    <w:nsid w:val="279A013A"/>
    <w:multiLevelType w:val="hybridMultilevel"/>
    <w:tmpl w:val="56882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824D9D"/>
    <w:multiLevelType w:val="hybridMultilevel"/>
    <w:tmpl w:val="5E92A568"/>
    <w:lvl w:ilvl="0" w:tplc="8BD02FD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C35A8D"/>
    <w:multiLevelType w:val="hybridMultilevel"/>
    <w:tmpl w:val="28AE29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92C4E32"/>
    <w:multiLevelType w:val="hybridMultilevel"/>
    <w:tmpl w:val="3354A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85468F4"/>
    <w:multiLevelType w:val="hybridMultilevel"/>
    <w:tmpl w:val="3CC4B8F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75F26110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AB2B47"/>
    <w:multiLevelType w:val="hybridMultilevel"/>
    <w:tmpl w:val="1C4AC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F270DD"/>
    <w:multiLevelType w:val="hybridMultilevel"/>
    <w:tmpl w:val="5E92A568"/>
    <w:lvl w:ilvl="0" w:tplc="8BD02FD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A16619"/>
    <w:multiLevelType w:val="hybridMultilevel"/>
    <w:tmpl w:val="9BDCB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85FAF"/>
    <w:multiLevelType w:val="hybridMultilevel"/>
    <w:tmpl w:val="C784B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CB0EF4"/>
    <w:multiLevelType w:val="hybridMultilevel"/>
    <w:tmpl w:val="B6602AC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9"/>
  </w:num>
  <w:num w:numId="5">
    <w:abstractNumId w:val="6"/>
  </w:num>
  <w:num w:numId="6">
    <w:abstractNumId w:val="12"/>
  </w:num>
  <w:num w:numId="7">
    <w:abstractNumId w:val="3"/>
  </w:num>
  <w:num w:numId="8">
    <w:abstractNumId w:val="5"/>
  </w:num>
  <w:num w:numId="9">
    <w:abstractNumId w:val="7"/>
  </w:num>
  <w:num w:numId="10">
    <w:abstractNumId w:val="10"/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6A3D"/>
    <w:rsid w:val="00063F60"/>
    <w:rsid w:val="000B5CF1"/>
    <w:rsid w:val="000C0A86"/>
    <w:rsid w:val="00143A37"/>
    <w:rsid w:val="00195331"/>
    <w:rsid w:val="001B324E"/>
    <w:rsid w:val="002D6F66"/>
    <w:rsid w:val="002F7E80"/>
    <w:rsid w:val="003B2EDE"/>
    <w:rsid w:val="0046005D"/>
    <w:rsid w:val="00550E55"/>
    <w:rsid w:val="00572C51"/>
    <w:rsid w:val="00626A3D"/>
    <w:rsid w:val="00640E41"/>
    <w:rsid w:val="00644602"/>
    <w:rsid w:val="00695A9B"/>
    <w:rsid w:val="006B51B4"/>
    <w:rsid w:val="006E1B1A"/>
    <w:rsid w:val="0071623F"/>
    <w:rsid w:val="00736279"/>
    <w:rsid w:val="00787F30"/>
    <w:rsid w:val="007913A5"/>
    <w:rsid w:val="007D6CC1"/>
    <w:rsid w:val="0081155F"/>
    <w:rsid w:val="008221B7"/>
    <w:rsid w:val="00851B3C"/>
    <w:rsid w:val="008728BF"/>
    <w:rsid w:val="008E25A0"/>
    <w:rsid w:val="008F47D1"/>
    <w:rsid w:val="00936B93"/>
    <w:rsid w:val="0097038A"/>
    <w:rsid w:val="009776BD"/>
    <w:rsid w:val="00A02C7E"/>
    <w:rsid w:val="00A766EA"/>
    <w:rsid w:val="00AC6EC7"/>
    <w:rsid w:val="00AF760B"/>
    <w:rsid w:val="00B42F4E"/>
    <w:rsid w:val="00B5279B"/>
    <w:rsid w:val="00B73D21"/>
    <w:rsid w:val="00B814C4"/>
    <w:rsid w:val="00B868C1"/>
    <w:rsid w:val="00B97722"/>
    <w:rsid w:val="00BA4712"/>
    <w:rsid w:val="00BD39A6"/>
    <w:rsid w:val="00C10771"/>
    <w:rsid w:val="00C15E38"/>
    <w:rsid w:val="00C96E50"/>
    <w:rsid w:val="00CA65FD"/>
    <w:rsid w:val="00CC459E"/>
    <w:rsid w:val="00D4663D"/>
    <w:rsid w:val="00D83C72"/>
    <w:rsid w:val="00DE041D"/>
    <w:rsid w:val="00E73D18"/>
    <w:rsid w:val="00EA428C"/>
    <w:rsid w:val="00EF2766"/>
    <w:rsid w:val="00F753A0"/>
    <w:rsid w:val="00FA334E"/>
    <w:rsid w:val="00FC7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Default Paragraph Font" w:uiPriority="1"/>
    <w:lsdException w:name="List Continue 2" w:uiPriority="99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Normal Table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A3D"/>
    <w:rPr>
      <w:rFonts w:ascii="Times New Roman" w:hAnsi="Times New Roman"/>
      <w:sz w:val="24"/>
      <w:szCs w:val="24"/>
    </w:rPr>
  </w:style>
  <w:style w:type="paragraph" w:styleId="1">
    <w:name w:val="heading 1"/>
    <w:aliases w:val="Глава 1,Таблица текст,Заголовок МАКС,заг33"/>
    <w:basedOn w:val="a"/>
    <w:next w:val="a"/>
    <w:link w:val="10"/>
    <w:qFormat/>
    <w:rsid w:val="00143A3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aliases w:val="Глава 2,Знак Знак"/>
    <w:basedOn w:val="a"/>
    <w:next w:val="a"/>
    <w:link w:val="20"/>
    <w:qFormat/>
    <w:rsid w:val="00143A3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aliases w:val="Глава 3,3"/>
    <w:basedOn w:val="a"/>
    <w:next w:val="a"/>
    <w:link w:val="31"/>
    <w:uiPriority w:val="9"/>
    <w:qFormat/>
    <w:rsid w:val="00143A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43A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143A37"/>
    <w:pPr>
      <w:keepNext/>
      <w:shd w:val="clear" w:color="auto" w:fill="FFFFFF"/>
      <w:tabs>
        <w:tab w:val="left" w:pos="0"/>
      </w:tabs>
      <w:autoSpaceDE w:val="0"/>
      <w:autoSpaceDN w:val="0"/>
      <w:adjustRightInd w:val="0"/>
      <w:spacing w:line="360" w:lineRule="auto"/>
      <w:jc w:val="center"/>
      <w:outlineLvl w:val="4"/>
    </w:pPr>
    <w:rPr>
      <w:b/>
      <w:bCs/>
      <w:color w:val="000000"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143A37"/>
    <w:pPr>
      <w:spacing w:before="240" w:after="60"/>
      <w:jc w:val="both"/>
      <w:outlineLvl w:val="5"/>
    </w:pPr>
    <w:rPr>
      <w:i/>
      <w:sz w:val="22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143A37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143A37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143A37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,Таблица текст Знак,Заголовок МАКС Знак,заг33 Знак"/>
    <w:basedOn w:val="a0"/>
    <w:link w:val="1"/>
    <w:rsid w:val="00143A37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rsid w:val="0046005D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600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4600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6005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46005D"/>
    <w:rPr>
      <w:rFonts w:cs="Times New Roman"/>
    </w:rPr>
  </w:style>
  <w:style w:type="paragraph" w:styleId="21">
    <w:name w:val="List Continue 2"/>
    <w:basedOn w:val="a"/>
    <w:uiPriority w:val="99"/>
    <w:rsid w:val="0046005D"/>
    <w:pPr>
      <w:spacing w:after="120"/>
      <w:ind w:left="566" w:firstLine="709"/>
      <w:jc w:val="both"/>
    </w:pPr>
    <w:rPr>
      <w:sz w:val="28"/>
    </w:rPr>
  </w:style>
  <w:style w:type="paragraph" w:styleId="32">
    <w:name w:val="Body Text Indent 3"/>
    <w:basedOn w:val="a"/>
    <w:link w:val="33"/>
    <w:uiPriority w:val="99"/>
    <w:rsid w:val="0046005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46005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Hyperlink"/>
    <w:basedOn w:val="a0"/>
    <w:uiPriority w:val="99"/>
    <w:rsid w:val="0046005D"/>
    <w:rPr>
      <w:rFonts w:cs="Times New Roman"/>
      <w:color w:val="0000FF"/>
      <w:u w:val="single"/>
    </w:rPr>
  </w:style>
  <w:style w:type="character" w:styleId="a9">
    <w:name w:val="Emphasis"/>
    <w:basedOn w:val="a0"/>
    <w:uiPriority w:val="20"/>
    <w:qFormat/>
    <w:rsid w:val="00143A37"/>
    <w:rPr>
      <w:rFonts w:cs="Times New Roman"/>
      <w:i/>
      <w:iCs/>
    </w:rPr>
  </w:style>
  <w:style w:type="paragraph" w:styleId="aa">
    <w:name w:val="Normal (Web)"/>
    <w:basedOn w:val="a"/>
    <w:uiPriority w:val="99"/>
    <w:rsid w:val="0046005D"/>
    <w:pPr>
      <w:autoSpaceDE w:val="0"/>
      <w:autoSpaceDN w:val="0"/>
      <w:spacing w:before="100" w:after="100"/>
    </w:pPr>
  </w:style>
  <w:style w:type="paragraph" w:styleId="HTML">
    <w:name w:val="HTML Preformatted"/>
    <w:basedOn w:val="a"/>
    <w:link w:val="HTML0"/>
    <w:uiPriority w:val="99"/>
    <w:rsid w:val="004600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46005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rsid w:val="0046005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6005D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uiPriority w:val="59"/>
    <w:rsid w:val="0046005D"/>
    <w:rPr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laceholder Text"/>
    <w:basedOn w:val="a0"/>
    <w:uiPriority w:val="99"/>
    <w:semiHidden/>
    <w:rsid w:val="0046005D"/>
    <w:rPr>
      <w:color w:val="808080"/>
    </w:rPr>
  </w:style>
  <w:style w:type="paragraph" w:styleId="af">
    <w:name w:val="List Paragraph"/>
    <w:basedOn w:val="a"/>
    <w:uiPriority w:val="34"/>
    <w:qFormat/>
    <w:rsid w:val="00143A37"/>
    <w:pPr>
      <w:ind w:left="720"/>
      <w:contextualSpacing/>
    </w:pPr>
  </w:style>
  <w:style w:type="paragraph" w:customStyle="1" w:styleId="af0">
    <w:name w:val="Описание формулы"/>
    <w:basedOn w:val="a"/>
    <w:rsid w:val="0046005D"/>
    <w:pPr>
      <w:spacing w:line="360" w:lineRule="auto"/>
      <w:ind w:left="1134"/>
      <w:jc w:val="both"/>
    </w:pPr>
    <w:rPr>
      <w:color w:val="008080"/>
      <w:sz w:val="28"/>
    </w:rPr>
  </w:style>
  <w:style w:type="paragraph" w:customStyle="1" w:styleId="std">
    <w:name w:val="std"/>
    <w:basedOn w:val="a"/>
    <w:rsid w:val="0046005D"/>
    <w:pPr>
      <w:spacing w:before="100" w:beforeAutospacing="1" w:after="100" w:afterAutospacing="1"/>
    </w:pPr>
  </w:style>
  <w:style w:type="paragraph" w:customStyle="1" w:styleId="ConsNormal">
    <w:name w:val="ConsNormal"/>
    <w:rsid w:val="0046005D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F13">
    <w:name w:val="ОF1новной текст с отступом 3"/>
    <w:basedOn w:val="a"/>
    <w:rsid w:val="0046005D"/>
    <w:pPr>
      <w:widowControl w:val="0"/>
      <w:autoSpaceDE w:val="0"/>
      <w:autoSpaceDN w:val="0"/>
      <w:ind w:firstLine="709"/>
      <w:jc w:val="both"/>
    </w:pPr>
    <w:rPr>
      <w:sz w:val="28"/>
      <w:szCs w:val="28"/>
    </w:rPr>
  </w:style>
  <w:style w:type="paragraph" w:customStyle="1" w:styleId="af1">
    <w:name w:val="КУРСАЧ"/>
    <w:basedOn w:val="a"/>
    <w:rsid w:val="0046005D"/>
    <w:pPr>
      <w:spacing w:line="360" w:lineRule="auto"/>
      <w:ind w:firstLine="567"/>
      <w:jc w:val="both"/>
    </w:pPr>
    <w:rPr>
      <w:sz w:val="28"/>
    </w:rPr>
  </w:style>
  <w:style w:type="character" w:customStyle="1" w:styleId="apple-converted-space">
    <w:name w:val="apple-converted-space"/>
    <w:basedOn w:val="a0"/>
    <w:rsid w:val="0046005D"/>
  </w:style>
  <w:style w:type="character" w:customStyle="1" w:styleId="20">
    <w:name w:val="Заголовок 2 Знак"/>
    <w:aliases w:val="Глава 2 Знак,Знак Знак Знак"/>
    <w:basedOn w:val="a0"/>
    <w:link w:val="2"/>
    <w:rsid w:val="00143A3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aliases w:val="Глава 3 Знак,3 Знак"/>
    <w:basedOn w:val="a0"/>
    <w:link w:val="30"/>
    <w:uiPriority w:val="9"/>
    <w:rsid w:val="00143A3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43A37"/>
    <w:rPr>
      <w:rFonts w:ascii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143A37"/>
    <w:rPr>
      <w:rFonts w:ascii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rsid w:val="00143A37"/>
    <w:rPr>
      <w:rFonts w:ascii="Times New Roman" w:hAnsi="Times New Roman" w:cs="Times New Roman"/>
      <w:i/>
      <w:sz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143A37"/>
    <w:rPr>
      <w:rFonts w:ascii="Arial" w:hAnsi="Arial" w:cs="Times New Roman"/>
      <w:sz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143A37"/>
    <w:rPr>
      <w:rFonts w:ascii="Arial" w:hAnsi="Arial" w:cs="Times New Roman"/>
      <w:i/>
      <w:sz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143A37"/>
    <w:rPr>
      <w:rFonts w:ascii="Arial" w:hAnsi="Arial" w:cs="Times New Roman"/>
      <w:b/>
      <w:i/>
      <w:sz w:val="1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143A3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qFormat/>
    <w:rsid w:val="00143A37"/>
    <w:pPr>
      <w:spacing w:after="100"/>
      <w:ind w:left="200"/>
    </w:pPr>
  </w:style>
  <w:style w:type="paragraph" w:styleId="34">
    <w:name w:val="toc 3"/>
    <w:basedOn w:val="a"/>
    <w:next w:val="a"/>
    <w:autoRedefine/>
    <w:uiPriority w:val="39"/>
    <w:qFormat/>
    <w:rsid w:val="00143A37"/>
    <w:pPr>
      <w:ind w:left="400"/>
    </w:pPr>
  </w:style>
  <w:style w:type="paragraph" w:styleId="af2">
    <w:name w:val="caption"/>
    <w:aliases w:val="Нумерация объекта"/>
    <w:basedOn w:val="a"/>
    <w:uiPriority w:val="35"/>
    <w:qFormat/>
    <w:rsid w:val="00143A37"/>
    <w:pPr>
      <w:spacing w:line="360" w:lineRule="auto"/>
      <w:jc w:val="center"/>
    </w:pPr>
    <w:rPr>
      <w:sz w:val="28"/>
    </w:rPr>
  </w:style>
  <w:style w:type="paragraph" w:styleId="af3">
    <w:name w:val="Title"/>
    <w:basedOn w:val="a"/>
    <w:link w:val="af4"/>
    <w:uiPriority w:val="10"/>
    <w:qFormat/>
    <w:rsid w:val="00143A37"/>
    <w:pPr>
      <w:jc w:val="center"/>
    </w:pPr>
    <w:rPr>
      <w:sz w:val="28"/>
    </w:rPr>
  </w:style>
  <w:style w:type="character" w:customStyle="1" w:styleId="af4">
    <w:name w:val="Название Знак"/>
    <w:basedOn w:val="a0"/>
    <w:link w:val="af3"/>
    <w:uiPriority w:val="10"/>
    <w:rsid w:val="00143A37"/>
    <w:rPr>
      <w:rFonts w:ascii="Times New Roman" w:hAnsi="Times New Roman" w:cs="Times New Roman"/>
      <w:sz w:val="28"/>
    </w:rPr>
  </w:style>
  <w:style w:type="paragraph" w:styleId="af5">
    <w:name w:val="Subtitle"/>
    <w:basedOn w:val="a"/>
    <w:link w:val="af6"/>
    <w:uiPriority w:val="11"/>
    <w:qFormat/>
    <w:rsid w:val="00143A37"/>
    <w:pPr>
      <w:spacing w:line="360" w:lineRule="auto"/>
      <w:jc w:val="center"/>
    </w:pPr>
    <w:rPr>
      <w:b/>
      <w:sz w:val="28"/>
    </w:rPr>
  </w:style>
  <w:style w:type="character" w:customStyle="1" w:styleId="af6">
    <w:name w:val="Подзаголовок Знак"/>
    <w:basedOn w:val="a0"/>
    <w:link w:val="af5"/>
    <w:uiPriority w:val="11"/>
    <w:rsid w:val="00143A37"/>
    <w:rPr>
      <w:rFonts w:ascii="Times New Roman" w:hAnsi="Times New Roman" w:cs="Times New Roman"/>
      <w:b/>
      <w:sz w:val="28"/>
    </w:rPr>
  </w:style>
  <w:style w:type="character" w:styleId="af7">
    <w:name w:val="Strong"/>
    <w:basedOn w:val="a0"/>
    <w:uiPriority w:val="22"/>
    <w:qFormat/>
    <w:rsid w:val="00143A37"/>
    <w:rPr>
      <w:rFonts w:cs="Times New Roman"/>
      <w:b/>
      <w:bCs/>
    </w:rPr>
  </w:style>
  <w:style w:type="paragraph" w:styleId="af8">
    <w:name w:val="No Spacing"/>
    <w:link w:val="af9"/>
    <w:uiPriority w:val="1"/>
    <w:qFormat/>
    <w:rsid w:val="00143A37"/>
    <w:rPr>
      <w:rFonts w:ascii="Times New Roman" w:hAnsi="Times New Roman"/>
      <w:sz w:val="24"/>
      <w:szCs w:val="24"/>
    </w:rPr>
  </w:style>
  <w:style w:type="character" w:customStyle="1" w:styleId="af9">
    <w:name w:val="Без интервала Знак"/>
    <w:basedOn w:val="a0"/>
    <w:link w:val="af8"/>
    <w:uiPriority w:val="1"/>
    <w:locked/>
    <w:rsid w:val="00143A37"/>
    <w:rPr>
      <w:rFonts w:ascii="Times New Roman" w:hAnsi="Times New Roman"/>
      <w:sz w:val="24"/>
      <w:szCs w:val="24"/>
    </w:rPr>
  </w:style>
  <w:style w:type="character" w:styleId="afa">
    <w:name w:val="Subtle Emphasis"/>
    <w:basedOn w:val="a0"/>
    <w:uiPriority w:val="19"/>
    <w:qFormat/>
    <w:rsid w:val="00143A37"/>
    <w:rPr>
      <w:rFonts w:cs="Times New Roman"/>
      <w:i/>
      <w:iCs/>
      <w:color w:val="808080"/>
    </w:rPr>
  </w:style>
  <w:style w:type="paragraph" w:styleId="afb">
    <w:name w:val="TOC Heading"/>
    <w:basedOn w:val="1"/>
    <w:next w:val="a"/>
    <w:uiPriority w:val="39"/>
    <w:qFormat/>
    <w:rsid w:val="00143A37"/>
    <w:pPr>
      <w:spacing w:line="276" w:lineRule="auto"/>
      <w:outlineLvl w:val="9"/>
    </w:pPr>
    <w:rPr>
      <w:lang w:eastAsia="en-US"/>
    </w:rPr>
  </w:style>
  <w:style w:type="paragraph" w:customStyle="1" w:styleId="12">
    <w:name w:val="Стиль1"/>
    <w:basedOn w:val="afc"/>
    <w:link w:val="13"/>
    <w:qFormat/>
    <w:rsid w:val="00143A37"/>
  </w:style>
  <w:style w:type="paragraph" w:styleId="afc">
    <w:name w:val="Body Text"/>
    <w:basedOn w:val="a"/>
    <w:link w:val="afd"/>
    <w:rsid w:val="00143A37"/>
    <w:pPr>
      <w:spacing w:after="120"/>
    </w:pPr>
  </w:style>
  <w:style w:type="character" w:customStyle="1" w:styleId="afd">
    <w:name w:val="Основной текст Знак"/>
    <w:basedOn w:val="a0"/>
    <w:link w:val="afc"/>
    <w:rsid w:val="00143A37"/>
    <w:rPr>
      <w:rFonts w:ascii="Times New Roman" w:hAnsi="Times New Roman"/>
    </w:rPr>
  </w:style>
  <w:style w:type="character" w:customStyle="1" w:styleId="13">
    <w:name w:val="Стиль1 Знак"/>
    <w:basedOn w:val="a0"/>
    <w:link w:val="12"/>
    <w:locked/>
    <w:rsid w:val="00143A37"/>
    <w:rPr>
      <w:rFonts w:ascii="Times New Roman" w:hAnsi="Times New Roman"/>
    </w:rPr>
  </w:style>
  <w:style w:type="paragraph" w:customStyle="1" w:styleId="3">
    <w:name w:val="Стиль3"/>
    <w:basedOn w:val="12"/>
    <w:qFormat/>
    <w:rsid w:val="00143A37"/>
    <w:pPr>
      <w:numPr>
        <w:numId w:val="1"/>
      </w:numPr>
      <w:tabs>
        <w:tab w:val="left" w:pos="993"/>
      </w:tabs>
      <w:spacing w:after="0" w:line="360" w:lineRule="auto"/>
      <w:jc w:val="both"/>
    </w:pPr>
    <w:rPr>
      <w:sz w:val="28"/>
      <w:szCs w:val="28"/>
    </w:rPr>
  </w:style>
  <w:style w:type="paragraph" w:customStyle="1" w:styleId="afe">
    <w:name w:val="Основной"/>
    <w:basedOn w:val="a"/>
    <w:qFormat/>
    <w:rsid w:val="00143A37"/>
    <w:pPr>
      <w:spacing w:line="360" w:lineRule="auto"/>
      <w:ind w:firstLine="709"/>
      <w:jc w:val="both"/>
    </w:pPr>
    <w:rPr>
      <w:sz w:val="28"/>
      <w:szCs w:val="28"/>
    </w:rPr>
  </w:style>
  <w:style w:type="paragraph" w:customStyle="1" w:styleId="27">
    <w:name w:val="Стиль27"/>
    <w:basedOn w:val="a"/>
    <w:qFormat/>
    <w:rsid w:val="00143A37"/>
    <w:pPr>
      <w:spacing w:line="360" w:lineRule="auto"/>
      <w:jc w:val="both"/>
    </w:pPr>
    <w:rPr>
      <w:sz w:val="28"/>
      <w:szCs w:val="28"/>
    </w:rPr>
  </w:style>
  <w:style w:type="paragraph" w:customStyle="1" w:styleId="210">
    <w:name w:val="Список 21"/>
    <w:basedOn w:val="a"/>
    <w:rsid w:val="00626A3D"/>
    <w:pPr>
      <w:suppressAutoHyphens/>
      <w:ind w:left="566" w:hanging="283"/>
    </w:pPr>
    <w:rPr>
      <w:rFonts w:ascii="Arial" w:hAnsi="Arial" w:cs="Arial"/>
      <w:szCs w:val="28"/>
      <w:lang w:eastAsia="ar-SA"/>
    </w:rPr>
  </w:style>
  <w:style w:type="paragraph" w:styleId="aff">
    <w:name w:val="List"/>
    <w:basedOn w:val="a"/>
    <w:rsid w:val="00644602"/>
    <w:pPr>
      <w:ind w:left="283" w:hanging="283"/>
      <w:contextualSpacing/>
    </w:pPr>
  </w:style>
  <w:style w:type="paragraph" w:styleId="23">
    <w:name w:val="Body Text 2"/>
    <w:basedOn w:val="a"/>
    <w:link w:val="24"/>
    <w:rsid w:val="00B814C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814C4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nancial-lawyer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akdi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CF00E-EF60-4ABB-A0A3-2875CC18B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2886</Words>
  <Characters>16454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smv</dc:creator>
  <cp:lastModifiedBy>Раисат</cp:lastModifiedBy>
  <cp:revision>2</cp:revision>
  <cp:lastPrinted>2014-02-17T16:24:00Z</cp:lastPrinted>
  <dcterms:created xsi:type="dcterms:W3CDTF">2024-01-12T13:07:00Z</dcterms:created>
  <dcterms:modified xsi:type="dcterms:W3CDTF">2024-01-12T13:07:00Z</dcterms:modified>
</cp:coreProperties>
</file>