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A3" w:rsidRDefault="008508A3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A3" w:rsidRDefault="008508A3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8508A3" w:rsidRDefault="008508A3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lastRenderedPageBreak/>
        <w:t>Фонд оценочных средст</w:t>
      </w:r>
      <w:r>
        <w:rPr>
          <w:rFonts w:ascii="Times New Roman" w:hAnsi="Times New Roman"/>
          <w:sz w:val="28"/>
          <w:szCs w:val="28"/>
        </w:rPr>
        <w:t>в разработан по специальности 38</w:t>
      </w:r>
      <w:r w:rsidRPr="0000087D">
        <w:rPr>
          <w:rFonts w:ascii="Times New Roman" w:hAnsi="Times New Roman"/>
          <w:sz w:val="28"/>
          <w:szCs w:val="28"/>
        </w:rPr>
        <w:t>.02.01 «</w:t>
      </w:r>
      <w:r>
        <w:rPr>
          <w:rFonts w:ascii="Times New Roman" w:hAnsi="Times New Roman"/>
          <w:sz w:val="28"/>
          <w:szCs w:val="28"/>
        </w:rPr>
        <w:t>Экономика и бухгалтерский учет (по отраслям)</w:t>
      </w:r>
      <w:r w:rsidRPr="0000087D">
        <w:rPr>
          <w:rFonts w:ascii="Times New Roman" w:hAnsi="Times New Roman"/>
          <w:sz w:val="28"/>
          <w:szCs w:val="28"/>
        </w:rPr>
        <w:t>».</w:t>
      </w: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Одобрена на совместном заседании ПЦК </w:t>
      </w: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«16» 08…2023 г.</w:t>
      </w: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 xml:space="preserve">Принята Педагогическим Советом      </w:t>
      </w: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«20» 07…2023 г.</w:t>
      </w: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Согласована с работодателем</w:t>
      </w:r>
    </w:p>
    <w:p w:rsidR="002532DD" w:rsidRPr="0000087D" w:rsidRDefault="002532DD" w:rsidP="002532DD">
      <w:pPr>
        <w:pStyle w:val="a7"/>
        <w:numPr>
          <w:ilvl w:val="0"/>
          <w:numId w:val="171"/>
        </w:numPr>
        <w:tabs>
          <w:tab w:val="clear" w:pos="432"/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2532DD" w:rsidRDefault="002532DD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Default="002532DD" w:rsidP="002532DD"/>
    <w:p w:rsidR="002532DD" w:rsidRPr="002532DD" w:rsidRDefault="002532DD" w:rsidP="002532DD"/>
    <w:p w:rsidR="002532DD" w:rsidRDefault="002532DD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7901FB" w:rsidRPr="004C377A" w:rsidRDefault="009C4A0B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77452A">
            <w:pPr>
              <w:pStyle w:val="1"/>
              <w:ind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4C377A" w:rsidRDefault="009C4A0B" w:rsidP="0077452A">
            <w:pPr>
              <w:jc w:val="center"/>
            </w:pPr>
            <w:r w:rsidRPr="004C377A"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1E6889" w:rsidP="00A17A02">
            <w:pPr>
              <w:pStyle w:val="1"/>
              <w:numPr>
                <w:ilvl w:val="0"/>
                <w:numId w:val="2"/>
              </w:numPr>
              <w:ind w:left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ФОНДА</w:t>
            </w:r>
            <w:r w:rsidR="009C4A0B" w:rsidRPr="004C377A">
              <w:rPr>
                <w:b/>
                <w:caps/>
              </w:rPr>
              <w:t xml:space="preserve"> оценочных средств</w:t>
            </w:r>
          </w:p>
          <w:p w:rsidR="009C4A0B" w:rsidRPr="004C377A" w:rsidRDefault="009C4A0B" w:rsidP="0077452A"/>
        </w:tc>
        <w:tc>
          <w:tcPr>
            <w:tcW w:w="1903" w:type="dxa"/>
            <w:shd w:val="clear" w:color="auto" w:fill="auto"/>
          </w:tcPr>
          <w:p w:rsidR="009C4A0B" w:rsidRPr="004C377A" w:rsidRDefault="009C4A0B" w:rsidP="0077452A">
            <w:pPr>
              <w:jc w:val="center"/>
            </w:pPr>
            <w:r w:rsidRPr="004C377A"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CC4DDD" w:rsidP="00A17A02">
            <w:pPr>
              <w:pStyle w:val="1"/>
              <w:numPr>
                <w:ilvl w:val="0"/>
                <w:numId w:val="2"/>
              </w:numPr>
              <w:ind w:left="0"/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результаты освоения учебной дисциплины, подлежащие проверке </w:t>
            </w:r>
          </w:p>
          <w:p w:rsidR="00CC4DDD" w:rsidRPr="004C377A" w:rsidRDefault="00CC4DDD" w:rsidP="0077452A"/>
        </w:tc>
        <w:tc>
          <w:tcPr>
            <w:tcW w:w="1903" w:type="dxa"/>
            <w:shd w:val="clear" w:color="auto" w:fill="auto"/>
          </w:tcPr>
          <w:p w:rsidR="009C4A0B" w:rsidRPr="004C377A" w:rsidRDefault="009C4A0B" w:rsidP="0077452A">
            <w:pPr>
              <w:jc w:val="center"/>
            </w:pPr>
            <w:r w:rsidRPr="004C377A">
              <w:t>5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4C377A" w:rsidRDefault="00CC4DDD" w:rsidP="00A17A02">
            <w:pPr>
              <w:pStyle w:val="1"/>
              <w:numPr>
                <w:ilvl w:val="0"/>
                <w:numId w:val="2"/>
              </w:numPr>
              <w:ind w:left="0"/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оценка освоения учебной </w:t>
            </w:r>
            <w:r w:rsidR="009C4A0B" w:rsidRPr="004C377A">
              <w:rPr>
                <w:b/>
                <w:caps/>
              </w:rPr>
              <w:t>дисциплины</w:t>
            </w:r>
          </w:p>
          <w:p w:rsidR="009C4A0B" w:rsidRPr="004C377A" w:rsidRDefault="009C4A0B" w:rsidP="0077452A">
            <w:pPr>
              <w:pStyle w:val="1"/>
              <w:tabs>
                <w:tab w:val="num" w:pos="0"/>
              </w:tabs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4C377A" w:rsidRDefault="00076922" w:rsidP="0077452A">
            <w:pPr>
              <w:jc w:val="center"/>
            </w:pPr>
            <w:r>
              <w:t>13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A17A02">
            <w:pPr>
              <w:pStyle w:val="1"/>
              <w:numPr>
                <w:ilvl w:val="0"/>
                <w:numId w:val="2"/>
              </w:numPr>
              <w:ind w:left="0"/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Контроль</w:t>
            </w:r>
            <w:r w:rsidR="00CC4DDD" w:rsidRPr="004C377A">
              <w:rPr>
                <w:b/>
                <w:caps/>
              </w:rPr>
              <w:t>но-оценочные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4C377A" w:rsidRDefault="00CF6011" w:rsidP="0077452A">
            <w:pPr>
              <w:jc w:val="center"/>
            </w:pPr>
            <w:r>
              <w:t>82</w:t>
            </w:r>
          </w:p>
        </w:tc>
      </w:tr>
    </w:tbl>
    <w:p w:rsidR="00C344EA" w:rsidRDefault="00C344EA" w:rsidP="0077452A">
      <w:pPr>
        <w:rPr>
          <w:lang w:val="en-US"/>
        </w:rPr>
      </w:pPr>
    </w:p>
    <w:p w:rsidR="00F64E7B" w:rsidRPr="008955E0" w:rsidRDefault="008955E0" w:rsidP="0077452A">
      <w:r>
        <w:br w:type="page"/>
      </w:r>
    </w:p>
    <w:p w:rsidR="004E6DAC" w:rsidRPr="004C377A" w:rsidRDefault="001E6889" w:rsidP="00B86454">
      <w:pPr>
        <w:pStyle w:val="a7"/>
        <w:numPr>
          <w:ilvl w:val="0"/>
          <w:numId w:val="5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77452A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E42F9" w:rsidRPr="001B0E22" w:rsidRDefault="005E4EB9" w:rsidP="000F170F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Фонд </w:t>
      </w:r>
      <w:r w:rsidR="001E6889">
        <w:rPr>
          <w:rFonts w:ascii="Times New Roman" w:hAnsi="Times New Roman"/>
          <w:sz w:val="24"/>
          <w:szCs w:val="24"/>
        </w:rPr>
        <w:t>оценочных средств (Ф</w:t>
      </w:r>
      <w:r w:rsidR="004E6DAC" w:rsidRPr="004C377A">
        <w:rPr>
          <w:rFonts w:ascii="Times New Roman" w:hAnsi="Times New Roman"/>
          <w:sz w:val="24"/>
          <w:szCs w:val="24"/>
        </w:rPr>
        <w:t xml:space="preserve">ОС) предназначен для проверки результатов освоения учебной </w:t>
      </w:r>
      <w:r w:rsidR="009C7BFB">
        <w:rPr>
          <w:rFonts w:ascii="Times New Roman" w:hAnsi="Times New Roman"/>
          <w:sz w:val="24"/>
          <w:szCs w:val="24"/>
        </w:rPr>
        <w:t xml:space="preserve">дисциплины </w:t>
      </w:r>
      <w:r w:rsidR="00DF2777">
        <w:rPr>
          <w:rFonts w:ascii="Times New Roman" w:hAnsi="Times New Roman"/>
          <w:i/>
          <w:sz w:val="24"/>
          <w:szCs w:val="24"/>
        </w:rPr>
        <w:t>ОП.04</w:t>
      </w:r>
      <w:bookmarkStart w:id="0" w:name="_GoBack"/>
      <w:bookmarkEnd w:id="0"/>
      <w:r w:rsidR="000F170F" w:rsidRPr="000776CA">
        <w:rPr>
          <w:rFonts w:ascii="Times New Roman" w:hAnsi="Times New Roman"/>
          <w:i/>
          <w:sz w:val="24"/>
          <w:szCs w:val="24"/>
        </w:rPr>
        <w:t xml:space="preserve"> Основы бухгалтерского учета</w:t>
      </w:r>
      <w:r w:rsidR="000F170F" w:rsidRPr="001B0E22">
        <w:rPr>
          <w:rFonts w:ascii="Times New Roman" w:hAnsi="Times New Roman"/>
          <w:sz w:val="24"/>
          <w:szCs w:val="24"/>
        </w:rPr>
        <w:t xml:space="preserve"> </w:t>
      </w:r>
      <w:r w:rsidR="004E6DAC" w:rsidRPr="001B0E22">
        <w:rPr>
          <w:rFonts w:ascii="Times New Roman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1B0E22" w:rsidRPr="001B0E22">
        <w:rPr>
          <w:rFonts w:ascii="Times New Roman" w:hAnsi="Times New Roman"/>
          <w:sz w:val="24"/>
          <w:szCs w:val="24"/>
        </w:rPr>
        <w:t>38.02.01</w:t>
      </w:r>
      <w:r w:rsidR="004E6DAC" w:rsidRPr="001B0E22">
        <w:rPr>
          <w:rFonts w:ascii="Times New Roman" w:hAnsi="Times New Roman"/>
          <w:sz w:val="24"/>
          <w:szCs w:val="24"/>
        </w:rPr>
        <w:t xml:space="preserve"> «Экономика и бухгалтерский учет (по отраслям)»</w:t>
      </w:r>
      <w:r w:rsidR="00CE42F9" w:rsidRPr="001B0E22">
        <w:rPr>
          <w:rFonts w:ascii="Times New Roman" w:hAnsi="Times New Roman"/>
          <w:sz w:val="24"/>
          <w:szCs w:val="24"/>
        </w:rPr>
        <w:t>.</w:t>
      </w:r>
    </w:p>
    <w:p w:rsidR="00CC4DDD" w:rsidRPr="004C377A" w:rsidRDefault="00CC4DDD" w:rsidP="000F170F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1B0E22">
        <w:t>В результате о</w:t>
      </w:r>
      <w:r w:rsidR="008127FF">
        <w:t xml:space="preserve">своения учебной дисциплины </w:t>
      </w:r>
      <w:r w:rsidRPr="001B0E22">
        <w:t>обучающийся должен обладать предусмотренными ФГОС</w:t>
      </w:r>
      <w:r w:rsidRPr="004C377A">
        <w:t xml:space="preserve">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5D0F37" w:rsidRDefault="0084153F" w:rsidP="0077452A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16"/>
          <w:szCs w:val="16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8754"/>
      </w:tblGrid>
      <w:tr w:rsidR="00023DA8" w:rsidRPr="005D0F37" w:rsidTr="00F81FEE">
        <w:tc>
          <w:tcPr>
            <w:tcW w:w="9855" w:type="dxa"/>
            <w:gridSpan w:val="2"/>
          </w:tcPr>
          <w:p w:rsidR="00023DA8" w:rsidRPr="00AD4176" w:rsidRDefault="00023DA8" w:rsidP="0077452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AD4176">
              <w:rPr>
                <w:b/>
                <w:sz w:val="22"/>
                <w:szCs w:val="22"/>
              </w:rPr>
              <w:t>Умения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У 1</w:t>
            </w:r>
          </w:p>
        </w:tc>
        <w:tc>
          <w:tcPr>
            <w:tcW w:w="8754" w:type="dxa"/>
          </w:tcPr>
          <w:p w:rsidR="00023DA8" w:rsidRPr="00AD4176" w:rsidRDefault="00801E5E" w:rsidP="00801E5E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применять нормативное регулирование бухгалтерского учета; 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У 2</w:t>
            </w:r>
          </w:p>
        </w:tc>
        <w:tc>
          <w:tcPr>
            <w:tcW w:w="8754" w:type="dxa"/>
          </w:tcPr>
          <w:p w:rsidR="00023DA8" w:rsidRPr="00AD4176" w:rsidRDefault="00801E5E" w:rsidP="00801E5E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ориентироваться на международные стандарты финансовой отчетности   соблюдать требования к бухгалтерскому учету; 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У 3</w:t>
            </w:r>
          </w:p>
        </w:tc>
        <w:tc>
          <w:tcPr>
            <w:tcW w:w="8754" w:type="dxa"/>
          </w:tcPr>
          <w:p w:rsidR="00023DA8" w:rsidRPr="00AD4176" w:rsidRDefault="00801E5E" w:rsidP="00801E5E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 xml:space="preserve">следовать методам и принципам бухгалтерского учета; 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У 4</w:t>
            </w:r>
          </w:p>
        </w:tc>
        <w:tc>
          <w:tcPr>
            <w:tcW w:w="8754" w:type="dxa"/>
          </w:tcPr>
          <w:p w:rsidR="00023DA8" w:rsidRPr="00AD4176" w:rsidRDefault="00801E5E" w:rsidP="00801E5E">
            <w:pPr>
              <w:autoSpaceDE w:val="0"/>
              <w:autoSpaceDN w:val="0"/>
              <w:adjustRightInd w:val="0"/>
              <w:ind w:firstLine="3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D4176">
              <w:rPr>
                <w:sz w:val="22"/>
                <w:szCs w:val="22"/>
              </w:rPr>
              <w:t xml:space="preserve">использовать формы и </w:t>
            </w:r>
            <w:r w:rsidR="001E6889" w:rsidRPr="00AD4176">
              <w:rPr>
                <w:sz w:val="22"/>
                <w:szCs w:val="22"/>
              </w:rPr>
              <w:t>счета бухгалтерского</w:t>
            </w:r>
            <w:r w:rsidRPr="00AD4176">
              <w:rPr>
                <w:sz w:val="22"/>
                <w:szCs w:val="22"/>
              </w:rPr>
              <w:t xml:space="preserve"> учета</w:t>
            </w:r>
          </w:p>
        </w:tc>
      </w:tr>
      <w:tr w:rsidR="00023DA8" w:rsidRPr="005D0F37" w:rsidTr="00F81FEE">
        <w:tc>
          <w:tcPr>
            <w:tcW w:w="9855" w:type="dxa"/>
            <w:gridSpan w:val="2"/>
          </w:tcPr>
          <w:p w:rsidR="00023DA8" w:rsidRPr="00AD4176" w:rsidRDefault="00023DA8" w:rsidP="0077452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AD4176">
              <w:rPr>
                <w:b/>
                <w:sz w:val="22"/>
                <w:szCs w:val="22"/>
              </w:rPr>
              <w:t>Знания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З 1 </w:t>
            </w:r>
          </w:p>
        </w:tc>
        <w:tc>
          <w:tcPr>
            <w:tcW w:w="8754" w:type="dxa"/>
          </w:tcPr>
          <w:p w:rsidR="00023DA8" w:rsidRPr="00AD4176" w:rsidRDefault="000F170F" w:rsidP="000F170F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нормативное </w:t>
            </w:r>
            <w:r w:rsidR="001E6889" w:rsidRPr="00AD4176">
              <w:rPr>
                <w:rFonts w:ascii="Times New Roman" w:hAnsi="Times New Roman" w:cs="Times New Roman"/>
                <w:sz w:val="22"/>
                <w:szCs w:val="22"/>
              </w:rPr>
              <w:t>регулирование бухгалтерского</w:t>
            </w: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 учета и отчетности: национальную систему нормативного регулирования; 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З 2 </w:t>
            </w:r>
          </w:p>
        </w:tc>
        <w:tc>
          <w:tcPr>
            <w:tcW w:w="8754" w:type="dxa"/>
          </w:tcPr>
          <w:p w:rsidR="00023DA8" w:rsidRPr="00AD4176" w:rsidRDefault="000F170F" w:rsidP="000F170F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международные стандарты </w:t>
            </w:r>
            <w:r w:rsidR="001E6889" w:rsidRPr="00AD4176">
              <w:rPr>
                <w:rFonts w:ascii="Times New Roman" w:hAnsi="Times New Roman" w:cs="Times New Roman"/>
                <w:sz w:val="22"/>
                <w:szCs w:val="22"/>
              </w:rPr>
              <w:t>финансовой отчетности</w:t>
            </w: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З 3 </w:t>
            </w:r>
          </w:p>
        </w:tc>
        <w:tc>
          <w:tcPr>
            <w:tcW w:w="8754" w:type="dxa"/>
          </w:tcPr>
          <w:p w:rsidR="00023DA8" w:rsidRPr="00AD4176" w:rsidRDefault="000F170F" w:rsidP="000F170F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понятие бухгалтерского </w:t>
            </w:r>
            <w:r w:rsidR="001E6889" w:rsidRPr="00AD4176">
              <w:rPr>
                <w:rFonts w:ascii="Times New Roman" w:hAnsi="Times New Roman" w:cs="Times New Roman"/>
                <w:sz w:val="22"/>
                <w:szCs w:val="22"/>
              </w:rPr>
              <w:t>учета; историю</w:t>
            </w: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  бухгалтерского учета; 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З 4 </w:t>
            </w:r>
          </w:p>
        </w:tc>
        <w:tc>
          <w:tcPr>
            <w:tcW w:w="8754" w:type="dxa"/>
          </w:tcPr>
          <w:p w:rsidR="00023DA8" w:rsidRPr="00AD4176" w:rsidRDefault="000F170F" w:rsidP="000F170F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основные требования к ведению бухгалтерского учета; 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З 5 </w:t>
            </w:r>
          </w:p>
        </w:tc>
        <w:tc>
          <w:tcPr>
            <w:tcW w:w="8754" w:type="dxa"/>
          </w:tcPr>
          <w:p w:rsidR="00023DA8" w:rsidRPr="00AD4176" w:rsidRDefault="000F170F" w:rsidP="000F170F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 xml:space="preserve">предмет, метод и принципы бухгалтерского учета;  </w:t>
            </w:r>
          </w:p>
        </w:tc>
      </w:tr>
      <w:tr w:rsidR="005B13D6" w:rsidRPr="005D0F37" w:rsidTr="005B13D6">
        <w:tc>
          <w:tcPr>
            <w:tcW w:w="1101" w:type="dxa"/>
          </w:tcPr>
          <w:p w:rsidR="005B13D6" w:rsidRPr="005D0F37" w:rsidRDefault="005B13D6" w:rsidP="0077452A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З 6</w:t>
            </w:r>
          </w:p>
        </w:tc>
        <w:tc>
          <w:tcPr>
            <w:tcW w:w="8754" w:type="dxa"/>
          </w:tcPr>
          <w:p w:rsidR="005B13D6" w:rsidRPr="00AD4176" w:rsidRDefault="000F170F" w:rsidP="00D8057C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D4176">
              <w:rPr>
                <w:rFonts w:ascii="Times New Roman" w:hAnsi="Times New Roman" w:cs="Times New Roman"/>
                <w:sz w:val="22"/>
                <w:szCs w:val="22"/>
              </w:rPr>
              <w:t>план счетов бухгалтерского учета;  формы бухгалтерского учета.</w:t>
            </w:r>
          </w:p>
        </w:tc>
      </w:tr>
      <w:tr w:rsidR="00023DA8" w:rsidRPr="005D0F37" w:rsidTr="00F81FEE">
        <w:tc>
          <w:tcPr>
            <w:tcW w:w="9855" w:type="dxa"/>
            <w:gridSpan w:val="2"/>
          </w:tcPr>
          <w:p w:rsidR="00023DA8" w:rsidRPr="00AD4176" w:rsidRDefault="00023DA8" w:rsidP="0077452A">
            <w:pPr>
              <w:tabs>
                <w:tab w:val="left" w:pos="1134"/>
              </w:tabs>
              <w:jc w:val="both"/>
              <w:rPr>
                <w:b/>
                <w:sz w:val="22"/>
                <w:szCs w:val="22"/>
              </w:rPr>
            </w:pPr>
            <w:r w:rsidRPr="00AD4176">
              <w:rPr>
                <w:b/>
                <w:sz w:val="22"/>
                <w:szCs w:val="22"/>
              </w:rPr>
              <w:t>Общие компетенции</w:t>
            </w:r>
          </w:p>
        </w:tc>
      </w:tr>
      <w:tr w:rsidR="00C93285" w:rsidRPr="005D0F37" w:rsidTr="00F81FEE">
        <w:tc>
          <w:tcPr>
            <w:tcW w:w="1101" w:type="dxa"/>
          </w:tcPr>
          <w:p w:rsidR="00C93285" w:rsidRPr="005D0F37" w:rsidRDefault="00C93285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ОК 1.</w:t>
            </w:r>
          </w:p>
        </w:tc>
        <w:tc>
          <w:tcPr>
            <w:tcW w:w="8754" w:type="dxa"/>
          </w:tcPr>
          <w:p w:rsidR="00C93285" w:rsidRPr="00AD4176" w:rsidRDefault="00EF29D9" w:rsidP="0077452A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п</w:t>
            </w:r>
            <w:r w:rsidR="00C93285" w:rsidRPr="00AD4176">
              <w:rPr>
                <w:sz w:val="22"/>
                <w:szCs w:val="22"/>
              </w:rPr>
              <w:t>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CD2721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ОК 2</w:t>
            </w:r>
            <w:r w:rsidR="00023DA8" w:rsidRPr="005D0F37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754" w:type="dxa"/>
          </w:tcPr>
          <w:p w:rsidR="00023DA8" w:rsidRPr="00AD4176" w:rsidRDefault="00CD2721" w:rsidP="007745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D4176">
              <w:rPr>
                <w:rFonts w:eastAsia="Calibri"/>
                <w:sz w:val="22"/>
                <w:szCs w:val="22"/>
                <w:lang w:eastAsia="en-US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  <w:r w:rsidR="00B4033F" w:rsidRPr="00AD4176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CD2721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ОК 3</w:t>
            </w:r>
            <w:r w:rsidR="00023DA8" w:rsidRPr="005D0F37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754" w:type="dxa"/>
          </w:tcPr>
          <w:p w:rsidR="00023DA8" w:rsidRPr="00AD4176" w:rsidRDefault="00CD2721" w:rsidP="007745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D4176">
              <w:rPr>
                <w:rFonts w:eastAsia="Calibri"/>
                <w:sz w:val="22"/>
                <w:szCs w:val="22"/>
                <w:lang w:eastAsia="en-US"/>
              </w:rPr>
              <w:t xml:space="preserve"> решать проблемы, оценивать риски и принимать решения</w:t>
            </w:r>
            <w:r w:rsidR="00B4033F" w:rsidRPr="00AD417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AD4176">
              <w:rPr>
                <w:rFonts w:eastAsia="Calibri"/>
                <w:sz w:val="22"/>
                <w:szCs w:val="22"/>
                <w:lang w:eastAsia="en-US"/>
              </w:rPr>
              <w:t>в нестандартных ситуациях</w:t>
            </w:r>
            <w:r w:rsidR="00B4033F" w:rsidRPr="00AD4176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023DA8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ОК 4. </w:t>
            </w:r>
          </w:p>
        </w:tc>
        <w:tc>
          <w:tcPr>
            <w:tcW w:w="8754" w:type="dxa"/>
          </w:tcPr>
          <w:p w:rsidR="00023DA8" w:rsidRPr="00AD4176" w:rsidRDefault="00CD2721" w:rsidP="007745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D4176">
              <w:rPr>
                <w:rFonts w:eastAsia="Calibri"/>
                <w:sz w:val="22"/>
                <w:szCs w:val="22"/>
                <w:lang w:eastAsia="en-US"/>
              </w:rPr>
              <w:t>осуществлять поиск, анализ и оценку информации, необходимой для постановки и решения профессиональных задач, профессиональн</w:t>
            </w:r>
            <w:r w:rsidR="00B4033F" w:rsidRPr="00AD4176">
              <w:rPr>
                <w:rFonts w:eastAsia="Calibri"/>
                <w:sz w:val="22"/>
                <w:szCs w:val="22"/>
                <w:lang w:eastAsia="en-US"/>
              </w:rPr>
              <w:t>ого и личностного развития</w:t>
            </w:r>
            <w:r w:rsidRPr="00AD4176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174FC4" w:rsidRPr="005D0F37" w:rsidTr="00174FC4">
        <w:tc>
          <w:tcPr>
            <w:tcW w:w="1101" w:type="dxa"/>
          </w:tcPr>
          <w:p w:rsidR="00174FC4" w:rsidRPr="005D0F37" w:rsidRDefault="00174FC4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ОК 5.</w:t>
            </w:r>
          </w:p>
        </w:tc>
        <w:tc>
          <w:tcPr>
            <w:tcW w:w="8754" w:type="dxa"/>
          </w:tcPr>
          <w:p w:rsidR="00174FC4" w:rsidRPr="00AD4176" w:rsidRDefault="00174FC4" w:rsidP="0077452A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</w:tr>
      <w:tr w:rsidR="00C93285" w:rsidRPr="005D0F37" w:rsidTr="00F81FEE">
        <w:tc>
          <w:tcPr>
            <w:tcW w:w="1101" w:type="dxa"/>
          </w:tcPr>
          <w:p w:rsidR="00C93285" w:rsidRPr="005D0F37" w:rsidRDefault="00C93285" w:rsidP="0077452A">
            <w:pPr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ОК 6.</w:t>
            </w:r>
          </w:p>
        </w:tc>
        <w:tc>
          <w:tcPr>
            <w:tcW w:w="8754" w:type="dxa"/>
          </w:tcPr>
          <w:p w:rsidR="00C93285" w:rsidRPr="00AD4176" w:rsidRDefault="00EF29D9" w:rsidP="0077452A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р</w:t>
            </w:r>
            <w:r w:rsidR="00C93285" w:rsidRPr="00AD4176">
              <w:rPr>
                <w:sz w:val="22"/>
                <w:szCs w:val="22"/>
              </w:rPr>
              <w:t>аботать в коллективе и команде, эффективно общаться с коллегами, руководством, потребителями.</w:t>
            </w:r>
          </w:p>
        </w:tc>
      </w:tr>
      <w:tr w:rsidR="00C93285" w:rsidRPr="005D0F37" w:rsidTr="00F81FEE">
        <w:tc>
          <w:tcPr>
            <w:tcW w:w="1101" w:type="dxa"/>
          </w:tcPr>
          <w:p w:rsidR="00C93285" w:rsidRPr="005D0F37" w:rsidRDefault="00C93285" w:rsidP="0077452A">
            <w:pPr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ОК 7.</w:t>
            </w:r>
          </w:p>
        </w:tc>
        <w:tc>
          <w:tcPr>
            <w:tcW w:w="8754" w:type="dxa"/>
          </w:tcPr>
          <w:p w:rsidR="00C93285" w:rsidRPr="00AD4176" w:rsidRDefault="00EF29D9" w:rsidP="0077452A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б</w:t>
            </w:r>
            <w:r w:rsidR="00C93285" w:rsidRPr="00AD4176">
              <w:rPr>
                <w:sz w:val="22"/>
                <w:szCs w:val="22"/>
              </w:rPr>
              <w:t>рать на себя ответственность за работу членов команды (подчиненных), результат выполнения заданий.</w:t>
            </w:r>
          </w:p>
        </w:tc>
      </w:tr>
      <w:tr w:rsidR="00C93285" w:rsidRPr="005D0F37" w:rsidTr="00F81FEE">
        <w:tc>
          <w:tcPr>
            <w:tcW w:w="1101" w:type="dxa"/>
          </w:tcPr>
          <w:p w:rsidR="00C93285" w:rsidRPr="005D0F37" w:rsidRDefault="00C93285" w:rsidP="0077452A">
            <w:pPr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ОК 8.</w:t>
            </w:r>
          </w:p>
        </w:tc>
        <w:tc>
          <w:tcPr>
            <w:tcW w:w="8754" w:type="dxa"/>
          </w:tcPr>
          <w:p w:rsidR="00C93285" w:rsidRPr="00AD4176" w:rsidRDefault="00EF29D9" w:rsidP="0077452A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с</w:t>
            </w:r>
            <w:r w:rsidR="00C93285" w:rsidRPr="00AD4176">
              <w:rPr>
                <w:sz w:val="22"/>
                <w:szCs w:val="22"/>
              </w:rPr>
              <w:t>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C93285" w:rsidRPr="005D0F37" w:rsidTr="00F81FEE">
        <w:tc>
          <w:tcPr>
            <w:tcW w:w="1101" w:type="dxa"/>
          </w:tcPr>
          <w:p w:rsidR="00C93285" w:rsidRPr="005D0F37" w:rsidRDefault="00C93285" w:rsidP="0077452A">
            <w:pPr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ОК 9.</w:t>
            </w:r>
          </w:p>
        </w:tc>
        <w:tc>
          <w:tcPr>
            <w:tcW w:w="8754" w:type="dxa"/>
          </w:tcPr>
          <w:p w:rsidR="00C93285" w:rsidRPr="00AD4176" w:rsidRDefault="00EF29D9" w:rsidP="0077452A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о</w:t>
            </w:r>
            <w:r w:rsidR="00C93285" w:rsidRPr="00AD4176">
              <w:rPr>
                <w:sz w:val="22"/>
                <w:szCs w:val="22"/>
              </w:rPr>
              <w:t>риентироваться в условиях частой смены технологий в профессиональной деятельности.</w:t>
            </w:r>
          </w:p>
        </w:tc>
      </w:tr>
      <w:tr w:rsidR="00023DA8" w:rsidRPr="005D0F37" w:rsidTr="00F81FEE">
        <w:tc>
          <w:tcPr>
            <w:tcW w:w="9855" w:type="dxa"/>
            <w:gridSpan w:val="2"/>
          </w:tcPr>
          <w:p w:rsidR="00023DA8" w:rsidRPr="00AD4176" w:rsidRDefault="00023DA8" w:rsidP="0077452A">
            <w:pPr>
              <w:tabs>
                <w:tab w:val="left" w:pos="1134"/>
              </w:tabs>
              <w:jc w:val="both"/>
              <w:rPr>
                <w:b/>
                <w:sz w:val="22"/>
                <w:szCs w:val="22"/>
              </w:rPr>
            </w:pPr>
            <w:r w:rsidRPr="00AD4176">
              <w:rPr>
                <w:b/>
                <w:sz w:val="22"/>
                <w:szCs w:val="22"/>
              </w:rPr>
              <w:t>Профессиональные компетенции</w:t>
            </w:r>
          </w:p>
        </w:tc>
      </w:tr>
      <w:tr w:rsidR="00023DA8" w:rsidRPr="005D0F37" w:rsidTr="00F81FEE">
        <w:tc>
          <w:tcPr>
            <w:tcW w:w="1101" w:type="dxa"/>
          </w:tcPr>
          <w:p w:rsidR="00023DA8" w:rsidRPr="005D0F37" w:rsidRDefault="00B4033F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ПК </w:t>
            </w:r>
            <w:r w:rsidR="00023DA8" w:rsidRPr="005D0F37">
              <w:rPr>
                <w:sz w:val="16"/>
                <w:szCs w:val="16"/>
              </w:rPr>
              <w:t xml:space="preserve"> </w:t>
            </w:r>
            <w:r w:rsidRPr="005D0F37">
              <w:rPr>
                <w:rFonts w:eastAsia="Calibri"/>
                <w:sz w:val="16"/>
                <w:szCs w:val="16"/>
                <w:lang w:eastAsia="en-US"/>
              </w:rPr>
              <w:t xml:space="preserve"> 1.1.</w:t>
            </w:r>
          </w:p>
        </w:tc>
        <w:tc>
          <w:tcPr>
            <w:tcW w:w="8754" w:type="dxa"/>
          </w:tcPr>
          <w:p w:rsidR="00023DA8" w:rsidRPr="00AD4176" w:rsidRDefault="00801E5E" w:rsidP="00801E5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обрабатывать первичные бухгалтерские документы;</w:t>
            </w:r>
          </w:p>
        </w:tc>
      </w:tr>
      <w:tr w:rsidR="00023DA8" w:rsidRPr="005D0F37" w:rsidTr="00B4033F">
        <w:tc>
          <w:tcPr>
            <w:tcW w:w="1101" w:type="dxa"/>
          </w:tcPr>
          <w:p w:rsidR="00023DA8" w:rsidRPr="005D0F37" w:rsidRDefault="00801E5E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1.2</w:t>
            </w:r>
            <w:r w:rsidR="00023DA8" w:rsidRPr="005D0F37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754" w:type="dxa"/>
            <w:tcBorders>
              <w:bottom w:val="single" w:sz="4" w:space="0" w:color="auto"/>
            </w:tcBorders>
          </w:tcPr>
          <w:p w:rsidR="00023DA8" w:rsidRPr="00AD4176" w:rsidRDefault="00801E5E" w:rsidP="00801E5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Разрабатывать и согласовывать с руководством организации рабочий план счетов бухгалтерского учета организации.</w:t>
            </w:r>
          </w:p>
        </w:tc>
      </w:tr>
      <w:tr w:rsidR="00B4033F" w:rsidRPr="005D0F37" w:rsidTr="00F81FEE">
        <w:tc>
          <w:tcPr>
            <w:tcW w:w="1101" w:type="dxa"/>
          </w:tcPr>
          <w:p w:rsidR="00B4033F" w:rsidRPr="005D0F37" w:rsidRDefault="00B4033F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 </w:t>
            </w:r>
            <w:r w:rsidR="00801E5E" w:rsidRPr="005D0F37">
              <w:rPr>
                <w:sz w:val="16"/>
                <w:szCs w:val="16"/>
              </w:rPr>
              <w:t>ПК 1.3.</w:t>
            </w:r>
            <w:r w:rsidRPr="005D0F37">
              <w:rPr>
                <w:sz w:val="16"/>
                <w:szCs w:val="16"/>
              </w:rPr>
              <w:t xml:space="preserve"> </w:t>
            </w:r>
          </w:p>
        </w:tc>
        <w:tc>
          <w:tcPr>
            <w:tcW w:w="8754" w:type="dxa"/>
          </w:tcPr>
          <w:p w:rsidR="00B4033F" w:rsidRPr="00AD4176" w:rsidRDefault="00801E5E" w:rsidP="00801E5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Проводить учет денежных средств, оформлять денежные и кассовые документы.</w:t>
            </w:r>
          </w:p>
        </w:tc>
      </w:tr>
      <w:tr w:rsidR="00B4033F" w:rsidRPr="005D0F37" w:rsidTr="00B4033F">
        <w:tc>
          <w:tcPr>
            <w:tcW w:w="1101" w:type="dxa"/>
          </w:tcPr>
          <w:p w:rsidR="00B4033F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1.4.</w:t>
            </w:r>
          </w:p>
        </w:tc>
        <w:tc>
          <w:tcPr>
            <w:tcW w:w="8754" w:type="dxa"/>
          </w:tcPr>
          <w:p w:rsidR="00B4033F" w:rsidRPr="00AD4176" w:rsidRDefault="00801E5E" w:rsidP="00D8057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Формировать бухгалтерские проводки по учету имущества организации на основе рабочего плана счетов бухгалтерского учета.</w:t>
            </w:r>
          </w:p>
        </w:tc>
      </w:tr>
      <w:tr w:rsidR="00D8057C" w:rsidRPr="005D0F37" w:rsidTr="00B4033F">
        <w:tc>
          <w:tcPr>
            <w:tcW w:w="1101" w:type="dxa"/>
          </w:tcPr>
          <w:p w:rsidR="00D8057C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2.1.</w:t>
            </w:r>
          </w:p>
        </w:tc>
        <w:tc>
          <w:tcPr>
            <w:tcW w:w="8754" w:type="dxa"/>
          </w:tcPr>
          <w:p w:rsidR="00D8057C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Формировать бухгалтерские проводки по учету источников имущества</w:t>
            </w:r>
          </w:p>
        </w:tc>
      </w:tr>
      <w:tr w:rsidR="00801E5E" w:rsidRPr="005D0F37" w:rsidTr="00B4033F">
        <w:tc>
          <w:tcPr>
            <w:tcW w:w="1101" w:type="dxa"/>
          </w:tcPr>
          <w:p w:rsidR="00801E5E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2.2.</w:t>
            </w:r>
          </w:p>
        </w:tc>
        <w:tc>
          <w:tcPr>
            <w:tcW w:w="8754" w:type="dxa"/>
          </w:tcPr>
          <w:p w:rsidR="00801E5E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Выполнять поручения руководства в составе комиссии по инвентаризации имущества в местах его хранения.</w:t>
            </w:r>
          </w:p>
        </w:tc>
      </w:tr>
      <w:tr w:rsidR="00801E5E" w:rsidRPr="005D0F37" w:rsidTr="00B4033F">
        <w:tc>
          <w:tcPr>
            <w:tcW w:w="1101" w:type="dxa"/>
          </w:tcPr>
          <w:p w:rsidR="00801E5E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2.2.</w:t>
            </w:r>
          </w:p>
        </w:tc>
        <w:tc>
          <w:tcPr>
            <w:tcW w:w="8754" w:type="dxa"/>
          </w:tcPr>
          <w:p w:rsidR="00801E5E" w:rsidRPr="00AD4176" w:rsidRDefault="00801E5E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Проводить подготовку к инвентаризации и проверку действительного соответствия фактических данных инвентаризации данным учета.</w:t>
            </w:r>
          </w:p>
        </w:tc>
      </w:tr>
      <w:tr w:rsidR="00801E5E" w:rsidRPr="005D0F37" w:rsidTr="00B4033F">
        <w:tc>
          <w:tcPr>
            <w:tcW w:w="1101" w:type="dxa"/>
          </w:tcPr>
          <w:p w:rsidR="00801E5E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lastRenderedPageBreak/>
              <w:t>ПК 2.3.</w:t>
            </w:r>
          </w:p>
        </w:tc>
        <w:tc>
          <w:tcPr>
            <w:tcW w:w="8754" w:type="dxa"/>
          </w:tcPr>
          <w:p w:rsidR="00801E5E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      </w:r>
          </w:p>
        </w:tc>
      </w:tr>
      <w:tr w:rsidR="00801E5E" w:rsidRPr="005D0F37" w:rsidTr="00B4033F">
        <w:tc>
          <w:tcPr>
            <w:tcW w:w="1101" w:type="dxa"/>
          </w:tcPr>
          <w:p w:rsidR="00801E5E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2.4.</w:t>
            </w:r>
          </w:p>
        </w:tc>
        <w:tc>
          <w:tcPr>
            <w:tcW w:w="8754" w:type="dxa"/>
          </w:tcPr>
          <w:p w:rsidR="00801E5E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Проводить процедуры инвентаризации финансовых обязательств организации.</w:t>
            </w:r>
          </w:p>
        </w:tc>
      </w:tr>
      <w:tr w:rsidR="00801E5E" w:rsidRPr="005D0F37" w:rsidTr="00B4033F">
        <w:tc>
          <w:tcPr>
            <w:tcW w:w="1101" w:type="dxa"/>
          </w:tcPr>
          <w:p w:rsidR="00801E5E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3.1.</w:t>
            </w:r>
          </w:p>
        </w:tc>
        <w:tc>
          <w:tcPr>
            <w:tcW w:w="8754" w:type="dxa"/>
          </w:tcPr>
          <w:p w:rsidR="00801E5E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Формировать бухгалтерские проводки по начислению и перечислению налогов и сборов в бюджеты различных уровней.</w:t>
            </w:r>
          </w:p>
        </w:tc>
      </w:tr>
      <w:tr w:rsidR="00801E5E" w:rsidRPr="005D0F37" w:rsidTr="00B4033F">
        <w:tc>
          <w:tcPr>
            <w:tcW w:w="1101" w:type="dxa"/>
          </w:tcPr>
          <w:p w:rsidR="00801E5E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3.2.</w:t>
            </w:r>
          </w:p>
        </w:tc>
        <w:tc>
          <w:tcPr>
            <w:tcW w:w="8754" w:type="dxa"/>
          </w:tcPr>
          <w:p w:rsidR="00801E5E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      </w:r>
          </w:p>
        </w:tc>
      </w:tr>
      <w:tr w:rsidR="00801E5E" w:rsidRPr="005D0F37" w:rsidTr="00B4033F">
        <w:tc>
          <w:tcPr>
            <w:tcW w:w="1101" w:type="dxa"/>
          </w:tcPr>
          <w:p w:rsidR="00801E5E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3.3.</w:t>
            </w:r>
          </w:p>
        </w:tc>
        <w:tc>
          <w:tcPr>
            <w:tcW w:w="8754" w:type="dxa"/>
          </w:tcPr>
          <w:p w:rsidR="00801E5E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Формировать бухгалтерские проводки по начислению и перечислению страховых взносов во внебюджетные фонды.</w:t>
            </w:r>
          </w:p>
        </w:tc>
      </w:tr>
      <w:tr w:rsidR="00D8057C" w:rsidRPr="005D0F37" w:rsidTr="00B4033F">
        <w:tc>
          <w:tcPr>
            <w:tcW w:w="1101" w:type="dxa"/>
          </w:tcPr>
          <w:p w:rsidR="00D8057C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3.4.</w:t>
            </w:r>
          </w:p>
        </w:tc>
        <w:tc>
          <w:tcPr>
            <w:tcW w:w="8754" w:type="dxa"/>
          </w:tcPr>
          <w:p w:rsidR="00D8057C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      </w:r>
          </w:p>
        </w:tc>
      </w:tr>
      <w:tr w:rsidR="00B4033F" w:rsidRPr="005D0F37" w:rsidTr="00B4033F">
        <w:tc>
          <w:tcPr>
            <w:tcW w:w="1101" w:type="dxa"/>
          </w:tcPr>
          <w:p w:rsidR="00B4033F" w:rsidRPr="005D0F37" w:rsidRDefault="00EF29D9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 xml:space="preserve">ПК </w:t>
            </w:r>
            <w:r w:rsidR="00B4033F" w:rsidRPr="005D0F37">
              <w:rPr>
                <w:sz w:val="16"/>
                <w:szCs w:val="16"/>
              </w:rPr>
              <w:t>4.1</w:t>
            </w:r>
          </w:p>
        </w:tc>
        <w:tc>
          <w:tcPr>
            <w:tcW w:w="8754" w:type="dxa"/>
          </w:tcPr>
          <w:p w:rsidR="00B4033F" w:rsidRPr="00AD4176" w:rsidRDefault="00801E5E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</w:tr>
      <w:tr w:rsidR="00D8057C" w:rsidRPr="005D0F37" w:rsidTr="00B4033F">
        <w:tc>
          <w:tcPr>
            <w:tcW w:w="1101" w:type="dxa"/>
          </w:tcPr>
          <w:p w:rsidR="00D8057C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4.2.</w:t>
            </w:r>
          </w:p>
        </w:tc>
        <w:tc>
          <w:tcPr>
            <w:tcW w:w="8754" w:type="dxa"/>
          </w:tcPr>
          <w:p w:rsidR="00D8057C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Составлять формы бухгалтерской отчетности в установленные законодательством сроки.</w:t>
            </w:r>
          </w:p>
        </w:tc>
      </w:tr>
      <w:tr w:rsidR="00D8057C" w:rsidRPr="005D0F37" w:rsidTr="00B4033F">
        <w:tc>
          <w:tcPr>
            <w:tcW w:w="1101" w:type="dxa"/>
          </w:tcPr>
          <w:p w:rsidR="00D8057C" w:rsidRPr="005D0F37" w:rsidRDefault="00D8057C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4.3.</w:t>
            </w:r>
          </w:p>
        </w:tc>
        <w:tc>
          <w:tcPr>
            <w:tcW w:w="8754" w:type="dxa"/>
          </w:tcPr>
          <w:p w:rsidR="00D8057C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AD4176">
              <w:rPr>
                <w:sz w:val="22"/>
                <w:szCs w:val="22"/>
              </w:rPr>
              <w:t>Составлять налоговые декларации по налогам и сборам в бюджет, налоговые декларации по Единому социальному налогу (ЕСН) и формы статистической отчетности в установленные законодательством сроки.</w:t>
            </w:r>
          </w:p>
        </w:tc>
      </w:tr>
      <w:tr w:rsidR="00F82BCF" w:rsidRPr="005D0F37" w:rsidTr="00F82BCF">
        <w:trPr>
          <w:trHeight w:val="588"/>
        </w:trPr>
        <w:tc>
          <w:tcPr>
            <w:tcW w:w="1101" w:type="dxa"/>
          </w:tcPr>
          <w:p w:rsidR="00F82BCF" w:rsidRPr="005D0F37" w:rsidRDefault="00F82BCF" w:rsidP="0077452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F37">
              <w:rPr>
                <w:sz w:val="16"/>
                <w:szCs w:val="16"/>
              </w:rPr>
              <w:t>ПК 4.4</w:t>
            </w:r>
          </w:p>
          <w:p w:rsidR="00F82BCF" w:rsidRPr="005D0F37" w:rsidRDefault="00F82BCF" w:rsidP="007745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754" w:type="dxa"/>
          </w:tcPr>
          <w:p w:rsidR="00F82BCF" w:rsidRPr="00AD4176" w:rsidRDefault="00D8057C" w:rsidP="00D8057C">
            <w:pPr>
              <w:autoSpaceDE w:val="0"/>
              <w:autoSpaceDN w:val="0"/>
              <w:adjustRightInd w:val="0"/>
              <w:ind w:firstLine="3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D4176">
              <w:rPr>
                <w:sz w:val="22"/>
                <w:szCs w:val="22"/>
              </w:rPr>
              <w:t>Проводить контроль и анализ информации об имуществе и финансовом положении организации, ее платежеспособности и доходности</w:t>
            </w:r>
          </w:p>
        </w:tc>
      </w:tr>
    </w:tbl>
    <w:p w:rsidR="0084153F" w:rsidRPr="008955E0" w:rsidRDefault="0084153F" w:rsidP="0077452A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</w:p>
    <w:p w:rsidR="001904BE" w:rsidRPr="004C377A" w:rsidRDefault="00C02EC6" w:rsidP="0077452A">
      <w:pPr>
        <w:jc w:val="both"/>
      </w:pPr>
      <w:r w:rsidRPr="004C377A">
        <w:tab/>
      </w:r>
      <w:r w:rsidR="00A35A36" w:rsidRPr="004C377A">
        <w:t>Контрольно-оценочные средства</w:t>
      </w:r>
      <w:r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8B47E5" w:rsidRDefault="00AD3459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</w:rPr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является </w:t>
      </w:r>
      <w:r w:rsidR="00D8057C">
        <w:rPr>
          <w:iCs/>
        </w:rPr>
        <w:t xml:space="preserve">  экзамен</w:t>
      </w:r>
      <w:r w:rsidRPr="008B47E5">
        <w:rPr>
          <w:iCs/>
        </w:rPr>
        <w:t>.</w:t>
      </w:r>
      <w:r w:rsidRPr="008B47E5">
        <w:t xml:space="preserve"> </w:t>
      </w:r>
    </w:p>
    <w:p w:rsidR="001904BE" w:rsidRPr="008955E0" w:rsidRDefault="00D8057C" w:rsidP="0077452A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Студенты допускаются к экзамену</w:t>
      </w:r>
      <w:r w:rsidR="00AD3459" w:rsidRPr="008955E0">
        <w:rPr>
          <w:sz w:val="22"/>
          <w:szCs w:val="22"/>
        </w:rPr>
        <w:t xml:space="preserve"> при наличии результатов текущей аттестации, предусмотренных учебным планом соответствующего семестра.</w:t>
      </w:r>
    </w:p>
    <w:p w:rsidR="008D2169" w:rsidRPr="004C377A" w:rsidRDefault="00C02EC6" w:rsidP="0077452A">
      <w:pPr>
        <w:jc w:val="both"/>
        <w:sectPr w:rsidR="008D2169" w:rsidRPr="004C377A" w:rsidSect="002532DD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C377A">
        <w:tab/>
      </w:r>
    </w:p>
    <w:p w:rsidR="00C02EC6" w:rsidRPr="004C377A" w:rsidRDefault="00CE433C" w:rsidP="0077452A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77452A">
      <w:pPr>
        <w:pStyle w:val="Default"/>
        <w:ind w:firstLine="709"/>
        <w:jc w:val="center"/>
      </w:pPr>
    </w:p>
    <w:p w:rsidR="008D2169" w:rsidRPr="004C377A" w:rsidRDefault="008D2169" w:rsidP="0077452A">
      <w:pPr>
        <w:pStyle w:val="Default"/>
        <w:ind w:firstLine="709"/>
        <w:jc w:val="both"/>
      </w:pPr>
      <w:r w:rsidRPr="004C377A">
        <w:t xml:space="preserve"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 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5"/>
        <w:gridCol w:w="5239"/>
        <w:gridCol w:w="5953"/>
        <w:gridCol w:w="2410"/>
      </w:tblGrid>
      <w:tr w:rsidR="003D4AF2" w:rsidRPr="008955E0" w:rsidTr="00E33114">
        <w:trPr>
          <w:trHeight w:val="861"/>
        </w:trPr>
        <w:tc>
          <w:tcPr>
            <w:tcW w:w="6204" w:type="dxa"/>
            <w:gridSpan w:val="2"/>
          </w:tcPr>
          <w:p w:rsidR="003D4AF2" w:rsidRPr="008955E0" w:rsidRDefault="003D4AF2" w:rsidP="006D467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955E0">
              <w:rPr>
                <w:b/>
                <w:sz w:val="22"/>
                <w:szCs w:val="22"/>
              </w:rPr>
              <w:t>Умения</w:t>
            </w:r>
          </w:p>
        </w:tc>
        <w:tc>
          <w:tcPr>
            <w:tcW w:w="5953" w:type="dxa"/>
          </w:tcPr>
          <w:p w:rsidR="003D4AF2" w:rsidRPr="004C377A" w:rsidRDefault="003D4AF2" w:rsidP="006D4678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3D4AF2" w:rsidRPr="004C377A" w:rsidRDefault="003D4AF2" w:rsidP="006D4678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3D4AF2" w:rsidRPr="004C58D1" w:rsidRDefault="003D4AF2" w:rsidP="006D4678">
            <w:pPr>
              <w:jc w:val="center"/>
              <w:rPr>
                <w:b/>
                <w:bCs/>
                <w:sz w:val="22"/>
                <w:szCs w:val="22"/>
              </w:rPr>
            </w:pPr>
            <w:r w:rsidRPr="004C58D1">
              <w:rPr>
                <w:b/>
                <w:sz w:val="22"/>
                <w:szCs w:val="22"/>
              </w:rPr>
              <w:t>Формы и методы контроля и оценки результатов обучения</w:t>
            </w:r>
          </w:p>
        </w:tc>
      </w:tr>
      <w:tr w:rsidR="00B64EE3" w:rsidRPr="00801E5E" w:rsidTr="004B41EB">
        <w:tc>
          <w:tcPr>
            <w:tcW w:w="965" w:type="dxa"/>
          </w:tcPr>
          <w:p w:rsidR="003D4AF2" w:rsidRPr="008955E0" w:rsidRDefault="003D4AF2" w:rsidP="006D467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>У 1</w:t>
            </w:r>
          </w:p>
        </w:tc>
        <w:tc>
          <w:tcPr>
            <w:tcW w:w="5239" w:type="dxa"/>
          </w:tcPr>
          <w:p w:rsidR="003D4AF2" w:rsidRPr="00801E5E" w:rsidRDefault="003D4AF2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rFonts w:ascii="Times New Roman" w:hAnsi="Times New Roman" w:cs="Times New Roman"/>
                <w:sz w:val="22"/>
                <w:szCs w:val="22"/>
              </w:rPr>
              <w:t xml:space="preserve">применять нормативное регулирование бухгалтерского учета; </w:t>
            </w:r>
          </w:p>
        </w:tc>
        <w:tc>
          <w:tcPr>
            <w:tcW w:w="5953" w:type="dxa"/>
          </w:tcPr>
          <w:p w:rsidR="003D4AF2" w:rsidRPr="003D711F" w:rsidRDefault="00E33114" w:rsidP="00CC4F99">
            <w:pPr>
              <w:pStyle w:val="ConsPlusNonformat"/>
              <w:widowControl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демонстрация умения</w:t>
            </w:r>
            <w:r w:rsidR="003D711F" w:rsidRPr="003D711F">
              <w:rPr>
                <w:rFonts w:ascii="Times New Roman" w:hAnsi="Times New Roman" w:cs="Times New Roman"/>
                <w:sz w:val="22"/>
                <w:szCs w:val="22"/>
              </w:rPr>
              <w:t xml:space="preserve"> пользоваться системой законодательного регулирования бухгалтерского учета в РФ</w:t>
            </w:r>
          </w:p>
        </w:tc>
        <w:tc>
          <w:tcPr>
            <w:tcW w:w="2410" w:type="dxa"/>
          </w:tcPr>
          <w:p w:rsidR="003D4AF2" w:rsidRPr="00801E5E" w:rsidRDefault="00D62ECA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Опрос, тестирование</w:t>
            </w:r>
          </w:p>
        </w:tc>
      </w:tr>
      <w:tr w:rsidR="00B64EE3" w:rsidRPr="00801E5E" w:rsidTr="00E33114">
        <w:trPr>
          <w:trHeight w:val="966"/>
        </w:trPr>
        <w:tc>
          <w:tcPr>
            <w:tcW w:w="965" w:type="dxa"/>
          </w:tcPr>
          <w:p w:rsidR="003D4AF2" w:rsidRPr="008955E0" w:rsidRDefault="003D4AF2" w:rsidP="006D467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>У 2</w:t>
            </w:r>
          </w:p>
        </w:tc>
        <w:tc>
          <w:tcPr>
            <w:tcW w:w="5239" w:type="dxa"/>
          </w:tcPr>
          <w:p w:rsidR="003D4AF2" w:rsidRPr="00801E5E" w:rsidRDefault="003D4AF2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1E5E">
              <w:rPr>
                <w:rFonts w:ascii="Times New Roman" w:hAnsi="Times New Roman" w:cs="Times New Roman"/>
                <w:sz w:val="22"/>
                <w:szCs w:val="22"/>
              </w:rPr>
              <w:t xml:space="preserve">ориентироваться на международные стандарты финансовой отчетности   соблюдать требования к бухгалтерскому учету; </w:t>
            </w:r>
          </w:p>
        </w:tc>
        <w:tc>
          <w:tcPr>
            <w:tcW w:w="5953" w:type="dxa"/>
          </w:tcPr>
          <w:p w:rsidR="003D4AF2" w:rsidRPr="00E33114" w:rsidRDefault="00E33114" w:rsidP="00CC4F99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color w:val="6699B0"/>
                <w:sz w:val="22"/>
                <w:szCs w:val="22"/>
              </w:rPr>
            </w:pPr>
            <w:r w:rsidRPr="00E33114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понятие и структура Международных стандартов финансовой отчетности. Перечень действующих МСФО. Соответствие МСФО и ПБУ</w:t>
            </w:r>
          </w:p>
        </w:tc>
        <w:tc>
          <w:tcPr>
            <w:tcW w:w="2410" w:type="dxa"/>
          </w:tcPr>
          <w:p w:rsidR="003D4AF2" w:rsidRPr="00801E5E" w:rsidRDefault="003D4AF2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64EE3" w:rsidRPr="00801E5E" w:rsidTr="004B41EB">
        <w:tc>
          <w:tcPr>
            <w:tcW w:w="965" w:type="dxa"/>
          </w:tcPr>
          <w:p w:rsidR="003D4AF2" w:rsidRPr="008955E0" w:rsidRDefault="003D4AF2" w:rsidP="006D467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>У 3</w:t>
            </w:r>
          </w:p>
        </w:tc>
        <w:tc>
          <w:tcPr>
            <w:tcW w:w="5239" w:type="dxa"/>
          </w:tcPr>
          <w:p w:rsidR="003D4AF2" w:rsidRPr="00801E5E" w:rsidRDefault="003D4AF2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 xml:space="preserve">следовать методам и принципам бухгалтерского учета; </w:t>
            </w:r>
          </w:p>
        </w:tc>
        <w:tc>
          <w:tcPr>
            <w:tcW w:w="5953" w:type="dxa"/>
          </w:tcPr>
          <w:p w:rsidR="00E33114" w:rsidRPr="00E33114" w:rsidRDefault="00ED0516" w:rsidP="00ED0516">
            <w:pPr>
              <w:pStyle w:val="book"/>
              <w:shd w:val="clear" w:color="auto" w:fill="FDFEFF"/>
              <w:spacing w:before="0" w:after="0"/>
              <w:jc w:val="both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понятия, категории</w:t>
            </w:r>
            <w:r w:rsidR="003D711F" w:rsidRPr="003D711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 инструменты</w:t>
            </w:r>
            <w:r w:rsidR="003D711F" w:rsidRPr="003D711F">
              <w:rPr>
                <w:sz w:val="22"/>
                <w:szCs w:val="22"/>
              </w:rPr>
              <w:t xml:space="preserve"> бухгалтерского учета</w:t>
            </w:r>
            <w:r w:rsidR="00E33114">
              <w:rPr>
                <w:sz w:val="22"/>
                <w:szCs w:val="22"/>
              </w:rPr>
              <w:t>, владение</w:t>
            </w:r>
            <w:r w:rsidR="003D711F" w:rsidRPr="003D711F">
              <w:rPr>
                <w:sz w:val="22"/>
                <w:szCs w:val="22"/>
              </w:rPr>
              <w:t xml:space="preserve"> методологией ведения бухгалтерского учета на предприятии</w:t>
            </w:r>
            <w:r w:rsidR="00E33114">
              <w:rPr>
                <w:sz w:val="22"/>
                <w:szCs w:val="22"/>
              </w:rPr>
              <w:t xml:space="preserve"> </w:t>
            </w:r>
            <w:r w:rsidR="00E33114" w:rsidRPr="00E33114">
              <w:rPr>
                <w:color w:val="auto"/>
                <w:sz w:val="22"/>
                <w:szCs w:val="22"/>
              </w:rPr>
              <w:t>(счета, двойная запись,  документация, инвентаризация,</w:t>
            </w:r>
            <w:r w:rsidR="00EF6865">
              <w:rPr>
                <w:color w:val="auto"/>
                <w:sz w:val="22"/>
                <w:szCs w:val="22"/>
              </w:rPr>
              <w:t xml:space="preserve"> </w:t>
            </w:r>
            <w:r w:rsidR="00E33114" w:rsidRPr="00E33114">
              <w:rPr>
                <w:color w:val="auto"/>
                <w:sz w:val="22"/>
                <w:szCs w:val="22"/>
              </w:rPr>
              <w:t>оценка и калькуляция, бухгалтерский баланс, отчетность)</w:t>
            </w:r>
          </w:p>
          <w:p w:rsidR="003D4AF2" w:rsidRPr="003D711F" w:rsidRDefault="003D4AF2" w:rsidP="00CC4F99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3D4AF2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Опрос, тестирование</w:t>
            </w:r>
          </w:p>
        </w:tc>
      </w:tr>
      <w:tr w:rsidR="00B64EE3" w:rsidRPr="00801E5E" w:rsidTr="004B41EB">
        <w:tc>
          <w:tcPr>
            <w:tcW w:w="965" w:type="dxa"/>
          </w:tcPr>
          <w:p w:rsidR="003D4AF2" w:rsidRPr="008955E0" w:rsidRDefault="003D4AF2" w:rsidP="006D467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>У 4</w:t>
            </w:r>
          </w:p>
        </w:tc>
        <w:tc>
          <w:tcPr>
            <w:tcW w:w="5239" w:type="dxa"/>
          </w:tcPr>
          <w:p w:rsidR="003D4AF2" w:rsidRPr="00801E5E" w:rsidRDefault="003D4AF2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01E5E">
              <w:rPr>
                <w:sz w:val="22"/>
                <w:szCs w:val="22"/>
              </w:rPr>
              <w:t>использовать формы и счета  бухгалтерского учета</w:t>
            </w:r>
          </w:p>
        </w:tc>
        <w:tc>
          <w:tcPr>
            <w:tcW w:w="5953" w:type="dxa"/>
          </w:tcPr>
          <w:p w:rsidR="003D4AF2" w:rsidRPr="00E33114" w:rsidRDefault="003D711F" w:rsidP="00CC4F99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E33114">
              <w:rPr>
                <w:sz w:val="22"/>
                <w:szCs w:val="22"/>
              </w:rPr>
              <w:t>отражение на счетах хозяйственных операций по учету имущества</w:t>
            </w:r>
            <w:r w:rsidR="00E33114" w:rsidRPr="00E33114">
              <w:rPr>
                <w:sz w:val="22"/>
                <w:szCs w:val="22"/>
              </w:rPr>
              <w:t xml:space="preserve"> и источников средств формирования имущества</w:t>
            </w:r>
            <w:r w:rsidRPr="00E33114">
              <w:rPr>
                <w:sz w:val="22"/>
                <w:szCs w:val="22"/>
              </w:rPr>
              <w:t xml:space="preserve"> с применением рабочего плана счетов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A78E2">
              <w:rPr>
                <w:sz w:val="22"/>
                <w:szCs w:val="22"/>
              </w:rPr>
              <w:t xml:space="preserve">Решение </w:t>
            </w:r>
            <w:r>
              <w:rPr>
                <w:sz w:val="22"/>
                <w:szCs w:val="22"/>
              </w:rPr>
              <w:t>типовых задач; домашние задания, тестирование</w:t>
            </w:r>
          </w:p>
          <w:p w:rsidR="003D4AF2" w:rsidRPr="00801E5E" w:rsidRDefault="003D4AF2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</w:p>
        </w:tc>
      </w:tr>
      <w:tr w:rsidR="003D4AF2" w:rsidRPr="008955E0" w:rsidTr="004B41EB">
        <w:tc>
          <w:tcPr>
            <w:tcW w:w="6204" w:type="dxa"/>
            <w:gridSpan w:val="2"/>
          </w:tcPr>
          <w:p w:rsidR="003D4AF2" w:rsidRPr="008955E0" w:rsidRDefault="003D4AF2" w:rsidP="006D467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8955E0">
              <w:rPr>
                <w:b/>
                <w:sz w:val="22"/>
                <w:szCs w:val="22"/>
              </w:rPr>
              <w:t>Знания</w:t>
            </w:r>
          </w:p>
        </w:tc>
        <w:tc>
          <w:tcPr>
            <w:tcW w:w="5953" w:type="dxa"/>
          </w:tcPr>
          <w:p w:rsidR="003D4AF2" w:rsidRPr="008955E0" w:rsidRDefault="003D4AF2" w:rsidP="00CC4F99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3D4AF2" w:rsidRPr="008955E0" w:rsidRDefault="003D4AF2" w:rsidP="006D467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</w:tr>
      <w:tr w:rsidR="00D62ECA" w:rsidRPr="000F170F" w:rsidTr="004B41EB">
        <w:tc>
          <w:tcPr>
            <w:tcW w:w="965" w:type="dxa"/>
          </w:tcPr>
          <w:p w:rsidR="00D62ECA" w:rsidRPr="008955E0" w:rsidRDefault="00D62ECA" w:rsidP="006D4678">
            <w:pPr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 xml:space="preserve">З 1 </w:t>
            </w:r>
          </w:p>
        </w:tc>
        <w:tc>
          <w:tcPr>
            <w:tcW w:w="5239" w:type="dxa"/>
          </w:tcPr>
          <w:p w:rsidR="00D62ECA" w:rsidRPr="000F170F" w:rsidRDefault="00D62ECA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F170F">
              <w:rPr>
                <w:rFonts w:ascii="Times New Roman" w:hAnsi="Times New Roman" w:cs="Times New Roman"/>
                <w:sz w:val="22"/>
                <w:szCs w:val="22"/>
              </w:rPr>
              <w:t xml:space="preserve">нормативное регулирование  бухгалтерского учета и отчетности: национальную систему нормативного регулирования; </w:t>
            </w:r>
          </w:p>
        </w:tc>
        <w:tc>
          <w:tcPr>
            <w:tcW w:w="5953" w:type="dxa"/>
          </w:tcPr>
          <w:p w:rsidR="00D62ECA" w:rsidRPr="000F170F" w:rsidRDefault="00D62ECA" w:rsidP="00CC4F99">
            <w:pPr>
              <w:pStyle w:val="ConsPlusNonformat"/>
              <w:widowControl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четыре уровня нормативного регулирования бухгалтерского учета в РФ</w:t>
            </w:r>
          </w:p>
        </w:tc>
        <w:tc>
          <w:tcPr>
            <w:tcW w:w="2410" w:type="dxa"/>
          </w:tcPr>
          <w:p w:rsidR="00D62ECA" w:rsidRDefault="00D62ECA">
            <w:r w:rsidRPr="00A14D70">
              <w:rPr>
                <w:sz w:val="22"/>
                <w:szCs w:val="22"/>
              </w:rPr>
              <w:t>Опрос, тестирование</w:t>
            </w:r>
          </w:p>
        </w:tc>
      </w:tr>
      <w:tr w:rsidR="00D62ECA" w:rsidRPr="000F170F" w:rsidTr="004B41EB">
        <w:tc>
          <w:tcPr>
            <w:tcW w:w="965" w:type="dxa"/>
          </w:tcPr>
          <w:p w:rsidR="00D62ECA" w:rsidRPr="008955E0" w:rsidRDefault="00D62ECA" w:rsidP="006D4678">
            <w:pPr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 xml:space="preserve">З 2 </w:t>
            </w:r>
          </w:p>
        </w:tc>
        <w:tc>
          <w:tcPr>
            <w:tcW w:w="5239" w:type="dxa"/>
          </w:tcPr>
          <w:p w:rsidR="00D62ECA" w:rsidRPr="000F170F" w:rsidRDefault="00D62ECA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0F170F">
              <w:rPr>
                <w:rFonts w:ascii="Times New Roman" w:hAnsi="Times New Roman" w:cs="Times New Roman"/>
                <w:sz w:val="22"/>
                <w:szCs w:val="22"/>
              </w:rPr>
              <w:t xml:space="preserve">международные стандарты финансовой  отчетности; </w:t>
            </w:r>
          </w:p>
        </w:tc>
        <w:tc>
          <w:tcPr>
            <w:tcW w:w="5953" w:type="dxa"/>
          </w:tcPr>
          <w:p w:rsidR="00D62ECA" w:rsidRPr="00E33114" w:rsidRDefault="00D62ECA" w:rsidP="00CC4F99">
            <w:pPr>
              <w:pStyle w:val="ConsPlusNonformat"/>
              <w:widowControl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33114">
              <w:rPr>
                <w:rFonts w:ascii="Times New Roman" w:hAnsi="Times New Roman"/>
                <w:sz w:val="22"/>
                <w:szCs w:val="22"/>
              </w:rPr>
              <w:t>понятие</w:t>
            </w:r>
            <w:r w:rsidRPr="00E33114">
              <w:rPr>
                <w:rFonts w:ascii="Times New Roman" w:hAnsi="Times New Roman" w:cs="Times New Roman"/>
                <w:sz w:val="22"/>
                <w:szCs w:val="22"/>
              </w:rPr>
              <w:t xml:space="preserve"> и структура Международных стандартов финансовой отчетности. Перечень действующих МСФО. Соответствие МСФО и ПБУ</w:t>
            </w:r>
          </w:p>
        </w:tc>
        <w:tc>
          <w:tcPr>
            <w:tcW w:w="2410" w:type="dxa"/>
          </w:tcPr>
          <w:p w:rsidR="00D62ECA" w:rsidRDefault="00D62ECA">
            <w:r w:rsidRPr="00A14D70">
              <w:rPr>
                <w:sz w:val="22"/>
                <w:szCs w:val="22"/>
              </w:rPr>
              <w:t>Опрос, тестирование</w:t>
            </w:r>
          </w:p>
        </w:tc>
      </w:tr>
      <w:tr w:rsidR="00D62ECA" w:rsidRPr="000F170F" w:rsidTr="004B41EB">
        <w:tc>
          <w:tcPr>
            <w:tcW w:w="965" w:type="dxa"/>
          </w:tcPr>
          <w:p w:rsidR="00D62ECA" w:rsidRPr="008955E0" w:rsidRDefault="00D62ECA" w:rsidP="006D4678">
            <w:pPr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 xml:space="preserve">З 3 </w:t>
            </w:r>
          </w:p>
        </w:tc>
        <w:tc>
          <w:tcPr>
            <w:tcW w:w="5239" w:type="dxa"/>
          </w:tcPr>
          <w:p w:rsidR="00D62ECA" w:rsidRPr="000F170F" w:rsidRDefault="00D62ECA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0F170F">
              <w:rPr>
                <w:rFonts w:ascii="Times New Roman" w:hAnsi="Times New Roman" w:cs="Times New Roman"/>
                <w:sz w:val="22"/>
                <w:szCs w:val="22"/>
              </w:rPr>
              <w:t xml:space="preserve">понятие бухгалтерского учета;  историю  бухгалтерского учета; </w:t>
            </w:r>
          </w:p>
        </w:tc>
        <w:tc>
          <w:tcPr>
            <w:tcW w:w="5953" w:type="dxa"/>
          </w:tcPr>
          <w:p w:rsidR="00D62ECA" w:rsidRPr="000F170F" w:rsidRDefault="00D62ECA" w:rsidP="00CC4F99">
            <w:pPr>
              <w:pStyle w:val="ConsPlusNonformat"/>
              <w:widowControl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виды хозяйственного учета. Исторический аспект возникновения бухгалтерского учета. </w:t>
            </w:r>
          </w:p>
        </w:tc>
        <w:tc>
          <w:tcPr>
            <w:tcW w:w="2410" w:type="dxa"/>
          </w:tcPr>
          <w:p w:rsidR="00D62ECA" w:rsidRDefault="00D62ECA">
            <w:r w:rsidRPr="00A14D70">
              <w:rPr>
                <w:sz w:val="22"/>
                <w:szCs w:val="22"/>
              </w:rPr>
              <w:t>Опрос, тестирование</w:t>
            </w:r>
          </w:p>
        </w:tc>
      </w:tr>
      <w:tr w:rsidR="00D62ECA" w:rsidRPr="000F170F" w:rsidTr="004B41EB">
        <w:tc>
          <w:tcPr>
            <w:tcW w:w="965" w:type="dxa"/>
          </w:tcPr>
          <w:p w:rsidR="00D62ECA" w:rsidRPr="008955E0" w:rsidRDefault="00D62ECA" w:rsidP="006D4678">
            <w:pPr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 xml:space="preserve">З 4 </w:t>
            </w:r>
          </w:p>
        </w:tc>
        <w:tc>
          <w:tcPr>
            <w:tcW w:w="5239" w:type="dxa"/>
          </w:tcPr>
          <w:p w:rsidR="00D62ECA" w:rsidRPr="000F170F" w:rsidRDefault="00D62ECA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0F170F">
              <w:rPr>
                <w:rFonts w:ascii="Times New Roman" w:hAnsi="Times New Roman" w:cs="Times New Roman"/>
                <w:sz w:val="22"/>
                <w:szCs w:val="22"/>
              </w:rPr>
              <w:t xml:space="preserve">основные требования к ведению бухгалтерского </w:t>
            </w:r>
            <w:r w:rsidRPr="000F170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учета; </w:t>
            </w:r>
          </w:p>
        </w:tc>
        <w:tc>
          <w:tcPr>
            <w:tcW w:w="5953" w:type="dxa"/>
          </w:tcPr>
          <w:p w:rsidR="00D62ECA" w:rsidRPr="000F170F" w:rsidRDefault="00D62ECA" w:rsidP="00CC4F99">
            <w:pPr>
              <w:pStyle w:val="ConsPlusNonformat"/>
              <w:widowControl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непрерывность ведения бухгалтерского учета путем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двойной записи, основанной на обязательном документальном подтверждении</w:t>
            </w:r>
          </w:p>
        </w:tc>
        <w:tc>
          <w:tcPr>
            <w:tcW w:w="2410" w:type="dxa"/>
          </w:tcPr>
          <w:p w:rsidR="00D62ECA" w:rsidRDefault="00D62ECA">
            <w:r w:rsidRPr="00A14D70">
              <w:rPr>
                <w:sz w:val="22"/>
                <w:szCs w:val="22"/>
              </w:rPr>
              <w:lastRenderedPageBreak/>
              <w:t>Опрос, тестирование</w:t>
            </w:r>
          </w:p>
        </w:tc>
      </w:tr>
      <w:tr w:rsidR="00B64EE3" w:rsidRPr="000F170F" w:rsidTr="004B41EB">
        <w:tc>
          <w:tcPr>
            <w:tcW w:w="965" w:type="dxa"/>
          </w:tcPr>
          <w:p w:rsidR="003D4AF2" w:rsidRPr="008955E0" w:rsidRDefault="003D4AF2" w:rsidP="006D4678">
            <w:pPr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lastRenderedPageBreak/>
              <w:t xml:space="preserve">З 5 </w:t>
            </w:r>
          </w:p>
        </w:tc>
        <w:tc>
          <w:tcPr>
            <w:tcW w:w="5239" w:type="dxa"/>
          </w:tcPr>
          <w:p w:rsidR="003D4AF2" w:rsidRPr="000F170F" w:rsidRDefault="003D4AF2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sz w:val="22"/>
                <w:szCs w:val="22"/>
              </w:rPr>
            </w:pPr>
            <w:r w:rsidRPr="000F170F">
              <w:rPr>
                <w:rFonts w:ascii="Times New Roman" w:hAnsi="Times New Roman" w:cs="Times New Roman"/>
                <w:sz w:val="22"/>
                <w:szCs w:val="22"/>
              </w:rPr>
              <w:t xml:space="preserve">предмет, метод и принципы бухгалтерского учета;  </w:t>
            </w:r>
          </w:p>
        </w:tc>
        <w:tc>
          <w:tcPr>
            <w:tcW w:w="5953" w:type="dxa"/>
          </w:tcPr>
          <w:p w:rsidR="003D4AF2" w:rsidRPr="00ED0516" w:rsidRDefault="00ED0516" w:rsidP="00ED0516">
            <w:pPr>
              <w:pStyle w:val="book"/>
              <w:shd w:val="clear" w:color="auto" w:fill="FDFEFF"/>
              <w:spacing w:before="0" w:after="0"/>
              <w:ind w:left="85" w:right="85"/>
              <w:jc w:val="both"/>
              <w:rPr>
                <w:color w:val="393939"/>
                <w:sz w:val="22"/>
                <w:szCs w:val="22"/>
              </w:rPr>
            </w:pPr>
            <w:r>
              <w:rPr>
                <w:sz w:val="22"/>
                <w:szCs w:val="22"/>
              </w:rPr>
              <w:t>понятия, категории</w:t>
            </w:r>
            <w:r w:rsidRPr="003D711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 инструменты</w:t>
            </w:r>
            <w:r w:rsidRPr="003D711F">
              <w:rPr>
                <w:sz w:val="22"/>
                <w:szCs w:val="22"/>
              </w:rPr>
              <w:t xml:space="preserve"> бухгалтерского учета</w:t>
            </w:r>
            <w:r>
              <w:rPr>
                <w:sz w:val="22"/>
                <w:szCs w:val="22"/>
              </w:rPr>
              <w:t>, владение</w:t>
            </w:r>
            <w:r w:rsidRPr="003D711F">
              <w:rPr>
                <w:sz w:val="22"/>
                <w:szCs w:val="22"/>
              </w:rPr>
              <w:t xml:space="preserve"> методологией ведения бухгалтерского </w:t>
            </w:r>
            <w:r w:rsidRPr="00ED0516">
              <w:rPr>
                <w:sz w:val="22"/>
                <w:szCs w:val="22"/>
              </w:rPr>
              <w:t xml:space="preserve">учета на предприятии </w:t>
            </w:r>
            <w:r w:rsidRPr="00ED0516">
              <w:rPr>
                <w:color w:val="auto"/>
                <w:sz w:val="22"/>
                <w:szCs w:val="22"/>
              </w:rPr>
              <w:t xml:space="preserve">(счета, двойная запись,  документация, инвентаризация, оценка и калькуляция, бухгалтерский баланс, отчетность). </w:t>
            </w:r>
            <w:r w:rsidRPr="00ED0516">
              <w:rPr>
                <w:bCs/>
                <w:color w:val="393939"/>
                <w:sz w:val="22"/>
                <w:szCs w:val="22"/>
              </w:rPr>
              <w:t>Принцип денежного измерения</w:t>
            </w:r>
            <w:r>
              <w:rPr>
                <w:color w:val="393939"/>
                <w:sz w:val="22"/>
                <w:szCs w:val="22"/>
              </w:rPr>
              <w:t xml:space="preserve">, </w:t>
            </w:r>
            <w:r w:rsidRPr="00ED0516">
              <w:rPr>
                <w:bCs/>
                <w:color w:val="393939"/>
                <w:sz w:val="22"/>
                <w:szCs w:val="22"/>
              </w:rPr>
              <w:t xml:space="preserve"> обязательного документирования</w:t>
            </w:r>
            <w:r w:rsidRPr="00ED0516">
              <w:rPr>
                <w:color w:val="393939"/>
                <w:sz w:val="22"/>
                <w:szCs w:val="22"/>
              </w:rPr>
              <w:t> </w:t>
            </w:r>
            <w:r>
              <w:rPr>
                <w:color w:val="393939"/>
                <w:sz w:val="22"/>
                <w:szCs w:val="22"/>
              </w:rPr>
              <w:t xml:space="preserve">, </w:t>
            </w:r>
            <w:r w:rsidRPr="00ED0516">
              <w:rPr>
                <w:bCs/>
                <w:color w:val="393939"/>
                <w:sz w:val="22"/>
                <w:szCs w:val="22"/>
              </w:rPr>
              <w:t>двойной записи</w:t>
            </w:r>
            <w:r w:rsidRPr="00ED0516">
              <w:rPr>
                <w:color w:val="393939"/>
                <w:sz w:val="22"/>
                <w:szCs w:val="22"/>
              </w:rPr>
              <w:t> </w:t>
            </w:r>
            <w:r w:rsidRPr="00ED0516">
              <w:rPr>
                <w:bCs/>
                <w:color w:val="393939"/>
                <w:sz w:val="22"/>
                <w:szCs w:val="22"/>
              </w:rPr>
              <w:t xml:space="preserve"> автономности организации</w:t>
            </w:r>
            <w:r>
              <w:rPr>
                <w:color w:val="393939"/>
                <w:sz w:val="22"/>
                <w:szCs w:val="22"/>
              </w:rPr>
              <w:t xml:space="preserve">, </w:t>
            </w:r>
            <w:r w:rsidRPr="00ED0516">
              <w:rPr>
                <w:bCs/>
                <w:color w:val="393939"/>
                <w:sz w:val="22"/>
                <w:szCs w:val="22"/>
              </w:rPr>
              <w:t>действующей организации</w:t>
            </w:r>
            <w:r>
              <w:rPr>
                <w:color w:val="393939"/>
                <w:sz w:val="22"/>
                <w:szCs w:val="22"/>
              </w:rPr>
              <w:t xml:space="preserve">, </w:t>
            </w:r>
            <w:r w:rsidRPr="00ED0516">
              <w:rPr>
                <w:bCs/>
                <w:color w:val="393939"/>
                <w:sz w:val="22"/>
                <w:szCs w:val="22"/>
              </w:rPr>
              <w:t>учета по принцип учетного периода</w:t>
            </w:r>
          </w:p>
        </w:tc>
        <w:tc>
          <w:tcPr>
            <w:tcW w:w="2410" w:type="dxa"/>
          </w:tcPr>
          <w:p w:rsidR="003D4AF2" w:rsidRPr="000F170F" w:rsidRDefault="00D62ECA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Опрос, тестирование</w:t>
            </w:r>
          </w:p>
        </w:tc>
      </w:tr>
      <w:tr w:rsidR="00B64EE3" w:rsidRPr="00D8057C" w:rsidTr="004B41EB">
        <w:tc>
          <w:tcPr>
            <w:tcW w:w="965" w:type="dxa"/>
          </w:tcPr>
          <w:p w:rsidR="003D4AF2" w:rsidRPr="008955E0" w:rsidRDefault="003D4AF2" w:rsidP="006D4678">
            <w:pPr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>З 6</w:t>
            </w:r>
          </w:p>
        </w:tc>
        <w:tc>
          <w:tcPr>
            <w:tcW w:w="5239" w:type="dxa"/>
          </w:tcPr>
          <w:p w:rsidR="003D4AF2" w:rsidRPr="00D8057C" w:rsidRDefault="003D4AF2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F170F">
              <w:rPr>
                <w:rFonts w:ascii="Times New Roman" w:hAnsi="Times New Roman" w:cs="Times New Roman"/>
                <w:sz w:val="22"/>
                <w:szCs w:val="22"/>
              </w:rPr>
              <w:t>план счетов бухгалтерского учета;  формы бухгалтерского учета.</w:t>
            </w:r>
          </w:p>
        </w:tc>
        <w:tc>
          <w:tcPr>
            <w:tcW w:w="5953" w:type="dxa"/>
          </w:tcPr>
          <w:p w:rsidR="003D4AF2" w:rsidRPr="000F170F" w:rsidRDefault="00D35AB3" w:rsidP="00CC4F99">
            <w:pPr>
              <w:pStyle w:val="ConsPlusNonformat"/>
              <w:widowControl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назначение и формирование плана счетов, структура плана счетов, классификация счетов по экономическому содержанию, назначению и структуре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A78E2">
              <w:rPr>
                <w:sz w:val="22"/>
                <w:szCs w:val="22"/>
              </w:rPr>
              <w:t xml:space="preserve">Решение </w:t>
            </w:r>
            <w:r>
              <w:rPr>
                <w:sz w:val="22"/>
                <w:szCs w:val="22"/>
              </w:rPr>
              <w:t>типовых задач; домашние задания, тестирование</w:t>
            </w:r>
          </w:p>
          <w:p w:rsidR="003D4AF2" w:rsidRPr="000F170F" w:rsidRDefault="003D4AF2" w:rsidP="006D4678">
            <w:pPr>
              <w:pStyle w:val="ConsPlusNonformat"/>
              <w:widowControl/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4AF2" w:rsidRPr="008955E0" w:rsidTr="004B41EB">
        <w:tc>
          <w:tcPr>
            <w:tcW w:w="6204" w:type="dxa"/>
            <w:gridSpan w:val="2"/>
          </w:tcPr>
          <w:p w:rsidR="003D4AF2" w:rsidRPr="008955E0" w:rsidRDefault="003D4AF2" w:rsidP="006D4678">
            <w:pPr>
              <w:tabs>
                <w:tab w:val="left" w:pos="1134"/>
              </w:tabs>
              <w:jc w:val="both"/>
              <w:rPr>
                <w:b/>
                <w:sz w:val="22"/>
                <w:szCs w:val="22"/>
              </w:rPr>
            </w:pPr>
            <w:r w:rsidRPr="008955E0">
              <w:rPr>
                <w:b/>
                <w:sz w:val="22"/>
                <w:szCs w:val="22"/>
              </w:rPr>
              <w:t>Общие компетенции</w:t>
            </w:r>
          </w:p>
        </w:tc>
        <w:tc>
          <w:tcPr>
            <w:tcW w:w="5953" w:type="dxa"/>
          </w:tcPr>
          <w:p w:rsidR="003D4AF2" w:rsidRPr="008955E0" w:rsidRDefault="003D4AF2" w:rsidP="00CC4F99">
            <w:pPr>
              <w:tabs>
                <w:tab w:val="left" w:pos="1134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3D4AF2" w:rsidRPr="008955E0" w:rsidRDefault="003D4AF2" w:rsidP="006D4678">
            <w:pPr>
              <w:tabs>
                <w:tab w:val="left" w:pos="1134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D62ECA" w:rsidRPr="00C93285" w:rsidTr="004B41EB">
        <w:tc>
          <w:tcPr>
            <w:tcW w:w="965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t>ОК 1.</w:t>
            </w:r>
          </w:p>
        </w:tc>
        <w:tc>
          <w:tcPr>
            <w:tcW w:w="5239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C93285">
              <w:rPr>
                <w:sz w:val="22"/>
                <w:szCs w:val="22"/>
              </w:rPr>
              <w:t>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953" w:type="dxa"/>
          </w:tcPr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5E342E">
              <w:rPr>
                <w:sz w:val="22"/>
                <w:szCs w:val="22"/>
              </w:rPr>
              <w:t>тражение на счетах хозяйственных операций по учету имущества с применением рабочего плана счетов</w:t>
            </w:r>
          </w:p>
        </w:tc>
        <w:tc>
          <w:tcPr>
            <w:tcW w:w="2410" w:type="dxa"/>
          </w:tcPr>
          <w:p w:rsidR="00D62ECA" w:rsidRDefault="00D62ECA">
            <w:r w:rsidRPr="004B07A4">
              <w:rPr>
                <w:sz w:val="22"/>
                <w:szCs w:val="22"/>
              </w:rPr>
              <w:t>Опрос, тестирование</w:t>
            </w:r>
          </w:p>
        </w:tc>
      </w:tr>
      <w:tr w:rsidR="00D62ECA" w:rsidRPr="00C93285" w:rsidTr="004B41EB">
        <w:tc>
          <w:tcPr>
            <w:tcW w:w="965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t xml:space="preserve">ОК 2. </w:t>
            </w:r>
          </w:p>
        </w:tc>
        <w:tc>
          <w:tcPr>
            <w:tcW w:w="5239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93285">
              <w:rPr>
                <w:rFonts w:eastAsia="Calibri"/>
                <w:sz w:val="22"/>
                <w:szCs w:val="22"/>
                <w:lang w:eastAsia="en-US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5953" w:type="dxa"/>
          </w:tcPr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5E342E">
              <w:rPr>
                <w:sz w:val="22"/>
                <w:szCs w:val="22"/>
              </w:rPr>
              <w:t>азработка субсчетов и аналитических счетов на основе типового Плана счетов в соответствии с видом деятельности организации.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Соблюдение порядка согласования рабочего плана счетов с руководством организации.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</w:t>
            </w:r>
          </w:p>
        </w:tc>
        <w:tc>
          <w:tcPr>
            <w:tcW w:w="2410" w:type="dxa"/>
          </w:tcPr>
          <w:p w:rsidR="00D62ECA" w:rsidRDefault="00D62ECA">
            <w:r w:rsidRPr="004B07A4">
              <w:rPr>
                <w:sz w:val="22"/>
                <w:szCs w:val="22"/>
              </w:rPr>
              <w:t>Опрос, тестирование</w:t>
            </w:r>
          </w:p>
        </w:tc>
      </w:tr>
      <w:tr w:rsidR="00D62ECA" w:rsidRPr="00C93285" w:rsidTr="004B41EB">
        <w:tc>
          <w:tcPr>
            <w:tcW w:w="965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t xml:space="preserve">ОК 3. </w:t>
            </w:r>
          </w:p>
        </w:tc>
        <w:tc>
          <w:tcPr>
            <w:tcW w:w="5239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93285">
              <w:rPr>
                <w:rFonts w:eastAsia="Calibri"/>
                <w:sz w:val="22"/>
                <w:szCs w:val="22"/>
                <w:lang w:eastAsia="en-US"/>
              </w:rPr>
              <w:t xml:space="preserve"> решать проблемы, оценивать риски и принимать решения в нестандартных ситуациях.</w:t>
            </w:r>
          </w:p>
        </w:tc>
        <w:tc>
          <w:tcPr>
            <w:tcW w:w="5953" w:type="dxa"/>
          </w:tcPr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организации.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 xml:space="preserve"> Проверка и обработка документов в соответствии с Положением по ведению бухгалтерского учета и бухгалтерской отчетности </w:t>
            </w:r>
            <w:r>
              <w:rPr>
                <w:sz w:val="22"/>
                <w:szCs w:val="22"/>
              </w:rPr>
              <w:t>в РФ (приказ Минфина РФ от 29.07.1998 № 3</w:t>
            </w:r>
            <w:r w:rsidRPr="005E342E">
              <w:rPr>
                <w:sz w:val="22"/>
                <w:szCs w:val="22"/>
              </w:rPr>
              <w:t>4-н с изм.)</w:t>
            </w:r>
          </w:p>
        </w:tc>
        <w:tc>
          <w:tcPr>
            <w:tcW w:w="2410" w:type="dxa"/>
          </w:tcPr>
          <w:p w:rsidR="00D62ECA" w:rsidRDefault="00D62ECA">
            <w:r w:rsidRPr="004B07A4">
              <w:rPr>
                <w:sz w:val="22"/>
                <w:szCs w:val="22"/>
              </w:rPr>
              <w:t>Опрос, тестирование</w:t>
            </w:r>
          </w:p>
        </w:tc>
      </w:tr>
      <w:tr w:rsidR="00D62ECA" w:rsidRPr="00C93285" w:rsidTr="004B41EB">
        <w:tc>
          <w:tcPr>
            <w:tcW w:w="965" w:type="dxa"/>
          </w:tcPr>
          <w:p w:rsidR="00E30258" w:rsidRDefault="00E30258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lastRenderedPageBreak/>
              <w:t xml:space="preserve">ОК 4. </w:t>
            </w:r>
          </w:p>
        </w:tc>
        <w:tc>
          <w:tcPr>
            <w:tcW w:w="5239" w:type="dxa"/>
          </w:tcPr>
          <w:p w:rsidR="00E30258" w:rsidRDefault="00E30258" w:rsidP="006D467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93285">
              <w:rPr>
                <w:rFonts w:eastAsia="Calibri"/>
                <w:sz w:val="22"/>
                <w:szCs w:val="22"/>
                <w:lang w:eastAsia="en-US"/>
              </w:rPr>
              <w:lastRenderedPageBreak/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953" w:type="dxa"/>
          </w:tcPr>
          <w:p w:rsidR="00E30258" w:rsidRDefault="00E30258" w:rsidP="00CC4F99">
            <w:pPr>
              <w:jc w:val="both"/>
              <w:rPr>
                <w:sz w:val="22"/>
                <w:szCs w:val="22"/>
              </w:rPr>
            </w:pP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lastRenderedPageBreak/>
              <w:t>Оформление документов по учету отдельных видов имущества в соответствии с видом деятельности организации</w:t>
            </w:r>
          </w:p>
        </w:tc>
        <w:tc>
          <w:tcPr>
            <w:tcW w:w="2410" w:type="dxa"/>
          </w:tcPr>
          <w:p w:rsidR="00E30258" w:rsidRDefault="00E30258">
            <w:pPr>
              <w:rPr>
                <w:sz w:val="22"/>
                <w:szCs w:val="22"/>
              </w:rPr>
            </w:pPr>
          </w:p>
          <w:p w:rsidR="00D62ECA" w:rsidRDefault="00D62ECA">
            <w:r w:rsidRPr="004B07A4">
              <w:rPr>
                <w:sz w:val="22"/>
                <w:szCs w:val="22"/>
              </w:rPr>
              <w:lastRenderedPageBreak/>
              <w:t>Опрос, тестирование</w:t>
            </w:r>
          </w:p>
        </w:tc>
      </w:tr>
      <w:tr w:rsidR="00D62ECA" w:rsidRPr="00C93285" w:rsidTr="004B41EB">
        <w:tc>
          <w:tcPr>
            <w:tcW w:w="965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lastRenderedPageBreak/>
              <w:t>ОК 5.</w:t>
            </w:r>
          </w:p>
        </w:tc>
        <w:tc>
          <w:tcPr>
            <w:tcW w:w="5239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C93285">
              <w:rPr>
                <w:sz w:val="22"/>
                <w:szCs w:val="22"/>
              </w:rPr>
              <w:t>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5953" w:type="dxa"/>
          </w:tcPr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организации.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Обобщать первичную информацию в учетных регистрах по учету отдельных видов имущества</w:t>
            </w:r>
          </w:p>
        </w:tc>
        <w:tc>
          <w:tcPr>
            <w:tcW w:w="2410" w:type="dxa"/>
          </w:tcPr>
          <w:p w:rsidR="00D62ECA" w:rsidRDefault="00D62ECA">
            <w:r w:rsidRPr="004B07A4">
              <w:rPr>
                <w:sz w:val="22"/>
                <w:szCs w:val="22"/>
              </w:rPr>
              <w:t>Опрос, тестирование</w:t>
            </w:r>
          </w:p>
        </w:tc>
      </w:tr>
      <w:tr w:rsidR="00D62ECA" w:rsidRPr="00C93285" w:rsidTr="004B41EB">
        <w:tc>
          <w:tcPr>
            <w:tcW w:w="965" w:type="dxa"/>
          </w:tcPr>
          <w:p w:rsidR="00D62ECA" w:rsidRPr="00C93285" w:rsidRDefault="00D62ECA" w:rsidP="006D4678">
            <w:pPr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t>ОК 6.</w:t>
            </w:r>
          </w:p>
        </w:tc>
        <w:tc>
          <w:tcPr>
            <w:tcW w:w="5239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C93285">
              <w:rPr>
                <w:sz w:val="22"/>
                <w:szCs w:val="22"/>
              </w:rPr>
              <w:t>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5953" w:type="dxa"/>
          </w:tcPr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Разработка субсчетов и аналитических счетов на основе типового Плана счетов в соответствии с видом деятельности организации.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Соблюдение порядка согласования рабочего плана счетов с руководством организации.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Обобщать первичную информацию в учетных регистрах по учету отдельных видов имущества</w:t>
            </w:r>
          </w:p>
        </w:tc>
        <w:tc>
          <w:tcPr>
            <w:tcW w:w="2410" w:type="dxa"/>
          </w:tcPr>
          <w:p w:rsidR="00D62ECA" w:rsidRDefault="00D62ECA">
            <w:r w:rsidRPr="004B07A4">
              <w:rPr>
                <w:sz w:val="22"/>
                <w:szCs w:val="22"/>
              </w:rPr>
              <w:t>Опрос, тестирование</w:t>
            </w:r>
          </w:p>
        </w:tc>
      </w:tr>
      <w:tr w:rsidR="00D62ECA" w:rsidRPr="00C93285" w:rsidTr="004B41EB">
        <w:tc>
          <w:tcPr>
            <w:tcW w:w="965" w:type="dxa"/>
          </w:tcPr>
          <w:p w:rsidR="00D62ECA" w:rsidRPr="00C93285" w:rsidRDefault="00D62ECA" w:rsidP="006D4678">
            <w:pPr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t>ОК 7.</w:t>
            </w:r>
          </w:p>
        </w:tc>
        <w:tc>
          <w:tcPr>
            <w:tcW w:w="5239" w:type="dxa"/>
          </w:tcPr>
          <w:p w:rsidR="00D62ECA" w:rsidRPr="00C93285" w:rsidRDefault="00D62ECA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C93285">
              <w:rPr>
                <w:sz w:val="22"/>
                <w:szCs w:val="22"/>
              </w:rPr>
              <w:t>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5953" w:type="dxa"/>
          </w:tcPr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 xml:space="preserve">Проверка и обработка документа в соответствии с Положением по ведению бухгалтерского учета и бухгалтерской отчетности </w:t>
            </w:r>
            <w:r>
              <w:rPr>
                <w:sz w:val="22"/>
                <w:szCs w:val="22"/>
              </w:rPr>
              <w:t>в РФ (приказ Минфина РФ от 29.07.1998 № 3</w:t>
            </w:r>
            <w:r w:rsidRPr="005E342E">
              <w:rPr>
                <w:sz w:val="22"/>
                <w:szCs w:val="22"/>
              </w:rPr>
              <w:t>4-н с изм.)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</w:t>
            </w:r>
          </w:p>
          <w:p w:rsidR="00D62ECA" w:rsidRPr="005E342E" w:rsidRDefault="00D62ECA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Обобщение первичной информации в учетных регистрах по учету отдельных видов имущества</w:t>
            </w:r>
          </w:p>
        </w:tc>
        <w:tc>
          <w:tcPr>
            <w:tcW w:w="2410" w:type="dxa"/>
          </w:tcPr>
          <w:p w:rsidR="00D62ECA" w:rsidRDefault="00D62ECA">
            <w:r w:rsidRPr="004B07A4">
              <w:rPr>
                <w:sz w:val="22"/>
                <w:szCs w:val="22"/>
              </w:rPr>
              <w:t>Опрос, тестирование</w:t>
            </w:r>
          </w:p>
        </w:tc>
      </w:tr>
      <w:tr w:rsidR="00B64EE3" w:rsidRPr="00C93285" w:rsidTr="004B41EB">
        <w:tc>
          <w:tcPr>
            <w:tcW w:w="965" w:type="dxa"/>
          </w:tcPr>
          <w:p w:rsidR="003D4AF2" w:rsidRPr="00C93285" w:rsidRDefault="003D4AF2" w:rsidP="006D4678">
            <w:pPr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t>ОК 8.</w:t>
            </w:r>
          </w:p>
        </w:tc>
        <w:tc>
          <w:tcPr>
            <w:tcW w:w="5239" w:type="dxa"/>
          </w:tcPr>
          <w:p w:rsidR="003D4AF2" w:rsidRPr="00C93285" w:rsidRDefault="003D4AF2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C93285">
              <w:rPr>
                <w:sz w:val="22"/>
                <w:szCs w:val="22"/>
              </w:rPr>
              <w:t>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953" w:type="dxa"/>
          </w:tcPr>
          <w:p w:rsidR="003D4AF2" w:rsidRPr="005E342E" w:rsidRDefault="003D4AF2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организации.</w:t>
            </w:r>
          </w:p>
          <w:p w:rsidR="003D4AF2" w:rsidRPr="005E342E" w:rsidRDefault="003D4AF2" w:rsidP="00CC4F99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Отражение на счетах хозяйственных операций по учету отдельных видов имущества с применением рабочего плана счетов организации.</w:t>
            </w:r>
          </w:p>
        </w:tc>
        <w:tc>
          <w:tcPr>
            <w:tcW w:w="2410" w:type="dxa"/>
          </w:tcPr>
          <w:p w:rsidR="003D4AF2" w:rsidRDefault="00D62ECA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Опрос, тестирование</w:t>
            </w:r>
          </w:p>
        </w:tc>
      </w:tr>
      <w:tr w:rsidR="00B64EE3" w:rsidRPr="00C93285" w:rsidTr="004B41EB">
        <w:tc>
          <w:tcPr>
            <w:tcW w:w="965" w:type="dxa"/>
          </w:tcPr>
          <w:p w:rsidR="00303D25" w:rsidRDefault="00303D25" w:rsidP="006D4678">
            <w:pPr>
              <w:rPr>
                <w:sz w:val="22"/>
                <w:szCs w:val="22"/>
              </w:rPr>
            </w:pPr>
          </w:p>
          <w:p w:rsidR="003D4AF2" w:rsidRPr="00C93285" w:rsidRDefault="003D4AF2" w:rsidP="006D4678">
            <w:pPr>
              <w:rPr>
                <w:sz w:val="22"/>
                <w:szCs w:val="22"/>
              </w:rPr>
            </w:pPr>
            <w:r w:rsidRPr="00C93285">
              <w:rPr>
                <w:sz w:val="22"/>
                <w:szCs w:val="22"/>
              </w:rPr>
              <w:lastRenderedPageBreak/>
              <w:t>ОК 9.</w:t>
            </w:r>
          </w:p>
        </w:tc>
        <w:tc>
          <w:tcPr>
            <w:tcW w:w="5239" w:type="dxa"/>
          </w:tcPr>
          <w:p w:rsidR="00303D25" w:rsidRDefault="00303D25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</w:p>
          <w:p w:rsidR="003D4AF2" w:rsidRPr="00C93285" w:rsidRDefault="003D4AF2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</w:t>
            </w:r>
            <w:r w:rsidRPr="00C93285">
              <w:rPr>
                <w:sz w:val="22"/>
                <w:szCs w:val="22"/>
              </w:rPr>
              <w:t>риентироваться в условиях частой смены технологий в профессиональной деятельности.</w:t>
            </w:r>
          </w:p>
        </w:tc>
        <w:tc>
          <w:tcPr>
            <w:tcW w:w="5953" w:type="dxa"/>
          </w:tcPr>
          <w:p w:rsidR="00303D25" w:rsidRDefault="00303D25" w:rsidP="005E342E">
            <w:pPr>
              <w:jc w:val="both"/>
              <w:rPr>
                <w:sz w:val="22"/>
                <w:szCs w:val="22"/>
              </w:rPr>
            </w:pPr>
          </w:p>
          <w:p w:rsidR="003D4AF2" w:rsidRPr="005E342E" w:rsidRDefault="003D4AF2" w:rsidP="005E342E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lastRenderedPageBreak/>
              <w:t>Разработка субсчетов и аналитических счетов на основе типового Плана счетов в соответствии с видом деятельности организации.</w:t>
            </w:r>
          </w:p>
          <w:p w:rsidR="003D4AF2" w:rsidRPr="005E342E" w:rsidRDefault="003D4AF2" w:rsidP="005E342E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Соблюдение порядка согласования рабочего плана счетов с руководством организации.</w:t>
            </w:r>
          </w:p>
          <w:p w:rsidR="003D4AF2" w:rsidRPr="005E342E" w:rsidRDefault="003D4AF2" w:rsidP="005E342E">
            <w:pPr>
              <w:jc w:val="both"/>
              <w:rPr>
                <w:sz w:val="22"/>
                <w:szCs w:val="22"/>
              </w:rPr>
            </w:pPr>
            <w:r w:rsidRPr="005E342E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</w:t>
            </w:r>
          </w:p>
          <w:p w:rsidR="003D4AF2" w:rsidRPr="00D1195E" w:rsidRDefault="003D4AF2" w:rsidP="005E342E">
            <w:pPr>
              <w:jc w:val="both"/>
            </w:pPr>
            <w:r w:rsidRPr="005E342E">
              <w:rPr>
                <w:sz w:val="22"/>
                <w:szCs w:val="22"/>
              </w:rPr>
              <w:t>Обобщение первичной информации в учетных регистрах по учету отдельных видов имущества</w:t>
            </w:r>
          </w:p>
        </w:tc>
        <w:tc>
          <w:tcPr>
            <w:tcW w:w="2410" w:type="dxa"/>
          </w:tcPr>
          <w:p w:rsidR="003D4AF2" w:rsidRDefault="003D4AF2" w:rsidP="006D4678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</w:p>
        </w:tc>
      </w:tr>
      <w:tr w:rsidR="003D4AF2" w:rsidRPr="008955E0" w:rsidTr="004B41EB">
        <w:tc>
          <w:tcPr>
            <w:tcW w:w="6204" w:type="dxa"/>
            <w:gridSpan w:val="2"/>
          </w:tcPr>
          <w:p w:rsidR="003D4AF2" w:rsidRPr="008955E0" w:rsidRDefault="003D4AF2" w:rsidP="006D4678">
            <w:pPr>
              <w:tabs>
                <w:tab w:val="left" w:pos="1134"/>
              </w:tabs>
              <w:jc w:val="both"/>
              <w:rPr>
                <w:b/>
                <w:sz w:val="22"/>
                <w:szCs w:val="22"/>
              </w:rPr>
            </w:pPr>
            <w:r w:rsidRPr="008955E0">
              <w:rPr>
                <w:b/>
                <w:sz w:val="22"/>
                <w:szCs w:val="22"/>
              </w:rPr>
              <w:lastRenderedPageBreak/>
              <w:t>Профессиональные компетенции</w:t>
            </w:r>
          </w:p>
        </w:tc>
        <w:tc>
          <w:tcPr>
            <w:tcW w:w="5953" w:type="dxa"/>
          </w:tcPr>
          <w:p w:rsidR="003D4AF2" w:rsidRPr="008955E0" w:rsidRDefault="003D4AF2" w:rsidP="006D4678">
            <w:pPr>
              <w:tabs>
                <w:tab w:val="left" w:pos="1134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3D4AF2" w:rsidRPr="008955E0" w:rsidRDefault="003D4AF2" w:rsidP="006D4678">
            <w:pPr>
              <w:tabs>
                <w:tab w:val="left" w:pos="1134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 xml:space="preserve">ПК  </w:t>
            </w:r>
            <w:r w:rsidRPr="008955E0">
              <w:rPr>
                <w:rFonts w:eastAsia="Calibri"/>
                <w:sz w:val="22"/>
                <w:szCs w:val="22"/>
                <w:lang w:eastAsia="en-US"/>
              </w:rPr>
              <w:t xml:space="preserve"> 1.1.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обрабатывать первичные бухгалтерские документы;</w:t>
            </w:r>
          </w:p>
        </w:tc>
        <w:tc>
          <w:tcPr>
            <w:tcW w:w="5953" w:type="dxa"/>
          </w:tcPr>
          <w:p w:rsidR="00D62ECA" w:rsidRPr="009F74AF" w:rsidRDefault="00D62ECA" w:rsidP="00CA6B8F">
            <w:pPr>
              <w:rPr>
                <w:caps/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>,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1.2</w:t>
            </w:r>
            <w:r w:rsidRPr="008955E0">
              <w:rPr>
                <w:sz w:val="22"/>
                <w:szCs w:val="22"/>
              </w:rPr>
              <w:t xml:space="preserve">. </w:t>
            </w:r>
          </w:p>
        </w:tc>
        <w:tc>
          <w:tcPr>
            <w:tcW w:w="5239" w:type="dxa"/>
            <w:tcBorders>
              <w:bottom w:val="single" w:sz="4" w:space="0" w:color="auto"/>
            </w:tcBorders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Разрабатывать и согласовывать с руководством организации рабочий план счетов бухгалтерского учета организации.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D62ECA" w:rsidRPr="009F74AF" w:rsidRDefault="00D62ECA" w:rsidP="00CA6B8F">
            <w:pPr>
              <w:jc w:val="both"/>
              <w:rPr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>Разработка субсчетов и аналитических счетов на основе типового Плана счетов в соответствии с видом деятельности организации.</w:t>
            </w:r>
          </w:p>
          <w:p w:rsidR="00D62ECA" w:rsidRPr="009F74AF" w:rsidRDefault="00D62ECA" w:rsidP="00CA6B8F">
            <w:pPr>
              <w:rPr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>Соблюдение порядка согласования рабочего плана счетов с руководством организации.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955E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ПК 1.3.</w:t>
            </w:r>
            <w:r w:rsidRPr="008955E0">
              <w:rPr>
                <w:sz w:val="22"/>
                <w:szCs w:val="22"/>
              </w:rPr>
              <w:t xml:space="preserve"> 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Проводить учет денежных средств, оформлять денежные и кассовые документы.</w:t>
            </w:r>
          </w:p>
        </w:tc>
        <w:tc>
          <w:tcPr>
            <w:tcW w:w="5953" w:type="dxa"/>
          </w:tcPr>
          <w:p w:rsidR="00D62ECA" w:rsidRPr="009F74AF" w:rsidRDefault="00D62ECA" w:rsidP="00CA6B8F">
            <w:pPr>
              <w:jc w:val="both"/>
              <w:rPr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 xml:space="preserve">Подборка и оформление первичных кассовых документов, банковских документов. </w:t>
            </w:r>
          </w:p>
          <w:p w:rsidR="00D62ECA" w:rsidRPr="009F74AF" w:rsidRDefault="00D62ECA" w:rsidP="00CA6B8F">
            <w:pPr>
              <w:jc w:val="both"/>
              <w:rPr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>Заполнение  кассовой книги. Обработка банковской выписки. Заполнение учетных регистров в соответствии с принятой учетной политикой организации:</w:t>
            </w:r>
          </w:p>
          <w:p w:rsidR="00D62ECA" w:rsidRPr="009F74AF" w:rsidRDefault="00D62ECA" w:rsidP="00CA6B8F">
            <w:pPr>
              <w:jc w:val="both"/>
              <w:rPr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>- журнала-ордера № 1 и ведомости № 1 по счету «Касса»;</w:t>
            </w:r>
          </w:p>
          <w:p w:rsidR="00D62ECA" w:rsidRPr="009F74AF" w:rsidRDefault="00D62ECA" w:rsidP="00CA6B8F">
            <w:pPr>
              <w:jc w:val="both"/>
              <w:rPr>
                <w:caps/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>- журнала-ордера № 2 и ведомости № 2 по счету «Расчетные счета»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D8057C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1.4.</w:t>
            </w:r>
          </w:p>
        </w:tc>
        <w:tc>
          <w:tcPr>
            <w:tcW w:w="5239" w:type="dxa"/>
          </w:tcPr>
          <w:p w:rsidR="00D62ECA" w:rsidRPr="00D8057C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Формировать бухгалтерские проводки по учету имущества организации на основе рабочего плана счетов бухгалтерского учета.</w:t>
            </w:r>
          </w:p>
        </w:tc>
        <w:tc>
          <w:tcPr>
            <w:tcW w:w="5953" w:type="dxa"/>
          </w:tcPr>
          <w:p w:rsidR="00D62ECA" w:rsidRPr="009F74AF" w:rsidRDefault="00D62ECA" w:rsidP="00CA6B8F">
            <w:pPr>
              <w:jc w:val="both"/>
              <w:rPr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>Оформление документов по учету отдельных видов имущества в соответствии с видом деятельности организации.</w:t>
            </w:r>
          </w:p>
          <w:p w:rsidR="00D62ECA" w:rsidRPr="009F74AF" w:rsidRDefault="00D62ECA" w:rsidP="00CA6B8F">
            <w:pPr>
              <w:rPr>
                <w:caps/>
                <w:sz w:val="22"/>
                <w:szCs w:val="22"/>
              </w:rPr>
            </w:pPr>
            <w:r w:rsidRPr="009F74AF">
              <w:rPr>
                <w:sz w:val="22"/>
                <w:szCs w:val="22"/>
              </w:rPr>
              <w:t>Отражение на счетах хозяйственных операций по учету отдельных видов имущества с применением рабочего плана счетов организации.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4B41EB">
        <w:tc>
          <w:tcPr>
            <w:tcW w:w="965" w:type="dxa"/>
          </w:tcPr>
          <w:p w:rsidR="00D62ECA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lastRenderedPageBreak/>
              <w:t>ПК 2.1.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Формировать бухгалтерские проводки по учету источников имущества</w:t>
            </w:r>
          </w:p>
        </w:tc>
        <w:tc>
          <w:tcPr>
            <w:tcW w:w="5953" w:type="dxa"/>
          </w:tcPr>
          <w:p w:rsidR="00D62ECA" w:rsidRPr="009F74AF" w:rsidRDefault="00D62ECA" w:rsidP="00CA6B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9F74AF">
              <w:rPr>
                <w:sz w:val="22"/>
                <w:szCs w:val="22"/>
              </w:rPr>
              <w:t>формление документов по учету отдельных видов источников формирования имущества в соответствии с видом деятельности организации.</w:t>
            </w:r>
          </w:p>
          <w:p w:rsidR="00D62ECA" w:rsidRPr="009F74AF" w:rsidRDefault="00D62ECA" w:rsidP="00CA6B8F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9F74AF">
              <w:rPr>
                <w:sz w:val="22"/>
                <w:szCs w:val="22"/>
              </w:rPr>
              <w:t>тражение на счетах хозяйственных операций по учету отдельных видов источников формирования имущества с применением рабочего плана счетов организации.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ПК 2.2.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Выполнять поручения руководства в составе комиссии по инвентаризации имущества в местах его хранения.</w:t>
            </w:r>
          </w:p>
        </w:tc>
        <w:tc>
          <w:tcPr>
            <w:tcW w:w="5953" w:type="dxa"/>
          </w:tcPr>
          <w:p w:rsidR="00D62ECA" w:rsidRPr="0081047B" w:rsidRDefault="00D62ECA" w:rsidP="00CA6B8F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методы</w:t>
            </w:r>
            <w:r w:rsidRPr="0081047B">
              <w:rPr>
                <w:sz w:val="22"/>
                <w:szCs w:val="22"/>
                <w:shd w:val="clear" w:color="auto" w:fill="FFFFFF"/>
              </w:rPr>
              <w:t xml:space="preserve"> проверки наличия</w:t>
            </w:r>
            <w:r w:rsidRPr="0081047B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>
              <w:rPr>
                <w:rStyle w:val="apple-converted-space"/>
                <w:sz w:val="22"/>
                <w:szCs w:val="22"/>
                <w:shd w:val="clear" w:color="auto" w:fill="FFFFFF"/>
              </w:rPr>
              <w:t xml:space="preserve"> </w:t>
            </w:r>
            <w:hyperlink r:id="rId11" w:tooltip="Имущество предприятия" w:history="1">
              <w:r w:rsidRPr="0081047B">
                <w:rPr>
                  <w:rStyle w:val="aff"/>
                  <w:color w:val="auto"/>
                  <w:sz w:val="22"/>
                  <w:szCs w:val="22"/>
                  <w:u w:val="none"/>
                  <w:shd w:val="clear" w:color="auto" w:fill="FFFFFF"/>
                </w:rPr>
                <w:t>имущества</w:t>
              </w:r>
            </w:hyperlink>
            <w:r w:rsidRPr="0081047B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81047B">
              <w:rPr>
                <w:sz w:val="22"/>
                <w:szCs w:val="22"/>
                <w:shd w:val="clear" w:color="auto" w:fill="FFFFFF"/>
              </w:rPr>
              <w:t>организации и состояния её</w:t>
            </w:r>
            <w:r w:rsidRPr="0081047B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>
              <w:rPr>
                <w:rStyle w:val="apple-converted-space"/>
                <w:sz w:val="22"/>
                <w:szCs w:val="22"/>
                <w:shd w:val="clear" w:color="auto" w:fill="FFFFFF"/>
              </w:rPr>
              <w:t xml:space="preserve"> </w:t>
            </w:r>
            <w:hyperlink r:id="rId12" w:tooltip="Финансы" w:history="1">
              <w:r w:rsidRPr="0081047B">
                <w:rPr>
                  <w:rStyle w:val="aff"/>
                  <w:color w:val="auto"/>
                  <w:sz w:val="22"/>
                  <w:szCs w:val="22"/>
                  <w:u w:val="none"/>
                  <w:shd w:val="clear" w:color="auto" w:fill="FFFFFF"/>
                </w:rPr>
                <w:t>финансовых</w:t>
              </w:r>
            </w:hyperlink>
            <w:r w:rsidRPr="0081047B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hyperlink r:id="rId13" w:tooltip="Обязательство" w:history="1">
              <w:r w:rsidRPr="0081047B">
                <w:rPr>
                  <w:rStyle w:val="aff"/>
                  <w:color w:val="auto"/>
                  <w:sz w:val="22"/>
                  <w:szCs w:val="22"/>
                  <w:u w:val="none"/>
                  <w:shd w:val="clear" w:color="auto" w:fill="FFFFFF"/>
                </w:rPr>
                <w:t>обязательств</w:t>
              </w:r>
            </w:hyperlink>
            <w:r w:rsidRPr="0081047B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81047B">
              <w:rPr>
                <w:sz w:val="22"/>
                <w:szCs w:val="22"/>
                <w:shd w:val="clear" w:color="auto" w:fill="FFFFFF"/>
              </w:rPr>
              <w:t>на определённую дату путём сличения</w:t>
            </w:r>
            <w:r w:rsidRPr="0081047B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hyperlink r:id="rId14" w:tooltip="Факт" w:history="1">
              <w:r w:rsidRPr="0081047B">
                <w:rPr>
                  <w:rStyle w:val="aff"/>
                  <w:color w:val="auto"/>
                  <w:sz w:val="22"/>
                  <w:szCs w:val="22"/>
                  <w:u w:val="none"/>
                  <w:shd w:val="clear" w:color="auto" w:fill="FFFFFF"/>
                </w:rPr>
                <w:t>фактических</w:t>
              </w:r>
            </w:hyperlink>
            <w:r w:rsidRPr="0081047B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81047B">
              <w:rPr>
                <w:sz w:val="22"/>
                <w:szCs w:val="22"/>
                <w:shd w:val="clear" w:color="auto" w:fill="FFFFFF"/>
              </w:rPr>
              <w:t>данных</w:t>
            </w:r>
            <w:r>
              <w:rPr>
                <w:sz w:val="22"/>
                <w:szCs w:val="22"/>
                <w:shd w:val="clear" w:color="auto" w:fill="FFFFFF"/>
              </w:rPr>
              <w:t xml:space="preserve"> с </w:t>
            </w:r>
            <w:r w:rsidRPr="0081047B">
              <w:rPr>
                <w:sz w:val="22"/>
                <w:szCs w:val="22"/>
                <w:shd w:val="clear" w:color="auto" w:fill="FFFFFF"/>
              </w:rPr>
              <w:t>данными</w:t>
            </w:r>
            <w:r w:rsidRPr="0081047B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hyperlink r:id="rId15" w:tooltip="Бухгалтерский учёт" w:history="1">
              <w:r w:rsidRPr="0081047B">
                <w:rPr>
                  <w:rStyle w:val="aff"/>
                  <w:color w:val="auto"/>
                  <w:sz w:val="22"/>
                  <w:szCs w:val="22"/>
                  <w:u w:val="none"/>
                  <w:shd w:val="clear" w:color="auto" w:fill="FFFFFF"/>
                </w:rPr>
                <w:t>бухгалтерского учёт</w:t>
              </w:r>
            </w:hyperlink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ПК 2.2.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Проводить подготовку к инвентаризации и проверку действительного соответствия фактических данных инвентаризации данным учета.</w:t>
            </w:r>
          </w:p>
        </w:tc>
        <w:tc>
          <w:tcPr>
            <w:tcW w:w="5953" w:type="dxa"/>
          </w:tcPr>
          <w:p w:rsidR="00D62ECA" w:rsidRPr="00B64EE3" w:rsidRDefault="00D62ECA" w:rsidP="00CA6B8F">
            <w:pPr>
              <w:pStyle w:val="2"/>
              <w:pBdr>
                <w:bottom w:val="single" w:sz="8" w:space="2" w:color="AAAAAA"/>
              </w:pBdr>
              <w:shd w:val="clear" w:color="auto" w:fill="FFFFFF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процедура</w:t>
            </w:r>
            <w:r w:rsidRPr="00B64EE3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и необходимую документацию по подготовке проведения инвентаризации. </w:t>
            </w:r>
            <w:r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FFFFF"/>
              </w:rPr>
              <w:t xml:space="preserve">Инвентаризационная </w:t>
            </w:r>
            <w:r w:rsidRPr="00B64EE3"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FFFFF"/>
              </w:rPr>
              <w:t xml:space="preserve">опись, </w:t>
            </w:r>
            <w:r w:rsidRPr="00B64EE3"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  <w:shd w:val="clear" w:color="auto" w:fill="FFFFFF"/>
              </w:rPr>
              <w:t>«правило</w:t>
            </w:r>
            <w:r w:rsidRPr="00B64EE3">
              <w:rPr>
                <w:rStyle w:val="apple-converted-space"/>
                <w:rFonts w:ascii="Times New Roman" w:hAnsi="Times New Roman"/>
                <w:b w:val="0"/>
                <w:bCs w:val="0"/>
                <w:i w:val="0"/>
                <w:sz w:val="22"/>
                <w:szCs w:val="22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b w:val="0"/>
                <w:bCs w:val="0"/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hyperlink r:id="rId16" w:tooltip="Ключ" w:history="1">
              <w:r w:rsidRPr="00B64EE3">
                <w:rPr>
                  <w:rStyle w:val="aff"/>
                  <w:rFonts w:ascii="Times New Roman" w:hAnsi="Times New Roman"/>
                  <w:b w:val="0"/>
                  <w:bCs w:val="0"/>
                  <w:i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ключа</w:t>
              </w:r>
            </w:hyperlink>
            <w:r w:rsidRPr="00B64EE3">
              <w:rPr>
                <w:rStyle w:val="apple-converted-space"/>
                <w:rFonts w:ascii="Times New Roman" w:hAnsi="Times New Roman"/>
                <w:b w:val="0"/>
                <w:bCs w:val="0"/>
                <w:i w:val="0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  <w:shd w:val="clear" w:color="auto" w:fill="FFFFFF"/>
              </w:rPr>
              <w:t xml:space="preserve"> и</w:t>
            </w:r>
            <w:r w:rsidRPr="00B64EE3">
              <w:rPr>
                <w:rStyle w:val="apple-converted-space"/>
                <w:rFonts w:ascii="Times New Roman" w:hAnsi="Times New Roman"/>
                <w:b w:val="0"/>
                <w:bCs w:val="0"/>
                <w:i w:val="0"/>
                <w:sz w:val="22"/>
                <w:szCs w:val="22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b w:val="0"/>
                <w:bCs w:val="0"/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hyperlink r:id="rId17" w:tooltip="Пломбиратор" w:history="1">
              <w:r w:rsidRPr="00B64EE3">
                <w:rPr>
                  <w:rStyle w:val="aff"/>
                  <w:rFonts w:ascii="Times New Roman" w:hAnsi="Times New Roman"/>
                  <w:b w:val="0"/>
                  <w:bCs w:val="0"/>
                  <w:i w:val="0"/>
                  <w:color w:val="auto"/>
                  <w:sz w:val="22"/>
                  <w:szCs w:val="22"/>
                  <w:u w:val="none"/>
                  <w:shd w:val="clear" w:color="auto" w:fill="FFFFFF"/>
                </w:rPr>
                <w:t>пломбира</w:t>
              </w:r>
            </w:hyperlink>
            <w:r w:rsidRPr="00B64EE3"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  <w:shd w:val="clear" w:color="auto" w:fill="FFFFFF"/>
              </w:rPr>
              <w:t xml:space="preserve">», </w:t>
            </w:r>
            <w:r>
              <w:rPr>
                <w:rStyle w:val="mw-headline"/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>о</w:t>
            </w:r>
            <w:r w:rsidRPr="00B64EE3">
              <w:rPr>
                <w:rStyle w:val="mw-headline"/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>определение и оформление результатов инвентаризации</w:t>
            </w:r>
          </w:p>
          <w:p w:rsidR="00D62ECA" w:rsidRPr="00B64EE3" w:rsidRDefault="00D62ECA" w:rsidP="00CA6B8F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D62ECA" w:rsidRPr="002660D1" w:rsidRDefault="00D62ECA" w:rsidP="002E1A3C">
            <w:pPr>
              <w:jc w:val="both"/>
            </w:pPr>
            <w:r w:rsidRPr="002660D1">
              <w:rPr>
                <w:sz w:val="22"/>
                <w:szCs w:val="22"/>
              </w:rPr>
              <w:t>Решение типовых задач</w:t>
            </w: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ПК 2.3.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      </w:r>
          </w:p>
        </w:tc>
        <w:tc>
          <w:tcPr>
            <w:tcW w:w="5953" w:type="dxa"/>
          </w:tcPr>
          <w:p w:rsidR="00D62ECA" w:rsidRPr="00801E5E" w:rsidRDefault="00D62ECA" w:rsidP="00CA6B8F">
            <w:pPr>
              <w:pStyle w:val="af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особенности отражения в бухгалтерском учете результатов инвентаризации в следствии недостачи в следствие хищения, пересортицы. естественной убыли. </w:t>
            </w:r>
          </w:p>
        </w:tc>
        <w:tc>
          <w:tcPr>
            <w:tcW w:w="2410" w:type="dxa"/>
          </w:tcPr>
          <w:p w:rsidR="00D62ECA" w:rsidRPr="002660D1" w:rsidRDefault="00D62ECA" w:rsidP="002E1A3C">
            <w:pPr>
              <w:jc w:val="both"/>
            </w:pPr>
            <w:r w:rsidRPr="002660D1">
              <w:rPr>
                <w:sz w:val="22"/>
                <w:szCs w:val="22"/>
              </w:rPr>
              <w:t>Решение типовых задач</w:t>
            </w: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ПК 2.4.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Проводить процедуры инвентаризации финансовых обязательств организации.</w:t>
            </w:r>
          </w:p>
        </w:tc>
        <w:tc>
          <w:tcPr>
            <w:tcW w:w="5953" w:type="dxa"/>
          </w:tcPr>
          <w:p w:rsidR="00D62ECA" w:rsidRPr="00CA6B8F" w:rsidRDefault="00D62ECA" w:rsidP="00CA6B8F">
            <w:pPr>
              <w:pStyle w:val="af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методика </w:t>
            </w:r>
            <w:r w:rsidRPr="00B64EE3">
              <w:rPr>
                <w:sz w:val="22"/>
                <w:szCs w:val="22"/>
              </w:rPr>
              <w:t>подтверждение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Style w:val="apple-converted-space"/>
                <w:sz w:val="22"/>
                <w:szCs w:val="22"/>
              </w:rPr>
              <w:t xml:space="preserve"> </w:t>
            </w:r>
            <w:hyperlink r:id="rId18" w:tooltip="Аналитический учёт" w:history="1">
              <w:r w:rsidRPr="00B64EE3">
                <w:rPr>
                  <w:rStyle w:val="aff"/>
                  <w:color w:val="auto"/>
                  <w:sz w:val="22"/>
                  <w:szCs w:val="22"/>
                  <w:u w:val="none"/>
                </w:rPr>
                <w:t>аналитических</w:t>
              </w:r>
            </w:hyperlink>
            <w:r w:rsidRPr="00B64EE3"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Style w:val="apple-converted-space"/>
                <w:sz w:val="22"/>
                <w:szCs w:val="22"/>
              </w:rPr>
              <w:t xml:space="preserve"> </w:t>
            </w:r>
            <w:r w:rsidRPr="00B64EE3">
              <w:rPr>
                <w:sz w:val="22"/>
                <w:szCs w:val="22"/>
              </w:rPr>
              <w:t>остатков по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r w:rsidRPr="00B64EE3">
              <w:rPr>
                <w:sz w:val="22"/>
                <w:szCs w:val="22"/>
              </w:rPr>
              <w:t>счетам: расчёты с поставщиками и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Style w:val="apple-converted-space"/>
                <w:sz w:val="22"/>
                <w:szCs w:val="22"/>
              </w:rPr>
              <w:t xml:space="preserve"> </w:t>
            </w:r>
            <w:hyperlink r:id="rId19" w:tooltip="Подрядчик" w:history="1">
              <w:r w:rsidRPr="00B64EE3">
                <w:rPr>
                  <w:rStyle w:val="aff"/>
                  <w:color w:val="auto"/>
                  <w:sz w:val="22"/>
                  <w:szCs w:val="22"/>
                  <w:u w:val="none"/>
                </w:rPr>
                <w:t>подрядчиками</w:t>
              </w:r>
            </w:hyperlink>
            <w:r w:rsidRPr="00B64EE3">
              <w:rPr>
                <w:sz w:val="22"/>
                <w:szCs w:val="22"/>
              </w:rPr>
              <w:t>, расчёты с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Style w:val="apple-converted-space"/>
                <w:sz w:val="22"/>
                <w:szCs w:val="22"/>
              </w:rPr>
              <w:t xml:space="preserve"> </w:t>
            </w:r>
            <w:hyperlink r:id="rId20" w:tooltip="Покупатель" w:history="1">
              <w:r w:rsidRPr="00B64EE3">
                <w:rPr>
                  <w:rStyle w:val="aff"/>
                  <w:color w:val="auto"/>
                  <w:sz w:val="22"/>
                  <w:szCs w:val="22"/>
                  <w:u w:val="none"/>
                </w:rPr>
                <w:t>покупателями</w:t>
              </w:r>
            </w:hyperlink>
            <w:r w:rsidRPr="00B64EE3"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Style w:val="apple-converted-space"/>
                <w:sz w:val="22"/>
                <w:szCs w:val="22"/>
              </w:rPr>
              <w:t xml:space="preserve"> </w:t>
            </w:r>
            <w:r w:rsidRPr="00B64EE3">
              <w:rPr>
                <w:sz w:val="22"/>
                <w:szCs w:val="22"/>
              </w:rPr>
              <w:t>и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hyperlink r:id="rId21" w:tooltip="Заказчик" w:history="1">
              <w:r w:rsidRPr="00B64EE3">
                <w:rPr>
                  <w:rStyle w:val="aff"/>
                  <w:color w:val="auto"/>
                  <w:sz w:val="22"/>
                  <w:szCs w:val="22"/>
                  <w:u w:val="none"/>
                </w:rPr>
                <w:t>заказчиками</w:t>
              </w:r>
            </w:hyperlink>
            <w:r w:rsidRPr="00B64EE3">
              <w:rPr>
                <w:sz w:val="22"/>
                <w:szCs w:val="22"/>
              </w:rPr>
              <w:t>, расчёты с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Style w:val="apple-converted-space"/>
                <w:sz w:val="22"/>
                <w:szCs w:val="22"/>
              </w:rPr>
              <w:t xml:space="preserve"> </w:t>
            </w:r>
            <w:hyperlink r:id="rId22" w:tooltip="Кредитная организация" w:history="1">
              <w:r w:rsidRPr="00B64EE3">
                <w:rPr>
                  <w:rStyle w:val="aff"/>
                  <w:color w:val="auto"/>
                  <w:sz w:val="22"/>
                  <w:szCs w:val="22"/>
                  <w:u w:val="none"/>
                </w:rPr>
                <w:t>кредитно-финансовыми организациями</w:t>
              </w:r>
            </w:hyperlink>
            <w:r w:rsidRPr="00B64EE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B64EE3">
              <w:rPr>
                <w:sz w:val="22"/>
                <w:szCs w:val="22"/>
              </w:rPr>
              <w:t xml:space="preserve">расчёты  с </w:t>
            </w:r>
            <w:r>
              <w:rPr>
                <w:sz w:val="22"/>
                <w:szCs w:val="22"/>
              </w:rPr>
              <w:t xml:space="preserve"> </w:t>
            </w:r>
            <w:r w:rsidRPr="00B64EE3">
              <w:rPr>
                <w:sz w:val="22"/>
                <w:szCs w:val="22"/>
              </w:rPr>
              <w:t>прочими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Style w:val="apple-converted-space"/>
                <w:sz w:val="22"/>
                <w:szCs w:val="22"/>
              </w:rPr>
              <w:t xml:space="preserve"> </w:t>
            </w:r>
            <w:hyperlink r:id="rId23" w:tooltip="Дебитор" w:history="1">
              <w:r w:rsidRPr="00B64EE3">
                <w:rPr>
                  <w:rStyle w:val="aff"/>
                  <w:color w:val="auto"/>
                  <w:sz w:val="22"/>
                  <w:szCs w:val="22"/>
                  <w:u w:val="none"/>
                </w:rPr>
                <w:t>дебиторами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r w:rsidRPr="00B64EE3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B64EE3"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Style w:val="apple-converted-space"/>
                <w:sz w:val="22"/>
                <w:szCs w:val="22"/>
              </w:rPr>
              <w:t xml:space="preserve"> </w:t>
            </w:r>
            <w:hyperlink r:id="rId24" w:tooltip="Кредитор" w:history="1">
              <w:r w:rsidRPr="00B64EE3">
                <w:rPr>
                  <w:rStyle w:val="aff"/>
                  <w:color w:val="auto"/>
                  <w:sz w:val="22"/>
                  <w:szCs w:val="22"/>
                  <w:u w:val="none"/>
                </w:rPr>
                <w:t>кредиторами</w:t>
              </w:r>
            </w:hyperlink>
            <w:r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ПК 3.1.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Формировать бухгалтерские проводки по начислению и перечислению налогов и сборов в бюджеты различных уровней.</w:t>
            </w:r>
          </w:p>
        </w:tc>
        <w:tc>
          <w:tcPr>
            <w:tcW w:w="5953" w:type="dxa"/>
          </w:tcPr>
          <w:p w:rsidR="00D62ECA" w:rsidRPr="00CA6B8F" w:rsidRDefault="00D62ECA" w:rsidP="00CA6B8F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основные п</w:t>
            </w:r>
            <w:r w:rsidRPr="00CA6B8F">
              <w:rPr>
                <w:sz w:val="22"/>
                <w:szCs w:val="22"/>
              </w:rPr>
              <w:t xml:space="preserve">ринципы </w:t>
            </w:r>
            <w:r>
              <w:rPr>
                <w:sz w:val="22"/>
                <w:szCs w:val="22"/>
              </w:rPr>
              <w:t xml:space="preserve">налогообложения в РФ: </w:t>
            </w:r>
            <w:r w:rsidRPr="00CA6B8F">
              <w:rPr>
                <w:sz w:val="22"/>
                <w:szCs w:val="22"/>
              </w:rPr>
              <w:t xml:space="preserve"> </w:t>
            </w:r>
          </w:p>
          <w:p w:rsidR="00D62ECA" w:rsidRPr="00801E5E" w:rsidRDefault="00D62ECA" w:rsidP="00CA6B8F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</w:t>
            </w:r>
            <w:r w:rsidRPr="00CA6B8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налогообложения., э</w:t>
            </w:r>
            <w:r w:rsidRPr="00CA6B8F">
              <w:rPr>
                <w:sz w:val="22"/>
                <w:szCs w:val="22"/>
              </w:rPr>
              <w:t xml:space="preserve">лементы налога. </w:t>
            </w:r>
            <w:r>
              <w:rPr>
                <w:sz w:val="22"/>
                <w:szCs w:val="22"/>
              </w:rPr>
              <w:t>п</w:t>
            </w:r>
            <w:r w:rsidRPr="00CA6B8F">
              <w:rPr>
                <w:sz w:val="22"/>
                <w:szCs w:val="22"/>
              </w:rPr>
              <w:t xml:space="preserve">рогрессивное и регрессивное </w:t>
            </w:r>
            <w:r>
              <w:rPr>
                <w:sz w:val="22"/>
                <w:szCs w:val="22"/>
              </w:rPr>
              <w:t>налогообложение, характеристика и особенности счетов 68 и 69</w:t>
            </w:r>
          </w:p>
        </w:tc>
        <w:tc>
          <w:tcPr>
            <w:tcW w:w="2410" w:type="dxa"/>
          </w:tcPr>
          <w:p w:rsidR="00D62ECA" w:rsidRPr="002660D1" w:rsidRDefault="00D62ECA" w:rsidP="002E1A3C">
            <w:pPr>
              <w:jc w:val="both"/>
            </w:pPr>
            <w:r w:rsidRPr="002660D1">
              <w:rPr>
                <w:sz w:val="22"/>
                <w:szCs w:val="22"/>
              </w:rPr>
              <w:t>Решение типовых задач</w:t>
            </w: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ПК 3.2.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      </w:r>
          </w:p>
        </w:tc>
        <w:tc>
          <w:tcPr>
            <w:tcW w:w="5953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оформлении платежных поручений для уплаты налогов и отчислений во внебюджетные фонды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4B41EB">
        <w:tc>
          <w:tcPr>
            <w:tcW w:w="965" w:type="dxa"/>
          </w:tcPr>
          <w:p w:rsidR="00303D25" w:rsidRDefault="00303D25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303D25" w:rsidRDefault="00303D25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lastRenderedPageBreak/>
              <w:t>ПК 3.3.</w:t>
            </w:r>
          </w:p>
        </w:tc>
        <w:tc>
          <w:tcPr>
            <w:tcW w:w="5239" w:type="dxa"/>
          </w:tcPr>
          <w:p w:rsidR="00303D25" w:rsidRDefault="00303D25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</w:p>
          <w:p w:rsidR="00303D25" w:rsidRDefault="00303D25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</w:p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lastRenderedPageBreak/>
              <w:t>Формировать бухгалтерские проводки по начислению и перечислению страховых взносов во внебюджетные фонды.</w:t>
            </w:r>
          </w:p>
        </w:tc>
        <w:tc>
          <w:tcPr>
            <w:tcW w:w="5953" w:type="dxa"/>
          </w:tcPr>
          <w:p w:rsidR="00303D25" w:rsidRDefault="00303D25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</w:p>
          <w:p w:rsidR="00303D25" w:rsidRDefault="00303D25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</w:p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Знать особенности отражения на счете 69 операции начисления и перечисления страховых взносов</w:t>
            </w:r>
          </w:p>
        </w:tc>
        <w:tc>
          <w:tcPr>
            <w:tcW w:w="2410" w:type="dxa"/>
          </w:tcPr>
          <w:p w:rsidR="00303D25" w:rsidRDefault="00303D25" w:rsidP="002E1A3C">
            <w:pPr>
              <w:jc w:val="both"/>
              <w:rPr>
                <w:sz w:val="22"/>
                <w:szCs w:val="22"/>
              </w:rPr>
            </w:pPr>
          </w:p>
          <w:p w:rsidR="00303D25" w:rsidRDefault="00303D25" w:rsidP="002E1A3C">
            <w:pPr>
              <w:jc w:val="both"/>
              <w:rPr>
                <w:sz w:val="22"/>
                <w:szCs w:val="22"/>
              </w:rPr>
            </w:pPr>
          </w:p>
          <w:p w:rsidR="00D62ECA" w:rsidRPr="002660D1" w:rsidRDefault="00D62ECA" w:rsidP="002E1A3C">
            <w:pPr>
              <w:jc w:val="both"/>
            </w:pPr>
            <w:r w:rsidRPr="002660D1">
              <w:rPr>
                <w:sz w:val="22"/>
                <w:szCs w:val="22"/>
              </w:rPr>
              <w:lastRenderedPageBreak/>
              <w:t>Решение типовых задач</w:t>
            </w:r>
          </w:p>
        </w:tc>
      </w:tr>
      <w:tr w:rsidR="00D62ECA" w:rsidRPr="00801E5E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lastRenderedPageBreak/>
              <w:t>ПК 3.4.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      </w:r>
          </w:p>
        </w:tc>
        <w:tc>
          <w:tcPr>
            <w:tcW w:w="5953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оформления платежных поручений для уплаты налогов и отчислений во внебюджетные фонды</w:t>
            </w:r>
          </w:p>
        </w:tc>
        <w:tc>
          <w:tcPr>
            <w:tcW w:w="2410" w:type="dxa"/>
          </w:tcPr>
          <w:p w:rsidR="00D62ECA" w:rsidRPr="002660D1" w:rsidRDefault="00D62ECA" w:rsidP="002E1A3C">
            <w:pPr>
              <w:jc w:val="both"/>
            </w:pPr>
            <w:r w:rsidRPr="002660D1">
              <w:rPr>
                <w:sz w:val="22"/>
                <w:szCs w:val="22"/>
              </w:rPr>
              <w:t>Решение типовых задач</w:t>
            </w:r>
          </w:p>
        </w:tc>
      </w:tr>
      <w:tr w:rsidR="00D62ECA" w:rsidRPr="00D8057C" w:rsidTr="004B41EB"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 </w:t>
            </w:r>
            <w:r w:rsidRPr="008955E0">
              <w:rPr>
                <w:sz w:val="22"/>
                <w:szCs w:val="22"/>
              </w:rPr>
              <w:t>4.1</w:t>
            </w:r>
          </w:p>
        </w:tc>
        <w:tc>
          <w:tcPr>
            <w:tcW w:w="5239" w:type="dxa"/>
          </w:tcPr>
          <w:p w:rsidR="00D62ECA" w:rsidRPr="00D8057C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  <w:tc>
          <w:tcPr>
            <w:tcW w:w="5953" w:type="dxa"/>
          </w:tcPr>
          <w:p w:rsidR="00D62ECA" w:rsidRPr="00801E5E" w:rsidRDefault="00D62ECA" w:rsidP="00B204C0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>
              <w:t>бухгалтерский баланс, отчет о прибылях и убытках, другие отчетные данные с пояснениями в соответствии с требованиями стандартов бухгалтерского учета.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C206B2">
        <w:tc>
          <w:tcPr>
            <w:tcW w:w="965" w:type="dxa"/>
          </w:tcPr>
          <w:p w:rsidR="00D62ECA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ПК 4.2.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Составлять формы бухгалтерской отчетности в установленные законодательством сроки.</w:t>
            </w:r>
          </w:p>
        </w:tc>
        <w:tc>
          <w:tcPr>
            <w:tcW w:w="5953" w:type="dxa"/>
            <w:shd w:val="clear" w:color="auto" w:fill="FFFFFF"/>
          </w:tcPr>
          <w:p w:rsidR="00D62ECA" w:rsidRPr="00B204C0" w:rsidRDefault="00D62ECA" w:rsidP="00B204C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04C0">
              <w:rPr>
                <w:sz w:val="22"/>
                <w:szCs w:val="22"/>
              </w:rPr>
              <w:t>Состав, значение, порядок составления и представления бухгалтерской (финансовой) отчетности. Нормативное регулирование порядка заполнения документации. Методологические и методические аспекты формирования информации в бухгалтерском балансе фирмы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01E5E" w:rsidTr="004B41EB">
        <w:tc>
          <w:tcPr>
            <w:tcW w:w="965" w:type="dxa"/>
          </w:tcPr>
          <w:p w:rsidR="00D62ECA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ПК 4.3.</w:t>
            </w:r>
          </w:p>
        </w:tc>
        <w:tc>
          <w:tcPr>
            <w:tcW w:w="5239" w:type="dxa"/>
          </w:tcPr>
          <w:p w:rsidR="00D62ECA" w:rsidRPr="00801E5E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801E5E">
              <w:rPr>
                <w:sz w:val="22"/>
                <w:szCs w:val="22"/>
              </w:rPr>
              <w:t>Составлять налоговые декларации по налогам и сборам в бюджет, налоговые декларации по Единому социальному налогу (ЕСН) и формы статистической отчетности в установленные законодательством сроки.</w:t>
            </w:r>
          </w:p>
        </w:tc>
        <w:tc>
          <w:tcPr>
            <w:tcW w:w="5953" w:type="dxa"/>
          </w:tcPr>
          <w:p w:rsidR="00D62ECA" w:rsidRPr="0065430C" w:rsidRDefault="00D62ECA" w:rsidP="0065430C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65430C">
              <w:rPr>
                <w:sz w:val="22"/>
                <w:szCs w:val="22"/>
              </w:rPr>
              <w:t>Понятие, формы и состав налоговой отчетности. Синтетический и аналитический учет расчетов по налогам и сборам. Порядок расчета налогов и совершенствование бухгалтерского учета в организации.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  <w:tr w:rsidR="00D62ECA" w:rsidRPr="008955E0" w:rsidTr="004B41EB">
        <w:trPr>
          <w:trHeight w:val="588"/>
        </w:trPr>
        <w:tc>
          <w:tcPr>
            <w:tcW w:w="965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 </w:t>
            </w:r>
            <w:r w:rsidRPr="008955E0">
              <w:rPr>
                <w:sz w:val="22"/>
                <w:szCs w:val="22"/>
              </w:rPr>
              <w:t>4.4</w:t>
            </w:r>
          </w:p>
          <w:p w:rsidR="00D62ECA" w:rsidRPr="008955E0" w:rsidRDefault="00D62ECA" w:rsidP="006D467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239" w:type="dxa"/>
          </w:tcPr>
          <w:p w:rsidR="00D62ECA" w:rsidRPr="008955E0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01E5E">
              <w:rPr>
                <w:sz w:val="22"/>
                <w:szCs w:val="22"/>
              </w:rPr>
              <w:t>Проводить контроль и анализ информации об имуществе и финансовом положении организации, ее платежеспособности и доходности</w:t>
            </w:r>
          </w:p>
        </w:tc>
        <w:tc>
          <w:tcPr>
            <w:tcW w:w="5953" w:type="dxa"/>
          </w:tcPr>
          <w:p w:rsidR="00D62ECA" w:rsidRPr="007C59D7" w:rsidRDefault="00D62ECA" w:rsidP="006D4678">
            <w:pPr>
              <w:autoSpaceDE w:val="0"/>
              <w:autoSpaceDN w:val="0"/>
              <w:adjustRightInd w:val="0"/>
              <w:ind w:firstLine="33"/>
              <w:jc w:val="both"/>
              <w:rPr>
                <w:sz w:val="22"/>
                <w:szCs w:val="22"/>
              </w:rPr>
            </w:pPr>
            <w:r w:rsidRPr="007C59D7">
              <w:rPr>
                <w:color w:val="000000"/>
                <w:sz w:val="22"/>
                <w:szCs w:val="22"/>
              </w:rPr>
              <w:t>Нормативное регулирование представления бухгалтерской отчетности. Состав и содержание отчета о прибылях и убытках, бухгалтерского баланса, отчетов об изменениях капитала и движении денежных средств. Схемы взаимоувязки показателей бухгалтерской отчетности.</w:t>
            </w:r>
          </w:p>
        </w:tc>
        <w:tc>
          <w:tcPr>
            <w:tcW w:w="2410" w:type="dxa"/>
          </w:tcPr>
          <w:p w:rsidR="00D62ECA" w:rsidRPr="002A78E2" w:rsidRDefault="00D62ECA" w:rsidP="00D62ECA">
            <w:pPr>
              <w:jc w:val="both"/>
              <w:rPr>
                <w:sz w:val="22"/>
                <w:szCs w:val="22"/>
              </w:rPr>
            </w:pPr>
            <w:r w:rsidRPr="002660D1">
              <w:rPr>
                <w:sz w:val="22"/>
                <w:szCs w:val="22"/>
              </w:rPr>
              <w:t>Решение типовых задач</w:t>
            </w:r>
            <w:r>
              <w:rPr>
                <w:sz w:val="22"/>
                <w:szCs w:val="22"/>
              </w:rPr>
              <w:t xml:space="preserve"> домашние задания, тестирование</w:t>
            </w:r>
          </w:p>
          <w:p w:rsidR="00D62ECA" w:rsidRPr="002660D1" w:rsidRDefault="00D62ECA" w:rsidP="002E1A3C">
            <w:pPr>
              <w:jc w:val="both"/>
            </w:pPr>
          </w:p>
        </w:tc>
      </w:tr>
    </w:tbl>
    <w:p w:rsidR="001904BE" w:rsidRDefault="001904BE" w:rsidP="0077452A">
      <w:pPr>
        <w:jc w:val="both"/>
        <w:rPr>
          <w:b/>
        </w:rPr>
      </w:pPr>
    </w:p>
    <w:p w:rsidR="00BC4492" w:rsidRPr="004C377A" w:rsidRDefault="00BC4492" w:rsidP="00AD2D55">
      <w:pPr>
        <w:rPr>
          <w:b/>
        </w:rPr>
        <w:sectPr w:rsidR="00BC4492" w:rsidRPr="004C377A" w:rsidSect="00BC44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D2D55" w:rsidRPr="004C377A" w:rsidRDefault="00AD2D55" w:rsidP="00AD2D55">
      <w:pPr>
        <w:rPr>
          <w:b/>
        </w:rPr>
      </w:pPr>
    </w:p>
    <w:tbl>
      <w:tblPr>
        <w:tblW w:w="9979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1"/>
        <w:gridCol w:w="2344"/>
        <w:gridCol w:w="1842"/>
        <w:gridCol w:w="1343"/>
        <w:gridCol w:w="1559"/>
      </w:tblGrid>
      <w:tr w:rsidR="00AD2D55" w:rsidRPr="00AD2D55" w:rsidTr="009D6C1C">
        <w:trPr>
          <w:trHeight w:val="340"/>
        </w:trPr>
        <w:tc>
          <w:tcPr>
            <w:tcW w:w="28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D2D55" w:rsidRPr="00AD2D55" w:rsidRDefault="00AD2D55" w:rsidP="00AD2D55">
            <w:pPr>
              <w:pStyle w:val="11"/>
              <w:ind w:left="0"/>
              <w:jc w:val="center"/>
              <w:rPr>
                <w:bCs/>
                <w:sz w:val="22"/>
                <w:szCs w:val="22"/>
              </w:rPr>
            </w:pPr>
            <w:r w:rsidRPr="00AD2D55">
              <w:rPr>
                <w:b/>
                <w:sz w:val="22"/>
                <w:szCs w:val="22"/>
              </w:rPr>
              <w:t>Элемент учебной дисциплины</w:t>
            </w:r>
          </w:p>
        </w:tc>
        <w:tc>
          <w:tcPr>
            <w:tcW w:w="4186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D2D55" w:rsidRPr="00AD2D55" w:rsidRDefault="00AD2D55" w:rsidP="00AD2D55">
            <w:pPr>
              <w:pStyle w:val="11"/>
              <w:ind w:left="-1429" w:firstLine="1429"/>
              <w:jc w:val="center"/>
              <w:rPr>
                <w:b/>
                <w:sz w:val="22"/>
                <w:szCs w:val="22"/>
              </w:rPr>
            </w:pPr>
            <w:r w:rsidRPr="00AD2D55">
              <w:rPr>
                <w:b/>
                <w:sz w:val="22"/>
                <w:szCs w:val="22"/>
              </w:rPr>
              <w:t>Текущий контроль</w:t>
            </w:r>
          </w:p>
        </w:tc>
        <w:tc>
          <w:tcPr>
            <w:tcW w:w="290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2D55" w:rsidRPr="00AD2D55" w:rsidRDefault="00AD2D55" w:rsidP="00AD2D55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AD2D55">
              <w:rPr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AD2D55" w:rsidRPr="00AD2D55" w:rsidTr="009D6C1C">
        <w:trPr>
          <w:trHeight w:val="283"/>
        </w:trPr>
        <w:tc>
          <w:tcPr>
            <w:tcW w:w="289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D2D55" w:rsidRPr="00AD2D55" w:rsidRDefault="00AD2D55" w:rsidP="00AD2D55">
            <w:pPr>
              <w:pStyle w:val="11"/>
              <w:ind w:left="0"/>
              <w:rPr>
                <w:bCs/>
                <w:sz w:val="22"/>
                <w:szCs w:val="22"/>
              </w:rPr>
            </w:pPr>
          </w:p>
        </w:tc>
        <w:tc>
          <w:tcPr>
            <w:tcW w:w="23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D2D55" w:rsidRPr="00AD2D55" w:rsidRDefault="00AD2D55" w:rsidP="00AD2D55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AD2D55">
              <w:rPr>
                <w:b/>
                <w:sz w:val="22"/>
                <w:szCs w:val="22"/>
              </w:rPr>
              <w:t>Форма контроля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D2D55" w:rsidRPr="00AD2D55" w:rsidRDefault="00AD2D55" w:rsidP="00AD2D55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AD2D55">
              <w:rPr>
                <w:b/>
                <w:sz w:val="22"/>
                <w:szCs w:val="22"/>
              </w:rPr>
              <w:t>Проверяемые  У, З</w:t>
            </w:r>
          </w:p>
        </w:tc>
        <w:tc>
          <w:tcPr>
            <w:tcW w:w="13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D2D55" w:rsidRPr="00AD2D55" w:rsidRDefault="00AD2D55" w:rsidP="00AD2D55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AD2D55">
              <w:rPr>
                <w:b/>
                <w:sz w:val="22"/>
                <w:szCs w:val="22"/>
              </w:rPr>
              <w:t>Форма контроля</w:t>
            </w: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2D55" w:rsidRPr="00AD2D55" w:rsidRDefault="00AD2D55" w:rsidP="00AD2D55">
            <w:pPr>
              <w:pStyle w:val="11"/>
              <w:ind w:left="0"/>
              <w:jc w:val="center"/>
              <w:rPr>
                <w:b/>
                <w:sz w:val="22"/>
                <w:szCs w:val="22"/>
              </w:rPr>
            </w:pPr>
            <w:r w:rsidRPr="00AD2D55">
              <w:rPr>
                <w:b/>
                <w:sz w:val="22"/>
                <w:szCs w:val="22"/>
              </w:rPr>
              <w:t>Проверяемые  У, З</w:t>
            </w:r>
          </w:p>
        </w:tc>
      </w:tr>
      <w:tr w:rsidR="00325C3B" w:rsidRPr="00AD2D55" w:rsidTr="003947D5">
        <w:trPr>
          <w:trHeight w:val="1532"/>
        </w:trPr>
        <w:tc>
          <w:tcPr>
            <w:tcW w:w="289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325C3B" w:rsidRDefault="00325C3B" w:rsidP="00C12DF1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Тема 1. </w:t>
            </w:r>
          </w:p>
          <w:p w:rsidR="00325C3B" w:rsidRPr="00C12DF1" w:rsidRDefault="00325C3B" w:rsidP="00C12DF1">
            <w:pPr>
              <w:rPr>
                <w:color w:val="000000"/>
              </w:rPr>
            </w:pPr>
            <w:r w:rsidRPr="00C12D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C12DF1">
              <w:rPr>
                <w:color w:val="000000"/>
              </w:rPr>
              <w:t>Виды хозяйственного учета.</w:t>
            </w:r>
          </w:p>
          <w:p w:rsidR="00325C3B" w:rsidRPr="00C12DF1" w:rsidRDefault="00325C3B" w:rsidP="00C12DF1">
            <w:pPr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 З</w:t>
            </w:r>
            <w:r w:rsidRPr="00C12DF1">
              <w:rPr>
                <w:color w:val="000000"/>
              </w:rPr>
              <w:t>начение бухгалтерского учета</w:t>
            </w:r>
          </w:p>
        </w:tc>
        <w:tc>
          <w:tcPr>
            <w:tcW w:w="23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C3B" w:rsidRPr="00AD2D55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AD2D55">
              <w:rPr>
                <w:i/>
                <w:iCs/>
                <w:sz w:val="22"/>
                <w:szCs w:val="22"/>
              </w:rPr>
              <w:t>Устный опрос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C3B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 1,</w:t>
            </w:r>
            <w:r>
              <w:rPr>
                <w:i/>
                <w:iCs/>
                <w:sz w:val="22"/>
                <w:szCs w:val="22"/>
              </w:rPr>
              <w:t xml:space="preserve"> З 1, З 3, </w:t>
            </w:r>
          </w:p>
          <w:p w:rsidR="00325C3B" w:rsidRPr="00C8142D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ОК 1 - ОК 9</w:t>
            </w:r>
          </w:p>
        </w:tc>
        <w:tc>
          <w:tcPr>
            <w:tcW w:w="13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C3B" w:rsidRPr="00AD2D55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5C3B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 1,</w:t>
            </w:r>
            <w:r>
              <w:rPr>
                <w:i/>
                <w:iCs/>
                <w:sz w:val="22"/>
                <w:szCs w:val="22"/>
              </w:rPr>
              <w:t xml:space="preserve"> З 1, З 3, </w:t>
            </w:r>
          </w:p>
          <w:p w:rsidR="00325C3B" w:rsidRPr="00C8142D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ОК 1, </w:t>
            </w:r>
          </w:p>
        </w:tc>
      </w:tr>
      <w:tr w:rsidR="00325C3B" w:rsidRPr="00AD2D55" w:rsidTr="009D6C1C">
        <w:trPr>
          <w:trHeight w:val="423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</w:tcPr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C12DF1">
              <w:rPr>
                <w:rFonts w:eastAsia="Calibri"/>
                <w:bCs/>
                <w:lang w:eastAsia="ar-SA"/>
              </w:rPr>
              <w:t>Тема 2.</w:t>
            </w:r>
          </w:p>
          <w:p w:rsidR="00325C3B" w:rsidRPr="00C12DF1" w:rsidRDefault="00325C3B" w:rsidP="00C12DF1">
            <w:pPr>
              <w:shd w:val="clear" w:color="auto" w:fill="FFFFFF"/>
              <w:ind w:left="5"/>
              <w:rPr>
                <w:rFonts w:eastAsia="Calibri"/>
                <w:bCs/>
                <w:sz w:val="22"/>
                <w:szCs w:val="22"/>
              </w:rPr>
            </w:pPr>
            <w:r w:rsidRPr="00C12DF1">
              <w:t>Предмет, объекты и метод бухгалтерского учета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25C3B" w:rsidRPr="00AD2D55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Контрольная работа  по темам 1-2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25C3B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У3,</w:t>
            </w:r>
            <w:r>
              <w:rPr>
                <w:i/>
                <w:iCs/>
                <w:sz w:val="22"/>
                <w:szCs w:val="22"/>
              </w:rPr>
              <w:t xml:space="preserve"> З 4, З 5, </w:t>
            </w:r>
          </w:p>
          <w:p w:rsidR="00325C3B" w:rsidRPr="00C8142D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ОК 1 - ОК 9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325C3B" w:rsidRPr="00AD2D55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5C3B" w:rsidRPr="00C8142D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У3,</w:t>
            </w:r>
            <w:r>
              <w:rPr>
                <w:i/>
                <w:iCs/>
                <w:sz w:val="22"/>
                <w:szCs w:val="22"/>
              </w:rPr>
              <w:t xml:space="preserve"> З 4, З 5, </w:t>
            </w:r>
          </w:p>
        </w:tc>
      </w:tr>
      <w:tr w:rsidR="00325C3B" w:rsidRPr="00AD2D55" w:rsidTr="003947D5">
        <w:trPr>
          <w:trHeight w:val="850"/>
        </w:trPr>
        <w:tc>
          <w:tcPr>
            <w:tcW w:w="289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Cs/>
                <w:lang w:eastAsia="ar-SA"/>
              </w:rPr>
            </w:pPr>
            <w:r w:rsidRPr="00C12DF1">
              <w:rPr>
                <w:rFonts w:eastAsia="Calibri"/>
                <w:bCs/>
                <w:lang w:eastAsia="ar-SA"/>
              </w:rPr>
              <w:t>Тема 3</w:t>
            </w:r>
          </w:p>
          <w:p w:rsidR="00325C3B" w:rsidRPr="00C12DF1" w:rsidRDefault="00325C3B" w:rsidP="00C12DF1">
            <w:pPr>
              <w:shd w:val="clear" w:color="auto" w:fill="FFFFFF"/>
              <w:tabs>
                <w:tab w:val="left" w:pos="1102"/>
              </w:tabs>
              <w:autoSpaceDE w:val="0"/>
              <w:autoSpaceDN w:val="0"/>
              <w:adjustRightInd w:val="0"/>
              <w:ind w:firstLine="5"/>
              <w:rPr>
                <w:bCs/>
                <w:color w:val="0D0D0D"/>
              </w:rPr>
            </w:pPr>
            <w:r w:rsidRPr="00C12DF1">
              <w:rPr>
                <w:bCs/>
                <w:color w:val="0D0D0D"/>
              </w:rPr>
              <w:t>Бухгалтерский баланс</w:t>
            </w:r>
          </w:p>
          <w:p w:rsidR="00325C3B" w:rsidRPr="00C12DF1" w:rsidRDefault="00325C3B" w:rsidP="00C12DF1">
            <w:pPr>
              <w:shd w:val="clear" w:color="auto" w:fill="FFFFFF"/>
              <w:ind w:left="5"/>
              <w:rPr>
                <w:rFonts w:eastAsia="Calibri"/>
                <w:bCs/>
                <w:lang w:eastAsia="ar-SA"/>
              </w:rPr>
            </w:pPr>
          </w:p>
        </w:tc>
        <w:tc>
          <w:tcPr>
            <w:tcW w:w="23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25C3B" w:rsidRPr="00AD2D55" w:rsidRDefault="00325C3B" w:rsidP="00AD2D55">
            <w:pPr>
              <w:rPr>
                <w:i/>
                <w:iCs/>
                <w:sz w:val="22"/>
                <w:szCs w:val="22"/>
              </w:rPr>
            </w:pPr>
            <w:r w:rsidRPr="00AD2D55">
              <w:rPr>
                <w:i/>
                <w:iCs/>
                <w:sz w:val="22"/>
                <w:szCs w:val="22"/>
              </w:rPr>
              <w:t>Устный опрос</w:t>
            </w:r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25C3B" w:rsidRPr="00C8142D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 4,</w:t>
            </w:r>
            <w:r>
              <w:rPr>
                <w:i/>
                <w:iCs/>
                <w:sz w:val="22"/>
                <w:szCs w:val="22"/>
              </w:rPr>
              <w:t xml:space="preserve"> З 6, ПК 1.2, ОК 1 - ОК 9</w:t>
            </w:r>
          </w:p>
        </w:tc>
        <w:tc>
          <w:tcPr>
            <w:tcW w:w="13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25C3B" w:rsidRPr="00AD2D55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5C3B" w:rsidRPr="00C8142D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 4,</w:t>
            </w:r>
            <w:r>
              <w:rPr>
                <w:i/>
                <w:iCs/>
                <w:sz w:val="22"/>
                <w:szCs w:val="22"/>
              </w:rPr>
              <w:t xml:space="preserve"> З 6, ПК 1.2,</w:t>
            </w:r>
          </w:p>
        </w:tc>
      </w:tr>
      <w:tr w:rsidR="00325C3B" w:rsidRPr="00AD2D55" w:rsidTr="005D0F37">
        <w:trPr>
          <w:trHeight w:val="1000"/>
        </w:trPr>
        <w:tc>
          <w:tcPr>
            <w:tcW w:w="28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5C3B" w:rsidRPr="00C12DF1" w:rsidRDefault="00325C3B" w:rsidP="00C12DF1">
            <w:pPr>
              <w:shd w:val="clear" w:color="auto" w:fill="FFFFFF"/>
              <w:ind w:left="5"/>
            </w:pPr>
            <w:r w:rsidRPr="00C12DF1">
              <w:t>Тема 4.</w:t>
            </w:r>
          </w:p>
          <w:p w:rsidR="00325C3B" w:rsidRPr="00C12DF1" w:rsidRDefault="00325C3B" w:rsidP="009D6C1C">
            <w:pPr>
              <w:shd w:val="clear" w:color="auto" w:fill="FFFFFF"/>
              <w:tabs>
                <w:tab w:val="left" w:pos="1102"/>
              </w:tabs>
              <w:autoSpaceDE w:val="0"/>
              <w:autoSpaceDN w:val="0"/>
              <w:adjustRightInd w:val="0"/>
              <w:rPr>
                <w:rFonts w:eastAsia="Calibri"/>
                <w:bCs/>
                <w:lang w:eastAsia="ar-SA"/>
              </w:rPr>
            </w:pPr>
            <w:r w:rsidRPr="00C12DF1">
              <w:t>Счета и двойная запись</w:t>
            </w:r>
          </w:p>
        </w:tc>
        <w:tc>
          <w:tcPr>
            <w:tcW w:w="234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325C3B" w:rsidRDefault="00325C3B" w:rsidP="00AD2D55">
            <w:pPr>
              <w:rPr>
                <w:i/>
                <w:iCs/>
                <w:sz w:val="22"/>
                <w:szCs w:val="22"/>
              </w:rPr>
            </w:pPr>
          </w:p>
          <w:p w:rsidR="00325C3B" w:rsidRDefault="00325C3B" w:rsidP="00AD2D55">
            <w:pPr>
              <w:rPr>
                <w:i/>
                <w:iCs/>
                <w:sz w:val="22"/>
                <w:szCs w:val="22"/>
              </w:rPr>
            </w:pPr>
          </w:p>
          <w:p w:rsidR="00325C3B" w:rsidRPr="00AD2D55" w:rsidRDefault="00325C3B" w:rsidP="00AD2D55">
            <w:pPr>
              <w:rPr>
                <w:sz w:val="22"/>
                <w:szCs w:val="22"/>
              </w:rPr>
            </w:pPr>
            <w:r w:rsidRPr="00AD2D55">
              <w:rPr>
                <w:i/>
                <w:iCs/>
                <w:sz w:val="22"/>
                <w:szCs w:val="22"/>
              </w:rPr>
              <w:t>Устный опрос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5C3B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 4,</w:t>
            </w:r>
            <w:r>
              <w:rPr>
                <w:i/>
                <w:iCs/>
                <w:sz w:val="22"/>
                <w:szCs w:val="22"/>
              </w:rPr>
              <w:t xml:space="preserve"> З 6, ПК 1.3,</w:t>
            </w:r>
          </w:p>
          <w:p w:rsidR="00325C3B" w:rsidRPr="00C8142D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ПК 1.4, ПК 2.1, 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5C3B" w:rsidRPr="00AD2D55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5C3B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 4,</w:t>
            </w:r>
            <w:r>
              <w:rPr>
                <w:i/>
                <w:iCs/>
                <w:sz w:val="22"/>
                <w:szCs w:val="22"/>
              </w:rPr>
              <w:t xml:space="preserve"> З 6, ПК 1.3,</w:t>
            </w:r>
          </w:p>
          <w:p w:rsidR="00325C3B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ПК 1.4, </w:t>
            </w:r>
          </w:p>
          <w:p w:rsidR="00325C3B" w:rsidRPr="00C8142D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ПК 2.1</w:t>
            </w:r>
          </w:p>
        </w:tc>
      </w:tr>
      <w:tr w:rsidR="00325C3B" w:rsidRPr="00AD2D55" w:rsidTr="009D6C1C">
        <w:trPr>
          <w:trHeight w:val="567"/>
        </w:trPr>
        <w:tc>
          <w:tcPr>
            <w:tcW w:w="289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25C3B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ind w:left="5"/>
              <w:rPr>
                <w:rFonts w:eastAsia="Calibri"/>
                <w:bCs/>
                <w:color w:val="000000"/>
                <w:lang w:eastAsia="ar-SA"/>
              </w:rPr>
            </w:pPr>
            <w:r w:rsidRPr="00C12DF1">
              <w:rPr>
                <w:rFonts w:eastAsia="Calibri"/>
                <w:bCs/>
                <w:color w:val="000000"/>
                <w:lang w:eastAsia="ar-SA"/>
              </w:rPr>
              <w:t>Тема 5.</w:t>
            </w:r>
          </w:p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ind w:left="5"/>
              <w:rPr>
                <w:rFonts w:eastAsia="Calibri"/>
                <w:bCs/>
                <w:color w:val="000000"/>
                <w:lang w:eastAsia="ar-SA"/>
              </w:rPr>
            </w:pPr>
            <w:r w:rsidRPr="00C12DF1">
              <w:rPr>
                <w:rFonts w:eastAsia="Calibri"/>
                <w:bCs/>
                <w:color w:val="000000"/>
                <w:lang w:eastAsia="ar-SA"/>
              </w:rPr>
              <w:t xml:space="preserve"> Взаимодействие между счетами бухгалтерского учета</w:t>
            </w:r>
          </w:p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5"/>
              <w:rPr>
                <w:rFonts w:eastAsia="Calibri"/>
                <w:bCs/>
                <w:lang w:eastAsia="ar-SA"/>
              </w:rPr>
            </w:pPr>
          </w:p>
        </w:tc>
        <w:tc>
          <w:tcPr>
            <w:tcW w:w="23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C3B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AD2D55">
              <w:rPr>
                <w:i/>
                <w:iCs/>
                <w:sz w:val="22"/>
                <w:szCs w:val="22"/>
              </w:rPr>
              <w:t>Кон</w:t>
            </w:r>
            <w:r>
              <w:rPr>
                <w:i/>
                <w:iCs/>
                <w:sz w:val="22"/>
                <w:szCs w:val="22"/>
              </w:rPr>
              <w:t xml:space="preserve">трольная работа по темам </w:t>
            </w:r>
          </w:p>
          <w:p w:rsidR="00325C3B" w:rsidRPr="00AD2D55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3-5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C3B" w:rsidRPr="00C8142D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У4,</w:t>
            </w:r>
            <w:r>
              <w:rPr>
                <w:i/>
                <w:iCs/>
                <w:sz w:val="22"/>
                <w:szCs w:val="22"/>
              </w:rPr>
              <w:t xml:space="preserve"> З 6, ПК 3.1, ПК 3.2,ПК 3.3,</w:t>
            </w:r>
          </w:p>
        </w:tc>
        <w:tc>
          <w:tcPr>
            <w:tcW w:w="13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C3B" w:rsidRPr="00AD2D55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5C3B" w:rsidRPr="00C8142D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C8142D">
              <w:rPr>
                <w:i/>
                <w:iCs/>
                <w:sz w:val="22"/>
                <w:szCs w:val="22"/>
              </w:rPr>
              <w:t>У4,</w:t>
            </w:r>
            <w:r>
              <w:rPr>
                <w:i/>
                <w:iCs/>
                <w:sz w:val="22"/>
                <w:szCs w:val="22"/>
              </w:rPr>
              <w:t xml:space="preserve"> З 6, ПК 3.1, ПК 3.2,ПК 3.3,</w:t>
            </w:r>
          </w:p>
        </w:tc>
      </w:tr>
      <w:tr w:rsidR="00325C3B" w:rsidRPr="00AD2D55" w:rsidTr="009D6C1C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C12DF1">
              <w:t>Тема 6. Стоимостное измерение и методологические основы учета хозяйственных процессов</w:t>
            </w:r>
          </w:p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:rsidR="00325C3B" w:rsidRPr="00AD2D55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AD2D55">
              <w:rPr>
                <w:i/>
                <w:iCs/>
                <w:sz w:val="22"/>
                <w:szCs w:val="22"/>
              </w:rPr>
              <w:t>Устный опрос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25C3B" w:rsidRPr="00AD2D55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У 4, З 6, 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325C3B" w:rsidRPr="00AD2D55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5C3B" w:rsidRPr="00AD2D55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У 4, З 6, </w:t>
            </w:r>
          </w:p>
        </w:tc>
      </w:tr>
      <w:tr w:rsidR="00325C3B" w:rsidRPr="00AD2D55" w:rsidTr="003947D5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C12DF1">
              <w:rPr>
                <w:rFonts w:eastAsia="Calibri"/>
                <w:bCs/>
                <w:lang w:eastAsia="ar-SA"/>
              </w:rPr>
              <w:t>Тема 7</w:t>
            </w:r>
            <w:r>
              <w:rPr>
                <w:rFonts w:eastAsia="Calibri"/>
                <w:bCs/>
                <w:lang w:eastAsia="ar-SA"/>
              </w:rPr>
              <w:t>.</w:t>
            </w:r>
          </w:p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color w:val="000000"/>
                <w:lang w:eastAsia="ar-SA"/>
              </w:rPr>
            </w:pPr>
            <w:r w:rsidRPr="00C12DF1">
              <w:rPr>
                <w:rFonts w:eastAsia="Calibri"/>
                <w:bCs/>
                <w:color w:val="000000"/>
                <w:lang w:eastAsia="ar-SA"/>
              </w:rPr>
              <w:t>Документация и инвентаризация</w:t>
            </w:r>
          </w:p>
          <w:p w:rsidR="00325C3B" w:rsidRPr="00C12DF1" w:rsidRDefault="00325C3B" w:rsidP="00C12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:rsidR="00325C3B" w:rsidRPr="00AD2D55" w:rsidRDefault="00325C3B" w:rsidP="00AD2D5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 w:rsidRPr="00AD2D55">
              <w:rPr>
                <w:i/>
                <w:iCs/>
                <w:sz w:val="22"/>
                <w:szCs w:val="22"/>
              </w:rPr>
              <w:t>Устный опрос</w:t>
            </w:r>
          </w:p>
        </w:tc>
        <w:tc>
          <w:tcPr>
            <w:tcW w:w="1842" w:type="dxa"/>
            <w:shd w:val="clear" w:color="auto" w:fill="auto"/>
          </w:tcPr>
          <w:p w:rsidR="00325C3B" w:rsidRPr="00C8142D" w:rsidRDefault="00325C3B" w:rsidP="00AD2D55">
            <w:pPr>
              <w:rPr>
                <w:i/>
                <w:sz w:val="22"/>
                <w:szCs w:val="22"/>
              </w:rPr>
            </w:pPr>
            <w:r w:rsidRPr="00C8142D">
              <w:rPr>
                <w:i/>
                <w:sz w:val="22"/>
                <w:szCs w:val="22"/>
              </w:rPr>
              <w:t>У 4,</w:t>
            </w:r>
            <w:r>
              <w:rPr>
                <w:i/>
                <w:sz w:val="22"/>
                <w:szCs w:val="22"/>
              </w:rPr>
              <w:t xml:space="preserve"> ПК 1.1, ПК 2.3, ПК 2.4., </w:t>
            </w:r>
            <w:r>
              <w:rPr>
                <w:i/>
                <w:iCs/>
                <w:sz w:val="22"/>
                <w:szCs w:val="22"/>
              </w:rPr>
              <w:t>ОК 1 - ОК 9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325C3B" w:rsidRPr="00AD2D55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</w:tcPr>
          <w:p w:rsidR="00325C3B" w:rsidRDefault="00325C3B" w:rsidP="003947D5">
            <w:pPr>
              <w:rPr>
                <w:i/>
                <w:sz w:val="22"/>
                <w:szCs w:val="22"/>
              </w:rPr>
            </w:pPr>
            <w:r w:rsidRPr="00C8142D">
              <w:rPr>
                <w:i/>
                <w:sz w:val="22"/>
                <w:szCs w:val="22"/>
              </w:rPr>
              <w:t>У 4,</w:t>
            </w:r>
            <w:r>
              <w:rPr>
                <w:i/>
                <w:sz w:val="22"/>
                <w:szCs w:val="22"/>
              </w:rPr>
              <w:t xml:space="preserve"> ПК 1.1, ПК 2.3, </w:t>
            </w:r>
          </w:p>
          <w:p w:rsidR="00325C3B" w:rsidRPr="00C8142D" w:rsidRDefault="00325C3B" w:rsidP="003947D5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ПК 2.4., </w:t>
            </w:r>
          </w:p>
        </w:tc>
      </w:tr>
      <w:tr w:rsidR="00325C3B" w:rsidRPr="00AD2D55" w:rsidTr="003947D5">
        <w:trPr>
          <w:trHeight w:val="1020"/>
        </w:trPr>
        <w:tc>
          <w:tcPr>
            <w:tcW w:w="28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5C3B" w:rsidRDefault="00325C3B" w:rsidP="00C12DF1">
            <w:pPr>
              <w:shd w:val="clear" w:color="auto" w:fill="FFFFFF"/>
              <w:rPr>
                <w:rFonts w:eastAsia="Calibri"/>
                <w:bCs/>
                <w:lang w:eastAsia="ar-SA"/>
              </w:rPr>
            </w:pPr>
            <w:r w:rsidRPr="00C12DF1">
              <w:rPr>
                <w:rFonts w:eastAsia="Calibri"/>
                <w:bCs/>
                <w:lang w:eastAsia="ar-SA"/>
              </w:rPr>
              <w:t xml:space="preserve">Тема 8. </w:t>
            </w:r>
          </w:p>
          <w:p w:rsidR="00325C3B" w:rsidRPr="00C12DF1" w:rsidRDefault="00325C3B" w:rsidP="00C12DF1">
            <w:pPr>
              <w:shd w:val="clear" w:color="auto" w:fill="FFFFFF"/>
              <w:rPr>
                <w:rFonts w:eastAsia="Calibri"/>
                <w:bCs/>
                <w:lang w:eastAsia="ar-SA"/>
              </w:rPr>
            </w:pPr>
            <w:r w:rsidRPr="00C12DF1">
              <w:t>Учетные регистры и формы бухгалтерского учета. Основы бухгалтерской отчетности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325C3B" w:rsidRPr="00AD2D55" w:rsidRDefault="00325C3B" w:rsidP="009D6C1C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Контрольная работа по теме 6-8</w:t>
            </w:r>
          </w:p>
        </w:tc>
        <w:tc>
          <w:tcPr>
            <w:tcW w:w="1842" w:type="dxa"/>
            <w:shd w:val="clear" w:color="auto" w:fill="auto"/>
          </w:tcPr>
          <w:p w:rsidR="00325C3B" w:rsidRPr="005D0F37" w:rsidRDefault="00325C3B" w:rsidP="00AD2D55">
            <w:pPr>
              <w:rPr>
                <w:i/>
                <w:sz w:val="22"/>
                <w:szCs w:val="22"/>
              </w:rPr>
            </w:pPr>
            <w:r w:rsidRPr="005D0F37">
              <w:rPr>
                <w:i/>
                <w:sz w:val="22"/>
                <w:szCs w:val="22"/>
              </w:rPr>
              <w:t xml:space="preserve">У 2, </w:t>
            </w:r>
            <w:r>
              <w:rPr>
                <w:i/>
                <w:sz w:val="22"/>
                <w:szCs w:val="22"/>
              </w:rPr>
              <w:t xml:space="preserve">З 2, ПК 3.4, ПК4.1-ПК 4.4, </w:t>
            </w:r>
            <w:r>
              <w:rPr>
                <w:i/>
                <w:iCs/>
                <w:sz w:val="22"/>
                <w:szCs w:val="22"/>
              </w:rPr>
              <w:t>ОК 1 - ОК 9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325C3B" w:rsidRPr="00AD2D55" w:rsidRDefault="00325C3B" w:rsidP="003947D5">
            <w:pPr>
              <w:pStyle w:val="11"/>
              <w:ind w:left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auto"/>
          </w:tcPr>
          <w:p w:rsidR="00325C3B" w:rsidRDefault="00325C3B" w:rsidP="003947D5">
            <w:pPr>
              <w:rPr>
                <w:i/>
                <w:sz w:val="22"/>
                <w:szCs w:val="22"/>
              </w:rPr>
            </w:pPr>
            <w:r w:rsidRPr="005D0F37">
              <w:rPr>
                <w:i/>
                <w:sz w:val="22"/>
                <w:szCs w:val="22"/>
              </w:rPr>
              <w:t xml:space="preserve">У 2, </w:t>
            </w:r>
            <w:r>
              <w:rPr>
                <w:i/>
                <w:sz w:val="22"/>
                <w:szCs w:val="22"/>
              </w:rPr>
              <w:t xml:space="preserve">З 2, </w:t>
            </w:r>
          </w:p>
          <w:p w:rsidR="00325C3B" w:rsidRPr="005D0F37" w:rsidRDefault="00325C3B" w:rsidP="003947D5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 3.4, ПК4.1-ПК 4.4</w:t>
            </w:r>
          </w:p>
        </w:tc>
      </w:tr>
    </w:tbl>
    <w:p w:rsidR="008D2169" w:rsidRPr="004C377A" w:rsidRDefault="008D2169" w:rsidP="0077452A">
      <w:pPr>
        <w:jc w:val="center"/>
        <w:rPr>
          <w:b/>
        </w:rPr>
      </w:pPr>
    </w:p>
    <w:p w:rsidR="00F5560B" w:rsidRPr="004C377A" w:rsidRDefault="00F5560B" w:rsidP="0077452A">
      <w:pPr>
        <w:jc w:val="center"/>
        <w:rPr>
          <w:b/>
        </w:rPr>
        <w:sectPr w:rsidR="00F5560B" w:rsidRPr="004C377A" w:rsidSect="00BC44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11311" w:tblpY="1"/>
        <w:tblOverlap w:val="never"/>
        <w:tblW w:w="323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3235"/>
      </w:tblGrid>
      <w:tr w:rsidR="008D2169" w:rsidRPr="004C377A" w:rsidTr="008D2169">
        <w:trPr>
          <w:trHeight w:val="1314"/>
        </w:trPr>
        <w:tc>
          <w:tcPr>
            <w:tcW w:w="0" w:type="auto"/>
          </w:tcPr>
          <w:p w:rsidR="008D2169" w:rsidRPr="004C377A" w:rsidRDefault="008D2169" w:rsidP="0077452A">
            <w:pPr>
              <w:pStyle w:val="Default"/>
            </w:pPr>
          </w:p>
        </w:tc>
      </w:tr>
    </w:tbl>
    <w:p w:rsidR="00AD1035" w:rsidRPr="004C377A" w:rsidRDefault="00AD1035" w:rsidP="00B023D0">
      <w:pPr>
        <w:pStyle w:val="1"/>
        <w:numPr>
          <w:ilvl w:val="0"/>
          <w:numId w:val="4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t>оценка освоения учебной дисциплины</w:t>
      </w:r>
    </w:p>
    <w:p w:rsidR="00DE69BF" w:rsidRDefault="00DE69BF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77452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</w:t>
      </w:r>
      <w:r w:rsidR="00C165F3">
        <w:t xml:space="preserve"> освоения дисциплины «Основы бухгалтерского учета</w:t>
      </w:r>
      <w:r w:rsidRPr="004C377A">
        <w:t>» осуществляется преподавателем в процессе проведения:</w:t>
      </w:r>
    </w:p>
    <w:p w:rsidR="00F5560B" w:rsidRPr="004C377A" w:rsidRDefault="00F5560B" w:rsidP="00A17A02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практических </w:t>
      </w:r>
      <w:r w:rsidR="004C377A" w:rsidRPr="004C377A">
        <w:t xml:space="preserve">(семинарских) </w:t>
      </w:r>
      <w:r w:rsidRPr="004C377A">
        <w:t xml:space="preserve">занятий, </w:t>
      </w:r>
    </w:p>
    <w:p w:rsidR="00F5560B" w:rsidRDefault="00F5560B" w:rsidP="00A17A02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тестирования,  </w:t>
      </w:r>
    </w:p>
    <w:p w:rsidR="00F3531F" w:rsidRPr="00F3531F" w:rsidRDefault="00F3531F" w:rsidP="0077452A">
      <w:pPr>
        <w:ind w:firstLine="709"/>
      </w:pPr>
      <w:r>
        <w:t>- контрольной работы,</w:t>
      </w:r>
    </w:p>
    <w:p w:rsidR="004C377A" w:rsidRPr="004C377A" w:rsidRDefault="00F5560B" w:rsidP="00A17A02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опроса, </w:t>
      </w:r>
    </w:p>
    <w:p w:rsidR="00F5560B" w:rsidRPr="004C377A" w:rsidRDefault="00F3531F" w:rsidP="00C165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 xml:space="preserve">- </w:t>
      </w:r>
      <w:r w:rsidR="00F5560B" w:rsidRPr="004C377A">
        <w:t>выполнения студентами самостоятельной работы, индивидуальных заданий и т.д.</w:t>
      </w:r>
    </w:p>
    <w:p w:rsidR="00F5560B" w:rsidRPr="004C377A" w:rsidRDefault="00F5560B" w:rsidP="0077452A">
      <w:pPr>
        <w:autoSpaceDE w:val="0"/>
        <w:autoSpaceDN w:val="0"/>
        <w:adjustRightInd w:val="0"/>
        <w:ind w:firstLine="709"/>
        <w:jc w:val="both"/>
      </w:pPr>
      <w:r w:rsidRPr="004C377A">
        <w:t>Тестирование направлено на проверку владения терминологическим аппаратом и конкретными знаниями в области по дисциплине. 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F5560B" w:rsidRPr="004C377A" w:rsidRDefault="00F5560B" w:rsidP="0077452A">
      <w:pPr>
        <w:autoSpaceDE w:val="0"/>
        <w:autoSpaceDN w:val="0"/>
        <w:adjustRightInd w:val="0"/>
        <w:ind w:firstLine="709"/>
        <w:jc w:val="both"/>
      </w:pPr>
      <w:r w:rsidRPr="004C377A">
        <w:t>На семинарских занятиях осуществляется</w:t>
      </w:r>
      <w:r w:rsidR="00F3531F">
        <w:t xml:space="preserve"> защита </w:t>
      </w:r>
      <w:r w:rsidR="00303D25">
        <w:t>представленных докладов</w:t>
      </w:r>
      <w:r w:rsidR="00F3531F">
        <w:t>, проектов</w:t>
      </w:r>
      <w:r w:rsidRPr="004C377A">
        <w:t>, творческих работ или выступлений студентов.</w:t>
      </w:r>
    </w:p>
    <w:p w:rsidR="00F5560B" w:rsidRPr="004C377A" w:rsidRDefault="00F5560B" w:rsidP="0077452A">
      <w:pPr>
        <w:autoSpaceDE w:val="0"/>
        <w:autoSpaceDN w:val="0"/>
        <w:adjustRightInd w:val="0"/>
        <w:ind w:firstLine="709"/>
        <w:jc w:val="both"/>
      </w:pPr>
      <w:r w:rsidRPr="004C377A">
        <w:t xml:space="preserve">Практические занятия проводится в часы, выделенные учебным планом для отработки практических навыков освоения компетенциями, и предполагают аттестацию всех обучающихся за каждое занятие. </w:t>
      </w:r>
    </w:p>
    <w:p w:rsidR="004C377A" w:rsidRPr="004C377A" w:rsidRDefault="004C377A" w:rsidP="0077452A">
      <w:pPr>
        <w:pStyle w:val="Default"/>
        <w:ind w:firstLine="709"/>
        <w:jc w:val="both"/>
      </w:pPr>
      <w:r w:rsidRPr="004C377A">
        <w:t>Собеседование посредством использования устного опроса на занятии позволяет выяснить объем знаний студента по определенной теме, разделу, проблеме.</w:t>
      </w:r>
    </w:p>
    <w:p w:rsidR="00DE69BF" w:rsidRDefault="004C377A" w:rsidP="0077452A">
      <w:pPr>
        <w:autoSpaceDE w:val="0"/>
        <w:autoSpaceDN w:val="0"/>
        <w:adjustRightInd w:val="0"/>
        <w:ind w:firstLine="709"/>
        <w:jc w:val="both"/>
      </w:pPr>
      <w:r w:rsidRPr="004C377A">
        <w:t>Доклад, сообщение является продуктом самостоятельной работы студента,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</w:r>
      <w:r w:rsidR="00DE69BF">
        <w:t>.</w:t>
      </w:r>
    </w:p>
    <w:p w:rsidR="004C377A" w:rsidRDefault="004C377A" w:rsidP="0077452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BC4492" w:rsidRPr="004C377A" w:rsidRDefault="00BC4492" w:rsidP="0077452A">
      <w:pPr>
        <w:autoSpaceDE w:val="0"/>
        <w:autoSpaceDN w:val="0"/>
        <w:adjustRightInd w:val="0"/>
        <w:ind w:firstLine="709"/>
        <w:jc w:val="both"/>
      </w:pPr>
    </w:p>
    <w:p w:rsidR="00BC4492" w:rsidRPr="00A13CA1" w:rsidRDefault="00BC4492" w:rsidP="0077452A">
      <w:pPr>
        <w:pStyle w:val="Default"/>
        <w:sectPr w:rsidR="00BC4492" w:rsidRPr="00A13CA1">
          <w:pgSz w:w="12240" w:h="15840"/>
          <w:pgMar w:top="1134" w:right="850" w:bottom="1134" w:left="1701" w:header="720" w:footer="720" w:gutter="0"/>
          <w:cols w:space="720"/>
          <w:noEndnote/>
        </w:sectPr>
      </w:pPr>
      <w:r w:rsidRPr="004C377A">
        <w:tab/>
      </w:r>
    </w:p>
    <w:p w:rsidR="0020147A" w:rsidRDefault="0020147A" w:rsidP="0020147A">
      <w:pPr>
        <w:ind w:firstLine="426"/>
        <w:jc w:val="center"/>
        <w:rPr>
          <w:b/>
        </w:rPr>
      </w:pPr>
    </w:p>
    <w:p w:rsidR="00AD2D55" w:rsidRDefault="00303D25" w:rsidP="0020147A">
      <w:pPr>
        <w:ind w:firstLine="426"/>
        <w:jc w:val="center"/>
        <w:rPr>
          <w:b/>
          <w:color w:val="000000"/>
        </w:rPr>
      </w:pPr>
      <w:r>
        <w:rPr>
          <w:b/>
        </w:rPr>
        <w:t xml:space="preserve">ТЕМА </w:t>
      </w:r>
      <w:r w:rsidRPr="00136450">
        <w:rPr>
          <w:b/>
        </w:rPr>
        <w:t>1</w:t>
      </w:r>
      <w:r w:rsidR="00AA03C3">
        <w:rPr>
          <w:b/>
        </w:rPr>
        <w:t>.</w:t>
      </w:r>
      <w:r w:rsidR="0020147A" w:rsidRPr="00136450">
        <w:rPr>
          <w:b/>
        </w:rPr>
        <w:t xml:space="preserve"> </w:t>
      </w:r>
      <w:r w:rsidR="0020147A" w:rsidRPr="0020147A">
        <w:rPr>
          <w:b/>
          <w:color w:val="000000"/>
        </w:rPr>
        <w:t>ВИДЫ ХОЗЯЙСТВЕННОГО УЧЕТА.</w:t>
      </w:r>
    </w:p>
    <w:p w:rsidR="0020147A" w:rsidRDefault="0020147A" w:rsidP="0020147A">
      <w:pPr>
        <w:ind w:firstLine="426"/>
        <w:jc w:val="center"/>
        <w:rPr>
          <w:b/>
        </w:rPr>
      </w:pPr>
      <w:r w:rsidRPr="0020147A">
        <w:rPr>
          <w:b/>
          <w:color w:val="000000"/>
        </w:rPr>
        <w:t xml:space="preserve"> ЗНАЧЕНИЕ БУХГАЛТЕРСКОГО УЧЕТА</w:t>
      </w:r>
    </w:p>
    <w:p w:rsidR="00AA03C3" w:rsidRPr="0020147A" w:rsidRDefault="00AA03C3" w:rsidP="0020147A">
      <w:pPr>
        <w:ind w:firstLine="426"/>
        <w:jc w:val="center"/>
        <w:rPr>
          <w:b/>
        </w:rPr>
      </w:pPr>
    </w:p>
    <w:p w:rsidR="00AA03C3" w:rsidRPr="00AD2D55" w:rsidRDefault="00AA03C3" w:rsidP="00AA03C3">
      <w:pPr>
        <w:pStyle w:val="Default"/>
        <w:rPr>
          <w:b/>
          <w:bCs/>
          <w:i/>
        </w:rPr>
      </w:pPr>
      <w:r w:rsidRPr="00AD2D55">
        <w:rPr>
          <w:b/>
          <w:bCs/>
          <w:i/>
        </w:rPr>
        <w:t>а) выполнение заданий в тестовой форме</w:t>
      </w:r>
    </w:p>
    <w:p w:rsidR="0020147A" w:rsidRPr="0020147A" w:rsidRDefault="0020147A" w:rsidP="0020147A">
      <w:pPr>
        <w:ind w:firstLine="426"/>
        <w:rPr>
          <w:b/>
        </w:rPr>
      </w:pPr>
    </w:p>
    <w:p w:rsidR="00303D25" w:rsidRDefault="0020147A" w:rsidP="0020147A">
      <w:pPr>
        <w:ind w:firstLine="426"/>
      </w:pPr>
      <w:r w:rsidRPr="00136450">
        <w:t>1. Бухгалтерский учет – это:</w:t>
      </w:r>
      <w:r w:rsidRPr="00136450">
        <w:br/>
        <w:t>1 система наблюдения, измерения, регистрации и обобщения хозяйственных фактов, явлений, процессов в целях анализа, контроля и управления ими;</w:t>
      </w:r>
      <w:r w:rsidRPr="00136450">
        <w:br/>
        <w:t>2 бухгалтерский учет осуществляется непосредственно на рабочих местах в момент совершения определенных хозяйственных операций;</w:t>
      </w:r>
      <w:r w:rsidRPr="00136450">
        <w:br/>
        <w:t>3 система непрерывного и сплошного документального отражения информации о хозяйственной деятельности организации методом двойной записи в денежном выражении на счетах бухгалтерского учета в соответствии с законодательством Республики Беларусь.</w:t>
      </w:r>
      <w:r w:rsidRPr="00136450">
        <w:br/>
      </w:r>
      <w:r w:rsidRPr="00136450">
        <w:br/>
        <w:t>2. Назовите виды измерителей, применяемых в бухгалтерском учете:</w:t>
      </w:r>
      <w:r w:rsidRPr="00136450">
        <w:br/>
        <w:t>1 натуральные, трудовые, денежные;</w:t>
      </w:r>
      <w:r w:rsidRPr="00136450">
        <w:br/>
        <w:t>2 условно-натуральные;</w:t>
      </w:r>
      <w:r w:rsidRPr="00136450">
        <w:br/>
        <w:t>3 метры, килограммы, тонны, человеко-час, рубль;</w:t>
      </w:r>
      <w:r w:rsidRPr="00136450">
        <w:br/>
        <w:t>4 измерители, которые дают точные количественные и качественные характеристики наблюдаемых фактов и событий.</w:t>
      </w:r>
      <w:r w:rsidRPr="00136450">
        <w:br/>
      </w:r>
      <w:r w:rsidRPr="00136450">
        <w:br/>
        <w:t>3. Перечислите виды учета:</w:t>
      </w:r>
      <w:r w:rsidRPr="00136450">
        <w:br/>
        <w:t>1 оперативный, статистический, бухгалтерский;</w:t>
      </w:r>
      <w:r w:rsidRPr="00136450">
        <w:br/>
        <w:t>2 оперативный, статистический, бухгалтерский, налоговый, управленческий, финансовый;</w:t>
      </w:r>
      <w:r w:rsidRPr="00136450">
        <w:br/>
        <w:t>3 финансовый, управленческий;</w:t>
      </w:r>
      <w:r w:rsidRPr="00136450">
        <w:br/>
        <w:t>4 налоговый, финансовый, управленческий.</w:t>
      </w:r>
      <w:r w:rsidRPr="00136450">
        <w:br/>
      </w:r>
      <w:r w:rsidRPr="00136450">
        <w:br/>
        <w:t>4. Назвать особенности бухгалтерского учета:</w:t>
      </w:r>
      <w:r w:rsidRPr="00136450">
        <w:br/>
        <w:t>1 использование всех измерителей, с обобщением данных в едином денежном измерителе; непрерывен во времени, осуществляет сплошной охват всех хозяйственных операций; определяет финансовый результат хозяйственной деятельности организации; осуществляет оценку и калькуляцию;</w:t>
      </w:r>
      <w:r w:rsidRPr="00136450">
        <w:br/>
        <w:t>2 формирует полную и объективную информацию о деятельности организации;</w:t>
      </w:r>
      <w:r w:rsidRPr="00136450">
        <w:br/>
        <w:t>3 в бухгалтерском учете применяется денежный измеритель в качестве обобщающего для отражения различных фактов и явлений хозяйственной деятельности;</w:t>
      </w:r>
      <w:r w:rsidRPr="00136450">
        <w:br/>
        <w:t>4 формирование полной и объективной информации обеспечивается благодаря функционированию трех видов хозяйственного учета.</w:t>
      </w:r>
      <w:r w:rsidRPr="00136450">
        <w:br/>
      </w:r>
      <w:r w:rsidRPr="00136450">
        <w:br/>
        <w:t>5. Назовите функции бухгалтерского учета:</w:t>
      </w:r>
      <w:r w:rsidRPr="00136450">
        <w:br/>
        <w:t>1 формирование информации, необходимой для исчисления налогов;</w:t>
      </w:r>
      <w:r w:rsidRPr="00136450">
        <w:br/>
        <w:t>2 обеспечение сохранности имущества организации;</w:t>
      </w:r>
      <w:r w:rsidRPr="00136450">
        <w:br/>
        <w:t>3 информационная и контрольная;</w:t>
      </w:r>
      <w:r w:rsidRPr="00136450">
        <w:br/>
        <w:t>4 формирование системы показателей для расчета фактической себестоимости произведенной продукции.</w:t>
      </w:r>
      <w:r w:rsidRPr="00136450">
        <w:br/>
      </w:r>
      <w:r w:rsidRPr="00136450">
        <w:br/>
        <w:t>6. Перечислите требования, предъявляемые к бухгалтерскому учету:</w:t>
      </w:r>
      <w:r w:rsidRPr="00136450">
        <w:br/>
        <w:t xml:space="preserve">1 бухгалтерский учет имущества, обязательств и хозяйственных операций ведется в валюте Республики Беларусь; имущество, являющееся собственностью организации, учитывается обособленно от имущества других юридических лиц; использование двойной записи на взаимосвязанных счетах бухгалтерского учета; данные аналитического учета должны соответствовать оборотам и остаткам по счетам синтетического учета; все хозяйственные операции и результаты инвентаризации должны быть зарегистрированы на счетах бухгалтерского учета; </w:t>
      </w:r>
    </w:p>
    <w:p w:rsidR="00303D25" w:rsidRDefault="0020147A" w:rsidP="0020147A">
      <w:pPr>
        <w:ind w:firstLine="426"/>
      </w:pPr>
      <w:r w:rsidRPr="00136450">
        <w:lastRenderedPageBreak/>
        <w:t>раздельный учет текущих затрат на производство продукции и капитальных вложений;</w:t>
      </w:r>
      <w:r w:rsidRPr="00136450">
        <w:br/>
        <w:t>2 точность, своевременность, достоверность;</w:t>
      </w:r>
      <w:r w:rsidRPr="00136450">
        <w:br/>
        <w:t>3 подтверждение данных бухгалтерского учета первичными учетными документами.</w:t>
      </w:r>
      <w:r w:rsidRPr="00136450">
        <w:br/>
      </w:r>
      <w:r w:rsidRPr="00136450">
        <w:br/>
        <w:t>7. Задачами бухгалтерского учета являются:</w:t>
      </w:r>
      <w:r w:rsidRPr="00136450">
        <w:br/>
        <w:t>1 обеспечение информации, необходимой для контроля за исполнением налоговой политики, формирования базы для налогового учета;</w:t>
      </w:r>
      <w:r w:rsidRPr="00136450">
        <w:br/>
        <w:t xml:space="preserve">2 формирование полной и достоверной информации о деятельности организации и ее финансовым положением, полученных доходах и расходах; обеспечение при совершении хозяйственных операций внутренних и внешних пользователей своевременной информацией о наличии и движении активов и обязательств, а также об использовании материальных, трудовых и финансовых ресурсов в соответствии с утвержденными нормами, нормативами и сметами; предотвращение отрицательных результатов хозяйственной деятельности организации и выявление резервов ее финансовой устойчивости; </w:t>
      </w:r>
      <w:r w:rsidRPr="00136450">
        <w:br/>
        <w:t>3 выявление резервов хозяйственной деятельности организации и их эффективное использование для обеспечения финансовой устойчивости.</w:t>
      </w:r>
      <w:r w:rsidRPr="00136450">
        <w:br/>
      </w:r>
      <w:r w:rsidRPr="00136450">
        <w:br/>
        <w:t>8. Назовите дисциплины, взаимосвязанные с бухгалтерским учетом:</w:t>
      </w:r>
      <w:r w:rsidRPr="00136450">
        <w:br/>
        <w:t>1 прогнозирование и планирование; анализ хозяйственной деятельности; ревизия и аудит; финансы и кредит; трудовое, гражданское и хозяйственное право; экономика;</w:t>
      </w:r>
      <w:r w:rsidRPr="00136450">
        <w:br/>
        <w:t>2 бухгалтерский учет в АПК; бухгалтерский учет в бюджетных организациях;</w:t>
      </w:r>
      <w:r w:rsidRPr="00136450">
        <w:br/>
        <w:t>3 товароведение промышленных и продовольственных товаров;</w:t>
      </w:r>
      <w:r w:rsidRPr="00136450">
        <w:br/>
        <w:t xml:space="preserve">4 экономическая теория; политология. </w:t>
      </w:r>
      <w:r w:rsidRPr="00136450">
        <w:br/>
      </w:r>
      <w:r w:rsidRPr="00136450">
        <w:br/>
        <w:t>9. Назовите пользователей бухгалтерской отчетности:</w:t>
      </w:r>
      <w:r w:rsidRPr="00136450">
        <w:br/>
        <w:t>1 руководители организаций; органы статистики;</w:t>
      </w:r>
      <w:r w:rsidRPr="00136450">
        <w:br/>
        <w:t>2 внутренние и внешние пользователи;</w:t>
      </w:r>
      <w:r w:rsidRPr="00136450">
        <w:br/>
        <w:t>3 налоговые и финансовые органы;</w:t>
      </w:r>
      <w:r w:rsidRPr="00136450">
        <w:br/>
        <w:t>4 аудиторские фирмы.</w:t>
      </w:r>
      <w:r w:rsidRPr="00136450">
        <w:br/>
      </w:r>
      <w:r w:rsidRPr="00136450">
        <w:br/>
        <w:t>10. Назовите автора первого учебника по бухгалтерскому учету «Трактат о счетах и записях»:</w:t>
      </w:r>
      <w:r w:rsidRPr="00136450">
        <w:br/>
        <w:t>1 Бенедикт Контрульи;</w:t>
      </w:r>
      <w:r w:rsidRPr="00136450">
        <w:br/>
        <w:t>2 Жак Савари;</w:t>
      </w:r>
      <w:r w:rsidRPr="00136450">
        <w:br/>
        <w:t>3 Е.Е. Сиверс;</w:t>
      </w:r>
      <w:r w:rsidRPr="00136450">
        <w:br/>
        <w:t>4 Лука Пачоли.</w:t>
      </w:r>
      <w:r w:rsidRPr="00136450">
        <w:br/>
      </w:r>
      <w:r w:rsidRPr="00136450">
        <w:br/>
        <w:t>11. Для учета производственных запасов используются измерители:</w:t>
      </w:r>
      <w:r w:rsidRPr="00136450">
        <w:br/>
        <w:t>1 Трудовой;</w:t>
      </w:r>
      <w:r w:rsidRPr="00136450">
        <w:br/>
        <w:t>2 Натуральный;</w:t>
      </w:r>
      <w:r w:rsidRPr="00136450">
        <w:br/>
        <w:t>3. Денежный;</w:t>
      </w:r>
      <w:r w:rsidRPr="00136450">
        <w:br/>
        <w:t>4. Натуральный и денежный.</w:t>
      </w:r>
      <w:r w:rsidRPr="00136450">
        <w:br/>
      </w:r>
      <w:r w:rsidRPr="00136450">
        <w:br/>
        <w:t>12. Статистический учет – это:</w:t>
      </w:r>
      <w:r w:rsidRPr="00136450">
        <w:br/>
        <w:t>1 Система быстрого, своевременного отражения хозяйственных процессов с целью воздействия на них;</w:t>
      </w:r>
      <w:r w:rsidRPr="00136450">
        <w:br/>
        <w:t>2 Система сплошного, непрерывного и документального отражения хозяйственной деятельности организации;</w:t>
      </w:r>
      <w:r w:rsidRPr="00136450">
        <w:br/>
        <w:t>3 Система изучения процессов развития национальной экономики и общественной жизни, характеризующейся специальными методами и приемами.</w:t>
      </w:r>
      <w:r w:rsidRPr="00136450">
        <w:br/>
      </w:r>
      <w:r w:rsidRPr="00136450">
        <w:br/>
      </w:r>
    </w:p>
    <w:p w:rsidR="00303D25" w:rsidRDefault="00303D25" w:rsidP="0020147A">
      <w:pPr>
        <w:ind w:firstLine="426"/>
      </w:pPr>
    </w:p>
    <w:p w:rsidR="001F1AAD" w:rsidRDefault="0020147A" w:rsidP="00BD7696">
      <w:r w:rsidRPr="00136450">
        <w:lastRenderedPageBreak/>
        <w:t>13. Приказ об учетной политике организации относится к уровню нормативного регулирования бухгалтерского учета.</w:t>
      </w:r>
      <w:r w:rsidRPr="00136450">
        <w:br/>
        <w:t>1 Первому уровню;</w:t>
      </w:r>
      <w:r w:rsidRPr="00136450">
        <w:br/>
        <w:t>2 Второму уровню;</w:t>
      </w:r>
      <w:r w:rsidRPr="00136450">
        <w:br/>
        <w:t>3 Третьему уровню;</w:t>
      </w:r>
      <w:r w:rsidRPr="00136450">
        <w:br/>
        <w:t>4 Четвертому уровню.</w:t>
      </w:r>
      <w:r w:rsidRPr="00136450">
        <w:br/>
      </w:r>
      <w:r w:rsidRPr="00136450">
        <w:br/>
        <w:t>14. К объектам бухгалтерского учета относятся::</w:t>
      </w:r>
      <w:r w:rsidRPr="00136450">
        <w:br/>
        <w:t>1 Хозяйственные операции;</w:t>
      </w:r>
      <w:r w:rsidRPr="00136450">
        <w:br/>
        <w:t>2 Учетные регистры;</w:t>
      </w:r>
      <w:r w:rsidRPr="00136450">
        <w:br/>
        <w:t>3 Бухгалтерский баланс;</w:t>
      </w:r>
      <w:r w:rsidRPr="00136450">
        <w:br/>
        <w:t>4 Документация.</w:t>
      </w:r>
      <w:r w:rsidRPr="00136450">
        <w:br/>
      </w:r>
      <w:r w:rsidRPr="00136450">
        <w:br/>
        <w:t>15. Принцип регистрации заключается в том, что</w:t>
      </w:r>
      <w:r w:rsidRPr="00136450">
        <w:br/>
        <w:t>1 Все факты хозяйственной деятельности должны регистрироваться.</w:t>
      </w:r>
      <w:r w:rsidRPr="00136450">
        <w:br/>
        <w:t>2 Все факты хозяйственной деятельности должны быть соотнесены с соответствующими отчетами периодами;</w:t>
      </w:r>
      <w:r w:rsidRPr="00136450">
        <w:br/>
        <w:t>3 Организация должна функционировать в течение должного периода</w:t>
      </w:r>
      <w:r w:rsidRPr="00136450">
        <w:br/>
      </w:r>
      <w:r w:rsidRPr="00136450">
        <w:br/>
        <w:t>16. Оперативный учет – это:</w:t>
      </w:r>
      <w:r w:rsidRPr="00136450">
        <w:br/>
        <w:t>1. Система текущего наблюдения и контроля за отдельными фактами, хозяйственными операциями и процессами с целью управления ими при их совершении;</w:t>
      </w:r>
      <w:r w:rsidRPr="00136450">
        <w:br/>
        <w:t>2. Система формирования показателей за ходом технологического процесса.</w:t>
      </w:r>
      <w:r w:rsidRPr="00136450">
        <w:br/>
        <w:t>3. Сведения представляемые в виде сигнальных информаций, справок, графиков, таблиц.</w:t>
      </w:r>
      <w:r w:rsidRPr="00136450">
        <w:br/>
      </w:r>
      <w:r w:rsidRPr="00136450">
        <w:br/>
        <w:t>17. Принцип непрерывности заключается в том, что:</w:t>
      </w:r>
      <w:r w:rsidRPr="00136450">
        <w:br/>
        <w:t>1 Все хозяйственные операции должны находить свое отражение в бухгалтерском учете;</w:t>
      </w:r>
      <w:r w:rsidRPr="00136450">
        <w:br/>
        <w:t>2 Необходимо соблюдение относительного постоянства в использовании приемов и методов организации бухгалтерского учета;</w:t>
      </w:r>
      <w:r w:rsidRPr="00136450">
        <w:br/>
        <w:t>3 Организация должна функционировать в течение и долгого периода.</w:t>
      </w:r>
      <w:r w:rsidRPr="00136450">
        <w:br/>
      </w:r>
      <w:r w:rsidRPr="00136450">
        <w:br/>
        <w:t>18. Закон «О бухгалтерском учете и отчетности» относится к уровню нормативного регулирования бухгалтерского учета:</w:t>
      </w:r>
      <w:r w:rsidRPr="00136450">
        <w:br/>
        <w:t>1 Первому;</w:t>
      </w:r>
      <w:r w:rsidRPr="00136450">
        <w:br/>
        <w:t>2 Второму;</w:t>
      </w:r>
      <w:r w:rsidRPr="00136450">
        <w:br/>
        <w:t>3 Третьему;</w:t>
      </w:r>
      <w:r w:rsidRPr="00136450">
        <w:br/>
        <w:t>4 Четвертому.</w:t>
      </w:r>
      <w:r w:rsidRPr="00136450">
        <w:br/>
      </w:r>
      <w:r w:rsidRPr="00136450">
        <w:br/>
        <w:t>19. Положение по бухгалтерскому учету «Учетная политика организации» относится к уровню нормативного регулирования бухгалтерского учета:</w:t>
      </w:r>
      <w:r w:rsidRPr="00136450">
        <w:br/>
        <w:t>1 Первому;</w:t>
      </w:r>
      <w:r w:rsidRPr="00136450">
        <w:br/>
        <w:t>2 Второму;</w:t>
      </w:r>
      <w:r w:rsidRPr="00136450">
        <w:br/>
        <w:t>3 Третьему;</w:t>
      </w:r>
      <w:r w:rsidRPr="00136450">
        <w:br/>
        <w:t>4 Четвертому.</w:t>
      </w:r>
      <w:r w:rsidRPr="00136450">
        <w:br/>
      </w:r>
      <w:r w:rsidRPr="00136450">
        <w:br/>
        <w:t>20. Инспекция по налогам и сборам относится к внешним пользователям бухгалтерской информации:</w:t>
      </w:r>
      <w:r w:rsidRPr="00136450">
        <w:br/>
        <w:t>1 С прямым финансовым интересом;</w:t>
      </w:r>
      <w:r w:rsidRPr="00136450">
        <w:br/>
        <w:t>2 С косвенным финансовым интересом.</w:t>
      </w:r>
    </w:p>
    <w:p w:rsidR="001F1AAD" w:rsidRPr="00AA03C3" w:rsidRDefault="00AA03C3" w:rsidP="00AA03C3">
      <w:pPr>
        <w:tabs>
          <w:tab w:val="left" w:pos="1509"/>
        </w:tabs>
      </w:pPr>
      <w:r w:rsidRPr="00AA03C3">
        <w:tab/>
      </w:r>
    </w:p>
    <w:p w:rsidR="00BD7696" w:rsidRDefault="00BD7696" w:rsidP="00AA03C3">
      <w:pPr>
        <w:rPr>
          <w:b/>
          <w:i/>
          <w:color w:val="000000"/>
          <w:shd w:val="clear" w:color="auto" w:fill="FFFFFF"/>
        </w:rPr>
      </w:pPr>
      <w:bookmarkStart w:id="1" w:name="xex8"/>
    </w:p>
    <w:p w:rsidR="00BD7696" w:rsidRDefault="00BD7696" w:rsidP="00AA03C3">
      <w:pPr>
        <w:rPr>
          <w:b/>
          <w:i/>
          <w:color w:val="000000"/>
          <w:shd w:val="clear" w:color="auto" w:fill="FFFFFF"/>
        </w:rPr>
      </w:pPr>
    </w:p>
    <w:p w:rsidR="00BD7696" w:rsidRDefault="00BD7696" w:rsidP="00AA03C3">
      <w:pPr>
        <w:rPr>
          <w:b/>
          <w:i/>
          <w:color w:val="000000"/>
          <w:shd w:val="clear" w:color="auto" w:fill="FFFFFF"/>
        </w:rPr>
      </w:pPr>
    </w:p>
    <w:p w:rsidR="00BD7696" w:rsidRDefault="00BD7696" w:rsidP="00AA03C3">
      <w:pPr>
        <w:rPr>
          <w:b/>
          <w:i/>
          <w:color w:val="000000"/>
          <w:shd w:val="clear" w:color="auto" w:fill="FFFFFF"/>
        </w:rPr>
      </w:pPr>
    </w:p>
    <w:p w:rsidR="00133A34" w:rsidRPr="00133A34" w:rsidRDefault="00AA03C3" w:rsidP="00AA03C3">
      <w:pPr>
        <w:rPr>
          <w:b/>
          <w:bCs/>
          <w:i/>
        </w:rPr>
      </w:pPr>
      <w:r w:rsidRPr="00133A34">
        <w:rPr>
          <w:b/>
          <w:i/>
          <w:color w:val="000000"/>
          <w:shd w:val="clear" w:color="auto" w:fill="FFFFFF"/>
        </w:rPr>
        <w:lastRenderedPageBreak/>
        <w:t>б)</w:t>
      </w:r>
      <w:r w:rsidR="00133A34" w:rsidRPr="00133A34">
        <w:rPr>
          <w:b/>
          <w:bCs/>
          <w:i/>
        </w:rPr>
        <w:t xml:space="preserve"> Задания самостоятельной работы студентов</w:t>
      </w:r>
    </w:p>
    <w:p w:rsidR="00133A34" w:rsidRDefault="00133A34" w:rsidP="00AA03C3">
      <w:pPr>
        <w:rPr>
          <w:b/>
          <w:bCs/>
        </w:rPr>
      </w:pPr>
    </w:p>
    <w:p w:rsidR="00AA03C3" w:rsidRPr="00133A34" w:rsidRDefault="00AA03C3" w:rsidP="00AA03C3">
      <w:pPr>
        <w:rPr>
          <w:b/>
          <w:color w:val="000000"/>
          <w:shd w:val="clear" w:color="auto" w:fill="FFFFFF"/>
        </w:rPr>
      </w:pPr>
      <w:r w:rsidRPr="00133A34">
        <w:rPr>
          <w:b/>
          <w:color w:val="000000"/>
          <w:shd w:val="clear" w:color="auto" w:fill="FFFFFF"/>
        </w:rPr>
        <w:t xml:space="preserve"> </w:t>
      </w:r>
      <w:r w:rsidR="00133A34" w:rsidRPr="00133A34">
        <w:rPr>
          <w:b/>
          <w:color w:val="000000"/>
          <w:shd w:val="clear" w:color="auto" w:fill="FFFFFF"/>
        </w:rPr>
        <w:t xml:space="preserve">1. </w:t>
      </w:r>
      <w:r w:rsidRPr="001F1AAD">
        <w:rPr>
          <w:b/>
          <w:color w:val="000000"/>
          <w:shd w:val="clear" w:color="auto" w:fill="FFFFFF"/>
        </w:rPr>
        <w:t xml:space="preserve">Вопросы для </w:t>
      </w:r>
      <w:bookmarkEnd w:id="1"/>
      <w:r w:rsidRPr="00133A34">
        <w:rPr>
          <w:b/>
          <w:color w:val="000000"/>
          <w:shd w:val="clear" w:color="auto" w:fill="FFFFFF"/>
        </w:rPr>
        <w:t>подготовки к семинарскому занятию</w:t>
      </w:r>
      <w:r w:rsidR="00133A34">
        <w:rPr>
          <w:b/>
          <w:color w:val="000000"/>
          <w:shd w:val="clear" w:color="auto" w:fill="FFFFFF"/>
        </w:rPr>
        <w:t>: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1.      Что следует понимать под учетом?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2.      Дайте определение хозяйственного учета.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3.      Какие условия необходимы для реализации контрольной функции хозяйственного учета?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4.      Для чего используется оперативный учет?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5.      Какие отличительные признаки присущи оперативному учету?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6.      Где применяется статистический учет?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7.      Какие методы используются в статистическом учете?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8.      Дайте определение бухгалтерского учета.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9.      В чем выражается единая система хозяйственного учета в Российской Федерации?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10.   Перечислите основные требования, предъявляемые к хозяйственному учету.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  <w:spacing w:val="-4"/>
        </w:rPr>
        <w:t>11.   Почему плановые и учетные данные должны быть сопоставимы?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12.   В чем выражается достоверность учета?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13.   Что предполагает доступность учета?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14.   Как достигается экономичность учета?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15.   Для чего служат натуральные измерители?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16.   Где находят применение трудовые измерители?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17.   Как отражаются хозяйственные явления с помощью денежного измерителя?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18.   Какую информацию предоставляет бухгалтерский учет?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19.   Назовите основные задачи бухгалтерского учета.</w:t>
      </w:r>
    </w:p>
    <w:p w:rsidR="00AA03C3" w:rsidRPr="001F1AAD" w:rsidRDefault="00AA03C3" w:rsidP="00AA03C3">
      <w:pPr>
        <w:jc w:val="both"/>
        <w:rPr>
          <w:color w:val="000000"/>
        </w:rPr>
      </w:pPr>
      <w:r w:rsidRPr="001F1AAD">
        <w:rPr>
          <w:color w:val="000000"/>
        </w:rPr>
        <w:t>20.   Перечислите основные требования, предъявляемые к бухгалтерскому учету.</w:t>
      </w:r>
    </w:p>
    <w:p w:rsidR="001F1AAD" w:rsidRPr="00AA03C3" w:rsidRDefault="00AA03C3" w:rsidP="00AA03C3">
      <w:r w:rsidRPr="001F1AAD">
        <w:rPr>
          <w:color w:val="000000"/>
        </w:rPr>
        <w:t>21.   Кто осуществляет методологическое руководство бухгалтерским учетом в Российской Федерации?</w:t>
      </w:r>
    </w:p>
    <w:p w:rsidR="001F1AAD" w:rsidRDefault="001F1AAD" w:rsidP="0020147A">
      <w:pPr>
        <w:ind w:firstLine="426"/>
      </w:pPr>
    </w:p>
    <w:p w:rsidR="001F1AAD" w:rsidRDefault="001F1AAD" w:rsidP="0020147A">
      <w:pPr>
        <w:ind w:firstLine="426"/>
      </w:pPr>
    </w:p>
    <w:p w:rsidR="00133A34" w:rsidRPr="00133A34" w:rsidRDefault="00133A34" w:rsidP="00133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/>
          <w:bCs/>
          <w:iCs/>
          <w:lang w:eastAsia="ar-SA"/>
        </w:rPr>
      </w:pPr>
      <w:r w:rsidRPr="00133A34">
        <w:rPr>
          <w:b/>
          <w:lang w:eastAsia="ar-SA"/>
        </w:rPr>
        <w:t>2. Подготовка докладов:</w:t>
      </w:r>
    </w:p>
    <w:p w:rsidR="00133A34" w:rsidRDefault="00133A34" w:rsidP="00133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 xml:space="preserve">1. </w:t>
      </w:r>
      <w:r w:rsidRPr="00696EC6">
        <w:rPr>
          <w:rFonts w:eastAsia="Calibri"/>
          <w:iCs/>
          <w:lang w:eastAsia="ar-SA"/>
        </w:rPr>
        <w:t>Изучение исторических аспекто</w:t>
      </w:r>
      <w:r>
        <w:rPr>
          <w:rFonts w:eastAsia="Calibri"/>
          <w:iCs/>
          <w:lang w:eastAsia="ar-SA"/>
        </w:rPr>
        <w:t>в появления учета</w:t>
      </w:r>
      <w:r w:rsidRPr="00696EC6">
        <w:rPr>
          <w:rFonts w:eastAsia="Calibri"/>
          <w:iCs/>
          <w:lang w:eastAsia="ar-SA"/>
        </w:rPr>
        <w:t>.</w:t>
      </w:r>
    </w:p>
    <w:p w:rsidR="00A40302" w:rsidRPr="00A40302" w:rsidRDefault="00A40302" w:rsidP="00133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 xml:space="preserve">2. </w:t>
      </w:r>
      <w:bookmarkStart w:id="2" w:name="xex2"/>
      <w:r>
        <w:rPr>
          <w:bCs/>
          <w:color w:val="000000"/>
          <w:sz w:val="26"/>
          <w:szCs w:val="26"/>
          <w:shd w:val="clear" w:color="auto" w:fill="FFFFFF"/>
        </w:rPr>
        <w:t>Б</w:t>
      </w:r>
      <w:r w:rsidRPr="00A40302">
        <w:rPr>
          <w:bCs/>
          <w:color w:val="000000"/>
          <w:sz w:val="26"/>
          <w:szCs w:val="26"/>
          <w:shd w:val="clear" w:color="auto" w:fill="FFFFFF"/>
        </w:rPr>
        <w:t>ухгалтерский учет, его место в системе управления экономикой организации</w:t>
      </w:r>
      <w:bookmarkEnd w:id="2"/>
    </w:p>
    <w:p w:rsidR="00133A34" w:rsidRDefault="00A40302" w:rsidP="00133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3</w:t>
      </w:r>
      <w:r w:rsidR="00133A34">
        <w:rPr>
          <w:rFonts w:eastAsia="Calibri"/>
          <w:iCs/>
          <w:lang w:eastAsia="ar-SA"/>
        </w:rPr>
        <w:t xml:space="preserve">. Система законодательного регулирования бухгалтерского учета </w:t>
      </w:r>
      <w:r w:rsidR="00133A34" w:rsidRPr="00696EC6">
        <w:rPr>
          <w:rFonts w:eastAsia="Calibri"/>
          <w:iCs/>
          <w:lang w:eastAsia="ar-SA"/>
        </w:rPr>
        <w:t>в РФ</w:t>
      </w:r>
    </w:p>
    <w:p w:rsidR="0020147A" w:rsidRPr="00136450" w:rsidRDefault="0020147A" w:rsidP="00AA03C3">
      <w:r w:rsidRPr="00136450">
        <w:br/>
      </w:r>
    </w:p>
    <w:p w:rsidR="0020147A" w:rsidRPr="00136450" w:rsidRDefault="00325C3B" w:rsidP="0020147A">
      <w:pPr>
        <w:ind w:firstLine="426"/>
        <w:jc w:val="center"/>
      </w:pPr>
      <w:r>
        <w:rPr>
          <w:b/>
        </w:rPr>
        <w:t xml:space="preserve">ТЕМА </w:t>
      </w:r>
      <w:r w:rsidR="009E043F">
        <w:rPr>
          <w:b/>
        </w:rPr>
        <w:t xml:space="preserve">2. </w:t>
      </w:r>
      <w:r w:rsidR="0020147A" w:rsidRPr="00136450">
        <w:rPr>
          <w:b/>
        </w:rPr>
        <w:t>ПРЕДМЕТ, ОБЪЕКТЫ И МЕТОД БУХГАЛТЕРСКОГО УЧЕТА</w:t>
      </w:r>
    </w:p>
    <w:p w:rsidR="00AA03C3" w:rsidRDefault="00AA03C3" w:rsidP="00AA03C3">
      <w:pPr>
        <w:pStyle w:val="Default"/>
        <w:rPr>
          <w:b/>
          <w:bCs/>
          <w:i/>
        </w:rPr>
      </w:pPr>
    </w:p>
    <w:p w:rsidR="00AA03C3" w:rsidRPr="00AD2D55" w:rsidRDefault="00AA03C3" w:rsidP="00AA03C3">
      <w:pPr>
        <w:pStyle w:val="Default"/>
        <w:rPr>
          <w:b/>
          <w:bCs/>
          <w:i/>
        </w:rPr>
      </w:pPr>
      <w:r w:rsidRPr="00AD2D55">
        <w:rPr>
          <w:b/>
          <w:bCs/>
          <w:i/>
        </w:rPr>
        <w:t>а) выполнение заданий в тестовой форме</w:t>
      </w:r>
    </w:p>
    <w:p w:rsidR="00AA03C3" w:rsidRDefault="00AA03C3" w:rsidP="00AA03C3">
      <w:pPr>
        <w:ind w:left="567"/>
      </w:pPr>
    </w:p>
    <w:p w:rsidR="00BD7696" w:rsidRDefault="0020147A" w:rsidP="00AA03C3">
      <w:pPr>
        <w:ind w:left="567"/>
      </w:pPr>
      <w:r w:rsidRPr="00136450">
        <w:t>1. Предмет бухгалтерского учета – это:</w:t>
      </w:r>
      <w:r w:rsidRPr="00136450">
        <w:br/>
        <w:t>1 непрерывно повторяющиеся процессы производства, обмена и непроизводственного потребления, а также хозяйственные средства организации; хозяйственная деятельность организации;</w:t>
      </w:r>
      <w:r w:rsidRPr="00136450">
        <w:br/>
        <w:t>2 хозяйственные процессы и хозяйственные операции;</w:t>
      </w:r>
      <w:r w:rsidRPr="00136450">
        <w:br/>
        <w:t>3 кредитооборот производственных средств</w:t>
      </w:r>
      <w:r w:rsidRPr="00136450">
        <w:br/>
      </w:r>
      <w:r w:rsidRPr="00136450">
        <w:br/>
        <w:t>2. Назовите объекты бухгалтерского учета:</w:t>
      </w:r>
      <w:r w:rsidRPr="00136450">
        <w:br/>
        <w:t>1. хозяйственные операции и хозяйственные процессы; расчетные отношения; кругооборот средств; затраты труда и оплата труда; средства и источники средств; результат хозяйственной деятельности;</w:t>
      </w:r>
      <w:r w:rsidRPr="00136450">
        <w:br/>
        <w:t>2. отдельные хозяйственные действия, совершаемые организацией в ходе осуществления производственно-хозяйственной деятельности;</w:t>
      </w:r>
      <w:r w:rsidRPr="00136450">
        <w:br/>
        <w:t>3. совокупность однородных хозяйственных операций;</w:t>
      </w:r>
      <w:r w:rsidRPr="00136450">
        <w:br/>
        <w:t>4. процесс снабжения, процесс производства, процесс реализации.</w:t>
      </w:r>
      <w:r w:rsidRPr="00136450">
        <w:br/>
      </w:r>
      <w:r w:rsidRPr="00136450">
        <w:br/>
      </w:r>
      <w:r w:rsidRPr="00136450">
        <w:lastRenderedPageBreak/>
        <w:t>3. Что относится к внеоборотным активам?</w:t>
      </w:r>
      <w:r w:rsidRPr="00136450">
        <w:br/>
        <w:t>1. здания и сооружения, машины и оборудование, передаточные устройства;</w:t>
      </w:r>
      <w:r w:rsidRPr="00136450">
        <w:br/>
        <w:t>2. основные средства, нематериальные активы, доходные вложения в материальные ценности, вложения во внеоборотные активы, оборудование к установке</w:t>
      </w:r>
      <w:r w:rsidRPr="00136450">
        <w:br/>
        <w:t>3. строительство и приобретение основных средств;</w:t>
      </w:r>
      <w:r w:rsidRPr="00136450">
        <w:br/>
        <w:t>4. капитальные вложения в основные средства и внеоборотные активы.</w:t>
      </w:r>
      <w:r w:rsidRPr="00136450">
        <w:br/>
      </w:r>
      <w:r w:rsidRPr="00136450">
        <w:br/>
        <w:t>4. Что относится к оборотным активам?</w:t>
      </w:r>
      <w:r w:rsidRPr="00136450">
        <w:br/>
        <w:t>1. запасы и затраты, денежные средства, расчеты и прочие активы;</w:t>
      </w:r>
      <w:r w:rsidRPr="00136450">
        <w:br/>
        <w:t>2. сырье, запасные части, строительные материалы, семена, корма;</w:t>
      </w:r>
      <w:r w:rsidRPr="00136450">
        <w:br/>
        <w:t>3. инструменты, производственный и хозяйственный инвентарь, незавершенное производство;</w:t>
      </w:r>
      <w:r w:rsidRPr="00136450">
        <w:br/>
        <w:t>4. животные на выращивании и откорме, денежные средства и расчеты.</w:t>
      </w:r>
      <w:r w:rsidRPr="00136450">
        <w:br/>
      </w:r>
      <w:r w:rsidRPr="00136450">
        <w:br/>
        <w:t>5. Дать определение дебиторской задолженности:</w:t>
      </w:r>
      <w:r w:rsidRPr="00136450">
        <w:br/>
        <w:t>1. должники организации; средства данной организации, временно находящиеся у других организаций и физических лиц, подлежащие возврату по истечении определенного периода;</w:t>
      </w:r>
      <w:r w:rsidRPr="00136450">
        <w:br/>
        <w:t>2. организации и лица, по отношению к которым данная организация имеет задолженность</w:t>
      </w:r>
      <w:r w:rsidRPr="00136450">
        <w:br/>
      </w:r>
      <w:r w:rsidRPr="00136450">
        <w:br/>
        <w:t>6. Дать определение кредиторской задолженности:</w:t>
      </w:r>
      <w:r w:rsidRPr="00136450">
        <w:br/>
        <w:t>1. задолженность другим организациям и лицам;</w:t>
      </w:r>
      <w:r w:rsidRPr="00136450">
        <w:br/>
        <w:t>2. задолженность, связанная с передачей средств или оказанием услуг без немедленной оплаты;</w:t>
      </w:r>
      <w:r w:rsidRPr="00136450">
        <w:br/>
        <w:t>3. задолженность поставщикам, подрядчикам и бюджету.</w:t>
      </w:r>
      <w:r w:rsidRPr="00136450">
        <w:br/>
      </w:r>
      <w:r w:rsidRPr="00136450">
        <w:br/>
        <w:t>7. Назовите организации и лица, которые могут быть кредиторами:</w:t>
      </w:r>
      <w:r w:rsidRPr="00136450">
        <w:br/>
        <w:t>1. расчеты с покупателями и заказчиками, с бюджетом, с подотчетными лицами;</w:t>
      </w:r>
      <w:r w:rsidRPr="00136450">
        <w:br/>
        <w:t>2. расчеты с поставщиками и подрядчиками, с бюджетом, с фондом социальной защиты населения, с персоналом по оплате туда, с банком по полученным кредитам, с прочими кредиторами;</w:t>
      </w:r>
      <w:r w:rsidRPr="00136450">
        <w:br/>
        <w:t>3. расчеты с «Белгосстрахом», с внебюджетными фондами.</w:t>
      </w:r>
      <w:r w:rsidRPr="00136450">
        <w:br/>
      </w:r>
      <w:r w:rsidRPr="00136450">
        <w:br/>
        <w:t>8. Назовите источники собственных средств:</w:t>
      </w:r>
      <w:r w:rsidRPr="00136450">
        <w:br/>
        <w:t>1. уставный, резервный, добавочный фонды;</w:t>
      </w:r>
      <w:r w:rsidRPr="00136450">
        <w:br/>
        <w:t>2. целевое финансирование, прибыль;</w:t>
      </w:r>
      <w:r w:rsidRPr="00136450">
        <w:br/>
        <w:t>3. фонды, резервы, нераспределенная прибыль, целевое финансирование;</w:t>
      </w:r>
      <w:r w:rsidRPr="00136450">
        <w:br/>
        <w:t>4. доходы будущих периодов, резервы предстоящих расходов.</w:t>
      </w:r>
      <w:r w:rsidRPr="00136450">
        <w:br/>
      </w:r>
      <w:r w:rsidRPr="00136450">
        <w:br/>
        <w:t>9. Назовите источники заемных средств:</w:t>
      </w:r>
      <w:r w:rsidRPr="00136450">
        <w:br/>
        <w:t>1. обязательства по расчетам;</w:t>
      </w:r>
      <w:r w:rsidRPr="00136450">
        <w:br/>
        <w:t>2. расчеты по долгосрочным, краткосрочным кредитам и займам, расчеты с поставщиками и подрядчиками, расчеты по налогам и сборам, по социальному страхованию и обеспечению, расчеты с прочими кредиторами;</w:t>
      </w:r>
      <w:r w:rsidRPr="00136450">
        <w:br/>
        <w:t>3. кредиторская задолженность;</w:t>
      </w:r>
      <w:r w:rsidRPr="00136450">
        <w:br/>
        <w:t>4. долгосрочные и краткосрочные кредиты и займы.</w:t>
      </w:r>
      <w:r w:rsidRPr="00136450">
        <w:br/>
      </w:r>
      <w:r w:rsidRPr="00136450">
        <w:br/>
      </w:r>
    </w:p>
    <w:p w:rsidR="00BD7696" w:rsidRDefault="00BD7696" w:rsidP="00AA03C3">
      <w:pPr>
        <w:ind w:left="567"/>
      </w:pPr>
    </w:p>
    <w:p w:rsidR="00BD7696" w:rsidRDefault="00BD7696" w:rsidP="00AA03C3">
      <w:pPr>
        <w:ind w:left="567"/>
      </w:pPr>
    </w:p>
    <w:p w:rsidR="00BD7696" w:rsidRDefault="00BD7696" w:rsidP="00AA03C3">
      <w:pPr>
        <w:ind w:left="567"/>
      </w:pPr>
    </w:p>
    <w:p w:rsidR="00BD7696" w:rsidRDefault="00BD7696" w:rsidP="00AA03C3">
      <w:pPr>
        <w:ind w:left="567"/>
      </w:pPr>
    </w:p>
    <w:p w:rsidR="00BD7696" w:rsidRDefault="0020147A" w:rsidP="00AA03C3">
      <w:pPr>
        <w:ind w:left="567"/>
      </w:pPr>
      <w:r w:rsidRPr="00136450">
        <w:lastRenderedPageBreak/>
        <w:t>10. Назовите элементы метода бухгалтерского учета:</w:t>
      </w:r>
      <w:r w:rsidRPr="00136450">
        <w:br/>
        <w:t>1. способы первичного наблюдения, способы текущего обобщения хозяйственных средств и источников средств, способы итогового обобщения учетных данных;</w:t>
      </w:r>
      <w:r w:rsidRPr="00136450">
        <w:br/>
        <w:t>2. документация, инвентаризация, оценка, калькуляция, счета, двойная запись, баланс, отчетность;</w:t>
      </w:r>
      <w:r w:rsidRPr="00136450">
        <w:br/>
        <w:t>3. показатели, отражающие количественную характеристику хозяйственных операций и хозяйственных процессов в денежном измерителе;</w:t>
      </w:r>
      <w:r w:rsidRPr="00136450">
        <w:br/>
        <w:t>4. способ обобщенного отражения активов и пассивов организации в денежном измерителе по состоянию на определенную дату.</w:t>
      </w:r>
      <w:r w:rsidRPr="00136450">
        <w:br/>
      </w:r>
      <w:r w:rsidRPr="00136450">
        <w:br/>
        <w:t>11. К элементам метода бухгалтерского учета относятся:</w:t>
      </w:r>
      <w:r w:rsidRPr="00136450">
        <w:br/>
        <w:t>1. Хозяйственные средства;</w:t>
      </w:r>
      <w:r w:rsidRPr="00136450">
        <w:br/>
        <w:t>2. Бухгалтерская документация;</w:t>
      </w:r>
      <w:r w:rsidRPr="00136450">
        <w:br/>
        <w:t>3. Имущество;</w:t>
      </w:r>
      <w:r w:rsidRPr="00136450">
        <w:br/>
        <w:t>4. Кредитные отношения.</w:t>
      </w:r>
      <w:r w:rsidRPr="00136450">
        <w:br/>
      </w:r>
      <w:r w:rsidRPr="00136450">
        <w:br/>
        <w:t>12. Совокупность носителей первичной информации называется:</w:t>
      </w:r>
      <w:r w:rsidRPr="00136450">
        <w:br/>
        <w:t>1. Оценка;</w:t>
      </w:r>
      <w:r w:rsidRPr="00136450">
        <w:br/>
        <w:t>2. Счетами бухгалтерского учета;</w:t>
      </w:r>
      <w:r w:rsidRPr="00136450">
        <w:br/>
        <w:t>3. Двойная запись;</w:t>
      </w:r>
      <w:r w:rsidRPr="00136450">
        <w:br/>
        <w:t>4. Документация.</w:t>
      </w:r>
      <w:r w:rsidRPr="00136450">
        <w:br/>
      </w:r>
      <w:r w:rsidRPr="00136450">
        <w:br/>
        <w:t>13. Определение себестоимости единицы продукции производится с помощью:</w:t>
      </w:r>
      <w:r w:rsidRPr="00136450">
        <w:br/>
        <w:t>1. Оценки;</w:t>
      </w:r>
      <w:r w:rsidRPr="00136450">
        <w:br/>
        <w:t>2. Инвентаризации;</w:t>
      </w:r>
      <w:r w:rsidRPr="00136450">
        <w:br/>
        <w:t>3. Счетов;</w:t>
      </w:r>
      <w:r w:rsidRPr="00136450">
        <w:br/>
        <w:t>4. Калькуляция.</w:t>
      </w:r>
      <w:r w:rsidRPr="00136450">
        <w:br/>
      </w:r>
      <w:r w:rsidRPr="00136450">
        <w:br/>
        <w:t>14. Определение фактического наличия материальных ценностей осуществляется с помощью:</w:t>
      </w:r>
      <w:r w:rsidRPr="00136450">
        <w:br/>
        <w:t>1. Баланса;</w:t>
      </w:r>
      <w:r w:rsidRPr="00136450">
        <w:br/>
        <w:t>2. Инвентаризация;</w:t>
      </w:r>
      <w:r w:rsidRPr="00136450">
        <w:br/>
        <w:t>3. Двойная запись;</w:t>
      </w:r>
      <w:r w:rsidRPr="00136450">
        <w:br/>
        <w:t>4. Оценки.</w:t>
      </w:r>
      <w:r w:rsidRPr="00136450">
        <w:br/>
      </w:r>
      <w:r w:rsidRPr="00136450">
        <w:br/>
        <w:t>15. К основным средствам относятся:</w:t>
      </w:r>
      <w:r w:rsidRPr="00136450">
        <w:br/>
        <w:t>1. Животные на выращивании и откорме;</w:t>
      </w:r>
      <w:r w:rsidRPr="00136450">
        <w:br/>
        <w:t>2. Транспортные средства;</w:t>
      </w:r>
      <w:r w:rsidRPr="00136450">
        <w:br/>
        <w:t>3. Готовая продукция;</w:t>
      </w:r>
      <w:r w:rsidRPr="00136450">
        <w:br/>
        <w:t>4. Материалы.</w:t>
      </w:r>
      <w:r w:rsidRPr="00136450">
        <w:br/>
      </w:r>
      <w:r w:rsidRPr="00136450">
        <w:br/>
        <w:t>16. Дебиторская задолженность относится к средствам организации:</w:t>
      </w:r>
      <w:r w:rsidRPr="00136450">
        <w:br/>
        <w:t>1. Внеоборотные;</w:t>
      </w:r>
      <w:r w:rsidRPr="00136450">
        <w:br/>
        <w:t>2. Оборотные.</w:t>
      </w:r>
      <w:r w:rsidRPr="00136450">
        <w:br/>
      </w:r>
      <w:r w:rsidRPr="00136450">
        <w:br/>
        <w:t>17. К оборотным активам относятся:</w:t>
      </w:r>
      <w:r w:rsidRPr="00136450">
        <w:br/>
        <w:t>1. Вычислительная техника;</w:t>
      </w:r>
      <w:r w:rsidRPr="00136450">
        <w:br/>
        <w:t>2. Машины и оборудование;</w:t>
      </w:r>
      <w:r w:rsidRPr="00136450">
        <w:br/>
        <w:t>3. Передаточные устройства;</w:t>
      </w:r>
      <w:r w:rsidRPr="00136450">
        <w:br/>
        <w:t>4. Запасные части.</w:t>
      </w:r>
      <w:r w:rsidRPr="00136450">
        <w:br/>
      </w:r>
      <w:r w:rsidRPr="00136450">
        <w:br/>
      </w:r>
    </w:p>
    <w:p w:rsidR="00BD7696" w:rsidRDefault="00BD7696" w:rsidP="00AA03C3">
      <w:pPr>
        <w:ind w:left="567"/>
      </w:pPr>
    </w:p>
    <w:p w:rsidR="00BD7696" w:rsidRDefault="0020147A" w:rsidP="00AA03C3">
      <w:pPr>
        <w:ind w:left="567"/>
      </w:pPr>
      <w:r w:rsidRPr="00136450">
        <w:lastRenderedPageBreak/>
        <w:t>18. Источниками собственных средств являются:</w:t>
      </w:r>
      <w:r w:rsidRPr="00136450">
        <w:br/>
        <w:t>1. Кредиты банка;</w:t>
      </w:r>
      <w:r w:rsidRPr="00136450">
        <w:br/>
        <w:t>2. Расчеты с бюджетом;</w:t>
      </w:r>
      <w:r w:rsidRPr="00136450">
        <w:br/>
        <w:t>3. Расчеты с персоналом по оплате труда4</w:t>
      </w:r>
      <w:r w:rsidRPr="00136450">
        <w:br/>
        <w:t>4. Резервный фонд.</w:t>
      </w:r>
      <w:r w:rsidRPr="00136450">
        <w:br/>
      </w:r>
      <w:r w:rsidRPr="00136450">
        <w:br/>
        <w:t>19. Источниками заемных средств являются:</w:t>
      </w:r>
      <w:r w:rsidRPr="00136450">
        <w:br/>
        <w:t>1. Кредиторская задолженность;</w:t>
      </w:r>
      <w:r w:rsidRPr="00136450">
        <w:br/>
        <w:t>2. Чистая прибыль;</w:t>
      </w:r>
      <w:r w:rsidRPr="00136450">
        <w:br/>
        <w:t>3. Добавочный фонд;</w:t>
      </w:r>
      <w:r w:rsidRPr="00136450">
        <w:br/>
        <w:t>4. Дебиторская задолженность.</w:t>
      </w:r>
      <w:r w:rsidRPr="00136450">
        <w:br/>
      </w:r>
      <w:r w:rsidRPr="00136450">
        <w:br/>
        <w:t>20. К нематериальным активам относятся:</w:t>
      </w:r>
      <w:r w:rsidRPr="00136450">
        <w:br/>
        <w:t>1. Акции;</w:t>
      </w:r>
      <w:r w:rsidRPr="00136450">
        <w:br/>
        <w:t>2. Векселя;</w:t>
      </w:r>
      <w:r w:rsidRPr="00136450">
        <w:br/>
        <w:t>3. Облигации;</w:t>
      </w:r>
      <w:r w:rsidRPr="00136450">
        <w:br/>
        <w:t>4. Патенты на изобретения.</w:t>
      </w:r>
      <w:r w:rsidRPr="00136450">
        <w:br/>
      </w:r>
      <w:r w:rsidRPr="00136450">
        <w:br/>
        <w:t>21. За счет прибыли образуется:</w:t>
      </w:r>
      <w:r w:rsidRPr="00136450">
        <w:br/>
        <w:t>1. Резерв предстоящих расходов;</w:t>
      </w:r>
      <w:r w:rsidRPr="00136450">
        <w:br/>
        <w:t>2. Резервный фонд;</w:t>
      </w:r>
      <w:r w:rsidRPr="00136450">
        <w:br/>
        <w:t>3. Фонд оплаты труда;</w:t>
      </w:r>
      <w:r w:rsidRPr="00136450">
        <w:br/>
        <w:t>4. Ремонтный фонд.</w:t>
      </w:r>
      <w:r w:rsidRPr="00136450">
        <w:br/>
      </w:r>
      <w:r w:rsidRPr="00136450">
        <w:br/>
        <w:t>22. В ситуации «Работникам начислена, но не выдана заработная плата» дебитором являются:</w:t>
      </w:r>
      <w:r w:rsidRPr="00136450">
        <w:br/>
        <w:t>1. Работники - кредиторы, организация – кредитор;</w:t>
      </w:r>
      <w:r w:rsidRPr="00136450">
        <w:br/>
        <w:t>2. Работники – дебиторы, организация – кредитор.</w:t>
      </w:r>
      <w:r w:rsidRPr="00136450">
        <w:br/>
      </w:r>
      <w:r w:rsidRPr="00136450">
        <w:br/>
        <w:t>23. Источники образования хозяйственных средств подразделяются на:</w:t>
      </w:r>
      <w:r w:rsidRPr="00136450">
        <w:br/>
        <w:t>1. Фонды и резервы;</w:t>
      </w:r>
      <w:r w:rsidRPr="00136450">
        <w:br/>
        <w:t>2. Собственные и заемные;</w:t>
      </w:r>
      <w:r w:rsidRPr="00136450">
        <w:br/>
        <w:t>3. Оборотные и заемные;</w:t>
      </w:r>
      <w:r w:rsidRPr="00136450">
        <w:br/>
        <w:t>4. Заемные и привлеченные.</w:t>
      </w:r>
      <w:r w:rsidRPr="00136450">
        <w:br/>
      </w:r>
      <w:r w:rsidRPr="00136450">
        <w:br/>
        <w:t>24. Целевое финансирование относится:</w:t>
      </w:r>
      <w:r w:rsidRPr="00136450">
        <w:br/>
        <w:t>1. К источникам собственных средств;</w:t>
      </w:r>
      <w:r w:rsidRPr="00136450">
        <w:br/>
        <w:t>2. К источникам заемных средств.</w:t>
      </w:r>
      <w:r w:rsidRPr="00136450">
        <w:br/>
      </w:r>
      <w:r w:rsidRPr="00136450">
        <w:br/>
        <w:t>25. К финансовым вложениям относятся:</w:t>
      </w:r>
      <w:r w:rsidRPr="00136450">
        <w:br/>
        <w:t>1. Торговые марки;</w:t>
      </w:r>
      <w:r w:rsidRPr="00136450">
        <w:br/>
        <w:t>2. Депозиты;</w:t>
      </w:r>
      <w:r w:rsidRPr="00136450">
        <w:br/>
        <w:t>3. Акции;</w:t>
      </w:r>
      <w:r w:rsidRPr="00136450">
        <w:br/>
        <w:t>4. Лицензии.</w:t>
      </w:r>
      <w:r w:rsidRPr="00136450">
        <w:br/>
      </w:r>
      <w:r w:rsidRPr="00136450">
        <w:br/>
        <w:t>26. Добавочный фонд относится к средствам организации:</w:t>
      </w:r>
      <w:r w:rsidRPr="00136450">
        <w:br/>
        <w:t>1. Собственным;</w:t>
      </w:r>
      <w:r w:rsidRPr="00136450">
        <w:br/>
        <w:t>2. Привлеченным.</w:t>
      </w:r>
      <w:r w:rsidRPr="00136450">
        <w:br/>
      </w:r>
      <w:r w:rsidRPr="00136450">
        <w:br/>
        <w:t>27.Уставный фонд относится к средствам организации:</w:t>
      </w:r>
      <w:r w:rsidRPr="00136450">
        <w:br/>
        <w:t>1. Собственным;</w:t>
      </w:r>
      <w:r w:rsidRPr="00136450">
        <w:br/>
        <w:t>2. Заемным.</w:t>
      </w:r>
      <w:r w:rsidRPr="00136450">
        <w:br/>
      </w:r>
      <w:r w:rsidRPr="00136450">
        <w:br/>
      </w:r>
    </w:p>
    <w:p w:rsidR="0020147A" w:rsidRDefault="0020147A" w:rsidP="00AA03C3">
      <w:pPr>
        <w:ind w:left="567"/>
      </w:pPr>
      <w:r w:rsidRPr="00136450">
        <w:lastRenderedPageBreak/>
        <w:t>28. К денежным средствам относятся:</w:t>
      </w:r>
      <w:r w:rsidRPr="00136450">
        <w:br/>
        <w:t>1. Наличная иностранная валюта в кассе;</w:t>
      </w:r>
      <w:r w:rsidRPr="00136450">
        <w:br/>
        <w:t>2. Финансовые вложения;</w:t>
      </w:r>
      <w:r w:rsidRPr="00136450">
        <w:br/>
        <w:t>3. Облигации;</w:t>
      </w:r>
      <w:r w:rsidRPr="00136450">
        <w:br/>
        <w:t>4. Денежный чек.</w:t>
      </w:r>
      <w:r w:rsidRPr="00136450">
        <w:br/>
      </w:r>
      <w:r w:rsidRPr="00136450">
        <w:br/>
        <w:t>29. К доходам будущих периодов относятся:</w:t>
      </w:r>
      <w:r w:rsidRPr="00136450">
        <w:br/>
        <w:t>1. Разница между суммой, подлежащей взысканию с виновных лиц, и балансовой стоимостью по недостачам ценностей;</w:t>
      </w:r>
      <w:r w:rsidRPr="00136450">
        <w:br/>
        <w:t>2. Арендная плата, уплаченная вперед за последующие периоды;</w:t>
      </w:r>
      <w:r w:rsidRPr="00136450">
        <w:br/>
        <w:t>3. Обязательства по расчетам.</w:t>
      </w:r>
      <w:r w:rsidRPr="00136450">
        <w:br/>
      </w:r>
      <w:r w:rsidRPr="00136450">
        <w:br/>
        <w:t xml:space="preserve">30. Метод бухгалтерского учета – это: </w:t>
      </w:r>
      <w:r w:rsidRPr="00136450">
        <w:br/>
        <w:t>1. Документирование и инвентаризация;</w:t>
      </w:r>
      <w:r w:rsidRPr="00136450">
        <w:br/>
        <w:t>2. Система приемов (способов), обеспечивающая получение бухгалтерской информации путем сплошного, непрерывного и взаимосвязанного документального отражения и обобщения в денежном выражении операций</w:t>
      </w:r>
    </w:p>
    <w:p w:rsidR="00225C6E" w:rsidRDefault="00225C6E" w:rsidP="00AA03C3">
      <w:pPr>
        <w:ind w:left="567"/>
      </w:pPr>
    </w:p>
    <w:p w:rsidR="00225C6E" w:rsidRPr="00330055" w:rsidRDefault="00225C6E" w:rsidP="00225C6E">
      <w:pPr>
        <w:rPr>
          <w:b/>
          <w:bCs/>
          <w:i/>
          <w:sz w:val="28"/>
          <w:szCs w:val="28"/>
        </w:rPr>
      </w:pPr>
      <w:r w:rsidRPr="00330055">
        <w:rPr>
          <w:b/>
          <w:i/>
          <w:color w:val="000000"/>
          <w:sz w:val="28"/>
          <w:szCs w:val="28"/>
          <w:shd w:val="clear" w:color="auto" w:fill="FFFFFF"/>
        </w:rPr>
        <w:t>б)</w:t>
      </w:r>
      <w:r w:rsidRPr="00330055">
        <w:rPr>
          <w:b/>
          <w:bCs/>
          <w:i/>
          <w:sz w:val="28"/>
          <w:szCs w:val="28"/>
        </w:rPr>
        <w:t xml:space="preserve"> Задания самостоятельной работы студентов</w:t>
      </w:r>
    </w:p>
    <w:p w:rsidR="00225C6E" w:rsidRDefault="00225C6E" w:rsidP="00225C6E">
      <w:pPr>
        <w:rPr>
          <w:b/>
          <w:bCs/>
        </w:rPr>
      </w:pPr>
    </w:p>
    <w:p w:rsidR="00225C6E" w:rsidRPr="00F8700B" w:rsidRDefault="00225C6E" w:rsidP="00F8700B">
      <w:pPr>
        <w:rPr>
          <w:b/>
          <w:color w:val="000000"/>
          <w:shd w:val="clear" w:color="auto" w:fill="FFFFFF"/>
        </w:rPr>
      </w:pPr>
      <w:r w:rsidRPr="00133A34">
        <w:rPr>
          <w:b/>
          <w:color w:val="000000"/>
          <w:shd w:val="clear" w:color="auto" w:fill="FFFFFF"/>
        </w:rPr>
        <w:t xml:space="preserve"> 1. </w:t>
      </w:r>
      <w:r w:rsidRPr="001F1AAD">
        <w:rPr>
          <w:b/>
          <w:color w:val="000000"/>
          <w:shd w:val="clear" w:color="auto" w:fill="FFFFFF"/>
        </w:rPr>
        <w:t xml:space="preserve">Вопросы для </w:t>
      </w:r>
      <w:r w:rsidR="00330055">
        <w:rPr>
          <w:b/>
          <w:color w:val="000000"/>
          <w:shd w:val="clear" w:color="auto" w:fill="FFFFFF"/>
        </w:rPr>
        <w:t xml:space="preserve">подготовки к </w:t>
      </w:r>
      <w:r w:rsidR="00BD7696">
        <w:rPr>
          <w:b/>
          <w:color w:val="000000"/>
          <w:shd w:val="clear" w:color="auto" w:fill="FFFFFF"/>
        </w:rPr>
        <w:t xml:space="preserve">практическому </w:t>
      </w:r>
      <w:r w:rsidR="00BD7696" w:rsidRPr="00133A34">
        <w:rPr>
          <w:b/>
          <w:color w:val="000000"/>
          <w:shd w:val="clear" w:color="auto" w:fill="FFFFFF"/>
        </w:rPr>
        <w:t>занятию</w:t>
      </w:r>
      <w:r>
        <w:rPr>
          <w:b/>
          <w:color w:val="000000"/>
          <w:shd w:val="clear" w:color="auto" w:fill="FFFFFF"/>
        </w:rPr>
        <w:t>:</w:t>
      </w:r>
    </w:p>
    <w:p w:rsidR="00330055" w:rsidRDefault="00330055" w:rsidP="00225C6E">
      <w:pPr>
        <w:rPr>
          <w:color w:val="000000"/>
          <w:szCs w:val="28"/>
        </w:rPr>
      </w:pPr>
    </w:p>
    <w:p w:rsidR="00225C6E" w:rsidRDefault="00225C6E" w:rsidP="00225C6E">
      <w:pPr>
        <w:rPr>
          <w:color w:val="000000"/>
          <w:sz w:val="20"/>
          <w:szCs w:val="20"/>
        </w:rPr>
      </w:pPr>
      <w:r>
        <w:rPr>
          <w:color w:val="000000"/>
          <w:szCs w:val="28"/>
        </w:rPr>
        <w:t>1. Что является предметом изучения бухгалтерского учета?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2. Назовите основные объекты предмета бухгалтерского учета.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3. Состав хозяйственных средств организации по их функциональной роли.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4. Назовите основные источники формирования хозяйственных средств.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5. Дайте определение основных средств.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6. Охарактеризуйте нематериальные активы.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7. Дайте понятие предметов труда и назовите их состав.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8. Готовая продукция и товары отгруженные: определите их место в классификации имущества организации.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9. Как подразделяются денежные средства?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10. К какому виду обязательств относятся расчеты с покупателями?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11. Какие средства относятся к привлеченным?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12. Какие вы знаете расчеты?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13. Перечислите привлеченные (заемные) средства.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14. Какие средства относятся к собственным?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15. Как образуется уставный капитал?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16. Охарактеризуйте дебиторскую и кредиторскую задолженность.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17. Назовите хозяйственные операции, которые относятся к процессу снабжения.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18. Как образуется добавочный капитал?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19. Дайте определение метода бухгалтерского учета.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20. Назначение калькуляций, обусловленность их применения в хозяйственных процессах.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21. В чем смысл двойной записи?</w:t>
      </w:r>
    </w:p>
    <w:p w:rsid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22. С помощью какого способа хозяйственные средства получают денежное выражение?</w:t>
      </w:r>
    </w:p>
    <w:p w:rsidR="00225C6E" w:rsidRDefault="00225C6E" w:rsidP="00225C6E">
      <w:pPr>
        <w:pStyle w:val="afb"/>
        <w:spacing w:after="0"/>
        <w:ind w:left="0"/>
        <w:rPr>
          <w:color w:val="000000"/>
        </w:rPr>
      </w:pPr>
      <w:r>
        <w:rPr>
          <w:color w:val="000000"/>
          <w:szCs w:val="28"/>
        </w:rPr>
        <w:t>23. Источники образования резервного капитала и его использование.</w:t>
      </w:r>
    </w:p>
    <w:p w:rsidR="00225C6E" w:rsidRPr="00225C6E" w:rsidRDefault="00225C6E" w:rsidP="00225C6E">
      <w:pPr>
        <w:rPr>
          <w:color w:val="000000"/>
        </w:rPr>
      </w:pPr>
      <w:r>
        <w:rPr>
          <w:color w:val="000000"/>
          <w:szCs w:val="28"/>
        </w:rPr>
        <w:t>24. С помощью какого способа формируется единая система информации о финансовом положении организации?</w:t>
      </w:r>
    </w:p>
    <w:p w:rsidR="00225C6E" w:rsidRDefault="00225C6E" w:rsidP="00225C6E">
      <w:pPr>
        <w:rPr>
          <w:color w:val="000000"/>
          <w:szCs w:val="28"/>
        </w:rPr>
      </w:pPr>
      <w:r>
        <w:rPr>
          <w:color w:val="000000"/>
          <w:szCs w:val="28"/>
        </w:rPr>
        <w:t>25. В чем заключается взаимосвязь методов бухгалтерского учета?</w:t>
      </w:r>
    </w:p>
    <w:p w:rsidR="00225C6E" w:rsidRDefault="00225C6E" w:rsidP="00225C6E">
      <w:pPr>
        <w:rPr>
          <w:color w:val="000000"/>
          <w:szCs w:val="28"/>
        </w:rPr>
      </w:pPr>
    </w:p>
    <w:p w:rsidR="00BD7696" w:rsidRDefault="00BD7696" w:rsidP="00225C6E">
      <w:pPr>
        <w:pStyle w:val="8"/>
        <w:rPr>
          <w:rFonts w:ascii="Times New Roman" w:hAnsi="Times New Roman"/>
          <w:b/>
          <w:i w:val="0"/>
          <w:color w:val="000000"/>
        </w:rPr>
      </w:pPr>
    </w:p>
    <w:p w:rsidR="00BD7696" w:rsidRDefault="00BD7696" w:rsidP="00225C6E">
      <w:pPr>
        <w:pStyle w:val="8"/>
        <w:rPr>
          <w:rFonts w:ascii="Times New Roman" w:hAnsi="Times New Roman"/>
          <w:b/>
          <w:i w:val="0"/>
          <w:color w:val="000000"/>
        </w:rPr>
      </w:pPr>
    </w:p>
    <w:p w:rsidR="00225C6E" w:rsidRPr="00225C6E" w:rsidRDefault="00225C6E" w:rsidP="00225C6E">
      <w:pPr>
        <w:pStyle w:val="8"/>
        <w:rPr>
          <w:rFonts w:ascii="Times New Roman" w:hAnsi="Times New Roman"/>
          <w:b/>
          <w:i w:val="0"/>
          <w:color w:val="000000"/>
        </w:rPr>
      </w:pPr>
      <w:r w:rsidRPr="00225C6E">
        <w:rPr>
          <w:rFonts w:ascii="Times New Roman" w:hAnsi="Times New Roman"/>
          <w:b/>
          <w:i w:val="0"/>
          <w:color w:val="000000"/>
        </w:rPr>
        <w:lastRenderedPageBreak/>
        <w:t xml:space="preserve">2. </w:t>
      </w:r>
      <w:r w:rsidR="00330055">
        <w:rPr>
          <w:rFonts w:ascii="Times New Roman" w:hAnsi="Times New Roman"/>
          <w:b/>
          <w:i w:val="0"/>
          <w:color w:val="000000"/>
        </w:rPr>
        <w:t>Практические задания</w:t>
      </w:r>
    </w:p>
    <w:p w:rsidR="00225C6E" w:rsidRPr="00F8700B" w:rsidRDefault="00225C6E" w:rsidP="00225C6E">
      <w:pPr>
        <w:pStyle w:val="8"/>
        <w:rPr>
          <w:rFonts w:ascii="Times New Roman" w:hAnsi="Times New Roman"/>
          <w:color w:val="000000"/>
          <w:sz w:val="22"/>
          <w:szCs w:val="22"/>
        </w:rPr>
      </w:pPr>
      <w:r w:rsidRPr="00F8700B">
        <w:rPr>
          <w:rFonts w:ascii="Times New Roman" w:hAnsi="Times New Roman"/>
          <w:color w:val="000000"/>
          <w:sz w:val="22"/>
          <w:szCs w:val="22"/>
        </w:rPr>
        <w:t>Задание 1. Выбрать нужное и осуществить группировку активов организации по их функциональной роли в процессе производства.</w:t>
      </w:r>
    </w:p>
    <w:p w:rsidR="00225C6E" w:rsidRPr="00F8700B" w:rsidRDefault="008D0AF4" w:rsidP="00225C6E">
      <w:pPr>
        <w:pStyle w:val="aff7"/>
        <w:jc w:val="left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>По состоянию на 01 февраля 201_</w:t>
      </w:r>
      <w:r w:rsidR="00225C6E" w:rsidRPr="00F8700B">
        <w:rPr>
          <w:b w:val="0"/>
          <w:color w:val="000000"/>
          <w:sz w:val="22"/>
          <w:szCs w:val="22"/>
        </w:rPr>
        <w:t xml:space="preserve"> г. ООО «АКС» </w:t>
      </w:r>
      <w:r w:rsidR="00F8700B">
        <w:rPr>
          <w:b w:val="0"/>
          <w:color w:val="000000"/>
          <w:sz w:val="22"/>
          <w:szCs w:val="22"/>
        </w:rPr>
        <w:t xml:space="preserve"> </w:t>
      </w:r>
      <w:r w:rsidR="00225C6E" w:rsidRPr="00F8700B">
        <w:rPr>
          <w:b w:val="0"/>
          <w:color w:val="000000"/>
          <w:sz w:val="22"/>
          <w:szCs w:val="22"/>
        </w:rPr>
        <w:t>имеет следующие данные:</w:t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23"/>
        <w:gridCol w:w="6624"/>
        <w:gridCol w:w="1843"/>
      </w:tblGrid>
      <w:tr w:rsidR="00225C6E" w:rsidRPr="00F8700B" w:rsidTr="003947D5">
        <w:trPr>
          <w:trHeight w:val="63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 w:rsidP="003947D5">
            <w:pPr>
              <w:pStyle w:val="13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№п/п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13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Виды экономических ресурсов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13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Сумма (тыс.руб.)</w:t>
            </w:r>
          </w:p>
        </w:tc>
      </w:tr>
      <w:tr w:rsidR="00225C6E" w:rsidRPr="00F8700B" w:rsidTr="003947D5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 xml:space="preserve">Краска масляная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150</w:t>
            </w:r>
          </w:p>
        </w:tc>
      </w:tr>
      <w:tr w:rsidR="00225C6E" w:rsidRPr="00F8700B" w:rsidTr="003947D5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Денежные средства в кассе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</w:t>
            </w:r>
          </w:p>
        </w:tc>
      </w:tr>
      <w:tr w:rsidR="00225C6E" w:rsidRPr="00F8700B" w:rsidTr="003947D5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подотчетных лиц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5</w:t>
            </w:r>
          </w:p>
        </w:tc>
      </w:tr>
      <w:tr w:rsidR="00225C6E" w:rsidRPr="00F8700B" w:rsidTr="003947D5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Здание заводоуправления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30 000</w:t>
            </w:r>
          </w:p>
        </w:tc>
      </w:tr>
      <w:tr w:rsidR="00225C6E" w:rsidRPr="00F8700B" w:rsidTr="003947D5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Деловая репутация фирмы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15 200</w:t>
            </w:r>
          </w:p>
        </w:tc>
      </w:tr>
      <w:tr w:rsidR="00225C6E" w:rsidRPr="00F8700B" w:rsidTr="003947D5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Прокат черных металлов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3 000</w:t>
            </w:r>
          </w:p>
        </w:tc>
      </w:tr>
      <w:tr w:rsidR="00225C6E" w:rsidRPr="00F8700B" w:rsidTr="003947D5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Покупные полуфабрикаты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2 050</w:t>
            </w:r>
          </w:p>
        </w:tc>
      </w:tr>
      <w:tr w:rsidR="00225C6E" w:rsidRPr="00F8700B" w:rsidTr="003947D5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Станки на складе готовой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5 250</w:t>
            </w:r>
          </w:p>
        </w:tc>
      </w:tr>
    </w:tbl>
    <w:p w:rsidR="00F8700B" w:rsidRDefault="00F8700B" w:rsidP="00225C6E">
      <w:pPr>
        <w:rPr>
          <w:color w:val="000000"/>
          <w:sz w:val="22"/>
          <w:szCs w:val="22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576"/>
        <w:gridCol w:w="6063"/>
        <w:gridCol w:w="1984"/>
      </w:tblGrid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Денежные средства на расчетном счете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28 325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банку по краткосрочным кредитам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10 500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покупателей за отправленную им продукцию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5 675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Производственные здания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65 000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Здания складов отдела снабжения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3 000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Здания складов отдела сбыта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4 000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 xml:space="preserve">Вложения в уставный капитал другой организации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5 000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Топливо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512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Запасные части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388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работникам по оплате труда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652</w:t>
            </w:r>
          </w:p>
        </w:tc>
      </w:tr>
      <w:tr w:rsidR="00225C6E" w:rsidRPr="00F8700B" w:rsidTr="003947D5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Прибыль отчетного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9948</w:t>
            </w:r>
          </w:p>
        </w:tc>
      </w:tr>
    </w:tbl>
    <w:p w:rsidR="00225C6E" w:rsidRPr="00F8700B" w:rsidRDefault="00225C6E" w:rsidP="00225C6E">
      <w:pPr>
        <w:rPr>
          <w:color w:val="000000"/>
          <w:sz w:val="22"/>
          <w:szCs w:val="22"/>
        </w:rPr>
      </w:pPr>
      <w:r w:rsidRPr="00F8700B">
        <w:rPr>
          <w:color w:val="000000"/>
          <w:sz w:val="22"/>
          <w:szCs w:val="22"/>
        </w:rPr>
        <w:t> </w:t>
      </w:r>
    </w:p>
    <w:p w:rsidR="00225C6E" w:rsidRPr="00F8700B" w:rsidRDefault="00225C6E" w:rsidP="00F8700B">
      <w:pPr>
        <w:pStyle w:val="8"/>
        <w:rPr>
          <w:rFonts w:ascii="Times New Roman" w:hAnsi="Times New Roman"/>
          <w:color w:val="000000"/>
          <w:sz w:val="22"/>
          <w:szCs w:val="22"/>
        </w:rPr>
      </w:pPr>
      <w:r w:rsidRPr="00F8700B">
        <w:rPr>
          <w:rFonts w:ascii="Times New Roman" w:hAnsi="Times New Roman"/>
          <w:color w:val="000000"/>
          <w:sz w:val="22"/>
          <w:szCs w:val="22"/>
        </w:rPr>
        <w:t>Задание 2.</w:t>
      </w:r>
      <w:r w:rsidR="00F8700B" w:rsidRPr="00F8700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F8700B">
        <w:rPr>
          <w:rFonts w:ascii="Times New Roman" w:hAnsi="Times New Roman"/>
          <w:color w:val="000000"/>
          <w:sz w:val="22"/>
          <w:szCs w:val="22"/>
        </w:rPr>
        <w:t>Выбрать нужное и осуществить группировку хозяйственных средств по источникам их образования и назначению</w:t>
      </w:r>
    </w:p>
    <w:p w:rsidR="00225C6E" w:rsidRPr="00F8700B" w:rsidRDefault="00225C6E" w:rsidP="00F8700B">
      <w:pPr>
        <w:pStyle w:val="aff7"/>
        <w:jc w:val="left"/>
        <w:rPr>
          <w:b w:val="0"/>
          <w:color w:val="000000"/>
          <w:sz w:val="22"/>
          <w:szCs w:val="22"/>
        </w:rPr>
      </w:pPr>
      <w:r w:rsidRPr="00F8700B">
        <w:rPr>
          <w:b w:val="0"/>
          <w:color w:val="000000"/>
          <w:sz w:val="22"/>
          <w:szCs w:val="22"/>
        </w:rPr>
        <w:t>По состоянию</w:t>
      </w:r>
      <w:r w:rsidR="008D0AF4">
        <w:rPr>
          <w:b w:val="0"/>
          <w:color w:val="000000"/>
          <w:sz w:val="22"/>
          <w:szCs w:val="22"/>
        </w:rPr>
        <w:t xml:space="preserve"> на 01 марта 201_</w:t>
      </w:r>
      <w:r w:rsidR="00F8700B" w:rsidRPr="00F8700B">
        <w:rPr>
          <w:b w:val="0"/>
          <w:color w:val="000000"/>
          <w:sz w:val="22"/>
          <w:szCs w:val="22"/>
        </w:rPr>
        <w:t xml:space="preserve"> г. ООО «Темп» </w:t>
      </w:r>
      <w:r w:rsidRPr="00F8700B">
        <w:rPr>
          <w:b w:val="0"/>
          <w:color w:val="000000"/>
          <w:sz w:val="22"/>
          <w:szCs w:val="22"/>
        </w:rPr>
        <w:t>имеет следующие ресурсы: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00"/>
        <w:gridCol w:w="6063"/>
        <w:gridCol w:w="1984"/>
      </w:tblGrid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13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13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Виды экономических ресурсов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13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Сумма (тыс.руб.)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Основные средства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1 500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Материалы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700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Уставный капитал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2 892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Прибыль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180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поставщикам за поступившие материалы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120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персоналу по оплате труда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285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Запасные части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130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Денежные средства на расчетном счете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1 150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покупателей за готовую продукцию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295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бюджету по налоговым платежам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175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Незавершенное производство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348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Касса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подотчетных лиц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8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Нематериальные активы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70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Долгосрочные кредиты банка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372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Задолженность кредиторам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228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Валютный счет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102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Расчеты с учредителями по вкладам в уставный капитал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45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Расчеты по социальному страхованию и обеспечению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135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Товары отгруженные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62</w:t>
            </w:r>
          </w:p>
        </w:tc>
      </w:tr>
      <w:tr w:rsidR="00225C6E" w:rsidRPr="00F8700B" w:rsidTr="003947D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Расчеты с учредителями по выплате доходов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6E" w:rsidRPr="00F8700B" w:rsidRDefault="00225C6E">
            <w:pPr>
              <w:pStyle w:val="aff8"/>
              <w:jc w:val="center"/>
              <w:rPr>
                <w:color w:val="000000"/>
                <w:sz w:val="22"/>
                <w:szCs w:val="22"/>
              </w:rPr>
            </w:pPr>
            <w:r w:rsidRPr="00F8700B">
              <w:rPr>
                <w:color w:val="000000"/>
                <w:sz w:val="22"/>
                <w:szCs w:val="22"/>
              </w:rPr>
              <w:t>25</w:t>
            </w:r>
          </w:p>
        </w:tc>
      </w:tr>
    </w:tbl>
    <w:p w:rsidR="00225C6E" w:rsidRPr="00F8700B" w:rsidRDefault="00225C6E" w:rsidP="00225C6E">
      <w:pPr>
        <w:rPr>
          <w:color w:val="000000"/>
          <w:sz w:val="22"/>
          <w:szCs w:val="22"/>
        </w:rPr>
      </w:pPr>
    </w:p>
    <w:p w:rsidR="008D0AF4" w:rsidRPr="008D0AF4" w:rsidRDefault="008D0AF4" w:rsidP="008D0AF4">
      <w:pPr>
        <w:shd w:val="clear" w:color="auto" w:fill="FFFFFF"/>
        <w:rPr>
          <w:i/>
          <w:sz w:val="22"/>
          <w:szCs w:val="22"/>
        </w:rPr>
      </w:pPr>
      <w:r w:rsidRPr="008D0AF4">
        <w:rPr>
          <w:i/>
          <w:sz w:val="22"/>
          <w:szCs w:val="22"/>
        </w:rPr>
        <w:t>Задача 3.  На основе данных для выполнения задачи произвести группировку хозяйственных средств ОАО «Станколит» по составу и размещению на 1 января 200_г.</w:t>
      </w:r>
    </w:p>
    <w:p w:rsidR="008D0AF4" w:rsidRPr="008D0AF4" w:rsidRDefault="008D0AF4" w:rsidP="008D0AF4">
      <w:pPr>
        <w:shd w:val="clear" w:color="auto" w:fill="FFFFFF"/>
        <w:rPr>
          <w:sz w:val="22"/>
          <w:szCs w:val="22"/>
        </w:rPr>
      </w:pPr>
    </w:p>
    <w:p w:rsidR="008D0AF4" w:rsidRPr="008D0AF4" w:rsidRDefault="008D0AF4" w:rsidP="008D0AF4">
      <w:pPr>
        <w:shd w:val="clear" w:color="auto" w:fill="FFFFFF"/>
        <w:rPr>
          <w:sz w:val="22"/>
          <w:szCs w:val="22"/>
        </w:rPr>
      </w:pPr>
      <w:r w:rsidRPr="008D0AF4">
        <w:rPr>
          <w:sz w:val="22"/>
          <w:szCs w:val="22"/>
        </w:rPr>
        <w:t xml:space="preserve">Состав хозяйственных средств ОАО «Станколит» </w:t>
      </w:r>
      <w:r>
        <w:rPr>
          <w:sz w:val="22"/>
          <w:szCs w:val="22"/>
        </w:rPr>
        <w:t xml:space="preserve"> </w:t>
      </w:r>
      <w:r w:rsidRPr="008D0AF4">
        <w:rPr>
          <w:sz w:val="22"/>
          <w:szCs w:val="22"/>
        </w:rPr>
        <w:t>на 1 января 200_г.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7"/>
        <w:gridCol w:w="6874"/>
        <w:gridCol w:w="1834"/>
      </w:tblGrid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№ п/п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Наименование хозяйственных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Сумма, руб.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17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Расходы по подписке на газеты и журналы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4 100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18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Шкафы металлические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15 900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19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Станок токарный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15 000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0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Здание производственных цехов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230 000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1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Наличные денежные средства в кассе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3 000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2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Исключительное право на программный продукт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20 500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3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Радиотелефон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4 000</w:t>
            </w:r>
          </w:p>
        </w:tc>
      </w:tr>
    </w:tbl>
    <w:p w:rsidR="008D0AF4" w:rsidRPr="008D0AF4" w:rsidRDefault="008D0AF4" w:rsidP="008D0AF4">
      <w:pPr>
        <w:shd w:val="clear" w:color="auto" w:fill="FFFFFF"/>
        <w:rPr>
          <w:vanish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5"/>
        <w:gridCol w:w="6804"/>
        <w:gridCol w:w="1856"/>
      </w:tblGrid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4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Здание общехозяйственного назначения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62 500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5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Готовая продукция на складе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24 000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6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Медь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12 000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7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Запасные части для ремонта оборудования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18 000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8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Лента стальная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16 300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29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Здание заводоуправления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113 000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0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Оборудование разное в цехах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94 700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1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Вычислительная техника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65 000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2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Легковой автомобиль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83 000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3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Денежные средства на расчетном счете в банке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88 000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4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Грузовые автомашины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104 000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5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Земельный участок, находящийся в собственности организации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75 000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6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Незавершенное производство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11 100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7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Материалы разные на складе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19 000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8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Здание склада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48 900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39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Топливо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0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Хозяйственный инвентарь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21 000</w:t>
            </w:r>
          </w:p>
        </w:tc>
      </w:tr>
      <w:tr w:rsidR="008D0AF4" w:rsidRPr="008D0AF4" w:rsidTr="008D0AF4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1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Сооружение (ограждение организации)</w:t>
            </w:r>
          </w:p>
        </w:tc>
        <w:tc>
          <w:tcPr>
            <w:tcW w:w="95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16 000</w:t>
            </w:r>
          </w:p>
        </w:tc>
      </w:tr>
    </w:tbl>
    <w:p w:rsidR="008D0AF4" w:rsidRDefault="008D0AF4" w:rsidP="008D0AF4">
      <w:pPr>
        <w:shd w:val="clear" w:color="auto" w:fill="FFFFFF"/>
        <w:rPr>
          <w:sz w:val="22"/>
          <w:szCs w:val="22"/>
        </w:rPr>
      </w:pPr>
    </w:p>
    <w:p w:rsidR="008D0AF4" w:rsidRPr="008D0AF4" w:rsidRDefault="008D0AF4" w:rsidP="008D0AF4">
      <w:pPr>
        <w:shd w:val="clear" w:color="auto" w:fill="FFFFFF"/>
        <w:rPr>
          <w:sz w:val="22"/>
          <w:szCs w:val="22"/>
        </w:rPr>
      </w:pPr>
      <w:r w:rsidRPr="008D0AF4">
        <w:rPr>
          <w:sz w:val="22"/>
          <w:szCs w:val="22"/>
        </w:rPr>
        <w:t>Группировку хозяйственных средств ОАО «Станколит» осуществить в таблице следующей формы:</w:t>
      </w:r>
    </w:p>
    <w:p w:rsidR="008D0AF4" w:rsidRPr="008D0AF4" w:rsidRDefault="008D0AF4" w:rsidP="008D0AF4">
      <w:pPr>
        <w:shd w:val="clear" w:color="auto" w:fill="FFFFFF"/>
        <w:jc w:val="center"/>
        <w:rPr>
          <w:sz w:val="22"/>
          <w:szCs w:val="22"/>
        </w:rPr>
      </w:pPr>
      <w:r w:rsidRPr="008D0AF4">
        <w:rPr>
          <w:sz w:val="22"/>
          <w:szCs w:val="22"/>
        </w:rPr>
        <w:t>Таблица 1</w:t>
      </w:r>
    </w:p>
    <w:p w:rsidR="008D0AF4" w:rsidRPr="008D0AF4" w:rsidRDefault="008D0AF4" w:rsidP="008D0AF4">
      <w:pPr>
        <w:shd w:val="clear" w:color="auto" w:fill="FFFFFF"/>
        <w:jc w:val="center"/>
        <w:rPr>
          <w:sz w:val="22"/>
          <w:szCs w:val="22"/>
        </w:rPr>
      </w:pPr>
      <w:r w:rsidRPr="008D0AF4">
        <w:rPr>
          <w:sz w:val="22"/>
          <w:szCs w:val="22"/>
        </w:rPr>
        <w:t xml:space="preserve">Группировка хозяйственных средств ОАО «Станколит» </w:t>
      </w:r>
      <w:r w:rsidRPr="008D0AF4">
        <w:rPr>
          <w:sz w:val="22"/>
          <w:szCs w:val="22"/>
        </w:rPr>
        <w:br/>
        <w:t>по сост</w:t>
      </w:r>
      <w:r>
        <w:rPr>
          <w:sz w:val="22"/>
          <w:szCs w:val="22"/>
        </w:rPr>
        <w:t>аву и размещению на 1 января 201</w:t>
      </w:r>
      <w:r w:rsidRPr="008D0AF4">
        <w:rPr>
          <w:sz w:val="22"/>
          <w:szCs w:val="22"/>
        </w:rPr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6"/>
        <w:gridCol w:w="6369"/>
        <w:gridCol w:w="2160"/>
      </w:tblGrid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№ п/п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Наименование хозяйственных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Сумма, руб.</w:t>
            </w: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I. Основные средства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Здания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1.2.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Сооружения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1.3.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Производственное оборудование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1.4.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Транспортные средства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1.5.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Вычислительная техника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1.6.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Хозяйственный инвентарь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Итого по группе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</w:tbl>
    <w:p w:rsidR="008D0AF4" w:rsidRPr="008D0AF4" w:rsidRDefault="008D0AF4" w:rsidP="008D0AF4">
      <w:pPr>
        <w:shd w:val="clear" w:color="auto" w:fill="FFFFFF"/>
        <w:rPr>
          <w:vanish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05"/>
        <w:gridCol w:w="6380"/>
        <w:gridCol w:w="2140"/>
      </w:tblGrid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II. Нематериальные активы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2.1</w:t>
            </w: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Итого по группе II: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III. Оборотные средства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3.1.</w:t>
            </w: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Производственные запасы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3.2.</w:t>
            </w: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Готовая продукция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3.3.</w:t>
            </w: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Затраты в незавершенное производство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3.4.</w:t>
            </w: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Расходы будущих периодов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3.5.</w:t>
            </w: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Денежные средства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2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В кассе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3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На расчетном счете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Итого по группе III: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D0AF4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28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Всего: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</w:tbl>
    <w:p w:rsidR="008D0AF4" w:rsidRDefault="008D0AF4" w:rsidP="008D0AF4">
      <w:pPr>
        <w:shd w:val="clear" w:color="auto" w:fill="FFFFFF"/>
        <w:rPr>
          <w:sz w:val="22"/>
          <w:szCs w:val="22"/>
        </w:rPr>
      </w:pPr>
    </w:p>
    <w:p w:rsidR="00BD7696" w:rsidRDefault="00BD7696" w:rsidP="008D0AF4">
      <w:pPr>
        <w:shd w:val="clear" w:color="auto" w:fill="FFFFFF"/>
        <w:rPr>
          <w:i/>
          <w:sz w:val="22"/>
          <w:szCs w:val="22"/>
        </w:rPr>
      </w:pPr>
    </w:p>
    <w:p w:rsidR="00BD7696" w:rsidRDefault="00BD7696" w:rsidP="008D0AF4">
      <w:pPr>
        <w:shd w:val="clear" w:color="auto" w:fill="FFFFFF"/>
        <w:rPr>
          <w:i/>
          <w:sz w:val="22"/>
          <w:szCs w:val="22"/>
        </w:rPr>
      </w:pPr>
    </w:p>
    <w:p w:rsidR="00BD7696" w:rsidRDefault="00BD7696" w:rsidP="008D0AF4">
      <w:pPr>
        <w:shd w:val="clear" w:color="auto" w:fill="FFFFFF"/>
        <w:rPr>
          <w:i/>
          <w:sz w:val="22"/>
          <w:szCs w:val="22"/>
        </w:rPr>
      </w:pPr>
    </w:p>
    <w:p w:rsidR="00BD7696" w:rsidRDefault="00BD7696" w:rsidP="008D0AF4">
      <w:pPr>
        <w:shd w:val="clear" w:color="auto" w:fill="FFFFFF"/>
        <w:rPr>
          <w:i/>
          <w:sz w:val="22"/>
          <w:szCs w:val="22"/>
        </w:rPr>
      </w:pPr>
    </w:p>
    <w:p w:rsidR="00BD7696" w:rsidRDefault="00BD7696" w:rsidP="008D0AF4">
      <w:pPr>
        <w:shd w:val="clear" w:color="auto" w:fill="FFFFFF"/>
        <w:rPr>
          <w:i/>
          <w:sz w:val="22"/>
          <w:szCs w:val="22"/>
        </w:rPr>
      </w:pPr>
    </w:p>
    <w:p w:rsidR="00BD7696" w:rsidRDefault="00BD7696" w:rsidP="008D0AF4">
      <w:pPr>
        <w:shd w:val="clear" w:color="auto" w:fill="FFFFFF"/>
        <w:rPr>
          <w:i/>
          <w:sz w:val="22"/>
          <w:szCs w:val="22"/>
        </w:rPr>
      </w:pPr>
    </w:p>
    <w:p w:rsidR="00BD7696" w:rsidRDefault="00BD7696" w:rsidP="008D0AF4">
      <w:pPr>
        <w:shd w:val="clear" w:color="auto" w:fill="FFFFFF"/>
        <w:rPr>
          <w:i/>
          <w:sz w:val="22"/>
          <w:szCs w:val="22"/>
        </w:rPr>
      </w:pPr>
    </w:p>
    <w:p w:rsidR="008D0AF4" w:rsidRPr="008D0AF4" w:rsidRDefault="008D0AF4" w:rsidP="008D0AF4">
      <w:pPr>
        <w:shd w:val="clear" w:color="auto" w:fill="FFFFFF"/>
        <w:rPr>
          <w:i/>
          <w:sz w:val="22"/>
          <w:szCs w:val="22"/>
        </w:rPr>
      </w:pPr>
      <w:r w:rsidRPr="008D0AF4">
        <w:rPr>
          <w:i/>
          <w:sz w:val="22"/>
          <w:szCs w:val="22"/>
        </w:rPr>
        <w:lastRenderedPageBreak/>
        <w:t>Задание 4. . На основе данных для выполнения задачи произвести группировку хозяйственных средств по источникам формирования и целевому назначению ОАО «Станколит» на 1 января 200_г.</w:t>
      </w:r>
    </w:p>
    <w:p w:rsidR="008D0AF4" w:rsidRDefault="008D0AF4" w:rsidP="008D0AF4">
      <w:pPr>
        <w:shd w:val="clear" w:color="auto" w:fill="FFFFFF"/>
        <w:rPr>
          <w:i/>
          <w:sz w:val="22"/>
          <w:szCs w:val="22"/>
        </w:rPr>
      </w:pPr>
    </w:p>
    <w:p w:rsidR="008D0AF4" w:rsidRPr="008D0AF4" w:rsidRDefault="008D0AF4" w:rsidP="008D0AF4">
      <w:pPr>
        <w:shd w:val="clear" w:color="auto" w:fill="FFFFFF"/>
        <w:rPr>
          <w:sz w:val="22"/>
          <w:szCs w:val="22"/>
        </w:rPr>
      </w:pPr>
      <w:r w:rsidRPr="008D0AF4">
        <w:rPr>
          <w:sz w:val="22"/>
          <w:szCs w:val="22"/>
        </w:rPr>
        <w:t xml:space="preserve">Состав хозяйственных средств ОАО «Станолит» по источникам формирования и целевому назначению </w:t>
      </w:r>
      <w:r>
        <w:rPr>
          <w:sz w:val="22"/>
          <w:szCs w:val="22"/>
        </w:rPr>
        <w:t>на 1 января 201</w:t>
      </w:r>
      <w:r w:rsidRPr="008D0AF4">
        <w:rPr>
          <w:sz w:val="22"/>
          <w:szCs w:val="22"/>
        </w:rPr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69"/>
        <w:gridCol w:w="7196"/>
        <w:gridCol w:w="1260"/>
      </w:tblGrid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№ п/п</w:t>
            </w: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Наименование источников хозяйственных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Сумма, руб.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832CF" w:rsidP="008832CF">
            <w:pPr>
              <w:ind w:left="9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поставщикам за 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19 600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832CF" w:rsidP="008832CF">
            <w:pPr>
              <w:ind w:left="9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Уставный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600 000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4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Часть прибыли, причитающаяся к платежу в бюджет в виде налога на прибыль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24 400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5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Нераспределенная прибыль отчетного года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82 000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6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по отчислениям на социальное страхование и обеспечение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14 000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7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Добавочный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126 000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8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Резерв на оплату отпусков работников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18 000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49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прочим кредиторам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22 000</w:t>
            </w:r>
          </w:p>
        </w:tc>
      </w:tr>
      <w:tr w:rsidR="008D0AF4" w:rsidRPr="008D0AF4" w:rsidTr="008832CF">
        <w:tc>
          <w:tcPr>
            <w:tcW w:w="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0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Резервный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90 000</w:t>
            </w:r>
          </w:p>
        </w:tc>
      </w:tr>
    </w:tbl>
    <w:p w:rsidR="008D0AF4" w:rsidRPr="008D0AF4" w:rsidRDefault="008D0AF4" w:rsidP="008D0AF4">
      <w:pPr>
        <w:shd w:val="clear" w:color="auto" w:fill="FFFFFF"/>
        <w:rPr>
          <w:vanish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05"/>
        <w:gridCol w:w="7230"/>
        <w:gridCol w:w="1290"/>
      </w:tblGrid>
      <w:tr w:rsidR="008D0AF4" w:rsidRPr="008D0AF4" w:rsidTr="008832CF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1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по заработной плате рабочим и служащим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10 000</w:t>
            </w:r>
          </w:p>
        </w:tc>
      </w:tr>
      <w:tr w:rsidR="008D0AF4" w:rsidRPr="008D0AF4" w:rsidTr="008832CF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2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банку по кредиту сроком на два года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60 000</w:t>
            </w:r>
          </w:p>
        </w:tc>
      </w:tr>
      <w:tr w:rsidR="008D0AF4" w:rsidRPr="008D0AF4" w:rsidTr="008832CF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3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Займы, полученные от других юридических лиц сроком до одного года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59 000</w:t>
            </w:r>
          </w:p>
        </w:tc>
      </w:tr>
      <w:tr w:rsidR="008D0AF4" w:rsidRPr="008D0AF4" w:rsidTr="008832CF">
        <w:tc>
          <w:tcPr>
            <w:tcW w:w="62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4"/>
              </w:numPr>
              <w:ind w:left="960"/>
              <w:rPr>
                <w:sz w:val="22"/>
                <w:szCs w:val="22"/>
              </w:rPr>
            </w:pPr>
          </w:p>
        </w:tc>
        <w:tc>
          <w:tcPr>
            <w:tcW w:w="37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банку по кредиту сроком до одного года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41 000</w:t>
            </w:r>
          </w:p>
        </w:tc>
      </w:tr>
    </w:tbl>
    <w:p w:rsidR="008D0AF4" w:rsidRPr="008D0AF4" w:rsidRDefault="008D0AF4" w:rsidP="008D0AF4">
      <w:pPr>
        <w:shd w:val="clear" w:color="auto" w:fill="FFFFFF"/>
        <w:rPr>
          <w:sz w:val="22"/>
          <w:szCs w:val="22"/>
        </w:rPr>
      </w:pPr>
      <w:r w:rsidRPr="008D0AF4">
        <w:rPr>
          <w:sz w:val="22"/>
          <w:szCs w:val="22"/>
        </w:rPr>
        <w:t>Группировку источников формирования хозяйственных средств ОАО «Станколит» осуществить в таблице 2.</w:t>
      </w:r>
    </w:p>
    <w:p w:rsidR="008D0AF4" w:rsidRPr="008D0AF4" w:rsidRDefault="008D0AF4" w:rsidP="008832CF">
      <w:pPr>
        <w:shd w:val="clear" w:color="auto" w:fill="FFFFFF"/>
        <w:jc w:val="center"/>
        <w:rPr>
          <w:sz w:val="22"/>
          <w:szCs w:val="22"/>
        </w:rPr>
      </w:pPr>
      <w:r w:rsidRPr="008D0AF4">
        <w:rPr>
          <w:sz w:val="22"/>
          <w:szCs w:val="22"/>
        </w:rPr>
        <w:t>Таблица 2</w:t>
      </w:r>
    </w:p>
    <w:p w:rsidR="008D0AF4" w:rsidRPr="008D0AF4" w:rsidRDefault="008D0AF4" w:rsidP="008832CF">
      <w:pPr>
        <w:shd w:val="clear" w:color="auto" w:fill="FFFFFF"/>
        <w:jc w:val="center"/>
        <w:rPr>
          <w:sz w:val="22"/>
          <w:szCs w:val="22"/>
        </w:rPr>
      </w:pPr>
      <w:r w:rsidRPr="008D0AF4">
        <w:rPr>
          <w:sz w:val="22"/>
          <w:szCs w:val="22"/>
        </w:rPr>
        <w:t>Группировка источников формирования и</w:t>
      </w:r>
      <w:r w:rsidRPr="008D0AF4">
        <w:rPr>
          <w:sz w:val="22"/>
          <w:szCs w:val="22"/>
        </w:rPr>
        <w:br/>
        <w:t xml:space="preserve">целевое назначение хозяйственных средств </w:t>
      </w:r>
      <w:r w:rsidRPr="008D0AF4">
        <w:rPr>
          <w:sz w:val="22"/>
          <w:szCs w:val="22"/>
        </w:rPr>
        <w:br/>
        <w:t>ОАО «Станколит» на 1 января 200_г.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1"/>
        <w:gridCol w:w="7225"/>
        <w:gridCol w:w="1609"/>
      </w:tblGrid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№ п/п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 xml:space="preserve">Источники формирования и целевое назначение </w:t>
            </w:r>
            <w:r w:rsidRPr="008D0AF4">
              <w:rPr>
                <w:sz w:val="22"/>
                <w:szCs w:val="22"/>
              </w:rPr>
              <w:br/>
              <w:t>хозяйственных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Сумма, руб.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I. Источники собственных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Уставный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1.2.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Добавочный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1.3.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Резервный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1.4.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Резервы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1.5.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Прибыль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Итого по группе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II. Источники заемных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2.1.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Долгосрочные обязательства: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5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долгосрочные кредиты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6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долгосрочные займы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2.2.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Краткосрочные обязательства: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7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краткосрочные кредиты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8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краткосрочные займы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2.3.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Кредиторская задолженность, в том числе: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59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поставщикам и подрядчикам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60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по оплате труда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61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по социальному страхованию и обеспечению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B86454">
            <w:pPr>
              <w:numPr>
                <w:ilvl w:val="0"/>
                <w:numId w:val="62"/>
              </w:numPr>
              <w:ind w:left="960"/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перед бюджетом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</w:tbl>
    <w:p w:rsidR="008D0AF4" w:rsidRPr="008D0AF4" w:rsidRDefault="008D0AF4" w:rsidP="008D0AF4">
      <w:pPr>
        <w:shd w:val="clear" w:color="auto" w:fill="FFFFFF"/>
        <w:rPr>
          <w:vanish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3"/>
        <w:gridCol w:w="7228"/>
        <w:gridCol w:w="1574"/>
      </w:tblGrid>
      <w:tr w:rsidR="008D0AF4" w:rsidRPr="008D0AF4" w:rsidTr="008832CF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71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832CF" w:rsidP="008832CF">
            <w:pPr>
              <w:ind w:left="960" w:hanging="4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="008D0AF4" w:rsidRPr="008D0AF4">
              <w:rPr>
                <w:sz w:val="22"/>
                <w:szCs w:val="22"/>
              </w:rPr>
              <w:t>прочие кредиторы</w:t>
            </w:r>
          </w:p>
        </w:tc>
        <w:tc>
          <w:tcPr>
            <w:tcW w:w="80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71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Итого по группе II:</w:t>
            </w:r>
          </w:p>
        </w:tc>
        <w:tc>
          <w:tcPr>
            <w:tcW w:w="80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  <w:tr w:rsidR="008D0AF4" w:rsidRPr="008D0AF4" w:rsidTr="008832CF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  <w:tc>
          <w:tcPr>
            <w:tcW w:w="371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Всего:</w:t>
            </w:r>
          </w:p>
        </w:tc>
        <w:tc>
          <w:tcPr>
            <w:tcW w:w="80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</w:p>
        </w:tc>
      </w:tr>
    </w:tbl>
    <w:p w:rsidR="008832CF" w:rsidRDefault="008832CF" w:rsidP="008D0AF4">
      <w:pPr>
        <w:shd w:val="clear" w:color="auto" w:fill="FFFFFF"/>
        <w:rPr>
          <w:sz w:val="22"/>
          <w:szCs w:val="22"/>
        </w:rPr>
      </w:pPr>
    </w:p>
    <w:p w:rsidR="008D0AF4" w:rsidRPr="008D0AF4" w:rsidRDefault="008832CF" w:rsidP="008D0AF4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Задание 5</w:t>
      </w:r>
      <w:r w:rsidR="008D0AF4" w:rsidRPr="008D0AF4">
        <w:rPr>
          <w:sz w:val="22"/>
          <w:szCs w:val="22"/>
        </w:rPr>
        <w:t>. На основе данных для выполнения задачи произвести группировку хозяйственных средств по составу и размещению, по источникам формирования и целевому назначению, используя табл. 1 и 2.</w:t>
      </w:r>
    </w:p>
    <w:p w:rsidR="008D0AF4" w:rsidRPr="008D0AF4" w:rsidRDefault="008D0AF4" w:rsidP="008D0AF4">
      <w:pPr>
        <w:shd w:val="clear" w:color="auto" w:fill="FFFFFF"/>
        <w:rPr>
          <w:sz w:val="22"/>
          <w:szCs w:val="22"/>
        </w:rPr>
      </w:pPr>
      <w:r w:rsidRPr="008D0AF4">
        <w:rPr>
          <w:sz w:val="22"/>
          <w:szCs w:val="22"/>
        </w:rPr>
        <w:t>Данные для выполнения задачи</w:t>
      </w:r>
    </w:p>
    <w:p w:rsidR="008D0AF4" w:rsidRPr="008D0AF4" w:rsidRDefault="008D0AF4" w:rsidP="008D0AF4">
      <w:pPr>
        <w:shd w:val="clear" w:color="auto" w:fill="FFFFFF"/>
        <w:rPr>
          <w:sz w:val="22"/>
          <w:szCs w:val="22"/>
        </w:rPr>
      </w:pPr>
      <w:r w:rsidRPr="008D0AF4">
        <w:rPr>
          <w:sz w:val="22"/>
          <w:szCs w:val="22"/>
        </w:rPr>
        <w:t>Состав хозяйс</w:t>
      </w:r>
      <w:r w:rsidR="008832CF">
        <w:rPr>
          <w:sz w:val="22"/>
          <w:szCs w:val="22"/>
        </w:rPr>
        <w:t>твенных средств ОАО «Станколит»на 1 января 201</w:t>
      </w:r>
      <w:r w:rsidRPr="008D0AF4">
        <w:rPr>
          <w:sz w:val="22"/>
          <w:szCs w:val="22"/>
        </w:rPr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5"/>
        <w:gridCol w:w="7130"/>
        <w:gridCol w:w="1670"/>
      </w:tblGrid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№ п/п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Наименование хозяйственных средств и их источников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Сумма, руб.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Основные материалы на складе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68 000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Уставный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610 000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по оплате труда рабочим и служащим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15 000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Здания производственные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205 000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Тиски слесарные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5 000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Наличные денежные средства в кассе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перед бюджетом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25 000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Рубанки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4 600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Незавершенное производство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12 000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Полозова В.Н. по подотчетным суммам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Хозяйственный инвентарь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10 700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по краткосрочному кредиту банку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20 000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Денежные средства на расчетном счете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104 000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Стамески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Добавочный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62 000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Машины и производственное оборудование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150 300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органам социального страхования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20 000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Масло машинное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4 200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Нераспределенная прибыль отчетного года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96 000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Лак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1 800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Здание склада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65 000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Вычислительная техника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43 000</w:t>
            </w:r>
          </w:p>
        </w:tc>
      </w:tr>
      <w:tr w:rsidR="008D0AF4" w:rsidRPr="008D0AF4" w:rsidTr="008832C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банку по кредиту сроком на четыре года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33 000</w:t>
            </w:r>
          </w:p>
        </w:tc>
      </w:tr>
    </w:tbl>
    <w:p w:rsidR="008D0AF4" w:rsidRPr="008D0AF4" w:rsidRDefault="008D0AF4" w:rsidP="008D0AF4">
      <w:pPr>
        <w:shd w:val="clear" w:color="auto" w:fill="FFFFFF"/>
        <w:rPr>
          <w:vanish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23"/>
        <w:gridCol w:w="7088"/>
        <w:gridCol w:w="1714"/>
      </w:tblGrid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Легковой автомобиль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79 000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25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Готовая продукция на складе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18 000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26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Расходы по подписке на газеты и журналы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1 000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27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Резерв на оплету отпусков работников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21 000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28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Грузовые автомобили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160 000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29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Телефакс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5 500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30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Краски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3 500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31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Задолженность прочим кредиторам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39 000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32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Резервный капитал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40 000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33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Топливо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8 000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34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Расходы на освоение новых видов продукции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sz w:val="22"/>
                <w:szCs w:val="22"/>
              </w:rPr>
            </w:pPr>
            <w:r w:rsidRPr="008D0AF4">
              <w:rPr>
                <w:sz w:val="22"/>
                <w:szCs w:val="22"/>
              </w:rPr>
              <w:t>21 600</w:t>
            </w:r>
          </w:p>
        </w:tc>
      </w:tr>
      <w:tr w:rsidR="008D0AF4" w:rsidRPr="008D0AF4" w:rsidTr="008832CF"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rFonts w:ascii="Arial" w:hAnsi="Arial" w:cs="Arial"/>
                <w:sz w:val="22"/>
                <w:szCs w:val="22"/>
              </w:rPr>
            </w:pPr>
            <w:r w:rsidRPr="008D0AF4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rFonts w:ascii="Arial" w:hAnsi="Arial" w:cs="Arial"/>
                <w:sz w:val="22"/>
                <w:szCs w:val="22"/>
              </w:rPr>
            </w:pPr>
            <w:r w:rsidRPr="008D0AF4">
              <w:rPr>
                <w:rFonts w:ascii="Arial" w:hAnsi="Arial" w:cs="Arial"/>
                <w:sz w:val="22"/>
                <w:szCs w:val="22"/>
              </w:rPr>
              <w:t>Гвозди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D0AF4" w:rsidRPr="008D0AF4" w:rsidRDefault="008D0AF4" w:rsidP="008D0AF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5C6E" w:rsidRPr="008D0AF4" w:rsidRDefault="00330055" w:rsidP="008D0A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rPr>
          <w:b/>
          <w:sz w:val="22"/>
          <w:szCs w:val="22"/>
        </w:rPr>
      </w:pPr>
      <w:r w:rsidRPr="008D0AF4">
        <w:rPr>
          <w:b/>
          <w:sz w:val="22"/>
          <w:szCs w:val="22"/>
        </w:rPr>
        <w:br w:type="page"/>
      </w:r>
    </w:p>
    <w:p w:rsidR="00330055" w:rsidRPr="008D0AF4" w:rsidRDefault="0048176B" w:rsidP="00330055">
      <w:pPr>
        <w:pStyle w:val="Default"/>
        <w:rPr>
          <w:b/>
          <w:bCs/>
          <w:i/>
          <w:color w:val="auto"/>
        </w:rPr>
      </w:pPr>
      <w:r w:rsidRPr="008D0AF4">
        <w:rPr>
          <w:b/>
          <w:color w:val="auto"/>
        </w:rPr>
        <w:lastRenderedPageBreak/>
        <w:t>ТЕМА 3.</w:t>
      </w:r>
      <w:r w:rsidR="009E043F" w:rsidRPr="008D0AF4">
        <w:rPr>
          <w:b/>
          <w:color w:val="auto"/>
        </w:rPr>
        <w:t xml:space="preserve"> БУХГАЛТЕРСКИЙ БАЛАНС</w:t>
      </w:r>
      <w:r w:rsidR="0020147A" w:rsidRPr="008D0AF4">
        <w:rPr>
          <w:b/>
          <w:color w:val="auto"/>
        </w:rPr>
        <w:br/>
      </w:r>
    </w:p>
    <w:p w:rsidR="00330055" w:rsidRPr="008D0AF4" w:rsidRDefault="00330055" w:rsidP="00330055">
      <w:pPr>
        <w:pStyle w:val="Default"/>
        <w:rPr>
          <w:b/>
          <w:bCs/>
          <w:i/>
          <w:color w:val="auto"/>
          <w:sz w:val="28"/>
          <w:szCs w:val="28"/>
        </w:rPr>
      </w:pPr>
      <w:r w:rsidRPr="008D0AF4">
        <w:rPr>
          <w:b/>
          <w:bCs/>
          <w:i/>
          <w:color w:val="auto"/>
          <w:sz w:val="28"/>
          <w:szCs w:val="28"/>
        </w:rPr>
        <w:t>а) выполнение заданий в тестовой форме</w:t>
      </w:r>
    </w:p>
    <w:p w:rsidR="0048176B" w:rsidRDefault="0020147A" w:rsidP="00330055">
      <w:r w:rsidRPr="008D0AF4">
        <w:br/>
        <w:t>Как изменится бухгалтерский баланс под влиянием следующих хозяйственных операций? (Выбрать правильное слово или словосочетание в тестах 1-7)</w:t>
      </w:r>
      <w:r w:rsidRPr="008D0AF4">
        <w:br/>
        <w:t>1.На расчетный счет поступили платежи от покупателей продукции:</w:t>
      </w:r>
      <w:r w:rsidRPr="008D0AF4">
        <w:br/>
      </w:r>
      <w:r w:rsidRPr="008D0AF4">
        <w:br/>
        <w:t>Актив баланса 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Пассив баланса _______________________________________________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Итоги баланса _______________________________________________</w:t>
      </w:r>
      <w:r w:rsidRPr="008D0AF4">
        <w:br/>
        <w:t>(увеличатся; уменьшатся; останутся без изменения)</w:t>
      </w:r>
      <w:r w:rsidRPr="008D0AF4">
        <w:br/>
        <w:t>Тип балансовых изменений _____________________________________</w:t>
      </w:r>
      <w:r w:rsidRPr="008D0AF4">
        <w:br/>
        <w:t>(первый, второй, третий, четвертый)</w:t>
      </w:r>
      <w:r w:rsidRPr="008D0AF4">
        <w:br/>
      </w:r>
      <w:r w:rsidRPr="008D0AF4">
        <w:br/>
        <w:t>2. С расчетного счета предприятия погашена задолженность по краткосрочному кредиту банка:</w:t>
      </w:r>
      <w:r w:rsidRPr="008D0AF4">
        <w:br/>
        <w:t>Актив баланса 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Пассив баланса _______________________________________________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Итоги баланса _______________________________________________</w:t>
      </w:r>
      <w:r w:rsidRPr="008D0AF4">
        <w:br/>
        <w:t>(увеличатся; уменьшатся; останутся без изменения)</w:t>
      </w:r>
      <w:r w:rsidRPr="008D0AF4">
        <w:br/>
        <w:t>Тип балансовых изменений _____________________________________</w:t>
      </w:r>
      <w:r w:rsidRPr="008D0AF4">
        <w:br/>
        <w:t>(первый, второй, третий, четвертый)</w:t>
      </w:r>
      <w:r w:rsidRPr="008D0AF4">
        <w:br/>
      </w:r>
      <w:r w:rsidRPr="008D0AF4">
        <w:br/>
        <w:t>3. Часть прибыли направлена на пополнение уставного фонда:</w:t>
      </w:r>
      <w:r w:rsidRPr="008D0AF4">
        <w:br/>
        <w:t>Актив баланса 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Пассив баланса _______________________________________________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Итоги баланса _______________________________________________</w:t>
      </w:r>
      <w:r w:rsidRPr="008D0AF4">
        <w:br/>
        <w:t>(увеличатся; уменьшатся; останутся без изменения)</w:t>
      </w:r>
      <w:r w:rsidRPr="008D0AF4">
        <w:br/>
        <w:t>Тип балансовых изменений _____________________________________</w:t>
      </w:r>
      <w:r w:rsidRPr="008D0AF4">
        <w:br/>
        <w:t>(первый, второй, третий, четвертый)</w:t>
      </w:r>
      <w:r w:rsidRPr="008D0AF4">
        <w:br/>
      </w:r>
      <w:r w:rsidRPr="008D0AF4">
        <w:br/>
        <w:t>4. На склад предприятия поступили материалы от поставщиков:</w:t>
      </w:r>
      <w:r w:rsidRPr="008D0AF4">
        <w:br/>
        <w:t>Актив баланса 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Пассив баланса _______________________________________________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Итоги баланса _______________________________________________</w:t>
      </w:r>
      <w:r w:rsidRPr="008D0AF4">
        <w:br/>
        <w:t>(увеличатся; уменьшатся; останутся без изменения)</w:t>
      </w:r>
      <w:r w:rsidRPr="008D0AF4">
        <w:br/>
        <w:t>Тип балансовых изменений _____________________________________</w:t>
      </w:r>
      <w:r w:rsidRPr="008D0AF4">
        <w:br/>
        <w:t>(первый, второй, третий, четвертый)</w:t>
      </w:r>
      <w:r w:rsidRPr="008D0AF4">
        <w:br/>
      </w:r>
      <w:r w:rsidRPr="008D0AF4">
        <w:br/>
        <w:t>5. Получены деньги с расчетного счета в кассу предприятия:</w:t>
      </w:r>
      <w:r w:rsidRPr="008D0AF4">
        <w:br/>
        <w:t>Актив баланса 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Пассив баланса _______________________________________________</w:t>
      </w:r>
      <w:r w:rsidRPr="008D0AF4">
        <w:br/>
        <w:t>(увеличится; уменьшится; останется без изменения)</w:t>
      </w:r>
      <w:r w:rsidRPr="008D0AF4">
        <w:br/>
        <w:t>Итоги баланса _______________________________________________</w:t>
      </w:r>
      <w:r w:rsidRPr="008D0AF4">
        <w:br/>
      </w:r>
      <w:r w:rsidRPr="008D0AF4">
        <w:lastRenderedPageBreak/>
        <w:t>(увеличатся; уменьшатся; останутся без изменения)</w:t>
      </w:r>
      <w:r w:rsidRPr="008D0AF4">
        <w:br/>
        <w:t>Тип балансовых изменений _____________________________________</w:t>
      </w:r>
      <w:r w:rsidRPr="008D0AF4">
        <w:br/>
        <w:t>(первый, второй, третий, четвертый)</w:t>
      </w:r>
      <w:r w:rsidRPr="008D0AF4">
        <w:br/>
      </w:r>
      <w:r w:rsidRPr="008D0AF4">
        <w:br/>
        <w:t>6. Из кассы выплачена зарплата персоналу предприятия:</w:t>
      </w:r>
      <w:r w:rsidRPr="008D0AF4">
        <w:br/>
      </w:r>
      <w:r w:rsidRPr="00136450">
        <w:t>Актив баланса ______________________________________________</w:t>
      </w:r>
      <w:r w:rsidRPr="00136450">
        <w:br/>
        <w:t>(увеличится; уменьшится; останется без изменения)</w:t>
      </w:r>
      <w:r w:rsidRPr="00136450">
        <w:br/>
        <w:t>Пассив баланса _______________________________________________</w:t>
      </w:r>
      <w:r w:rsidRPr="00136450">
        <w:br/>
        <w:t>(увеличится; уменьшится; останется без изменения)</w:t>
      </w:r>
      <w:r w:rsidRPr="00136450">
        <w:br/>
        <w:t>Итоги баланса _______________________________________________</w:t>
      </w:r>
      <w:r w:rsidRPr="00136450">
        <w:br/>
        <w:t>(увеличатся; уменьшатся; останутся без изменения)</w:t>
      </w:r>
      <w:r w:rsidRPr="00136450">
        <w:br/>
        <w:t>Тип балансовых изменений _____________________________________</w:t>
      </w:r>
      <w:r w:rsidRPr="00136450">
        <w:br/>
        <w:t>(первый, второй, третий, четвертый)</w:t>
      </w:r>
      <w:r w:rsidRPr="00136450">
        <w:br/>
      </w:r>
      <w:r w:rsidRPr="00136450">
        <w:br/>
        <w:t>7. Часть прибыли предприятия направлена в резервный фонд:</w:t>
      </w:r>
      <w:r w:rsidRPr="00136450">
        <w:br/>
        <w:t>Актив баланса ______________________________________________</w:t>
      </w:r>
      <w:r w:rsidRPr="00136450">
        <w:br/>
        <w:t>(увеличится; уменьшится; останется без изменения)</w:t>
      </w:r>
      <w:r w:rsidRPr="00136450">
        <w:br/>
        <w:t>Пассив баланса _______________________________________________</w:t>
      </w:r>
      <w:r w:rsidRPr="00136450">
        <w:br/>
        <w:t>(увеличится; уменьшится; останется без изменения)</w:t>
      </w:r>
      <w:r w:rsidRPr="00136450">
        <w:br/>
        <w:t>Итоги баланса _______________________________________________</w:t>
      </w:r>
      <w:r w:rsidRPr="00136450">
        <w:br/>
        <w:t>(увеличатся; уменьшатся; останутся без изменения)</w:t>
      </w:r>
      <w:r w:rsidRPr="00136450">
        <w:br/>
        <w:t>Тип балансовых изменений _____________________________________</w:t>
      </w:r>
      <w:r w:rsidRPr="00136450">
        <w:br/>
        <w:t>(первый, второй, третий, четвертый)</w:t>
      </w:r>
      <w:r w:rsidRPr="00136450">
        <w:br/>
      </w:r>
      <w:r w:rsidRPr="00136450">
        <w:br/>
        <w:t>8. Назовите разделы баланса:</w:t>
      </w:r>
      <w:r w:rsidRPr="00136450">
        <w:br/>
        <w:t>1. Внеоборотные активы, оборотные активы, капитал и резервы, расчеты;</w:t>
      </w:r>
      <w:r w:rsidRPr="00136450">
        <w:br/>
        <w:t>2. Внеоборотные активы, оборотные активы, капитал и резервы; долгосрочные обязательства; краткосрочные обязательства;</w:t>
      </w:r>
      <w:r w:rsidRPr="00136450">
        <w:br/>
        <w:t>3. Внеоборотные активы, оборотные активы, источники собственных средств, доходы и расходы, расчеты.</w:t>
      </w:r>
      <w:r w:rsidRPr="00136450">
        <w:br/>
      </w:r>
      <w:r w:rsidRPr="00136450">
        <w:br/>
        <w:t>9. Расходы будущих периодов отражаются:</w:t>
      </w:r>
      <w:r w:rsidRPr="00136450">
        <w:br/>
        <w:t>1. В активе баланса;</w:t>
      </w:r>
      <w:r w:rsidRPr="00136450">
        <w:br/>
        <w:t>2. в пассиве баланса.</w:t>
      </w:r>
      <w:r w:rsidRPr="00136450">
        <w:br/>
      </w:r>
      <w:r w:rsidRPr="00136450">
        <w:br/>
        <w:t>10. Валюта баланса – это:</w:t>
      </w:r>
      <w:r w:rsidRPr="00136450">
        <w:br/>
        <w:t>1. сумма денежных средств валютных счетов, отражаемых в балансе;</w:t>
      </w:r>
      <w:r w:rsidRPr="00136450">
        <w:br/>
        <w:t>2. равенство итогов актива и пассива баланса;</w:t>
      </w:r>
      <w:r w:rsidRPr="00136450">
        <w:br/>
        <w:t>3. денежное выражение итога актива баланса;</w:t>
      </w:r>
      <w:r w:rsidRPr="00136450">
        <w:br/>
        <w:t>4. общая величина баланса.</w:t>
      </w:r>
      <w:r w:rsidRPr="00136450">
        <w:br/>
      </w:r>
      <w:r w:rsidRPr="00136450">
        <w:br/>
        <w:t>11. Размещение средств организации характеризуется в балансе:</w:t>
      </w:r>
      <w:r w:rsidRPr="00136450">
        <w:br/>
        <w:t>1. Активом;</w:t>
      </w:r>
      <w:r w:rsidRPr="00136450">
        <w:br/>
        <w:t>2. Пассивом.</w:t>
      </w:r>
      <w:r w:rsidRPr="00136450">
        <w:br/>
      </w:r>
      <w:r w:rsidRPr="00136450">
        <w:br/>
        <w:t>12. Целевое назначение и использование средств организации характеризуется в балансе:</w:t>
      </w:r>
      <w:r w:rsidRPr="00136450">
        <w:br/>
        <w:t>1. Активом;</w:t>
      </w:r>
      <w:r w:rsidRPr="00136450">
        <w:br/>
        <w:t>2. Пассивом.</w:t>
      </w:r>
      <w:r w:rsidRPr="00136450">
        <w:br/>
      </w:r>
      <w:r w:rsidRPr="00136450">
        <w:br/>
        <w:t>13. Прибыль отражается:</w:t>
      </w:r>
      <w:r w:rsidRPr="00136450">
        <w:br/>
        <w:t>1. В активе баланса;</w:t>
      </w:r>
      <w:r w:rsidRPr="00136450">
        <w:br/>
        <w:t>2. В пассиве баланса.</w:t>
      </w:r>
      <w:r w:rsidRPr="00136450">
        <w:br/>
      </w:r>
      <w:r w:rsidRPr="00136450">
        <w:br/>
      </w:r>
    </w:p>
    <w:p w:rsidR="00330055" w:rsidRPr="00330055" w:rsidRDefault="0020147A" w:rsidP="00330055">
      <w:pPr>
        <w:rPr>
          <w:b/>
          <w:bCs/>
          <w:i/>
          <w:sz w:val="28"/>
          <w:szCs w:val="28"/>
        </w:rPr>
      </w:pPr>
      <w:r w:rsidRPr="00136450">
        <w:lastRenderedPageBreak/>
        <w:t>14. В активе баланса отражается:</w:t>
      </w:r>
      <w:r w:rsidRPr="00136450">
        <w:br/>
        <w:t>1. Дебиторская задолженность;</w:t>
      </w:r>
      <w:r w:rsidRPr="00136450">
        <w:br/>
        <w:t>2. Кредиторская задолженность.</w:t>
      </w:r>
      <w:r w:rsidRPr="00136450">
        <w:br/>
      </w:r>
      <w:r w:rsidRPr="00136450">
        <w:br/>
        <w:t>15. В пассиве баланса отражаются:</w:t>
      </w:r>
      <w:r w:rsidRPr="00136450">
        <w:br/>
        <w:t>1. Основные средства;</w:t>
      </w:r>
      <w:r w:rsidRPr="00136450">
        <w:br/>
        <w:t>2. Уставной фонд;</w:t>
      </w:r>
      <w:r w:rsidRPr="00136450">
        <w:br/>
        <w:t>3. Расходы на реализацию;</w:t>
      </w:r>
      <w:r w:rsidRPr="00136450">
        <w:br/>
        <w:t>4. Налог на добавленную стоимость по приобретенным товарам, работам, услугам.</w:t>
      </w:r>
      <w:r w:rsidRPr="00136450">
        <w:br/>
      </w:r>
      <w:r w:rsidRPr="00136450">
        <w:br/>
        <w:t>16. Операции первого типа изменений в балансе валюту баланса:</w:t>
      </w:r>
      <w:r w:rsidRPr="00136450">
        <w:br/>
        <w:t>1. Увеличивают;</w:t>
      </w:r>
      <w:r w:rsidRPr="00136450">
        <w:br/>
        <w:t>2. Уменьшают;</w:t>
      </w:r>
      <w:r w:rsidRPr="00136450">
        <w:br/>
        <w:t>3. Не изменяют.</w:t>
      </w:r>
      <w:r w:rsidRPr="00136450">
        <w:br/>
      </w:r>
      <w:r w:rsidRPr="00136450">
        <w:br/>
        <w:t>17. Операции третьего типа изменений в балансе валюту баланса:</w:t>
      </w:r>
      <w:r w:rsidRPr="00136450">
        <w:br/>
        <w:t>1. Не изменяют;</w:t>
      </w:r>
      <w:r w:rsidRPr="00136450">
        <w:br/>
        <w:t>2. Уменьшают;</w:t>
      </w:r>
      <w:r w:rsidRPr="00136450">
        <w:br/>
        <w:t>3. Увеличивают.</w:t>
      </w:r>
      <w:r w:rsidRPr="00136450">
        <w:br/>
      </w:r>
      <w:r w:rsidRPr="00136450">
        <w:br/>
        <w:t>18. Убыток отражается:</w:t>
      </w:r>
      <w:r w:rsidRPr="00136450">
        <w:br/>
        <w:t>1. В активе баланса;</w:t>
      </w:r>
      <w:r w:rsidRPr="00136450">
        <w:br/>
        <w:t>2. В пассиве баланса.</w:t>
      </w:r>
      <w:r w:rsidRPr="00136450">
        <w:br/>
      </w:r>
      <w:r w:rsidRPr="00136450">
        <w:br/>
        <w:t>19. Операции второго типа изменений в балансе валюту баланса:</w:t>
      </w:r>
      <w:r w:rsidRPr="00136450">
        <w:br/>
        <w:t>1. Не изменяют;</w:t>
      </w:r>
      <w:r w:rsidRPr="00136450">
        <w:br/>
        <w:t>2. Уменьшают;</w:t>
      </w:r>
      <w:r w:rsidRPr="00136450">
        <w:br/>
        <w:t>3. Увеличивают.</w:t>
      </w:r>
      <w:r w:rsidRPr="00136450">
        <w:br/>
      </w:r>
      <w:r w:rsidRPr="00136450">
        <w:br/>
        <w:t>20. Операции четвертого типа изменений в балансе валюту баланса:</w:t>
      </w:r>
      <w:r w:rsidRPr="00136450">
        <w:br/>
        <w:t>1. Не изменяют;</w:t>
      </w:r>
      <w:r w:rsidRPr="00136450">
        <w:br/>
        <w:t>2. Уменьшают;</w:t>
      </w:r>
      <w:r w:rsidRPr="00136450">
        <w:br/>
        <w:t>3. Увеличивают.</w:t>
      </w:r>
      <w:r w:rsidRPr="00136450">
        <w:br/>
      </w:r>
      <w:r w:rsidRPr="00136450">
        <w:br/>
        <w:t>21. Резервы предстоящих расходов отражаются:</w:t>
      </w:r>
      <w:r w:rsidRPr="00136450">
        <w:br/>
        <w:t>1. В активе баланса;</w:t>
      </w:r>
      <w:r w:rsidRPr="00136450">
        <w:br/>
        <w:t>2. В пассиве баланса.</w:t>
      </w:r>
      <w:r w:rsidRPr="00136450">
        <w:br/>
      </w:r>
      <w:r w:rsidRPr="00136450">
        <w:br/>
        <w:t>22. Актив баланса – это:</w:t>
      </w:r>
      <w:r w:rsidRPr="00136450">
        <w:br/>
        <w:t>1. Часть бухгалтерского баланса, отражающая на определенную дату в денежном выражении средств организации, их состав и размещение;</w:t>
      </w:r>
      <w:r w:rsidRPr="00136450">
        <w:br/>
        <w:t>2. Часть баланса, в которой отражаются основные средства, производственные запасы и дебиторская задолженность;</w:t>
      </w:r>
      <w:r w:rsidRPr="00136450">
        <w:br/>
        <w:t>3. Часть баланса, состоящая из двух разделов.</w:t>
      </w:r>
      <w:r w:rsidRPr="00136450">
        <w:br/>
      </w:r>
      <w:r w:rsidRPr="00136450">
        <w:br/>
        <w:t>23. Пассив баланса – это:</w:t>
      </w:r>
      <w:r w:rsidRPr="00136450">
        <w:br/>
        <w:t>1. Часть баланса, в которой показываются фонды, резервы и прибыль;</w:t>
      </w:r>
      <w:r w:rsidRPr="00136450">
        <w:br/>
        <w:t>2. Часть баланса, состоящая из трех разделов;</w:t>
      </w:r>
      <w:r w:rsidRPr="00136450">
        <w:br/>
        <w:t>3. часть бухгалтерского баланса, в которой показываются источники образования и назначения средств организации.</w:t>
      </w:r>
      <w:r w:rsidRPr="00136450">
        <w:br/>
      </w:r>
      <w:r w:rsidRPr="00136450">
        <w:br/>
        <w:t>24. Баланс – брутто регулирующие статьи:</w:t>
      </w:r>
      <w:r w:rsidRPr="00136450">
        <w:br/>
        <w:t>1. Включает;</w:t>
      </w:r>
      <w:r w:rsidRPr="00136450">
        <w:br/>
        <w:t>2. Не включает.</w:t>
      </w:r>
      <w:r w:rsidRPr="00136450">
        <w:br/>
      </w:r>
      <w:r w:rsidRPr="00136450">
        <w:lastRenderedPageBreak/>
        <w:br/>
        <w:t>25. В баланс – нетто регулирующие статьи:</w:t>
      </w:r>
      <w:r w:rsidRPr="00136450">
        <w:br/>
        <w:t>1. Включены;</w:t>
      </w:r>
      <w:r w:rsidRPr="00136450">
        <w:br/>
        <w:t>2. Исключены.</w:t>
      </w:r>
      <w:r w:rsidRPr="00136450">
        <w:br/>
      </w:r>
      <w:r w:rsidRPr="00136450">
        <w:br/>
        <w:t>26. По объему информации балансы делятся на:</w:t>
      </w:r>
      <w:r w:rsidRPr="00136450">
        <w:br/>
        <w:t>1. Инвентарные;</w:t>
      </w:r>
      <w:r w:rsidRPr="00136450">
        <w:br/>
        <w:t>2. Книжные;</w:t>
      </w:r>
      <w:r w:rsidRPr="00136450">
        <w:br/>
        <w:t>3. Разделительные;</w:t>
      </w:r>
      <w:r w:rsidRPr="00136450">
        <w:br/>
        <w:t>4. единичные и сводные.</w:t>
      </w:r>
      <w:r w:rsidRPr="00136450">
        <w:br/>
      </w:r>
      <w:r w:rsidRPr="00136450">
        <w:br/>
        <w:t>27. Консолидированный баланс составляют:</w:t>
      </w:r>
      <w:r w:rsidRPr="00136450">
        <w:br/>
        <w:t>1. Юридически самостоятельные, но взаимосвязанные в экономическом и финансовом отношении организации;</w:t>
      </w:r>
      <w:r w:rsidRPr="00136450">
        <w:br/>
        <w:t>2. Коммерческие организации;</w:t>
      </w:r>
      <w:r w:rsidRPr="00136450">
        <w:br/>
        <w:t>3. При объединении нескольких организаций.</w:t>
      </w:r>
      <w:r w:rsidRPr="00136450">
        <w:br/>
      </w:r>
      <w:r w:rsidRPr="00136450">
        <w:br/>
        <w:t>28. Доходные вложения в материальные ценности показываются:</w:t>
      </w:r>
      <w:r w:rsidRPr="00136450">
        <w:br/>
        <w:t>1. В активе баланса;</w:t>
      </w:r>
      <w:r w:rsidRPr="00136450">
        <w:br/>
        <w:t>2. В пассиве баланса.</w:t>
      </w:r>
      <w:r w:rsidRPr="00136450">
        <w:br/>
      </w:r>
      <w:r w:rsidRPr="00136450">
        <w:br/>
        <w:t>29. Основные средства показываются в балансе по:</w:t>
      </w:r>
      <w:r w:rsidRPr="00136450">
        <w:br/>
        <w:t>1. Первоначальной стоимости;</w:t>
      </w:r>
      <w:r w:rsidRPr="00136450">
        <w:br/>
        <w:t>2. Восстановительной стоимости;</w:t>
      </w:r>
      <w:r w:rsidRPr="00136450">
        <w:br/>
        <w:t>3. Остаточной стоимости.</w:t>
      </w:r>
      <w:r w:rsidRPr="00136450">
        <w:br/>
      </w:r>
      <w:r w:rsidRPr="00136450">
        <w:br/>
        <w:t>30. Амортизация основных средств в итог баланса:</w:t>
      </w:r>
      <w:r w:rsidRPr="00136450">
        <w:br/>
        <w:t>1. Включается;</w:t>
      </w:r>
      <w:r w:rsidRPr="00136450">
        <w:br/>
        <w:t>2. Не включается.</w:t>
      </w:r>
      <w:r w:rsidRPr="00136450">
        <w:br/>
      </w:r>
      <w:r w:rsidRPr="00136450">
        <w:br/>
        <w:t>31. Собственные акции (доли):</w:t>
      </w:r>
      <w:r w:rsidRPr="00136450">
        <w:br/>
        <w:t>1. Включаются в итог баланса;</w:t>
      </w:r>
      <w:r w:rsidRPr="00136450">
        <w:br/>
        <w:t>2. Вычитаются из итога баланса.</w:t>
      </w:r>
      <w:r w:rsidRPr="00136450">
        <w:br/>
      </w:r>
      <w:r w:rsidRPr="00136450">
        <w:br/>
        <w:t>32. Сводный баланс составляют:</w:t>
      </w:r>
      <w:r w:rsidRPr="00136450">
        <w:br/>
        <w:t>1. Дочерние организации;</w:t>
      </w:r>
      <w:r w:rsidRPr="00136450">
        <w:br/>
        <w:t>2. Коммерческие организации;</w:t>
      </w:r>
      <w:r w:rsidRPr="00136450">
        <w:br/>
        <w:t>3. Вышестоящие звенья управления путем суммирования сумм, числящихся нс статьях нескольких единичных балансов.</w:t>
      </w:r>
      <w:r w:rsidRPr="00136450">
        <w:br/>
      </w:r>
      <w:r w:rsidRPr="00136450">
        <w:br/>
      </w:r>
      <w:r w:rsidR="00330055" w:rsidRPr="00330055">
        <w:rPr>
          <w:b/>
          <w:i/>
          <w:color w:val="000000"/>
          <w:sz w:val="28"/>
          <w:szCs w:val="28"/>
          <w:shd w:val="clear" w:color="auto" w:fill="FFFFFF"/>
        </w:rPr>
        <w:t>б)</w:t>
      </w:r>
      <w:r w:rsidR="00330055" w:rsidRPr="00330055">
        <w:rPr>
          <w:b/>
          <w:bCs/>
          <w:i/>
          <w:sz w:val="28"/>
          <w:szCs w:val="28"/>
        </w:rPr>
        <w:t xml:space="preserve"> Задания самостоятельной работы студентов</w:t>
      </w:r>
    </w:p>
    <w:p w:rsidR="00330055" w:rsidRDefault="00330055" w:rsidP="00330055">
      <w:pPr>
        <w:rPr>
          <w:b/>
          <w:bCs/>
        </w:rPr>
      </w:pPr>
    </w:p>
    <w:p w:rsidR="00330055" w:rsidRDefault="00330055" w:rsidP="00330055">
      <w:pPr>
        <w:rPr>
          <w:b/>
          <w:color w:val="000000"/>
          <w:shd w:val="clear" w:color="auto" w:fill="FFFFFF"/>
        </w:rPr>
      </w:pPr>
      <w:r w:rsidRPr="00133A34">
        <w:rPr>
          <w:b/>
          <w:color w:val="000000"/>
          <w:shd w:val="clear" w:color="auto" w:fill="FFFFFF"/>
        </w:rPr>
        <w:t xml:space="preserve"> 1. </w:t>
      </w:r>
      <w:r w:rsidRPr="001F1AAD">
        <w:rPr>
          <w:b/>
          <w:color w:val="000000"/>
          <w:shd w:val="clear" w:color="auto" w:fill="FFFFFF"/>
        </w:rPr>
        <w:t xml:space="preserve">Вопросы для </w:t>
      </w:r>
      <w:r>
        <w:rPr>
          <w:b/>
          <w:color w:val="000000"/>
          <w:shd w:val="clear" w:color="auto" w:fill="FFFFFF"/>
        </w:rPr>
        <w:t xml:space="preserve">подготовки к </w:t>
      </w:r>
      <w:r w:rsidR="0048176B">
        <w:rPr>
          <w:b/>
          <w:color w:val="000000"/>
          <w:shd w:val="clear" w:color="auto" w:fill="FFFFFF"/>
        </w:rPr>
        <w:t>практическим занятиям</w:t>
      </w:r>
      <w:r>
        <w:rPr>
          <w:b/>
          <w:color w:val="000000"/>
          <w:shd w:val="clear" w:color="auto" w:fill="FFFFFF"/>
        </w:rPr>
        <w:t>:</w:t>
      </w:r>
    </w:p>
    <w:p w:rsidR="00330055" w:rsidRDefault="00330055" w:rsidP="00330055">
      <w:pPr>
        <w:rPr>
          <w:color w:val="000000"/>
        </w:rPr>
      </w:pPr>
    </w:p>
    <w:p w:rsidR="00330055" w:rsidRDefault="00330055" w:rsidP="00330055">
      <w:pPr>
        <w:rPr>
          <w:color w:val="000000"/>
          <w:sz w:val="20"/>
          <w:szCs w:val="20"/>
        </w:rPr>
      </w:pPr>
      <w:r>
        <w:rPr>
          <w:color w:val="000000"/>
        </w:rPr>
        <w:t xml:space="preserve">1. Что понимается под бухгалтерским балансом? 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2. Что отражается в активе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3. Что отражается в пассиве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4. Как переводится с латинского термин «баланс»?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5. Какое значение имеет баланс для руководства организации?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6. Что называется валютой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7. По какому принципу ресурсы организации сгруппированы в активе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8. По какому принципу источники образования ресурсов сформированы в пассиве балан</w:t>
      </w:r>
      <w:r>
        <w:rPr>
          <w:color w:val="000000"/>
          <w:szCs w:val="28"/>
          <w:lang w:val="en-US"/>
        </w:rPr>
        <w:t>c</w:t>
      </w:r>
      <w:r>
        <w:rPr>
          <w:color w:val="000000"/>
          <w:szCs w:val="28"/>
        </w:rPr>
        <w:t>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9. Чем объясняется равенство актива и пассива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10. Что называется статьей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lastRenderedPageBreak/>
        <w:t>11. Какую информацию дает любая статья актива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12.Какие измерители используются для оценки балансовых статей?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13. Как составляется баланс нетто?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14. Что отражает структура актива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15. Что отражает структура пассива баланса?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16. Когда составляется ликвидационный баланс?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17. Какой баланс считается вступительным?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18. С какой целью составляется предварительный баланс?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 xml:space="preserve">19. К какому типу балансовых изменений относится уравнение: </w:t>
      </w:r>
      <w:r>
        <w:rPr>
          <w:color w:val="000000"/>
          <w:szCs w:val="28"/>
        </w:rPr>
        <w:br/>
        <w:t>А–Х =П–Х?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20. Что означают балансовые изменения первого типа?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21. Какой тип балансовых изменений характеризует уравнение А+Х=П+Х?</w:t>
      </w:r>
    </w:p>
    <w:p w:rsidR="00330055" w:rsidRDefault="00330055" w:rsidP="00330055">
      <w:pPr>
        <w:rPr>
          <w:color w:val="000000"/>
        </w:rPr>
      </w:pPr>
      <w:r>
        <w:rPr>
          <w:color w:val="000000"/>
          <w:szCs w:val="28"/>
        </w:rPr>
        <w:t>22. Назовите хозяйственные операции, которые вызывают изменения в балансе первого типа.</w:t>
      </w:r>
    </w:p>
    <w:p w:rsidR="00330055" w:rsidRDefault="00330055" w:rsidP="00330055">
      <w:pPr>
        <w:rPr>
          <w:color w:val="000000"/>
          <w:szCs w:val="28"/>
        </w:rPr>
      </w:pPr>
      <w:r>
        <w:rPr>
          <w:color w:val="000000"/>
          <w:szCs w:val="28"/>
        </w:rPr>
        <w:t>23. Что характеризуют показатели сальдового баланса?</w:t>
      </w:r>
    </w:p>
    <w:p w:rsidR="00330055" w:rsidRDefault="00330055" w:rsidP="00330055">
      <w:pPr>
        <w:rPr>
          <w:color w:val="000000"/>
          <w:szCs w:val="28"/>
        </w:rPr>
      </w:pPr>
    </w:p>
    <w:p w:rsidR="00330055" w:rsidRDefault="00330055" w:rsidP="00330055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2. Практические задания</w:t>
      </w:r>
    </w:p>
    <w:p w:rsidR="00330055" w:rsidRDefault="00330055" w:rsidP="00330055">
      <w:pPr>
        <w:rPr>
          <w:b/>
          <w:color w:val="000000"/>
          <w:shd w:val="clear" w:color="auto" w:fill="FFFFFF"/>
        </w:rPr>
      </w:pPr>
    </w:p>
    <w:p w:rsidR="00330055" w:rsidRPr="00F354B0" w:rsidRDefault="00330055" w:rsidP="00330055">
      <w:pPr>
        <w:pStyle w:val="8"/>
        <w:rPr>
          <w:rFonts w:ascii="Times New Roman" w:hAnsi="Times New Roman"/>
          <w:i w:val="0"/>
          <w:color w:val="000000"/>
          <w:sz w:val="20"/>
          <w:szCs w:val="20"/>
        </w:rPr>
      </w:pPr>
      <w:r w:rsidRPr="008C75FB">
        <w:rPr>
          <w:rFonts w:ascii="Times New Roman" w:hAnsi="Times New Roman"/>
          <w:color w:val="000000"/>
        </w:rPr>
        <w:t xml:space="preserve">Задание 1. </w:t>
      </w:r>
      <w:r w:rsidRPr="00F354B0">
        <w:rPr>
          <w:rFonts w:ascii="Times New Roman" w:hAnsi="Times New Roman"/>
          <w:i w:val="0"/>
          <w:color w:val="000000"/>
          <w:szCs w:val="28"/>
        </w:rPr>
        <w:t>Произведите группировку ресурсов ООО «Вымпел» по состоянию на 01.02.200 г., и на основании полученных данных составьте баланс.</w:t>
      </w:r>
    </w:p>
    <w:p w:rsidR="00330055" w:rsidRPr="00F354B0" w:rsidRDefault="00330055" w:rsidP="00330055">
      <w:pPr>
        <w:pStyle w:val="aff7"/>
        <w:jc w:val="left"/>
        <w:rPr>
          <w:color w:val="000000"/>
        </w:rPr>
      </w:pPr>
      <w:r w:rsidRPr="00F354B0">
        <w:rPr>
          <w:color w:val="000000"/>
        </w:rPr>
        <w:t xml:space="preserve">Экономические ресурсы ООО «Вымпел» по состоянию </w:t>
      </w:r>
      <w:r w:rsidRPr="00F354B0">
        <w:rPr>
          <w:color w:val="000000"/>
        </w:rPr>
        <w:br/>
        <w:t>на 01.02 200 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552"/>
        <w:gridCol w:w="452"/>
        <w:gridCol w:w="4704"/>
        <w:gridCol w:w="222"/>
        <w:gridCol w:w="957"/>
        <w:gridCol w:w="222"/>
        <w:gridCol w:w="1822"/>
      </w:tblGrid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055" w:rsidRPr="00F354B0" w:rsidRDefault="00330055" w:rsidP="008D0AF4">
            <w:pPr>
              <w:pStyle w:val="13"/>
              <w:rPr>
                <w:color w:val="000000"/>
              </w:rPr>
            </w:pPr>
            <w:r w:rsidRPr="00F354B0">
              <w:rPr>
                <w:color w:val="000000"/>
              </w:rPr>
              <w:t>№ п/п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055" w:rsidRPr="00F354B0" w:rsidRDefault="00330055" w:rsidP="008D0AF4">
            <w:pPr>
              <w:pStyle w:val="13"/>
              <w:rPr>
                <w:color w:val="000000"/>
              </w:rPr>
            </w:pPr>
            <w:r w:rsidRPr="00F354B0">
              <w:rPr>
                <w:color w:val="000000"/>
              </w:rPr>
              <w:t>Экономические ресурсы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055" w:rsidRPr="00F354B0" w:rsidRDefault="00330055" w:rsidP="008D0AF4">
            <w:pPr>
              <w:pStyle w:val="13"/>
              <w:rPr>
                <w:color w:val="000000"/>
              </w:rPr>
            </w:pPr>
            <w:r w:rsidRPr="00F354B0">
              <w:rPr>
                <w:color w:val="000000"/>
                <w:spacing w:val="-6"/>
              </w:rPr>
              <w:t>Сумма (тыс. руб.)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Ткани шерстяные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5000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Ткани шелковы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3000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Швейные машинки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24 000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4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 xml:space="preserve">Промерочные столы 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65 400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5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 xml:space="preserve">Уставный капитал 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342 725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6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Прибыль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19 400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7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Здание заводоуправления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105 800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8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Задолженность поставщикам за поступившие материалы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172 100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9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  <w:spacing w:val="-6"/>
              </w:rPr>
              <w:t>Задолженность подотчетного лица по подотчетным суммам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4250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10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Масло машинное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1350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11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Касса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4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12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Расчетный счет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15 860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13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Полуфабрикаты собственного производства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8640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14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Готовая продукция на складе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12 450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15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Добавочный капитал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7600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16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Долгосрочные кредиты банка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1 5209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17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Валютный счет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7480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18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Оборудование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18 400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19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Топливо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3240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20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Незавершенное производство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16 495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21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  <w:spacing w:val="-4"/>
              </w:rPr>
              <w:t>Задолженность учредителей по вкладу в уставный капитал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3100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22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Рабочие столы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16 570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lastRenderedPageBreak/>
              <w:t>23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Инструменты, сроком использования до одного года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2150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24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Хозяйственный инвентарь сроком использования свыше одного года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4840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25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Электродвигатель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6760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26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Задолженность бюджету по налогам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3840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27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Тара для упаковки готовой продукции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2450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28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Расходы будущих периодов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1350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29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Товары отгруженные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2300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30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Краткосрочные кредиты банка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1700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31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Задолженность персоналу организации по заработной плате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95 600</w:t>
            </w:r>
          </w:p>
        </w:tc>
      </w:tr>
      <w:tr w:rsidR="00330055" w:rsidRPr="00F354B0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32</w:t>
            </w:r>
          </w:p>
        </w:tc>
        <w:tc>
          <w:tcPr>
            <w:tcW w:w="5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rPr>
                <w:color w:val="000000"/>
              </w:rPr>
            </w:pPr>
            <w:r w:rsidRPr="00F354B0">
              <w:rPr>
                <w:color w:val="000000"/>
              </w:rPr>
              <w:t>Задолженность государственным внебюджетным фондам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Pr="00F354B0" w:rsidRDefault="00330055" w:rsidP="008D0AF4">
            <w:pPr>
              <w:pStyle w:val="aff8"/>
              <w:jc w:val="center"/>
              <w:rPr>
                <w:color w:val="000000"/>
              </w:rPr>
            </w:pPr>
            <w:r w:rsidRPr="00F354B0">
              <w:rPr>
                <w:color w:val="000000"/>
              </w:rPr>
              <w:t>28 400</w:t>
            </w:r>
          </w:p>
        </w:tc>
      </w:tr>
      <w:tr w:rsidR="00330055" w:rsidRPr="00F354B0" w:rsidTr="00330055">
        <w:trPr>
          <w:gridAfter w:val="1"/>
          <w:wAfter w:w="1822" w:type="dxa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0055" w:rsidRPr="00F354B0" w:rsidRDefault="00330055" w:rsidP="008D0AF4">
            <w:pPr>
              <w:rPr>
                <w:color w:val="000000"/>
                <w:sz w:val="1"/>
                <w:szCs w:val="29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0055" w:rsidRPr="00F354B0" w:rsidRDefault="00330055" w:rsidP="008D0AF4">
            <w:pPr>
              <w:rPr>
                <w:color w:val="000000"/>
                <w:sz w:val="1"/>
                <w:szCs w:val="29"/>
              </w:rPr>
            </w:pPr>
          </w:p>
        </w:tc>
        <w:tc>
          <w:tcPr>
            <w:tcW w:w="4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0055" w:rsidRPr="00F354B0" w:rsidRDefault="00330055" w:rsidP="008D0AF4">
            <w:pPr>
              <w:rPr>
                <w:color w:val="000000"/>
                <w:sz w:val="1"/>
                <w:szCs w:val="29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0055" w:rsidRPr="00F354B0" w:rsidRDefault="00330055" w:rsidP="008D0AF4">
            <w:pPr>
              <w:rPr>
                <w:color w:val="000000"/>
                <w:sz w:val="1"/>
                <w:szCs w:val="29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0055" w:rsidRPr="00F354B0" w:rsidRDefault="00330055" w:rsidP="008D0AF4">
            <w:pPr>
              <w:rPr>
                <w:color w:val="000000"/>
                <w:sz w:val="1"/>
                <w:szCs w:val="29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0055" w:rsidRPr="00F354B0" w:rsidRDefault="00330055" w:rsidP="008D0AF4">
            <w:pPr>
              <w:rPr>
                <w:color w:val="000000"/>
                <w:sz w:val="1"/>
                <w:szCs w:val="29"/>
              </w:rPr>
            </w:pPr>
          </w:p>
        </w:tc>
      </w:tr>
    </w:tbl>
    <w:p w:rsidR="00330055" w:rsidRPr="00F354B0" w:rsidRDefault="00330055" w:rsidP="00330055">
      <w:pPr>
        <w:rPr>
          <w:color w:val="000000"/>
          <w:sz w:val="20"/>
          <w:szCs w:val="20"/>
        </w:rPr>
      </w:pPr>
      <w:r w:rsidRPr="00F354B0">
        <w:rPr>
          <w:color w:val="000000"/>
          <w:sz w:val="10"/>
        </w:rPr>
        <w:t> </w:t>
      </w:r>
    </w:p>
    <w:p w:rsidR="00330055" w:rsidRPr="00F354B0" w:rsidRDefault="00330055" w:rsidP="00330055">
      <w:pPr>
        <w:pStyle w:val="8"/>
        <w:rPr>
          <w:rFonts w:ascii="Times New Roman" w:hAnsi="Times New Roman"/>
          <w:i w:val="0"/>
          <w:color w:val="000000"/>
        </w:rPr>
      </w:pPr>
      <w:r w:rsidRPr="008C75FB">
        <w:rPr>
          <w:rFonts w:ascii="Times New Roman" w:hAnsi="Times New Roman"/>
          <w:color w:val="000000"/>
        </w:rPr>
        <w:t>Задание 2.</w:t>
      </w:r>
      <w:r w:rsidRPr="00F354B0">
        <w:rPr>
          <w:rFonts w:ascii="Times New Roman" w:hAnsi="Times New Roman"/>
          <w:i w:val="0"/>
          <w:color w:val="000000"/>
        </w:rPr>
        <w:t xml:space="preserve"> Определите типы балансовых изменений, которые произошли на основании предложенных хозяйственных операций.</w:t>
      </w:r>
    </w:p>
    <w:p w:rsidR="00330055" w:rsidRPr="00F354B0" w:rsidRDefault="00330055" w:rsidP="00330055">
      <w:pPr>
        <w:rPr>
          <w:color w:val="000000"/>
        </w:rPr>
      </w:pPr>
      <w:r w:rsidRPr="00F354B0">
        <w:rPr>
          <w:color w:val="000000"/>
          <w:szCs w:val="28"/>
        </w:rPr>
        <w:t>Данные для решения</w:t>
      </w:r>
    </w:p>
    <w:p w:rsidR="00330055" w:rsidRPr="00F354B0" w:rsidRDefault="00330055" w:rsidP="00330055">
      <w:pPr>
        <w:pStyle w:val="aff7"/>
        <w:jc w:val="left"/>
        <w:rPr>
          <w:color w:val="000000"/>
        </w:rPr>
      </w:pPr>
      <w:r w:rsidRPr="00F354B0">
        <w:rPr>
          <w:color w:val="000000"/>
        </w:rPr>
        <w:t>Операции хозяйствующего субъекта за текущий месяц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552"/>
        <w:gridCol w:w="5402"/>
        <w:gridCol w:w="2977"/>
      </w:tblGrid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055" w:rsidRDefault="00330055" w:rsidP="008D0AF4">
            <w:pPr>
              <w:pStyle w:val="13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055" w:rsidRDefault="00330055" w:rsidP="008D0AF4">
            <w:pPr>
              <w:pStyle w:val="13"/>
              <w:rPr>
                <w:color w:val="000000"/>
              </w:rPr>
            </w:pPr>
            <w:r>
              <w:rPr>
                <w:color w:val="000000"/>
              </w:rPr>
              <w:t>Экономические ресурсы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055" w:rsidRDefault="00330055" w:rsidP="008D0AF4">
            <w:pPr>
              <w:pStyle w:val="13"/>
              <w:rPr>
                <w:color w:val="000000"/>
              </w:rPr>
            </w:pPr>
            <w:r>
              <w:rPr>
                <w:color w:val="000000"/>
                <w:spacing w:val="-4"/>
              </w:rPr>
              <w:t>Сумма (тыс. руб.)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Поступила на расчетный счет оплата от покупателей за отгруженную в их адрес готовую продукцию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15 000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  <w:spacing w:val="-6"/>
              </w:rPr>
              <w:t>Акцептован счет поставщиков за поступившие материалы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10 500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 3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Отпущены материалы в производство для изготовления продукции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8000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Начислена заработная плата работникам организации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11 700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Удержан налог на доходы физических лиц из заработной платы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1200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Произведены отчисления единого социального налога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3600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Перечислены налоги в бюджет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950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Получены денежные средства с расчетного счета в кассу для выдачи заработной платы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10 000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Выдана заработная плата из кассы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9500</w:t>
            </w:r>
          </w:p>
        </w:tc>
      </w:tr>
      <w:tr w:rsidR="00330055" w:rsidTr="00330055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rPr>
                <w:color w:val="000000"/>
              </w:rPr>
            </w:pPr>
            <w:r>
              <w:rPr>
                <w:color w:val="000000"/>
              </w:rPr>
              <w:t>Готовая продукция сдана из производства на склад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055" w:rsidRDefault="00330055" w:rsidP="008D0AF4">
            <w:pPr>
              <w:pStyle w:val="aff8"/>
              <w:jc w:val="center"/>
              <w:rPr>
                <w:color w:val="000000"/>
              </w:rPr>
            </w:pPr>
            <w:r>
              <w:rPr>
                <w:color w:val="000000"/>
              </w:rPr>
              <w:t>15400</w:t>
            </w:r>
          </w:p>
        </w:tc>
      </w:tr>
    </w:tbl>
    <w:p w:rsidR="00325C3B" w:rsidRPr="008C75FB" w:rsidRDefault="00325C3B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rPr>
          <w:b/>
          <w:i/>
        </w:rPr>
      </w:pPr>
    </w:p>
    <w:p w:rsidR="00F354B0" w:rsidRDefault="00F354B0" w:rsidP="00F354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jc w:val="both"/>
        <w:rPr>
          <w:b/>
        </w:rPr>
      </w:pPr>
      <w:r w:rsidRPr="008C75FB">
        <w:rPr>
          <w:i/>
          <w:color w:val="000000"/>
        </w:rPr>
        <w:t>Задание 3.</w:t>
      </w:r>
      <w:r>
        <w:rPr>
          <w:color w:val="000000"/>
        </w:rPr>
        <w:t xml:space="preserve"> </w:t>
      </w:r>
      <w:r>
        <w:rPr>
          <w:color w:val="000000"/>
          <w:szCs w:val="28"/>
        </w:rPr>
        <w:t>Определите валюту баланса, если имущество организации на начало отчетного периода представлено: основные средства – 2800 руб., уставный капитал – 3400 руб., материалы – 1200 руб., амортизация основных средств – 550 руб., задолженность подотчетных лиц – 50 руб., расчеты с персоналом по оплате труда – 890 руб., расчетный счет – 950 руб., расчеты с учредителями по вкладу в уставный капитал – 80 руб., касса – 70 руб., расчеты с поставщиками и подрядчиками – 310 руб.</w:t>
      </w:r>
    </w:p>
    <w:p w:rsidR="009E043F" w:rsidRDefault="009E043F" w:rsidP="009E043F">
      <w:r w:rsidRPr="00FC25E7">
        <w:br/>
      </w:r>
      <w:r w:rsidRPr="008C75FB">
        <w:rPr>
          <w:i/>
          <w:color w:val="000000"/>
        </w:rPr>
        <w:t xml:space="preserve">Задание </w:t>
      </w:r>
      <w:r w:rsidRPr="008C75FB">
        <w:rPr>
          <w:b/>
          <w:bCs/>
          <w:i/>
        </w:rPr>
        <w:t>4</w:t>
      </w:r>
      <w:r w:rsidR="008C75FB">
        <w:rPr>
          <w:b/>
          <w:bCs/>
          <w:i/>
        </w:rPr>
        <w:t xml:space="preserve">. </w:t>
      </w:r>
      <w:r w:rsidR="008D0AF4">
        <w:t xml:space="preserve"> </w:t>
      </w:r>
      <w:r w:rsidRPr="00FC25E7">
        <w:t>Укажите со</w:t>
      </w:r>
      <w:r>
        <w:t>держание хозяйственных операций по следующим проводкам</w:t>
      </w:r>
    </w:p>
    <w:p w:rsidR="008D0AF4" w:rsidRPr="00FC25E7" w:rsidRDefault="008D0AF4" w:rsidP="009E043F"/>
    <w:tbl>
      <w:tblPr>
        <w:tblW w:w="40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056"/>
      </w:tblGrid>
      <w:tr w:rsidR="009E043F" w:rsidRPr="00FC25E7" w:rsidTr="008D0AF4">
        <w:trPr>
          <w:tblCellSpacing w:w="0" w:type="dxa"/>
        </w:trPr>
        <w:tc>
          <w:tcPr>
            <w:tcW w:w="3888" w:type="dxa"/>
            <w:hideMark/>
          </w:tcPr>
          <w:p w:rsidR="009E043F" w:rsidRPr="00FC25E7" w:rsidRDefault="009E043F" w:rsidP="008D0AF4">
            <w:r w:rsidRPr="00FC25E7">
              <w:t>1. Д10 К75</w:t>
            </w:r>
            <w:r w:rsidRPr="00FC25E7">
              <w:br/>
              <w:t>2. Д76 К50</w:t>
            </w:r>
            <w:r w:rsidRPr="00FC25E7">
              <w:br/>
              <w:t>3. Д51 К66</w:t>
            </w:r>
            <w:r w:rsidRPr="00FC25E7">
              <w:br/>
              <w:t>4. Д71 К50</w:t>
            </w:r>
            <w:r w:rsidRPr="00FC25E7">
              <w:br/>
              <w:t>5. Д08/4 К98/2</w:t>
            </w:r>
          </w:p>
        </w:tc>
      </w:tr>
    </w:tbl>
    <w:p w:rsidR="009E043F" w:rsidRDefault="009E043F" w:rsidP="009E043F"/>
    <w:p w:rsidR="00F354B0" w:rsidRDefault="00F354B0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rPr>
          <w:b/>
        </w:rPr>
      </w:pPr>
    </w:p>
    <w:p w:rsidR="00F354B0" w:rsidRDefault="009E043F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rPr>
          <w:b/>
        </w:rPr>
      </w:pPr>
      <w:r w:rsidRPr="008C75FB">
        <w:rPr>
          <w:i/>
          <w:color w:val="000000"/>
        </w:rPr>
        <w:t>Задание 5.</w:t>
      </w:r>
      <w:r>
        <w:rPr>
          <w:color w:val="000000"/>
        </w:rPr>
        <w:t xml:space="preserve"> </w:t>
      </w:r>
      <w:r w:rsidRPr="00FC25E7">
        <w:t>Составьте баланс на 1 ноября 20__ г. , журнал хозяйственных операций за ноябрь, откройте счета в синтетическом разрезе, отразите на них операции за ноябрь, составьте оборотно-сальдовую ведомость по синтетическим счетам за ноябрь 20__ г. и баланс на 1 декабря 20__ г.</w:t>
      </w:r>
      <w:r w:rsidRPr="00FC25E7">
        <w:br/>
      </w:r>
      <w:r w:rsidRPr="00FC25E7">
        <w:br/>
      </w:r>
      <w:r w:rsidRPr="00BF1D77">
        <w:rPr>
          <w:color w:val="666666"/>
          <w:u w:val="single"/>
        </w:rPr>
        <w:t>^</w:t>
      </w:r>
      <w:r w:rsidRPr="00FC25E7">
        <w:rPr>
          <w:u w:val="single"/>
        </w:rPr>
        <w:t xml:space="preserve"> </w:t>
      </w:r>
      <w:r w:rsidRPr="00BF1D77">
        <w:rPr>
          <w:u w:val="single"/>
        </w:rPr>
        <w:t>Исходные данные:</w:t>
      </w:r>
      <w:r w:rsidRPr="00FC25E7">
        <w:br/>
      </w:r>
      <w:r w:rsidRPr="00FC25E7">
        <w:rPr>
          <w:i/>
          <w:iCs/>
        </w:rPr>
        <w:t>1. Справка об остатках по синтетическим счетам на 1 ноября 20__ г.</w:t>
      </w:r>
      <w:r w:rsidRPr="00FC25E7">
        <w:br/>
      </w:r>
      <w:r w:rsidRPr="00FC25E7">
        <w:br/>
        <w:t>1)</w:t>
      </w:r>
      <w:r>
        <w:t xml:space="preserve"> 10 «Материалы» - 10000 рублей;</w:t>
      </w:r>
      <w:r>
        <w:br/>
        <w:t>2) 50 «Касса» - 2000 рублей;</w:t>
      </w:r>
      <w:r w:rsidRPr="00FC25E7">
        <w:br/>
        <w:t>3) 51 «Р</w:t>
      </w:r>
      <w:r>
        <w:t>асчетные счета» - 46000 рублей;</w:t>
      </w:r>
      <w:r w:rsidRPr="00FC25E7">
        <w:br/>
        <w:t>4) 60 «Расчеты с поставщиками</w:t>
      </w:r>
      <w:r>
        <w:t xml:space="preserve"> и подрядчиками» - 4000 рублей;</w:t>
      </w:r>
      <w:r w:rsidRPr="00FC25E7">
        <w:br/>
        <w:t>5) 62 «Расчеты с покупателями</w:t>
      </w:r>
      <w:r>
        <w:t xml:space="preserve"> и заказчиками» - 16000 рублей;</w:t>
      </w:r>
      <w:r w:rsidRPr="00FC25E7">
        <w:br/>
        <w:t>6) 70 «Расчеты с персоналом п</w:t>
      </w:r>
      <w:r>
        <w:t>о оплате труда» - 30000 рублей;</w:t>
      </w:r>
      <w:r w:rsidRPr="00FC25E7">
        <w:br/>
        <w:t>7) 80 «Уставный капитал» - 40000 рублей;</w:t>
      </w:r>
      <w:r w:rsidRPr="00FC25E7">
        <w:br/>
      </w:r>
      <w:r w:rsidRPr="00FC25E7">
        <w:br/>
      </w:r>
      <w:r w:rsidRPr="00FC25E7">
        <w:rPr>
          <w:i/>
          <w:iCs/>
        </w:rPr>
        <w:t>2. Хозяйственные операций за ноябрь 20__ г.</w:t>
      </w:r>
      <w:r w:rsidRPr="00FC25E7">
        <w:br/>
        <w:t>1) Получено в кассу с р</w:t>
      </w:r>
      <w:r>
        <w:t>асчетного счета - 36000 рублей;</w:t>
      </w:r>
      <w:r w:rsidRPr="00FC25E7">
        <w:br/>
        <w:t>2) Выдана из кассы заработная плата работникам пред</w:t>
      </w:r>
      <w:r>
        <w:t>приятия - 28000 рублей;</w:t>
      </w:r>
      <w:r w:rsidRPr="00FC25E7">
        <w:br/>
        <w:t>3) Получены материалы от по</w:t>
      </w:r>
      <w:r>
        <w:t>ставщика на сумму 14000 рублей;</w:t>
      </w:r>
      <w:r w:rsidRPr="00FC25E7">
        <w:br/>
        <w:t>4) Отпущены материалы в основн</w:t>
      </w:r>
      <w:r>
        <w:t>ое производство - 18000 рублей;</w:t>
      </w:r>
      <w:r w:rsidRPr="00FC25E7">
        <w:br/>
        <w:t>5) Зачислено на расчетный счет от покупателей - 16000 рублей.</w:t>
      </w:r>
      <w:r w:rsidRPr="00FC25E7">
        <w:br/>
      </w:r>
      <w:r w:rsidRPr="00FC25E7">
        <w:br/>
      </w:r>
    </w:p>
    <w:p w:rsidR="008D0AF4" w:rsidRPr="008C75FB" w:rsidRDefault="008D0AF4" w:rsidP="008D0AF4">
      <w:pPr>
        <w:rPr>
          <w:i/>
        </w:rPr>
      </w:pPr>
      <w:r w:rsidRPr="008C75FB">
        <w:rPr>
          <w:i/>
        </w:rPr>
        <w:t xml:space="preserve">Задание 6. </w:t>
      </w:r>
    </w:p>
    <w:p w:rsidR="008D0AF4" w:rsidRPr="00A47508" w:rsidRDefault="008D0AF4" w:rsidP="008D0AF4">
      <w:r>
        <w:t xml:space="preserve">1. </w:t>
      </w:r>
      <w:r w:rsidRPr="00FC25E7">
        <w:t xml:space="preserve">Хозяйственная операция «Начислена заработная плата основным производственным рабочим 50000 руб.» была отражена бухгалтером на счетах следующим образом: </w:t>
      </w:r>
      <w:r w:rsidRPr="00A47508">
        <w:br/>
        <w:t>Д20 К71 - 50000 руб.</w:t>
      </w:r>
      <w:r w:rsidRPr="00A47508">
        <w:br/>
        <w:t>Исправьте допущенную ошибку.</w:t>
      </w:r>
    </w:p>
    <w:p w:rsidR="008D0AF4" w:rsidRPr="00FC25E7" w:rsidRDefault="008D0AF4" w:rsidP="00B86454">
      <w:pPr>
        <w:numPr>
          <w:ilvl w:val="0"/>
          <w:numId w:val="8"/>
        </w:numPr>
      </w:pPr>
      <w:r w:rsidRPr="00FC25E7">
        <w:t>Получены материалы от поставщика на сумму 35000 руб.</w:t>
      </w:r>
    </w:p>
    <w:p w:rsidR="008D0AF4" w:rsidRPr="00FC25E7" w:rsidRDefault="008D0AF4" w:rsidP="008D0AF4">
      <w:r w:rsidRPr="00FC25E7">
        <w:t>На счетах бухгалтерского учета эта опера</w:t>
      </w:r>
      <w:r>
        <w:t>ция отражена следующим образом:</w:t>
      </w:r>
      <w:r>
        <w:br/>
        <w:t>Д10 К60 – 33000 руб.</w:t>
      </w:r>
      <w:r>
        <w:br/>
      </w:r>
      <w:r w:rsidRPr="00FC25E7">
        <w:t>Исправьте допущенную ошибку.</w:t>
      </w:r>
    </w:p>
    <w:p w:rsidR="008D0AF4" w:rsidRPr="007F6082" w:rsidRDefault="008D0AF4" w:rsidP="00B86454">
      <w:pPr>
        <w:numPr>
          <w:ilvl w:val="0"/>
          <w:numId w:val="9"/>
        </w:numPr>
        <w:tabs>
          <w:tab w:val="clear" w:pos="720"/>
        </w:tabs>
        <w:ind w:left="-142" w:firstLine="502"/>
      </w:pPr>
      <w:r w:rsidRPr="00FC25E7">
        <w:t xml:space="preserve">В расходном кассовом ордере допущена ошибка в сумме: необходимо «3250», а написано «2350». </w:t>
      </w:r>
      <w:r w:rsidRPr="00FC25E7">
        <w:br/>
        <w:t>Каким образом можно исправить допущенную ошибку?</w:t>
      </w:r>
      <w:r w:rsidRPr="00FC25E7">
        <w:br/>
      </w:r>
    </w:p>
    <w:p w:rsidR="008C75FB" w:rsidRPr="008C75FB" w:rsidRDefault="008C75FB" w:rsidP="008C75FB">
      <w:pPr>
        <w:pStyle w:val="c5"/>
        <w:shd w:val="clear" w:color="auto" w:fill="FFFFFF"/>
        <w:spacing w:before="0" w:after="0"/>
      </w:pPr>
      <w:r w:rsidRPr="008C75FB">
        <w:rPr>
          <w:rStyle w:val="c27"/>
          <w:i/>
        </w:rPr>
        <w:t>Задание 7.</w:t>
      </w:r>
      <w:r w:rsidRPr="008C75FB">
        <w:rPr>
          <w:rStyle w:val="c27"/>
        </w:rPr>
        <w:t xml:space="preserve"> На основе данных для выполнения задачи отразить изменения в бухгалтерском балансе. Определить тип изменений и составить бухгалтерский баланс ОАО «Станколит» на 1 </w:t>
      </w:r>
      <w:r>
        <w:rPr>
          <w:rStyle w:val="c27"/>
        </w:rPr>
        <w:t>апреля 200_г., используя табл. 1 и 2</w:t>
      </w:r>
      <w:r w:rsidRPr="008C75FB">
        <w:rPr>
          <w:rStyle w:val="c27"/>
        </w:rPr>
        <w:t>.</w:t>
      </w:r>
    </w:p>
    <w:p w:rsidR="008C75FB" w:rsidRPr="008C75FB" w:rsidRDefault="008C75FB" w:rsidP="008C75FB">
      <w:pPr>
        <w:pStyle w:val="c35"/>
        <w:shd w:val="clear" w:color="auto" w:fill="FFFFFF"/>
        <w:spacing w:before="0" w:after="0"/>
      </w:pPr>
      <w:r w:rsidRPr="008C75FB">
        <w:rPr>
          <w:rStyle w:val="c27"/>
        </w:rPr>
        <w:t>Данные для выполнения задачи</w:t>
      </w:r>
    </w:p>
    <w:p w:rsidR="008C75FB" w:rsidRPr="008C75FB" w:rsidRDefault="008C75FB" w:rsidP="008C75FB">
      <w:pPr>
        <w:pStyle w:val="c3"/>
        <w:shd w:val="clear" w:color="auto" w:fill="FFFFFF"/>
        <w:spacing w:before="0" w:after="0"/>
        <w:jc w:val="center"/>
      </w:pPr>
      <w:r w:rsidRPr="008C75FB">
        <w:rPr>
          <w:rStyle w:val="c27"/>
        </w:rPr>
        <w:t>Бухгалтерский баланс ОАО «Станколит» на 1 марта 200_г.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571"/>
        <w:gridCol w:w="2154"/>
      </w:tblGrid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Актив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Сумма, руб.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2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32"/>
              </w:rPr>
              <w:t>I. Внеоборотные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Основные средства,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500 000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 том числе: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здания, сооружения, машины и оборудование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500 000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Итого по разделу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500 000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32"/>
              </w:rPr>
              <w:lastRenderedPageBreak/>
              <w:t>II. 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Запасы,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230 000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 том числе: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сырье и 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130 000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затраты в незавершенном производстве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Готовая продукция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80 000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Денежные средства,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170 000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 том числе: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касса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7 000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163 000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Итого по разделу II: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400 000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Баланс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900 000</w:t>
            </w:r>
          </w:p>
        </w:tc>
      </w:tr>
    </w:tbl>
    <w:p w:rsidR="008C75FB" w:rsidRPr="008C75FB" w:rsidRDefault="008C75FB" w:rsidP="008C75FB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585"/>
        <w:gridCol w:w="2140"/>
      </w:tblGrid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Пассив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Сумма, руб.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32"/>
              </w:rPr>
              <w:t>III. Капитал и резервы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Уставный капитал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200 000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Нераспределенная прибыль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50 000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Итого по разделу III: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250 000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32"/>
              </w:rPr>
              <w:t>IV. Долгосрочные обязательства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Заемные средства,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150 000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 том числе: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кредиты банков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150 000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Кредиторская задолженность,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150 000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 том числе: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поставщики и подрядчики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80 000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по оплате труда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70 000</w:t>
            </w:r>
          </w:p>
        </w:tc>
      </w:tr>
      <w:tr w:rsidR="008C75FB" w:rsidRPr="008C75FB" w:rsidTr="008C75FB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Итого по разделу IV: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300 000</w:t>
            </w:r>
          </w:p>
        </w:tc>
      </w:tr>
    </w:tbl>
    <w:p w:rsidR="008C75FB" w:rsidRPr="008C75FB" w:rsidRDefault="008C75FB" w:rsidP="008C75FB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585"/>
        <w:gridCol w:w="2140"/>
      </w:tblGrid>
      <w:tr w:rsidR="008C75FB" w:rsidRPr="008C75FB" w:rsidTr="00194849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32"/>
              </w:rPr>
              <w:t>V. Краткосрочные обязательства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194849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Кредиторская задолженность,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350 000</w:t>
            </w:r>
          </w:p>
        </w:tc>
      </w:tr>
      <w:tr w:rsidR="008C75FB" w:rsidRPr="008C75FB" w:rsidTr="00194849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 том числе: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194849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поставщикам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220 000</w:t>
            </w:r>
          </w:p>
        </w:tc>
      </w:tr>
      <w:tr w:rsidR="008C75FB" w:rsidRPr="008C75FB" w:rsidTr="00194849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по оплате труда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85 000</w:t>
            </w:r>
          </w:p>
        </w:tc>
      </w:tr>
      <w:tr w:rsidR="008C75FB" w:rsidRPr="008C75FB" w:rsidTr="00194849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по расчетам с бюджетом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45 000</w:t>
            </w:r>
          </w:p>
        </w:tc>
      </w:tr>
      <w:tr w:rsidR="008C75FB" w:rsidRPr="008C75FB" w:rsidTr="00194849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Итого по разделу V: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350 000</w:t>
            </w:r>
          </w:p>
        </w:tc>
      </w:tr>
      <w:tr w:rsidR="008C75FB" w:rsidRPr="008C75FB" w:rsidTr="00194849">
        <w:tc>
          <w:tcPr>
            <w:tcW w:w="39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Баланс</w:t>
            </w:r>
          </w:p>
        </w:tc>
        <w:tc>
          <w:tcPr>
            <w:tcW w:w="110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1 250 000</w:t>
            </w:r>
          </w:p>
        </w:tc>
      </w:tr>
    </w:tbl>
    <w:p w:rsidR="008C75FB" w:rsidRDefault="008C75FB" w:rsidP="008C75FB">
      <w:pPr>
        <w:pStyle w:val="c3"/>
        <w:shd w:val="clear" w:color="auto" w:fill="FFFFFF"/>
        <w:spacing w:before="0" w:after="0"/>
        <w:rPr>
          <w:rStyle w:val="c27"/>
        </w:rPr>
      </w:pPr>
    </w:p>
    <w:p w:rsidR="008C75FB" w:rsidRPr="008C75FB" w:rsidRDefault="008C75FB" w:rsidP="008C75FB">
      <w:pPr>
        <w:pStyle w:val="c3"/>
        <w:shd w:val="clear" w:color="auto" w:fill="FFFFFF"/>
        <w:spacing w:before="0" w:after="0"/>
      </w:pPr>
      <w:r w:rsidRPr="008C75FB">
        <w:rPr>
          <w:rStyle w:val="c27"/>
        </w:rPr>
        <w:lastRenderedPageBreak/>
        <w:t>Хозяйственные операции ОАО «Станколит» за март 200_г.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23"/>
        <w:gridCol w:w="7949"/>
        <w:gridCol w:w="1153"/>
      </w:tblGrid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№ п/п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Содержание хозяйственной операции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Сумма, руб.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3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Начислена заработная плата персоналу организации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 xml:space="preserve">2.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Удержан из заработной платы налог на доходы физических лиц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3 900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Начислены страховые платежи органам социального страхования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10 680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Получены в кассу наличные денежные средства с расчетного счета для выплаты заработной платы и на хозяйственные нужды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70 000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Выдана заработная плата персоналу организации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70 000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Отпущены со склада в производство 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60 000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7.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Начислены амортизационные отчисления по основным средствам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3 000</w:t>
            </w:r>
          </w:p>
        </w:tc>
      </w:tr>
    </w:tbl>
    <w:p w:rsidR="008C75FB" w:rsidRPr="008C75FB" w:rsidRDefault="008C75FB" w:rsidP="008C75FB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9"/>
        <w:gridCol w:w="7938"/>
        <w:gridCol w:w="1148"/>
      </w:tblGrid>
      <w:tr w:rsidR="008C75FB" w:rsidRPr="008C75FB" w:rsidTr="008C75FB">
        <w:tc>
          <w:tcPr>
            <w:tcW w:w="32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8.</w:t>
            </w:r>
          </w:p>
        </w:tc>
        <w:tc>
          <w:tcPr>
            <w:tcW w:w="40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Выдано из кассы работнику на хозяйственные расходы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4 000</w:t>
            </w:r>
          </w:p>
        </w:tc>
      </w:tr>
      <w:tr w:rsidR="008C75FB" w:rsidRPr="008C75FB" w:rsidTr="008C75FB">
        <w:tc>
          <w:tcPr>
            <w:tcW w:w="32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9.</w:t>
            </w:r>
          </w:p>
        </w:tc>
        <w:tc>
          <w:tcPr>
            <w:tcW w:w="40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Выпущена из производства готовая продукция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90 000</w:t>
            </w:r>
          </w:p>
        </w:tc>
      </w:tr>
      <w:tr w:rsidR="008C75FB" w:rsidRPr="008C75FB" w:rsidTr="008C75FB">
        <w:tc>
          <w:tcPr>
            <w:tcW w:w="32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10.</w:t>
            </w:r>
          </w:p>
        </w:tc>
        <w:tc>
          <w:tcPr>
            <w:tcW w:w="40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С расчетного счета перечислено в погашение задолженности поставщикам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80 000</w:t>
            </w:r>
          </w:p>
        </w:tc>
      </w:tr>
      <w:tr w:rsidR="008C75FB" w:rsidRPr="008C75FB" w:rsidTr="008C75FB">
        <w:tc>
          <w:tcPr>
            <w:tcW w:w="32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 xml:space="preserve">11. </w:t>
            </w:r>
          </w:p>
        </w:tc>
        <w:tc>
          <w:tcPr>
            <w:tcW w:w="40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Списаны на затраты текущего месяца подотчетные суммы, израсходованные на производственные нужды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32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12.</w:t>
            </w:r>
          </w:p>
        </w:tc>
        <w:tc>
          <w:tcPr>
            <w:tcW w:w="40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5"/>
              <w:spacing w:before="0" w:after="0"/>
            </w:pPr>
            <w:r w:rsidRPr="008C75FB">
              <w:t>Начислена кредиторская задолженность за услуги производственного характера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4 500</w:t>
            </w:r>
          </w:p>
        </w:tc>
      </w:tr>
    </w:tbl>
    <w:p w:rsidR="008C75FB" w:rsidRPr="008C75FB" w:rsidRDefault="008C75FB" w:rsidP="008C75FB">
      <w:pPr>
        <w:pStyle w:val="c28"/>
        <w:shd w:val="clear" w:color="auto" w:fill="FFFFFF"/>
        <w:spacing w:before="0" w:after="0"/>
        <w:jc w:val="center"/>
      </w:pPr>
      <w:r w:rsidRPr="008C75FB">
        <w:rPr>
          <w:rStyle w:val="c20"/>
        </w:rPr>
        <w:t xml:space="preserve">Таблица </w:t>
      </w:r>
      <w:r>
        <w:rPr>
          <w:rStyle w:val="c20"/>
        </w:rPr>
        <w:t>1</w:t>
      </w:r>
    </w:p>
    <w:p w:rsidR="008C75FB" w:rsidRPr="008C75FB" w:rsidRDefault="008C75FB" w:rsidP="008C75FB">
      <w:pPr>
        <w:pStyle w:val="c3"/>
        <w:shd w:val="clear" w:color="auto" w:fill="FFFFFF"/>
        <w:spacing w:before="0" w:after="0"/>
        <w:jc w:val="center"/>
      </w:pPr>
      <w:r w:rsidRPr="008C75FB">
        <w:rPr>
          <w:rStyle w:val="c27"/>
        </w:rPr>
        <w:t>Типы изменения в бухгалтерском балансе</w:t>
      </w: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0"/>
        <w:gridCol w:w="1655"/>
        <w:gridCol w:w="1135"/>
        <w:gridCol w:w="1358"/>
        <w:gridCol w:w="1051"/>
        <w:gridCol w:w="993"/>
        <w:gridCol w:w="850"/>
        <w:gridCol w:w="1701"/>
      </w:tblGrid>
      <w:tr w:rsidR="008C75FB" w:rsidRPr="008C75FB" w:rsidTr="0066496F">
        <w:tc>
          <w:tcPr>
            <w:tcW w:w="111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№ операции</w:t>
            </w:r>
          </w:p>
        </w:tc>
        <w:tc>
          <w:tcPr>
            <w:tcW w:w="165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Содержание хозяйственной операции</w:t>
            </w:r>
          </w:p>
        </w:tc>
        <w:tc>
          <w:tcPr>
            <w:tcW w:w="113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Сумма</w:t>
            </w:r>
          </w:p>
        </w:tc>
        <w:tc>
          <w:tcPr>
            <w:tcW w:w="135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Изменение в бухгалтерском балансе</w:t>
            </w:r>
          </w:p>
        </w:tc>
        <w:tc>
          <w:tcPr>
            <w:tcW w:w="10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70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  <w:ind w:right="264"/>
            </w:pPr>
            <w:r w:rsidRPr="008C75FB">
              <w:rPr>
                <w:rStyle w:val="c9"/>
              </w:rPr>
              <w:t>Тип изменения (формула)</w:t>
            </w:r>
          </w:p>
        </w:tc>
      </w:tr>
      <w:tr w:rsidR="008C75FB" w:rsidRPr="008C75FB" w:rsidTr="0066496F">
        <w:tc>
          <w:tcPr>
            <w:tcW w:w="111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65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13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35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 xml:space="preserve">Актив </w:t>
            </w:r>
          </w:p>
        </w:tc>
        <w:tc>
          <w:tcPr>
            <w:tcW w:w="10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Пассив</w:t>
            </w:r>
          </w:p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70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66496F">
        <w:tc>
          <w:tcPr>
            <w:tcW w:w="111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65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13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35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увеличение</w:t>
            </w:r>
          </w:p>
        </w:tc>
        <w:tc>
          <w:tcPr>
            <w:tcW w:w="10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уменьшение</w:t>
            </w:r>
          </w:p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увеличение</w:t>
            </w:r>
          </w:p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уменьшение</w:t>
            </w:r>
          </w:p>
        </w:tc>
        <w:tc>
          <w:tcPr>
            <w:tcW w:w="170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66496F">
        <w:tc>
          <w:tcPr>
            <w:tcW w:w="111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1</w:t>
            </w:r>
          </w:p>
        </w:tc>
        <w:tc>
          <w:tcPr>
            <w:tcW w:w="165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2</w:t>
            </w:r>
          </w:p>
        </w:tc>
        <w:tc>
          <w:tcPr>
            <w:tcW w:w="113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3</w:t>
            </w:r>
          </w:p>
        </w:tc>
        <w:tc>
          <w:tcPr>
            <w:tcW w:w="135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4</w:t>
            </w:r>
          </w:p>
        </w:tc>
        <w:tc>
          <w:tcPr>
            <w:tcW w:w="10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5</w:t>
            </w:r>
          </w:p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6</w:t>
            </w:r>
          </w:p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7</w:t>
            </w:r>
          </w:p>
        </w:tc>
        <w:tc>
          <w:tcPr>
            <w:tcW w:w="170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9"/>
              </w:rPr>
              <w:t>8</w:t>
            </w:r>
          </w:p>
        </w:tc>
      </w:tr>
      <w:tr w:rsidR="008C75FB" w:rsidRPr="008C75FB" w:rsidTr="0066496F">
        <w:tc>
          <w:tcPr>
            <w:tcW w:w="111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65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13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35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0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70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66496F">
        <w:tc>
          <w:tcPr>
            <w:tcW w:w="111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65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13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35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0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170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</w:tbl>
    <w:p w:rsidR="008C75FB" w:rsidRPr="008C75FB" w:rsidRDefault="008C75FB" w:rsidP="0066496F">
      <w:pPr>
        <w:pStyle w:val="c28"/>
        <w:shd w:val="clear" w:color="auto" w:fill="FFFFFF"/>
        <w:spacing w:before="0" w:after="0"/>
        <w:jc w:val="center"/>
      </w:pPr>
      <w:r w:rsidRPr="008C75FB">
        <w:rPr>
          <w:rStyle w:val="c20"/>
        </w:rPr>
        <w:t xml:space="preserve">Таблица </w:t>
      </w:r>
      <w:r w:rsidR="0066496F">
        <w:rPr>
          <w:rStyle w:val="c20"/>
        </w:rPr>
        <w:t>2</w:t>
      </w:r>
    </w:p>
    <w:p w:rsidR="008C75FB" w:rsidRPr="008C75FB" w:rsidRDefault="008C75FB" w:rsidP="0066496F">
      <w:pPr>
        <w:pStyle w:val="c3"/>
        <w:shd w:val="clear" w:color="auto" w:fill="FFFFFF"/>
        <w:spacing w:before="0" w:after="0"/>
        <w:jc w:val="center"/>
      </w:pPr>
      <w:r w:rsidRPr="008C75FB">
        <w:rPr>
          <w:rStyle w:val="c27"/>
        </w:rPr>
        <w:t>Изменение  в балансе под влиянием хозяйственных операций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96"/>
        <w:gridCol w:w="1629"/>
        <w:gridCol w:w="3671"/>
        <w:gridCol w:w="1629"/>
      </w:tblGrid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Актив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 xml:space="preserve">Баланс на </w:t>
            </w:r>
            <w:r w:rsidRPr="008C75FB">
              <w:br/>
              <w:t>1 марта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Изменения за март (+;-)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 xml:space="preserve">Баланс на </w:t>
            </w:r>
            <w:r w:rsidRPr="008C75FB">
              <w:br/>
              <w:t>1 апреля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По всем разделам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Всего: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</w:tbl>
    <w:p w:rsidR="008C75FB" w:rsidRPr="008C75FB" w:rsidRDefault="008C75FB" w:rsidP="008C75FB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97"/>
        <w:gridCol w:w="1630"/>
        <w:gridCol w:w="3668"/>
        <w:gridCol w:w="1630"/>
      </w:tblGrid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Пассив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 xml:space="preserve">Баланс на </w:t>
            </w:r>
            <w:r w:rsidRPr="008C75FB">
              <w:br/>
              <w:t>1 марта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Изменение за март (+;-)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 xml:space="preserve">Баланс на </w:t>
            </w:r>
            <w:r w:rsidRPr="008C75FB">
              <w:br/>
              <w:t>1 апреля</w:t>
            </w:r>
          </w:p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По всем разделам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8C75FB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Всего: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</w:tbl>
    <w:p w:rsidR="008C75FB" w:rsidRPr="008C75FB" w:rsidRDefault="00194849" w:rsidP="008C75FB">
      <w:pPr>
        <w:pStyle w:val="c5"/>
        <w:shd w:val="clear" w:color="auto" w:fill="FFFFFF"/>
        <w:spacing w:before="0" w:after="0"/>
      </w:pPr>
      <w:r w:rsidRPr="00194849">
        <w:rPr>
          <w:rStyle w:val="c27"/>
          <w:i/>
        </w:rPr>
        <w:lastRenderedPageBreak/>
        <w:t>Задание 8.</w:t>
      </w:r>
      <w:r>
        <w:rPr>
          <w:rStyle w:val="c27"/>
        </w:rPr>
        <w:t xml:space="preserve"> </w:t>
      </w:r>
      <w:r w:rsidR="008C75FB" w:rsidRPr="008C75FB">
        <w:rPr>
          <w:rStyle w:val="c27"/>
        </w:rPr>
        <w:t>Составить бухгалтерский баланс ОАО «Олимп» на 1 апреля 200_г. по приведенным ниже данным.</w:t>
      </w:r>
    </w:p>
    <w:p w:rsidR="00194849" w:rsidRDefault="00194849" w:rsidP="008C75FB">
      <w:pPr>
        <w:pStyle w:val="c3"/>
        <w:shd w:val="clear" w:color="auto" w:fill="FFFFFF"/>
        <w:spacing w:before="0" w:after="0"/>
        <w:rPr>
          <w:rStyle w:val="c27"/>
        </w:rPr>
      </w:pPr>
    </w:p>
    <w:p w:rsidR="008C75FB" w:rsidRPr="008C75FB" w:rsidRDefault="008C75FB" w:rsidP="00194849">
      <w:pPr>
        <w:pStyle w:val="c3"/>
        <w:shd w:val="clear" w:color="auto" w:fill="FFFFFF"/>
        <w:spacing w:before="0" w:after="0"/>
        <w:jc w:val="center"/>
      </w:pPr>
      <w:r w:rsidRPr="008C75FB">
        <w:rPr>
          <w:rStyle w:val="c27"/>
        </w:rPr>
        <w:t>Хозяйственные операции ОАО «Олимп» за март 200_г.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3"/>
        <w:gridCol w:w="5386"/>
        <w:gridCol w:w="1560"/>
        <w:gridCol w:w="850"/>
        <w:gridCol w:w="1006"/>
      </w:tblGrid>
      <w:tr w:rsidR="008C75FB" w:rsidRPr="008C75FB" w:rsidTr="00194849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№ п/п</w:t>
            </w:r>
          </w:p>
        </w:tc>
        <w:tc>
          <w:tcPr>
            <w:tcW w:w="276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Наименование хозяйственных средств и источников их формирования</w:t>
            </w:r>
          </w:p>
        </w:tc>
        <w:tc>
          <w:tcPr>
            <w:tcW w:w="8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Сумма (руб.) по вариантам</w:t>
            </w:r>
          </w:p>
        </w:tc>
        <w:tc>
          <w:tcPr>
            <w:tcW w:w="4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5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</w:tr>
      <w:tr w:rsidR="008C75FB" w:rsidRPr="008C75FB" w:rsidTr="00194849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276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/>
        </w:tc>
        <w:tc>
          <w:tcPr>
            <w:tcW w:w="8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I</w:t>
            </w:r>
          </w:p>
        </w:tc>
        <w:tc>
          <w:tcPr>
            <w:tcW w:w="4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II</w:t>
            </w:r>
          </w:p>
        </w:tc>
        <w:tc>
          <w:tcPr>
            <w:tcW w:w="5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III</w:t>
            </w:r>
          </w:p>
        </w:tc>
      </w:tr>
      <w:tr w:rsidR="008C75FB" w:rsidRPr="008C75FB" w:rsidTr="00194849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28"/>
              <w:spacing w:before="0" w:after="0"/>
            </w:pPr>
            <w:r w:rsidRPr="008C75FB">
              <w:rPr>
                <w:rStyle w:val="c20"/>
              </w:rPr>
              <w:t>1</w:t>
            </w:r>
          </w:p>
        </w:tc>
        <w:tc>
          <w:tcPr>
            <w:tcW w:w="276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2</w:t>
            </w:r>
          </w:p>
        </w:tc>
        <w:tc>
          <w:tcPr>
            <w:tcW w:w="8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3</w:t>
            </w:r>
          </w:p>
        </w:tc>
        <w:tc>
          <w:tcPr>
            <w:tcW w:w="4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4</w:t>
            </w:r>
          </w:p>
        </w:tc>
        <w:tc>
          <w:tcPr>
            <w:tcW w:w="5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rPr>
                <w:rStyle w:val="c20"/>
              </w:rPr>
              <w:t>5</w:t>
            </w:r>
          </w:p>
        </w:tc>
      </w:tr>
      <w:tr w:rsidR="008C75FB" w:rsidRPr="008C75FB" w:rsidTr="00194849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63"/>
              </w:numPr>
              <w:ind w:left="960"/>
            </w:pPr>
          </w:p>
        </w:tc>
        <w:tc>
          <w:tcPr>
            <w:tcW w:w="276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Основные средства</w:t>
            </w:r>
          </w:p>
        </w:tc>
        <w:tc>
          <w:tcPr>
            <w:tcW w:w="8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300 000</w:t>
            </w:r>
          </w:p>
        </w:tc>
        <w:tc>
          <w:tcPr>
            <w:tcW w:w="4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276 000</w:t>
            </w:r>
          </w:p>
        </w:tc>
        <w:tc>
          <w:tcPr>
            <w:tcW w:w="5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504 000</w:t>
            </w:r>
          </w:p>
        </w:tc>
      </w:tr>
      <w:tr w:rsidR="008C75FB" w:rsidRPr="008C75FB" w:rsidTr="00194849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64"/>
              </w:numPr>
              <w:ind w:left="960"/>
            </w:pPr>
          </w:p>
        </w:tc>
        <w:tc>
          <w:tcPr>
            <w:tcW w:w="276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Резервный капитал</w:t>
            </w:r>
          </w:p>
        </w:tc>
        <w:tc>
          <w:tcPr>
            <w:tcW w:w="8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  <w:tc>
          <w:tcPr>
            <w:tcW w:w="4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33 000</w:t>
            </w:r>
          </w:p>
        </w:tc>
        <w:tc>
          <w:tcPr>
            <w:tcW w:w="5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56 000</w:t>
            </w:r>
          </w:p>
        </w:tc>
      </w:tr>
      <w:tr w:rsidR="008C75FB" w:rsidRPr="008C75FB" w:rsidTr="00194849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65"/>
              </w:numPr>
              <w:ind w:left="960"/>
            </w:pPr>
          </w:p>
        </w:tc>
        <w:tc>
          <w:tcPr>
            <w:tcW w:w="276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Расчетный счет</w:t>
            </w:r>
          </w:p>
        </w:tc>
        <w:tc>
          <w:tcPr>
            <w:tcW w:w="8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140 000</w:t>
            </w:r>
          </w:p>
        </w:tc>
        <w:tc>
          <w:tcPr>
            <w:tcW w:w="4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154 000</w:t>
            </w:r>
          </w:p>
        </w:tc>
        <w:tc>
          <w:tcPr>
            <w:tcW w:w="5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181 000</w:t>
            </w:r>
          </w:p>
        </w:tc>
      </w:tr>
      <w:tr w:rsidR="008C75FB" w:rsidRPr="008C75FB" w:rsidTr="00194849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66"/>
              </w:numPr>
              <w:ind w:left="960"/>
            </w:pPr>
          </w:p>
        </w:tc>
        <w:tc>
          <w:tcPr>
            <w:tcW w:w="276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Задолженность разных дебиторов</w:t>
            </w:r>
          </w:p>
        </w:tc>
        <w:tc>
          <w:tcPr>
            <w:tcW w:w="8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40 000</w:t>
            </w:r>
          </w:p>
        </w:tc>
        <w:tc>
          <w:tcPr>
            <w:tcW w:w="4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  <w:tc>
          <w:tcPr>
            <w:tcW w:w="51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5 000</w:t>
            </w:r>
          </w:p>
        </w:tc>
      </w:tr>
    </w:tbl>
    <w:p w:rsidR="008C75FB" w:rsidRPr="008C75FB" w:rsidRDefault="008C75FB" w:rsidP="008C75FB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5"/>
        <w:gridCol w:w="5384"/>
        <w:gridCol w:w="1538"/>
        <w:gridCol w:w="939"/>
        <w:gridCol w:w="939"/>
      </w:tblGrid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67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Нераспределенная прибыль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92 000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12 000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144 000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68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Касса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3 500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69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Задолженность поставщикам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30 000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60 000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0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Уставный капитал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200 000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305 000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350 000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1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Готовая продукция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32 000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67 000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26 000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2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Запасные части для ремонта оборудования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5 500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3 800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3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Исключительное право на программный продукт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28 000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34 000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4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Краткосрочный кредит банка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45 000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50 000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5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Задолженность по оплате труда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96 000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65 000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60 000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6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Задолженность подотчетных лиц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 xml:space="preserve">-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7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Материалы разные на складе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64 000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38 000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76 200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8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Резерв на оплату отпусков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44 000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56 000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79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Расходы на освоение новых видов продукции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26 000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39 000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19 000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0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Полуфабрикаты собственного изготовления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14 000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21 000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31 000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1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Нераспределенная прибыль прошлых лет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23 000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30 000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2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Валютный счет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50 000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24 000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3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НДС, уплаченный поставщиком за приобретенные материалы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16 000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4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Задолженность разным кредиторам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7 000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14 000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36 000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5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Незавершенное производство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38 000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10 000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20 000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6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Задолженность перед бюджетом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25 000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6 000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18 000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7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Долгосрочный кредит банка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160 000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100 000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130 000</w:t>
            </w:r>
          </w:p>
        </w:tc>
      </w:tr>
      <w:tr w:rsidR="008C75FB" w:rsidRPr="008C75FB" w:rsidTr="00194849">
        <w:tc>
          <w:tcPr>
            <w:tcW w:w="4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B86454">
            <w:pPr>
              <w:numPr>
                <w:ilvl w:val="0"/>
                <w:numId w:val="88"/>
              </w:numPr>
              <w:ind w:left="960"/>
            </w:pPr>
          </w:p>
        </w:tc>
        <w:tc>
          <w:tcPr>
            <w:tcW w:w="276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15"/>
              <w:spacing w:before="0" w:after="0"/>
            </w:pPr>
            <w:r w:rsidRPr="008C75FB">
              <w:t>Лицензия</w:t>
            </w:r>
          </w:p>
        </w:tc>
        <w:tc>
          <w:tcPr>
            <w:tcW w:w="79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 xml:space="preserve">22 000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33 000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8C75FB" w:rsidRPr="008C75FB" w:rsidRDefault="008C75FB" w:rsidP="008C75FB">
            <w:pPr>
              <w:pStyle w:val="c3"/>
              <w:spacing w:before="0" w:after="0"/>
            </w:pPr>
            <w:r w:rsidRPr="008C75FB">
              <w:t>-</w:t>
            </w:r>
          </w:p>
        </w:tc>
      </w:tr>
    </w:tbl>
    <w:p w:rsidR="00F354B0" w:rsidRPr="008C75FB" w:rsidRDefault="00F354B0" w:rsidP="008C75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rPr>
          <w:b/>
        </w:rPr>
      </w:pPr>
    </w:p>
    <w:p w:rsidR="00204819" w:rsidRDefault="00325C3B" w:rsidP="00204819">
      <w:pPr>
        <w:pStyle w:val="Default"/>
        <w:jc w:val="center"/>
        <w:rPr>
          <w:sz w:val="28"/>
          <w:szCs w:val="28"/>
        </w:rPr>
      </w:pPr>
      <w:r w:rsidRPr="00204819">
        <w:rPr>
          <w:b/>
          <w:sz w:val="28"/>
          <w:szCs w:val="28"/>
        </w:rPr>
        <w:lastRenderedPageBreak/>
        <w:t xml:space="preserve">ТЕМА </w:t>
      </w:r>
      <w:r w:rsidR="0020147A" w:rsidRPr="00204819">
        <w:rPr>
          <w:b/>
          <w:sz w:val="28"/>
          <w:szCs w:val="28"/>
        </w:rPr>
        <w:t>4 «СЧЕТА И ДВОЙНАЯ ЗАПИСЬ</w:t>
      </w:r>
      <w:r w:rsidR="00204819">
        <w:rPr>
          <w:sz w:val="28"/>
          <w:szCs w:val="28"/>
        </w:rPr>
        <w:t>»</w:t>
      </w:r>
    </w:p>
    <w:p w:rsidR="00204819" w:rsidRPr="00204819" w:rsidRDefault="0020147A" w:rsidP="00204819">
      <w:pPr>
        <w:pStyle w:val="Default"/>
        <w:rPr>
          <w:b/>
          <w:bCs/>
          <w:i/>
          <w:color w:val="auto"/>
          <w:sz w:val="28"/>
          <w:szCs w:val="28"/>
        </w:rPr>
      </w:pPr>
      <w:r w:rsidRPr="00204819">
        <w:rPr>
          <w:sz w:val="28"/>
          <w:szCs w:val="28"/>
        </w:rPr>
        <w:br/>
      </w:r>
      <w:r w:rsidR="00204819" w:rsidRPr="00204819">
        <w:rPr>
          <w:b/>
          <w:bCs/>
          <w:i/>
          <w:color w:val="auto"/>
          <w:sz w:val="28"/>
          <w:szCs w:val="28"/>
        </w:rPr>
        <w:t>а) выполнение заданий в тестовой форме</w:t>
      </w:r>
    </w:p>
    <w:p w:rsidR="00204819" w:rsidRPr="00204819" w:rsidRDefault="00204819" w:rsidP="00204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rPr>
          <w:sz w:val="28"/>
          <w:szCs w:val="28"/>
        </w:rPr>
      </w:pPr>
    </w:p>
    <w:p w:rsidR="00D56EBA" w:rsidRDefault="0020147A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</w:pPr>
      <w:r w:rsidRPr="00136450">
        <w:t>(Выбрать правильное слово или словосочетание)</w:t>
      </w:r>
      <w:r w:rsidRPr="00136450">
        <w:br/>
      </w:r>
      <w:r w:rsidRPr="00136450">
        <w:br/>
        <w:t>1. Счета бухгалтерского учета служат для _________________________________________________________________</w:t>
      </w:r>
      <w:r w:rsidRPr="00136450">
        <w:br/>
        <w:t>(для отражения и группировки хозяйственных операций по экономически однородным объектам; стоимостного измерения хозяйственных операций)</w:t>
      </w:r>
      <w:r w:rsidRPr="00136450">
        <w:br/>
      </w:r>
      <w:r w:rsidRPr="00136450">
        <w:br/>
        <w:t>2. Сальдо по счету бухгалтерского учета показывает _________________ конкретного вида обязательств (имущества) предприятия. (состояние; движение)</w:t>
      </w:r>
      <w:r w:rsidRPr="00136450">
        <w:br/>
      </w:r>
      <w:r w:rsidRPr="00136450">
        <w:br/>
        <w:t>3. Оборот по счету бухгалтерского учета показывает ___________________ конкретного вида обязательств (имущества) предприятия. (состояние; движение)</w:t>
      </w:r>
      <w:r w:rsidRPr="00136450">
        <w:br/>
      </w:r>
      <w:r w:rsidRPr="00136450">
        <w:br/>
        <w:t>4. По экономическому содержанию счета бухгалтерского учета подразделяются на _______________________________________, ______________________________________________________________________________________________________________________ .</w:t>
      </w:r>
      <w:r w:rsidRPr="00136450">
        <w:br/>
        <w:t>(операционные счета; счета процессов; аналитические счета; распределительные счета; счета результатов; счета средств предприятия; счета источников)</w:t>
      </w:r>
      <w:r w:rsidRPr="00136450">
        <w:br/>
      </w:r>
      <w:r w:rsidRPr="00136450">
        <w:br/>
        <w:t xml:space="preserve">5. По уровню обобщения информации счета бухгалтерского учета подразделяются на _______________________________, __________________________________________________ </w:t>
      </w:r>
      <w:r w:rsidRPr="00136450">
        <w:br/>
        <w:t>(основные; производственные; синтетические; операционные; аналитические; дополнительные; распределительные; субсчета)</w:t>
      </w:r>
      <w:r w:rsidRPr="00136450">
        <w:br/>
      </w:r>
      <w:r w:rsidRPr="00136450">
        <w:br/>
        <w:t>6. Синтетические счета ведутся в ___________________________ измерителях</w:t>
      </w:r>
      <w:r w:rsidRPr="00136450">
        <w:br/>
        <w:t xml:space="preserve">(натуральных; денежных; натуральных и денежных) </w:t>
      </w:r>
      <w:r w:rsidRPr="00136450">
        <w:br/>
      </w:r>
      <w:r w:rsidRPr="00136450">
        <w:br/>
        <w:t>7. Аналитические счета бухгалтерского учета ведутся в ________________________________________ измерителях</w:t>
      </w:r>
      <w:r w:rsidRPr="00136450">
        <w:br/>
        <w:t xml:space="preserve">(натуральных; денежных; натуральных и денежных) </w:t>
      </w:r>
      <w:r w:rsidRPr="00136450">
        <w:br/>
      </w:r>
      <w:r w:rsidRPr="00136450">
        <w:br/>
        <w:t>8. Активные счета предназначены для обобщения информации о состоянии и движении конкретного вида _________________________________________</w:t>
      </w:r>
      <w:r w:rsidRPr="00136450">
        <w:br/>
        <w:t xml:space="preserve">(имущества; обязательств) </w:t>
      </w:r>
      <w:r w:rsidRPr="00136450">
        <w:br/>
      </w:r>
      <w:r w:rsidRPr="00136450">
        <w:br/>
        <w:t>9. Пассивные счета предназначены для обобщения информации о состоянии и движении конкретного вида ___________________________________________</w:t>
      </w:r>
      <w:r w:rsidRPr="00136450">
        <w:br/>
        <w:t xml:space="preserve">(имущества; обязательств) </w:t>
      </w:r>
      <w:r w:rsidRPr="00136450">
        <w:br/>
      </w:r>
      <w:r w:rsidRPr="00136450">
        <w:br/>
        <w:t xml:space="preserve">10. Контрарные счета ______________________________ структуру основного счета, к </w:t>
      </w:r>
      <w:r w:rsidRPr="00136450">
        <w:br/>
        <w:t>(сохраняют; не сохраняют)</w:t>
      </w:r>
      <w:r w:rsidRPr="00136450">
        <w:br/>
        <w:t>которому они открываются, и ___________________________________ сумму сальдо по основному счету. (увеличивают; уменьшают)</w:t>
      </w:r>
      <w:r w:rsidRPr="00136450">
        <w:br/>
      </w:r>
      <w:r w:rsidRPr="00136450">
        <w:br/>
        <w:t>11. Счета по учету фондов и резервов:</w:t>
      </w:r>
      <w:r w:rsidRPr="00136450">
        <w:br/>
        <w:t>1. Активные;</w:t>
      </w:r>
      <w:r w:rsidRPr="00136450">
        <w:br/>
        <w:t>2. Пассивные;</w:t>
      </w:r>
      <w:r w:rsidRPr="00136450">
        <w:br/>
        <w:t>3. Активно-пассивные;</w:t>
      </w:r>
      <w:r w:rsidRPr="00136450">
        <w:br/>
      </w:r>
      <w:r w:rsidRPr="00136450">
        <w:lastRenderedPageBreak/>
        <w:t>4. Активные и активно-пассивные.</w:t>
      </w:r>
      <w:r w:rsidRPr="00136450">
        <w:br/>
      </w:r>
      <w:r w:rsidRPr="00136450">
        <w:br/>
        <w:t>12. Счета по учету денежных средств:</w:t>
      </w:r>
      <w:r w:rsidRPr="00136450">
        <w:br/>
        <w:t>1. Пассивные;</w:t>
      </w:r>
      <w:r w:rsidRPr="00136450">
        <w:br/>
        <w:t>2. Активно-пассивные;</w:t>
      </w:r>
      <w:r w:rsidRPr="00136450">
        <w:br/>
        <w:t>3. Активные;</w:t>
      </w:r>
      <w:r w:rsidRPr="00136450">
        <w:br/>
        <w:t>4. Пассивные и активно-пассивные.</w:t>
      </w:r>
      <w:r w:rsidRPr="00136450">
        <w:br/>
      </w:r>
      <w:r w:rsidRPr="00136450">
        <w:br/>
        <w:t>13. Конечное сальдо по активному счету равно нулю, если:</w:t>
      </w:r>
      <w:r w:rsidRPr="00136450">
        <w:br/>
        <w:t>1. В течение месяца по счету не было движения средств;</w:t>
      </w:r>
      <w:r w:rsidRPr="00136450">
        <w:br/>
        <w:t>2. Оборот по дебету равен обороту по кредиту счета при наличии начального сальдо;</w:t>
      </w:r>
      <w:r w:rsidRPr="00136450">
        <w:br/>
        <w:t>3. начальное сальдо плюс оборот по дебету равны обороту по кредиту счета.</w:t>
      </w:r>
      <w:r w:rsidRPr="00136450">
        <w:br/>
      </w:r>
      <w:r w:rsidRPr="00136450">
        <w:br/>
        <w:t xml:space="preserve">14. Конечное сальдо по пассивному счету равно нулю, если: </w:t>
      </w:r>
      <w:r w:rsidRPr="00136450">
        <w:br/>
        <w:t>1. Начальное сальдо плюс оборот по кредиту равны обороту дебета счета;</w:t>
      </w:r>
      <w:r w:rsidRPr="00136450">
        <w:br/>
        <w:t>2. Оборот по кредиту равен обороту по дебету при наличии начального сальдо;</w:t>
      </w:r>
      <w:r w:rsidRPr="00136450">
        <w:br/>
        <w:t>3. В течение месяца по счету не было увеличения источников средств.</w:t>
      </w:r>
      <w:r w:rsidRPr="00136450">
        <w:br/>
      </w:r>
      <w:r w:rsidRPr="00136450">
        <w:br/>
        <w:t>15. Конечное сальдо по активно-пассивному счету, имеющему одно начальное сальдо выводится:</w:t>
      </w:r>
      <w:r w:rsidRPr="00136450">
        <w:br/>
        <w:t>1. Путем суммирования начального сальдо по дебету с оборотом дебета и вычитания из полученной суммы оборота кредита;</w:t>
      </w:r>
      <w:r w:rsidRPr="00136450">
        <w:br/>
        <w:t>2. Подсчитываются все записи по дебету и кредиту, включая и начальный остаток и из большей суммы вычитается меньшая;</w:t>
      </w:r>
      <w:r w:rsidRPr="00136450">
        <w:br/>
        <w:t>3. Путем суммирования начального сальдо по кредиту с оборотом кредита и вычитания из полученной суммы оборота дебета.</w:t>
      </w:r>
      <w:r w:rsidRPr="00136450">
        <w:br/>
      </w:r>
      <w:r w:rsidRPr="00136450">
        <w:br/>
        <w:t>16. Конечное сальдо по активно-пассивному счету, имеющему два начальных сальдо: и по дебету и по кредиту определяется:</w:t>
      </w:r>
      <w:r w:rsidRPr="00136450">
        <w:br/>
        <w:t>1. Путем подсчета конечных сальдо в аналитическом разрезе, т.е. по каждой организации, лицу, платежу в оборотной ведомости по аналитическим счетам;</w:t>
      </w:r>
      <w:r w:rsidRPr="00136450">
        <w:br/>
        <w:t>2. Путем суммирования итога дебета и итога кредита и вычитания из большей суммы меньшей;</w:t>
      </w:r>
      <w:r w:rsidRPr="00136450">
        <w:br/>
        <w:t>3. Путем вычитания из оборота кредита оборота дебета и сложения полученной суммы с начальным сальдо.</w:t>
      </w:r>
      <w:r w:rsidRPr="00136450">
        <w:br/>
      </w:r>
      <w:r w:rsidRPr="00136450">
        <w:br/>
        <w:t>17. Активные счета предназначены для учета:</w:t>
      </w:r>
      <w:r w:rsidRPr="00136450">
        <w:br/>
        <w:t>1. Средств;</w:t>
      </w:r>
      <w:r w:rsidRPr="00136450">
        <w:br/>
        <w:t>2. Источников средств;</w:t>
      </w:r>
      <w:r w:rsidRPr="00136450">
        <w:br/>
        <w:t>3. Хозяйственных процессов.</w:t>
      </w:r>
      <w:r w:rsidRPr="00136450">
        <w:br/>
      </w:r>
      <w:r w:rsidRPr="00136450">
        <w:br/>
        <w:t>18. Пассивные счета предназначены для учета:</w:t>
      </w:r>
      <w:r w:rsidRPr="00136450">
        <w:br/>
        <w:t>1. Средств;</w:t>
      </w:r>
      <w:r w:rsidRPr="00136450">
        <w:br/>
        <w:t>2. Источников средств;</w:t>
      </w:r>
      <w:r w:rsidRPr="00136450">
        <w:br/>
        <w:t>3. Результатов финансово-хозяйственной деятельности организации.</w:t>
      </w:r>
      <w:r w:rsidRPr="00136450">
        <w:br/>
      </w:r>
      <w:r w:rsidRPr="00136450">
        <w:br/>
        <w:t>19. Корреспонденция счетов - это:</w:t>
      </w:r>
      <w:r w:rsidRPr="00136450">
        <w:br/>
        <w:t>1. Бухгалтерская проводка;</w:t>
      </w:r>
      <w:r w:rsidRPr="00136450">
        <w:br/>
        <w:t>2. Связь между теми счетами бухгалтерского учета, в которых необходимо зарегистрировать хозяйственную операцию;</w:t>
      </w:r>
      <w:r w:rsidRPr="00136450">
        <w:br/>
        <w:t>3. Запись хозяйственных операций на счетах бухгалтерского учета методом двойной записи.</w:t>
      </w:r>
      <w:r w:rsidRPr="00136450">
        <w:br/>
      </w:r>
      <w:r w:rsidRPr="00136450">
        <w:br/>
      </w:r>
    </w:p>
    <w:p w:rsidR="00D56EBA" w:rsidRDefault="0020147A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</w:pPr>
      <w:r w:rsidRPr="00136450">
        <w:lastRenderedPageBreak/>
        <w:t>20. Контрольное значение двойной записи заключается в том, что:</w:t>
      </w:r>
      <w:r w:rsidRPr="00136450">
        <w:br/>
        <w:t>1. Итог оборотов по дебету всех счетов должен быть равен итогу оборотов по кредиту всех счетов;</w:t>
      </w:r>
      <w:r w:rsidRPr="00136450">
        <w:br/>
        <w:t>2. Все операции должны быть записаны два раза – один раз по дебету одного счета и один раз по кредиту другого счета;</w:t>
      </w:r>
      <w:r w:rsidRPr="00136450">
        <w:br/>
        <w:t>3. Запись операций по дебету и кредитов счетов должна производиться в одинаковой сумме.</w:t>
      </w:r>
      <w:r w:rsidRPr="00136450">
        <w:br/>
      </w:r>
      <w:r w:rsidRPr="00136450">
        <w:br/>
        <w:t>21. На операцию «Из кассы выдано под отчет на приобретение материалов» составляется корреспонденция счетов:</w:t>
      </w:r>
      <w:r w:rsidRPr="00136450">
        <w:br/>
        <w:t>1. Дебет счета 10 кредит счета 50;</w:t>
      </w:r>
      <w:r w:rsidRPr="00136450">
        <w:br/>
        <w:t>2. Дебет счета 50 кредит счета 71;</w:t>
      </w:r>
      <w:r w:rsidRPr="00136450">
        <w:br/>
        <w:t>3. Дебет счета 71 кредит счета 50;</w:t>
      </w:r>
      <w:r w:rsidRPr="00136450">
        <w:br/>
        <w:t>4. Дебет счета 10 кредит счета 71.</w:t>
      </w:r>
      <w:r w:rsidRPr="00136450">
        <w:br/>
      </w:r>
      <w:r w:rsidRPr="00136450">
        <w:br/>
        <w:t>22. На операцию «Начислена заработная плата рабочим основного производства» составляется корреспонденция счетов:</w:t>
      </w:r>
      <w:r w:rsidRPr="00136450">
        <w:br/>
        <w:t>1. Дебет счета 44 кредит счета 70;</w:t>
      </w:r>
      <w:r w:rsidRPr="00136450">
        <w:br/>
        <w:t>2. Дебет счета 70 кредит счета 20;</w:t>
      </w:r>
      <w:r w:rsidRPr="00136450">
        <w:br/>
        <w:t>3. Дебет счета 20 кредит счета 70;</w:t>
      </w:r>
      <w:r w:rsidRPr="00136450">
        <w:br/>
        <w:t>4. Дебет счета 50 кредит счета 70.</w:t>
      </w:r>
      <w:r w:rsidRPr="00136450">
        <w:br/>
      </w:r>
      <w:r w:rsidRPr="00136450">
        <w:br/>
        <w:t>23. На операцию «В результате инвентаризации обнаружена недостача готовой продукции» составляется корреспонденция счетов:</w:t>
      </w:r>
      <w:r w:rsidRPr="00136450">
        <w:br/>
        <w:t xml:space="preserve">1. Дебет счета 91 кредит счета 41; </w:t>
      </w:r>
      <w:r w:rsidRPr="00136450">
        <w:br/>
        <w:t>2. Дебет счета 43 кредит счета 94;</w:t>
      </w:r>
      <w:r w:rsidRPr="00136450">
        <w:br/>
        <w:t>3. Дебет счета 94 кредит счета 43;</w:t>
      </w:r>
      <w:r w:rsidRPr="00136450">
        <w:br/>
        <w:t>4. Дебет счета 73 кредит счета 43.</w:t>
      </w:r>
      <w:r w:rsidRPr="00136450">
        <w:br/>
      </w:r>
      <w:r w:rsidRPr="00136450">
        <w:br/>
        <w:t>24. Бухгалтерская проводка по хозяйственной операции «Поступили материалы от поставщиков» относится к:</w:t>
      </w:r>
      <w:r w:rsidRPr="00136450">
        <w:br/>
        <w:t>1. Простой;</w:t>
      </w:r>
      <w:r w:rsidRPr="00136450">
        <w:br/>
        <w:t>2. Сложной.</w:t>
      </w:r>
      <w:r w:rsidRPr="00136450">
        <w:br/>
      </w:r>
      <w:r w:rsidRPr="00136450">
        <w:br/>
        <w:t>25. Простая запись хозяйственных операций применяется в учете:</w:t>
      </w:r>
      <w:r w:rsidRPr="00136450">
        <w:br/>
        <w:t>1. В учреждениях банков;</w:t>
      </w:r>
      <w:r w:rsidRPr="00136450">
        <w:br/>
        <w:t>2. В строительных организациях;</w:t>
      </w:r>
      <w:r w:rsidRPr="00136450">
        <w:br/>
        <w:t>3. На забалансовых счетах;</w:t>
      </w:r>
      <w:r w:rsidRPr="00136450">
        <w:br/>
        <w:t>4. В мемориальных ордерах.</w:t>
      </w:r>
      <w:r w:rsidRPr="00136450">
        <w:br/>
      </w:r>
      <w:r w:rsidRPr="00136450">
        <w:br/>
        <w:t>26. Корреспонденция счетов Дебет счета 70 кредит счета 50 означает:</w:t>
      </w:r>
      <w:r w:rsidRPr="00136450">
        <w:br/>
        <w:t>1. Начислена заработная плата персоналу цехов;</w:t>
      </w:r>
      <w:r w:rsidRPr="00136450">
        <w:br/>
        <w:t>2. Выдана заработная плата персоналу организации;</w:t>
      </w:r>
      <w:r w:rsidRPr="00136450">
        <w:br/>
        <w:t>3. Выдано под отчет.</w:t>
      </w:r>
      <w:r w:rsidRPr="00136450">
        <w:br/>
      </w:r>
      <w:r w:rsidRPr="00136450">
        <w:br/>
        <w:t>27. Финансовый результат от реализации продукции определяется на счете:</w:t>
      </w:r>
      <w:r w:rsidRPr="00136450">
        <w:br/>
        <w:t>1. 91;</w:t>
      </w:r>
      <w:r w:rsidRPr="00136450">
        <w:br/>
        <w:t>2. 90;</w:t>
      </w:r>
      <w:r w:rsidRPr="00136450">
        <w:br/>
        <w:t>3. 99;</w:t>
      </w:r>
      <w:r w:rsidRPr="00136450">
        <w:br/>
        <w:t>4. 84.</w:t>
      </w:r>
      <w:r w:rsidRPr="00136450">
        <w:br/>
      </w:r>
      <w:r w:rsidRPr="00136450">
        <w:br/>
      </w:r>
    </w:p>
    <w:p w:rsidR="00D56EBA" w:rsidRDefault="00D56EBA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</w:pPr>
    </w:p>
    <w:p w:rsidR="00204819" w:rsidRDefault="0020147A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</w:pPr>
      <w:r w:rsidRPr="00136450">
        <w:lastRenderedPageBreak/>
        <w:t>28. Корреспонденция счетов Дебет счета 69 Кредит счета 70 означает:</w:t>
      </w:r>
      <w:r w:rsidRPr="00136450">
        <w:br/>
        <w:t>1. Начислено органам социального страхования;</w:t>
      </w:r>
      <w:r w:rsidRPr="00136450">
        <w:br/>
        <w:t>2. Выдана материальная помощь;</w:t>
      </w:r>
      <w:r w:rsidRPr="00136450">
        <w:br/>
        <w:t>3. Выдано пособие на рождение ребенка.</w:t>
      </w:r>
      <w:r w:rsidRPr="00136450">
        <w:br/>
      </w:r>
      <w:r w:rsidRPr="00136450">
        <w:br/>
        <w:t>29. При записи хозяйственных операций на синтетических счетах используются измерители:</w:t>
      </w:r>
      <w:r w:rsidRPr="00136450">
        <w:br/>
        <w:t>1. Натуральные;</w:t>
      </w:r>
      <w:r w:rsidRPr="00136450">
        <w:br/>
        <w:t>2. Денежные;</w:t>
      </w:r>
      <w:r w:rsidRPr="00136450">
        <w:br/>
        <w:t>3. Трудовые;</w:t>
      </w:r>
      <w:r w:rsidRPr="00136450">
        <w:br/>
        <w:t>4. Натуральные и денежные;</w:t>
      </w:r>
      <w:r w:rsidRPr="00136450">
        <w:br/>
        <w:t>5. Денежные и трудовые.</w:t>
      </w:r>
      <w:r w:rsidRPr="00136450">
        <w:br/>
      </w:r>
      <w:r w:rsidRPr="00136450">
        <w:br/>
        <w:t>30. При записи операций на забалансовых счетах принцип двойной записи:</w:t>
      </w:r>
      <w:r w:rsidRPr="00136450">
        <w:br/>
        <w:t>1. Осуществляется;</w:t>
      </w:r>
      <w:r w:rsidRPr="00136450">
        <w:br/>
        <w:t>2. Не осуществляется.</w:t>
      </w:r>
      <w:r w:rsidRPr="00136450">
        <w:br/>
      </w:r>
      <w:r w:rsidRPr="00136450">
        <w:br/>
        <w:t>31. Образования резервного фонда отражаются по:</w:t>
      </w:r>
      <w:r w:rsidRPr="00136450">
        <w:br/>
        <w:t>1. Дебету счета;</w:t>
      </w:r>
      <w:r w:rsidRPr="00136450">
        <w:br/>
        <w:t>2. кредиту счета.</w:t>
      </w:r>
      <w:r w:rsidRPr="00136450">
        <w:br/>
      </w:r>
      <w:r w:rsidRPr="00136450">
        <w:br/>
        <w:t>32. Оборотные ведомости по аналитическим счетам могут составляться по форме:</w:t>
      </w:r>
      <w:r w:rsidRPr="00136450">
        <w:br/>
        <w:t>1. Суммовой;</w:t>
      </w:r>
      <w:r w:rsidRPr="00136450">
        <w:br/>
        <w:t>2. Количественной;</w:t>
      </w:r>
      <w:r w:rsidRPr="00136450">
        <w:br/>
        <w:t>3. Количественно-суммовой;</w:t>
      </w:r>
      <w:r w:rsidRPr="00136450">
        <w:br/>
        <w:t>4. Суммовой и количественно-суммовой.</w:t>
      </w:r>
      <w:r w:rsidRPr="00136450">
        <w:br/>
      </w:r>
      <w:r w:rsidRPr="00136450">
        <w:br/>
        <w:t>33. В оборотной ведомости по синтетическим счетам вторая пара равных итогов вытекает:</w:t>
      </w:r>
      <w:r w:rsidRPr="00136450">
        <w:br/>
        <w:t>1. Из баланса;</w:t>
      </w:r>
      <w:r w:rsidRPr="00136450">
        <w:br/>
        <w:t>2. Из двойной записи.</w:t>
      </w:r>
      <w:r w:rsidRPr="00136450">
        <w:br/>
      </w:r>
      <w:r w:rsidRPr="00136450">
        <w:br/>
        <w:t>34. Оборотная ведомость по синтетическим счетам предназначена для проверки:</w:t>
      </w:r>
      <w:r w:rsidRPr="00136450">
        <w:br/>
        <w:t>1. Правильности корреспонденции счетов;</w:t>
      </w:r>
      <w:r w:rsidRPr="00136450">
        <w:br/>
        <w:t>2. Правильности записи по счетам синтетического учета;</w:t>
      </w:r>
      <w:r w:rsidRPr="00136450">
        <w:br/>
        <w:t>3. Правильности подсчета итогов по счетам.</w:t>
      </w:r>
      <w:r w:rsidRPr="00136450">
        <w:br/>
      </w:r>
      <w:r w:rsidRPr="00136450">
        <w:br/>
        <w:t>35. Отсутствие равенства итогов оборотов в оборотной ведомости по синтетическим счетам объясняется:</w:t>
      </w:r>
      <w:r w:rsidRPr="00136450">
        <w:br/>
        <w:t>1. Неправильным переносом начального сальдо;</w:t>
      </w:r>
      <w:r w:rsidRPr="00136450">
        <w:br/>
        <w:t>2. Нарушением принципа двойной записи;</w:t>
      </w:r>
      <w:r w:rsidRPr="00136450">
        <w:br/>
        <w:t>3. Неправильным подсчетом конечного сальдо.</w:t>
      </w:r>
      <w:r w:rsidRPr="00136450">
        <w:br/>
      </w:r>
      <w:r w:rsidRPr="00136450">
        <w:br/>
        <w:t>36. Отличительной особенностью оборотной ведомости по синтетическим счетам является:</w:t>
      </w:r>
      <w:r w:rsidRPr="00136450">
        <w:br/>
        <w:t>1. Использование денежного измерителя;</w:t>
      </w:r>
      <w:r w:rsidRPr="00136450">
        <w:br/>
        <w:t>2. Составление на основании данных синтетических счетов;</w:t>
      </w:r>
      <w:r w:rsidRPr="00136450">
        <w:br/>
        <w:t>3. Наличие трех пар равных итогов.</w:t>
      </w:r>
      <w:r w:rsidRPr="00136450">
        <w:br/>
      </w:r>
      <w:r w:rsidRPr="00136450">
        <w:br/>
        <w:t>37. Отличительной особенностью оборотных ведомостей по аналитическим счетам является то, что:</w:t>
      </w:r>
      <w:r w:rsidRPr="00136450">
        <w:br/>
        <w:t>1. Итоги оборотов и остатков в оборотной ведомости по аналитическим счетам должны быть равны оборотам и остаткам объединяющего их счета в оборотной ведомости по синтетическим счетам;</w:t>
      </w:r>
      <w:r w:rsidRPr="00136450">
        <w:br/>
        <w:t>2. Составляется по данным аналитических счетов;</w:t>
      </w:r>
      <w:r w:rsidRPr="00136450">
        <w:br/>
        <w:t>3. Составляется в денежном и количественном измерителях.</w:t>
      </w:r>
      <w:r w:rsidRPr="00136450">
        <w:br/>
      </w:r>
      <w:r w:rsidRPr="00136450">
        <w:lastRenderedPageBreak/>
        <w:br/>
        <w:t>38. Синтетические счета предназначены для:</w:t>
      </w:r>
      <w:r w:rsidRPr="00136450">
        <w:br/>
        <w:t>1. Укрепленной обобщенной группировки и учета однородных средств и источников средств;</w:t>
      </w:r>
      <w:r w:rsidRPr="00136450">
        <w:br/>
        <w:t>2. Учета имущества и хозяйственных процессов;</w:t>
      </w:r>
      <w:r w:rsidRPr="00136450">
        <w:br/>
        <w:t>3. Учета в денежном измерителе.</w:t>
      </w:r>
      <w:r w:rsidRPr="00136450">
        <w:br/>
      </w:r>
      <w:r w:rsidRPr="00136450">
        <w:br/>
        <w:t>39. Взаимосвязь между счетами синтетического и аналитического учета заключается в том, что:</w:t>
      </w:r>
      <w:r w:rsidRPr="00136450">
        <w:br/>
        <w:t>1. аналитические счета открываются с целью детализации показателей соответствующего им синтетического счета;</w:t>
      </w:r>
      <w:r w:rsidRPr="00136450">
        <w:br/>
        <w:t>2. Сумма оборотов и остатков по аналитическим счетам должна быть равна сумме оборотов и остатков объединяющего их синтетического счета;</w:t>
      </w:r>
      <w:r w:rsidRPr="00136450">
        <w:br/>
        <w:t>3. Существует синтетический и аналитический учет.</w:t>
      </w:r>
      <w:r w:rsidRPr="00136450">
        <w:br/>
      </w:r>
      <w:r w:rsidRPr="00136450">
        <w:br/>
        <w:t>40. Увеличение в активных счетах записывается:</w:t>
      </w:r>
      <w:r w:rsidRPr="00136450">
        <w:br/>
        <w:t>1. На дебет;</w:t>
      </w:r>
      <w:r w:rsidRPr="00136450">
        <w:br/>
        <w:t>2. На кредит.</w:t>
      </w:r>
      <w:r w:rsidRPr="00136450">
        <w:br/>
      </w:r>
      <w:r w:rsidRPr="00136450">
        <w:br/>
        <w:t>41. Уменьшение в активных счетах записывается:</w:t>
      </w:r>
      <w:r w:rsidRPr="00136450">
        <w:br/>
        <w:t>1. На дебет;</w:t>
      </w:r>
      <w:r w:rsidRPr="00136450">
        <w:br/>
        <w:t>2. На кредит.</w:t>
      </w:r>
      <w:r w:rsidRPr="00136450">
        <w:br/>
      </w:r>
      <w:r w:rsidRPr="00136450">
        <w:br/>
        <w:t xml:space="preserve">42. Увеличение в пассивных счетах записывается: </w:t>
      </w:r>
      <w:r w:rsidRPr="00136450">
        <w:br/>
        <w:t>1. На дебет;</w:t>
      </w:r>
      <w:r w:rsidRPr="00136450">
        <w:br/>
        <w:t>2. На кредит.</w:t>
      </w:r>
      <w:r w:rsidRPr="00136450">
        <w:br/>
      </w:r>
      <w:r w:rsidRPr="00136450">
        <w:br/>
        <w:t>43. Уменьшение в пассивных счетах записывается6</w:t>
      </w:r>
      <w:r w:rsidRPr="00136450">
        <w:br/>
        <w:t>1. На дебет;</w:t>
      </w:r>
      <w:r w:rsidRPr="00136450">
        <w:br/>
        <w:t>2. На кредит.</w:t>
      </w:r>
      <w:r w:rsidRPr="00136450">
        <w:br/>
      </w:r>
      <w:r w:rsidRPr="00136450">
        <w:br/>
        <w:t>44. Остаток в активных счетах может быть:</w:t>
      </w:r>
      <w:r w:rsidRPr="00136450">
        <w:br/>
        <w:t>1. Дебетовым;</w:t>
      </w:r>
      <w:r w:rsidRPr="00136450">
        <w:br/>
        <w:t>2. Кредитовым;</w:t>
      </w:r>
      <w:r w:rsidRPr="00136450">
        <w:br/>
        <w:t>3. Отсутствует;</w:t>
      </w:r>
      <w:r w:rsidRPr="00136450">
        <w:br/>
        <w:t>4. Дебетовым или отсутствовать.</w:t>
      </w:r>
      <w:r w:rsidRPr="00136450">
        <w:br/>
      </w:r>
      <w:r w:rsidRPr="00136450">
        <w:br/>
        <w:t>45. Остаток в пассивных счетах может быть:</w:t>
      </w:r>
      <w:r w:rsidRPr="00136450">
        <w:br/>
        <w:t>1. Кредитовым или отсутствовать;</w:t>
      </w:r>
      <w:r w:rsidRPr="00136450">
        <w:br/>
        <w:t>2. Кредитовым;</w:t>
      </w:r>
      <w:r w:rsidRPr="00136450">
        <w:br/>
        <w:t>3. Дебетовым;</w:t>
      </w:r>
      <w:r w:rsidRPr="00136450">
        <w:br/>
        <w:t>4. Отсутствует.</w:t>
      </w:r>
    </w:p>
    <w:p w:rsidR="00204819" w:rsidRDefault="00204819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</w:pPr>
    </w:p>
    <w:p w:rsidR="00204819" w:rsidRPr="00330055" w:rsidRDefault="00204819" w:rsidP="00204819">
      <w:pPr>
        <w:rPr>
          <w:b/>
          <w:bCs/>
          <w:i/>
          <w:sz w:val="28"/>
          <w:szCs w:val="28"/>
        </w:rPr>
      </w:pPr>
      <w:r w:rsidRPr="00330055">
        <w:rPr>
          <w:b/>
          <w:i/>
          <w:color w:val="000000"/>
          <w:sz w:val="28"/>
          <w:szCs w:val="28"/>
          <w:shd w:val="clear" w:color="auto" w:fill="FFFFFF"/>
        </w:rPr>
        <w:t>б)</w:t>
      </w:r>
      <w:r w:rsidRPr="00330055">
        <w:rPr>
          <w:b/>
          <w:bCs/>
          <w:i/>
          <w:sz w:val="28"/>
          <w:szCs w:val="28"/>
        </w:rPr>
        <w:t xml:space="preserve"> Задания самостоятельной работы студентов</w:t>
      </w:r>
    </w:p>
    <w:p w:rsidR="00204819" w:rsidRDefault="00204819" w:rsidP="00204819">
      <w:pPr>
        <w:rPr>
          <w:b/>
          <w:bCs/>
        </w:rPr>
      </w:pPr>
    </w:p>
    <w:p w:rsidR="00204819" w:rsidRDefault="00204819" w:rsidP="00204819">
      <w:pPr>
        <w:rPr>
          <w:b/>
          <w:color w:val="000000"/>
          <w:shd w:val="clear" w:color="auto" w:fill="FFFFFF"/>
        </w:rPr>
      </w:pPr>
      <w:r w:rsidRPr="00133A34">
        <w:rPr>
          <w:b/>
          <w:color w:val="000000"/>
          <w:shd w:val="clear" w:color="auto" w:fill="FFFFFF"/>
        </w:rPr>
        <w:t xml:space="preserve"> 1. </w:t>
      </w:r>
      <w:r w:rsidRPr="001F1AAD">
        <w:rPr>
          <w:b/>
          <w:color w:val="000000"/>
          <w:shd w:val="clear" w:color="auto" w:fill="FFFFFF"/>
        </w:rPr>
        <w:t xml:space="preserve">Вопросы для </w:t>
      </w:r>
      <w:r>
        <w:rPr>
          <w:b/>
          <w:color w:val="000000"/>
          <w:shd w:val="clear" w:color="auto" w:fill="FFFFFF"/>
        </w:rPr>
        <w:t xml:space="preserve">подготовки к </w:t>
      </w:r>
      <w:r w:rsidR="00D56EBA">
        <w:rPr>
          <w:b/>
          <w:color w:val="000000"/>
          <w:shd w:val="clear" w:color="auto" w:fill="FFFFFF"/>
        </w:rPr>
        <w:t>практическим занятиям</w:t>
      </w:r>
      <w:r>
        <w:rPr>
          <w:b/>
          <w:color w:val="000000"/>
          <w:shd w:val="clear" w:color="auto" w:fill="FFFFFF"/>
        </w:rPr>
        <w:t>:</w:t>
      </w:r>
    </w:p>
    <w:p w:rsidR="00204819" w:rsidRDefault="00204819" w:rsidP="00204819">
      <w:pPr>
        <w:ind w:firstLine="397"/>
        <w:jc w:val="both"/>
        <w:rPr>
          <w:color w:val="000000"/>
        </w:rPr>
      </w:pP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1. Дайте определение и укажите назначение счетов бухгалтерского учета.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2.     Укажите основные параметры счета и дайте им определение.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3.     В чем заключается взаимосвязь между счетами и балансом?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4.     Что такое бухгалтерская проводка. Укажите их виды.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5.     Как построены счета бухгалтерского учета по отношению к балансу?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 xml:space="preserve">6.     Что такое двойная запись операций на счетах? 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7.     В чем сущность и значение двойной записи в текущем бухгалтерском учете?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lastRenderedPageBreak/>
        <w:t>8.     Что представляет собой обобщение данных текущего бухгалтерского учета?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9.     Укажите назначение синтетического и аналитического учетов.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10.  Назовите, какие счета бухгалтерского учета относятся к активным, пассивным и активно-пассивным?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11.  Как определяются остатки на конец месяца в активных и пассивных счетах?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12.  Оборотный баланс: особенности его строения,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13.  Особенности строения оборотных ведомостей аналитического учета.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14.  Как проверить соответствие данных синтетического и аналитического учетов?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15.  Какие измерители применяются для счетов синтетического и аналитического учетов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16.  Чем обусловлено равенство трех пар равных итогов оборотного баланса?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17.  Что называется «дебетом», «кредитом» и «сальдо»?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18.  Как производятся записи на активных счетах?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19.  Для чего предназначены забалансовые счета?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20.  Какие бухгалтерские проводки называются простыми?</w:t>
      </w:r>
    </w:p>
    <w:p w:rsidR="00204819" w:rsidRPr="00204819" w:rsidRDefault="00204819" w:rsidP="00204819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21.  Назовите главную особенность правильно составленной оборотной ведомости по счетам синтетического учета?</w:t>
      </w:r>
    </w:p>
    <w:p w:rsidR="00204819" w:rsidRPr="00204819" w:rsidRDefault="00204819" w:rsidP="002014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</w:pPr>
    </w:p>
    <w:p w:rsidR="00204819" w:rsidRDefault="00204819" w:rsidP="00204819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2. Практические задания</w:t>
      </w:r>
    </w:p>
    <w:p w:rsidR="00204819" w:rsidRPr="00204819" w:rsidRDefault="00204819" w:rsidP="00204819">
      <w:pPr>
        <w:shd w:val="clear" w:color="auto" w:fill="FFFFFF"/>
        <w:spacing w:before="144" w:after="144"/>
      </w:pPr>
      <w:r w:rsidRPr="00533343">
        <w:rPr>
          <w:i/>
        </w:rPr>
        <w:t>Задание 1</w:t>
      </w:r>
      <w:r>
        <w:t xml:space="preserve">. </w:t>
      </w:r>
      <w:r w:rsidRPr="00204819">
        <w:t>На основе данных для выполнения задачи:</w:t>
      </w:r>
    </w:p>
    <w:p w:rsidR="00204819" w:rsidRPr="00204819" w:rsidRDefault="00204819" w:rsidP="00B86454">
      <w:pPr>
        <w:numPr>
          <w:ilvl w:val="0"/>
          <w:numId w:val="89"/>
        </w:numPr>
        <w:shd w:val="clear" w:color="auto" w:fill="FFFFFF"/>
        <w:spacing w:before="100" w:beforeAutospacing="1" w:after="100" w:afterAutospacing="1"/>
        <w:ind w:left="426" w:firstLine="0"/>
      </w:pPr>
      <w:r w:rsidRPr="00204819">
        <w:t>открыть счета бухгалтерского учета;</w:t>
      </w:r>
    </w:p>
    <w:p w:rsidR="00204819" w:rsidRPr="00204819" w:rsidRDefault="00204819" w:rsidP="00B86454">
      <w:pPr>
        <w:numPr>
          <w:ilvl w:val="0"/>
          <w:numId w:val="89"/>
        </w:numPr>
        <w:shd w:val="clear" w:color="auto" w:fill="FFFFFF"/>
        <w:spacing w:before="100" w:beforeAutospacing="1" w:after="100" w:afterAutospacing="1"/>
        <w:ind w:left="426" w:firstLine="0"/>
      </w:pPr>
      <w:r w:rsidRPr="00204819">
        <w:t>отразить на счетах бухгалтерского учета хозяйственные операции за месяц способом двойной записи;</w:t>
      </w:r>
    </w:p>
    <w:p w:rsidR="00204819" w:rsidRPr="00204819" w:rsidRDefault="00204819" w:rsidP="00B86454">
      <w:pPr>
        <w:numPr>
          <w:ilvl w:val="0"/>
          <w:numId w:val="89"/>
        </w:numPr>
        <w:shd w:val="clear" w:color="auto" w:fill="FFFFFF"/>
        <w:spacing w:before="100" w:beforeAutospacing="1" w:after="100" w:afterAutospacing="1"/>
        <w:ind w:left="426" w:firstLine="0"/>
      </w:pPr>
      <w:r w:rsidRPr="00204819">
        <w:t>подсчитать обороты за месяц и конечные остатки;</w:t>
      </w:r>
    </w:p>
    <w:p w:rsidR="00204819" w:rsidRPr="00204819" w:rsidRDefault="00204819" w:rsidP="00B86454">
      <w:pPr>
        <w:numPr>
          <w:ilvl w:val="0"/>
          <w:numId w:val="89"/>
        </w:numPr>
        <w:shd w:val="clear" w:color="auto" w:fill="FFFFFF"/>
        <w:spacing w:before="100" w:beforeAutospacing="1" w:after="100" w:afterAutospacing="1"/>
        <w:ind w:left="426" w:firstLine="0"/>
      </w:pPr>
      <w:r w:rsidRPr="00204819">
        <w:t>по данным счетов составить бухгалтерский баланс ОАО «Станколит» на 1 ноября 20</w:t>
      </w:r>
      <w:r w:rsidR="00533343">
        <w:t>1</w:t>
      </w:r>
      <w:r w:rsidRPr="00204819">
        <w:t>_г.</w:t>
      </w:r>
    </w:p>
    <w:p w:rsidR="00204819" w:rsidRPr="00204819" w:rsidRDefault="00204819" w:rsidP="00533343">
      <w:pPr>
        <w:shd w:val="clear" w:color="auto" w:fill="FFFFFF"/>
        <w:spacing w:before="144" w:after="144"/>
        <w:jc w:val="center"/>
      </w:pPr>
      <w:r w:rsidRPr="00204819">
        <w:t>Данные для выполнения задачи</w:t>
      </w:r>
    </w:p>
    <w:p w:rsidR="00204819" w:rsidRPr="00204819" w:rsidRDefault="00204819" w:rsidP="00533343">
      <w:pPr>
        <w:shd w:val="clear" w:color="auto" w:fill="FFFFFF"/>
        <w:spacing w:before="144"/>
        <w:jc w:val="center"/>
      </w:pPr>
      <w:r w:rsidRPr="00204819">
        <w:t>Бухгал</w:t>
      </w:r>
      <w:r w:rsidR="00533343">
        <w:t>терский баланс ОАО «Станколит» на 01 октября 2</w:t>
      </w:r>
      <w:r w:rsidRPr="00204819">
        <w:t>0</w:t>
      </w:r>
      <w:r w:rsidR="00533343">
        <w:t>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94"/>
        <w:gridCol w:w="2931"/>
      </w:tblGrid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Актив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Сумма, руб.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I. Внеоборотные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Нематериальные активы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Основные средства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386 000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416 000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II. 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62 000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Незавершенное производство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Готовая продукция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24 000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Дебиторская задолженность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Денежные средства,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100 000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в том числе: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0"/>
              </w:numPr>
              <w:ind w:left="960"/>
            </w:pPr>
            <w:r w:rsidRPr="00204819">
              <w:t>касса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1"/>
              </w:numPr>
              <w:ind w:left="960"/>
            </w:pPr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97 000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II: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194 000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Default="00204819" w:rsidP="00533343">
            <w:r w:rsidRPr="00204819">
              <w:lastRenderedPageBreak/>
              <w:t>Баланс</w:t>
            </w:r>
          </w:p>
          <w:p w:rsidR="00533343" w:rsidRPr="00204819" w:rsidRDefault="00533343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610 000</w:t>
            </w:r>
          </w:p>
        </w:tc>
      </w:tr>
    </w:tbl>
    <w:p w:rsidR="00204819" w:rsidRPr="00204819" w:rsidRDefault="00204819" w:rsidP="00204819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88"/>
        <w:gridCol w:w="2737"/>
      </w:tblGrid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Пассив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Сумма, руб.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III. Капитал и резервы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Уставный капитал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300 000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Нераспределенная прибыль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47 000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III: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347 000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IV. Долгосрочные обязательства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Заемные средства,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200 000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в том числе: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2"/>
              </w:numPr>
              <w:ind w:left="960"/>
            </w:pPr>
            <w:r w:rsidRPr="00204819">
              <w:t>кредиты банков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200 000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IV: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200 000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V. Краткосрочные обязательства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Кредиторская задолженность,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63 000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в том числе: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3"/>
              </w:numPr>
              <w:ind w:left="960"/>
            </w:pPr>
            <w:r w:rsidRPr="00204819">
              <w:t>поставщикам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28 000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4"/>
              </w:numPr>
              <w:ind w:left="960"/>
            </w:pPr>
            <w:r w:rsidRPr="00204819">
              <w:t>по оплате труда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35 000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V: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63 000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Баланс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610 000</w:t>
            </w:r>
          </w:p>
        </w:tc>
      </w:tr>
    </w:tbl>
    <w:p w:rsidR="00204819" w:rsidRPr="00204819" w:rsidRDefault="00204819" w:rsidP="00533343">
      <w:pPr>
        <w:shd w:val="clear" w:color="auto" w:fill="FFFFFF"/>
        <w:spacing w:before="144"/>
        <w:jc w:val="center"/>
      </w:pPr>
      <w:r w:rsidRPr="00204819">
        <w:t>Хозяйственные операции</w:t>
      </w:r>
      <w:r w:rsidR="00533343">
        <w:t xml:space="preserve"> ОАО «Станколит» за октябрь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48"/>
        <w:gridCol w:w="7103"/>
        <w:gridCol w:w="1274"/>
      </w:tblGrid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№ п/п</w:t>
            </w: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Содержание хозяйственной операции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Сумма, руб.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5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Отпущены со склада в производство 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22 000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6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Начислена заработная плата рабочим основного производства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36 000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7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Поступили с расчетного счета в кассу денежные средства для выплаты заработной платы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35 000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8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Выдана заработная плата работникам организации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31 000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99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Депонирована не выданная заработная плата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0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Зачислена на расчетные счет своевременно не полученная заработная плата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1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Зачислен на расчетный счет краткосрочный кредит банка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130 000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2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Поступили от поставщиков 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46 000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3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Перечислено с расчетного счета в погашение задолженности поставщикам за 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74 000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4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Выпущена из производства готовая продукция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30 000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5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 расчетного счета представлен краткосрочный заем другой организации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7 000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6"/>
              </w:numPr>
              <w:ind w:left="960"/>
            </w:pPr>
          </w:p>
        </w:tc>
        <w:tc>
          <w:tcPr>
            <w:tcW w:w="365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Начислены амортизационные отчисления по основным средствам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2 900</w:t>
            </w:r>
          </w:p>
        </w:tc>
      </w:tr>
    </w:tbl>
    <w:p w:rsidR="00533343" w:rsidRDefault="00533343" w:rsidP="00204819">
      <w:pPr>
        <w:shd w:val="clear" w:color="auto" w:fill="FFFFFF"/>
        <w:spacing w:before="144" w:after="144"/>
      </w:pPr>
    </w:p>
    <w:p w:rsidR="00204819" w:rsidRPr="00204819" w:rsidRDefault="00533343" w:rsidP="00204819">
      <w:pPr>
        <w:shd w:val="clear" w:color="auto" w:fill="FFFFFF"/>
        <w:spacing w:before="144" w:after="144"/>
      </w:pPr>
      <w:r w:rsidRPr="00533343">
        <w:rPr>
          <w:i/>
        </w:rPr>
        <w:t>Задание 2.</w:t>
      </w:r>
      <w:r>
        <w:t xml:space="preserve"> </w:t>
      </w:r>
      <w:r w:rsidR="00204819" w:rsidRPr="00204819">
        <w:t>На основе данных для выполнения задачи сформулировать содержание хозяйственных операций.</w:t>
      </w:r>
    </w:p>
    <w:p w:rsidR="00204819" w:rsidRPr="00204819" w:rsidRDefault="00204819" w:rsidP="00204819">
      <w:pPr>
        <w:shd w:val="clear" w:color="auto" w:fill="FFFFFF"/>
        <w:spacing w:before="144"/>
      </w:pPr>
      <w:r w:rsidRPr="00204819">
        <w:t>Данные для выполнения задачи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47"/>
        <w:gridCol w:w="3723"/>
        <w:gridCol w:w="3332"/>
        <w:gridCol w:w="1323"/>
      </w:tblGrid>
      <w:tr w:rsidR="00533343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33343" w:rsidRPr="00204819" w:rsidRDefault="00533343" w:rsidP="00533343">
            <w:r w:rsidRPr="00204819">
              <w:t>№ п/п</w:t>
            </w:r>
          </w:p>
        </w:tc>
        <w:tc>
          <w:tcPr>
            <w:tcW w:w="3627" w:type="pct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33343" w:rsidRPr="00204819" w:rsidRDefault="00533343" w:rsidP="00533343">
            <w:pPr>
              <w:jc w:val="center"/>
            </w:pPr>
            <w:r w:rsidRPr="00204819">
              <w:t>Наименование корреспондирующих счетов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33343" w:rsidRPr="00204819" w:rsidRDefault="00533343" w:rsidP="00533343">
            <w:r w:rsidRPr="00204819">
              <w:t>Сумма, руб.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Дебет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Кредит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7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Краткосрочный кредит банка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39 000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8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Касса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09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Расходы будущих периодов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2 500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0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Расчеты с подотчетными лицами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16 000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1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Расчеты с подотчетными лицами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Касса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1 500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2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Расчеты с подотчетными лицами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1 300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3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Касса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Расчеты с подотчетными лицами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4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Расчеты с персоналом по оплате труда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Расчеты по налогам и сборам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9 600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5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Основное производство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2 000</w:t>
            </w:r>
          </w:p>
        </w:tc>
      </w:tr>
      <w:tr w:rsidR="00204819" w:rsidRPr="00204819" w:rsidTr="00533343">
        <w:tc>
          <w:tcPr>
            <w:tcW w:w="69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6"/>
              </w:numPr>
              <w:ind w:left="960"/>
            </w:pPr>
          </w:p>
        </w:tc>
        <w:tc>
          <w:tcPr>
            <w:tcW w:w="191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Расчеты по налогам и сборам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3 400</w:t>
            </w:r>
          </w:p>
        </w:tc>
      </w:tr>
    </w:tbl>
    <w:p w:rsidR="00960B2F" w:rsidRDefault="00960B2F" w:rsidP="00533343">
      <w:pPr>
        <w:shd w:val="clear" w:color="auto" w:fill="FFFFFF"/>
      </w:pPr>
    </w:p>
    <w:p w:rsidR="00204819" w:rsidRPr="00204819" w:rsidRDefault="00533343" w:rsidP="00533343">
      <w:pPr>
        <w:shd w:val="clear" w:color="auto" w:fill="FFFFFF"/>
      </w:pPr>
      <w:r>
        <w:t>Задание 3</w:t>
      </w:r>
      <w:r w:rsidR="00204819" w:rsidRPr="00204819">
        <w:t>. На основе данных для выполнения задачи:</w:t>
      </w:r>
    </w:p>
    <w:p w:rsidR="00204819" w:rsidRPr="00204819" w:rsidRDefault="00204819" w:rsidP="00B86454">
      <w:pPr>
        <w:numPr>
          <w:ilvl w:val="0"/>
          <w:numId w:val="117"/>
        </w:numPr>
        <w:shd w:val="clear" w:color="auto" w:fill="FFFFFF"/>
        <w:ind w:left="709"/>
      </w:pPr>
      <w:r w:rsidRPr="00204819">
        <w:t>открыть схемы счетов синтетического и аналитического учета;</w:t>
      </w:r>
    </w:p>
    <w:p w:rsidR="00204819" w:rsidRPr="00204819" w:rsidRDefault="00204819" w:rsidP="00B86454">
      <w:pPr>
        <w:numPr>
          <w:ilvl w:val="0"/>
          <w:numId w:val="117"/>
        </w:numPr>
        <w:shd w:val="clear" w:color="auto" w:fill="FFFFFF"/>
        <w:ind w:left="709"/>
      </w:pPr>
      <w:r w:rsidRPr="00204819">
        <w:t>отразить на них хозяйственные операции;</w:t>
      </w:r>
    </w:p>
    <w:p w:rsidR="00204819" w:rsidRPr="00204819" w:rsidRDefault="00204819" w:rsidP="00B86454">
      <w:pPr>
        <w:numPr>
          <w:ilvl w:val="0"/>
          <w:numId w:val="117"/>
        </w:numPr>
        <w:shd w:val="clear" w:color="auto" w:fill="FFFFFF"/>
        <w:ind w:left="709"/>
      </w:pPr>
      <w:r w:rsidRPr="00204819">
        <w:t>подсчитать обороты за месяц и вывести остатки на конец месяца по синтетическим и аналитическим счетам;</w:t>
      </w:r>
    </w:p>
    <w:p w:rsidR="00204819" w:rsidRPr="00204819" w:rsidRDefault="00204819" w:rsidP="00B86454">
      <w:pPr>
        <w:numPr>
          <w:ilvl w:val="0"/>
          <w:numId w:val="117"/>
        </w:numPr>
        <w:shd w:val="clear" w:color="auto" w:fill="FFFFFF"/>
        <w:ind w:left="709"/>
      </w:pPr>
      <w:r w:rsidRPr="00204819">
        <w:t>составить оборотные ведомости по счетам синтетического и аналитического учета.</w:t>
      </w:r>
    </w:p>
    <w:p w:rsidR="00204819" w:rsidRPr="00204819" w:rsidRDefault="00204819" w:rsidP="00204819">
      <w:pPr>
        <w:shd w:val="clear" w:color="auto" w:fill="FFFFFF"/>
        <w:spacing w:before="144" w:after="144"/>
      </w:pPr>
      <w:r w:rsidRPr="00204819">
        <w:t>Данные для выполнения задачи</w:t>
      </w:r>
    </w:p>
    <w:p w:rsidR="00204819" w:rsidRPr="00204819" w:rsidRDefault="00204819" w:rsidP="00533343">
      <w:pPr>
        <w:shd w:val="clear" w:color="auto" w:fill="FFFFFF"/>
        <w:spacing w:before="144"/>
        <w:jc w:val="center"/>
      </w:pPr>
      <w:r w:rsidRPr="00204819">
        <w:t>Баланс строительной организац</w:t>
      </w:r>
      <w:r w:rsidR="00533343">
        <w:t>ии ОАО «Калибр» на 1 январь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86"/>
        <w:gridCol w:w="3339"/>
      </w:tblGrid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533343" w:rsidRDefault="00204819" w:rsidP="00533343">
            <w:pPr>
              <w:rPr>
                <w:b/>
              </w:rPr>
            </w:pPr>
            <w:r w:rsidRPr="00533343">
              <w:rPr>
                <w:b/>
              </w:rPr>
              <w:t>Актив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Сумма, руб.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I. Внеоборотные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Основные средства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340 000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340 000</w:t>
            </w:r>
          </w:p>
        </w:tc>
      </w:tr>
    </w:tbl>
    <w:p w:rsidR="00204819" w:rsidRPr="00204819" w:rsidRDefault="00204819" w:rsidP="00533343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10"/>
        <w:gridCol w:w="3415"/>
      </w:tblGrid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II. Оборотные активы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Сырье и материалы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109 800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Незавершенное производство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Касса 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lastRenderedPageBreak/>
              <w:t>Расчетный счет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145 200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II: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260 000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Баланс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600 000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533343" w:rsidRDefault="00204819" w:rsidP="00533343">
            <w:pPr>
              <w:rPr>
                <w:b/>
              </w:rPr>
            </w:pPr>
            <w:r w:rsidRPr="00533343">
              <w:rPr>
                <w:b/>
              </w:rPr>
              <w:t>Пассив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Сумма, руб.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III. Капитал и резервы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Уставный капитал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412 000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Нераспределенная прибыль 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98 000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III: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510 000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V. Краткосрочные обязательства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Кредиторская задолженность поставщикам 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90 000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 по разделу IV: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90 000</w:t>
            </w:r>
          </w:p>
        </w:tc>
      </w:tr>
      <w:tr w:rsidR="00204819" w:rsidRPr="00204819" w:rsidTr="00D037B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Баланс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600 000</w:t>
            </w:r>
          </w:p>
        </w:tc>
      </w:tr>
    </w:tbl>
    <w:p w:rsidR="00204819" w:rsidRPr="00204819" w:rsidRDefault="00204819" w:rsidP="00533343">
      <w:pPr>
        <w:shd w:val="clear" w:color="auto" w:fill="FFFFFF"/>
      </w:pPr>
      <w:r w:rsidRPr="00204819">
        <w:t>Расшифровка остатка по синтетическому сч</w:t>
      </w:r>
      <w:r w:rsidR="00533343">
        <w:t>ету «Материалы»  на 1 января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18"/>
        <w:gridCol w:w="1717"/>
        <w:gridCol w:w="1922"/>
        <w:gridCol w:w="1968"/>
      </w:tblGrid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Наименование материалов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Цена, руб.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Количество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Сумма, руб.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Лента стальная, 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5 000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Чугун литейный, 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24 000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Прочие материалы, 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2 000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32,9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65 800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Х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Х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109 800</w:t>
            </w:r>
          </w:p>
        </w:tc>
      </w:tr>
    </w:tbl>
    <w:p w:rsidR="00204819" w:rsidRPr="00204819" w:rsidRDefault="00204819" w:rsidP="00204819">
      <w:pPr>
        <w:shd w:val="clear" w:color="auto" w:fill="FFFFFF"/>
        <w:spacing w:before="144"/>
      </w:pPr>
      <w:r w:rsidRPr="00204819">
        <w:t>Расшифровка остатка по синтетическому счету «Расчеты с        поставщиками и подрядчиками» на 1 января 200_г.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413"/>
        <w:gridCol w:w="2312"/>
      </w:tblGrid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Наименование организаций-поставщиков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Сумма, руб.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ЗАО «Металлинвест»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ООО «Черметпрокат»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60 000</w:t>
            </w:r>
          </w:p>
        </w:tc>
      </w:tr>
      <w:tr w:rsidR="00204819" w:rsidRPr="00204819" w:rsidTr="0053334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90 000</w:t>
            </w:r>
          </w:p>
        </w:tc>
      </w:tr>
    </w:tbl>
    <w:p w:rsidR="00D037BD" w:rsidRDefault="00D037BD" w:rsidP="001A5598">
      <w:pPr>
        <w:shd w:val="clear" w:color="auto" w:fill="FFFFFF"/>
        <w:jc w:val="center"/>
      </w:pPr>
    </w:p>
    <w:p w:rsidR="00204819" w:rsidRPr="00204819" w:rsidRDefault="00204819" w:rsidP="001A5598">
      <w:pPr>
        <w:shd w:val="clear" w:color="auto" w:fill="FFFFFF"/>
        <w:jc w:val="center"/>
      </w:pPr>
      <w:r w:rsidRPr="00204819">
        <w:t>Хозяйственные операции ОАО «Калиб</w:t>
      </w:r>
      <w:r w:rsidR="001A5598">
        <w:t>р» за январь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4"/>
        <w:gridCol w:w="7759"/>
        <w:gridCol w:w="1272"/>
      </w:tblGrid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№ п/п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Содержание хозяйственной операции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Сумма, руб.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Поступили на склад материалы: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8"/>
              </w:numPr>
              <w:ind w:left="960"/>
            </w:pPr>
            <w:r w:rsidRPr="00204819">
              <w:t>лента стальная, 4 т от ЗАО «Металлинвест»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20 000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19"/>
              </w:numPr>
              <w:ind w:left="960"/>
            </w:pPr>
            <w:r w:rsidRPr="00204819">
              <w:t>чугун литейный, 3 т от ООО «Черметпрокат»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12 000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32 000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 xml:space="preserve">2.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Отпущены со склада в производство материалы: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0"/>
              </w:numPr>
              <w:ind w:left="960"/>
            </w:pPr>
            <w:r w:rsidRPr="00204819">
              <w:t>чугун литейный,   2,5т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10 000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1"/>
              </w:numPr>
              <w:ind w:left="960"/>
            </w:pPr>
            <w:r w:rsidRPr="00204819">
              <w:t>лента стальная,   4,5т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22 500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2"/>
              </w:numPr>
              <w:ind w:left="960"/>
            </w:pPr>
            <w:r w:rsidRPr="00204819">
              <w:t>прочие материалы,   1,9т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3 800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36 300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Перечислено с расчетного счета в погашение задолженности поставщикам: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3"/>
              </w:numPr>
              <w:ind w:left="960"/>
            </w:pPr>
            <w:r w:rsidRPr="00204819">
              <w:t>ЗАО «Металлинвест»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40 000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4"/>
              </w:numPr>
              <w:ind w:left="960"/>
            </w:pPr>
            <w:r w:rsidRPr="00204819">
              <w:t>ООО «Черметпрокат»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60 000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100 000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Поступили на склад материалы: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5"/>
              </w:numPr>
              <w:ind w:left="960"/>
            </w:pPr>
            <w:r w:rsidRPr="00204819">
              <w:t>лента стальная, 2т от ЗАО «Металлинвест»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10 000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6"/>
              </w:numPr>
              <w:ind w:left="960"/>
            </w:pPr>
            <w:r w:rsidRPr="00204819">
              <w:t>чугун литейный, 4 т от ООО «Черметпрокат»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16 000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26 000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5.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Отпущены в производство материалы: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7"/>
              </w:numPr>
              <w:ind w:left="960"/>
            </w:pPr>
            <w:r w:rsidRPr="00204819">
              <w:t>лента стальная,   1,5 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7 500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B86454">
            <w:pPr>
              <w:numPr>
                <w:ilvl w:val="0"/>
                <w:numId w:val="128"/>
              </w:numPr>
              <w:ind w:left="960"/>
            </w:pPr>
            <w:r w:rsidRPr="00204819">
              <w:t>прочие материалы, 4 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8 000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15 500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Начислена заработная плата рабочим основного производства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30 000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7.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Произведены отчисления страховых платежей, в размере 34 % от начисленной зарплаты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7 800</w:t>
            </w:r>
          </w:p>
        </w:tc>
      </w:tr>
      <w:tr w:rsidR="00204819" w:rsidRPr="00204819" w:rsidTr="001A559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8.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Выпущена из производства готовая продукция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75 000</w:t>
            </w:r>
          </w:p>
        </w:tc>
      </w:tr>
    </w:tbl>
    <w:p w:rsidR="001A5598" w:rsidRDefault="001A5598" w:rsidP="00533343">
      <w:pPr>
        <w:shd w:val="clear" w:color="auto" w:fill="FFFFFF"/>
      </w:pPr>
    </w:p>
    <w:p w:rsidR="00204819" w:rsidRPr="00204819" w:rsidRDefault="00204819" w:rsidP="00533343">
      <w:pPr>
        <w:shd w:val="clear" w:color="auto" w:fill="FFFFFF"/>
      </w:pPr>
      <w:r w:rsidRPr="00204819">
        <w:t>Ведомость аналитического учета к счету «Материалы» состав</w:t>
      </w:r>
      <w:r w:rsidR="001A5598">
        <w:t>ить по следующей форме</w:t>
      </w:r>
      <w:r w:rsidRPr="00204819">
        <w:t>:</w:t>
      </w:r>
    </w:p>
    <w:p w:rsidR="00204819" w:rsidRPr="00204819" w:rsidRDefault="00204819" w:rsidP="001A5598">
      <w:pPr>
        <w:shd w:val="clear" w:color="auto" w:fill="FFFFFF"/>
        <w:jc w:val="center"/>
      </w:pPr>
      <w:r w:rsidRPr="00204819">
        <w:t>Оборотная ведомость</w:t>
      </w:r>
    </w:p>
    <w:tbl>
      <w:tblPr>
        <w:tblW w:w="52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92"/>
        <w:gridCol w:w="1565"/>
        <w:gridCol w:w="709"/>
        <w:gridCol w:w="708"/>
        <w:gridCol w:w="851"/>
        <w:gridCol w:w="850"/>
        <w:gridCol w:w="993"/>
        <w:gridCol w:w="567"/>
        <w:gridCol w:w="850"/>
        <w:gridCol w:w="709"/>
        <w:gridCol w:w="709"/>
        <w:gridCol w:w="1134"/>
      </w:tblGrid>
      <w:tr w:rsidR="00960B2F" w:rsidRPr="00204819" w:rsidTr="001A5598">
        <w:tc>
          <w:tcPr>
            <w:tcW w:w="492" w:type="dxa"/>
            <w:vMerge w:val="restar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№ п/п</w:t>
            </w:r>
          </w:p>
        </w:tc>
        <w:tc>
          <w:tcPr>
            <w:tcW w:w="1565" w:type="dxa"/>
            <w:vMerge w:val="restar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1A5598">
            <w:r w:rsidRPr="00204819">
              <w:t>Наименование материально-производственных запасов</w:t>
            </w:r>
          </w:p>
        </w:tc>
        <w:tc>
          <w:tcPr>
            <w:tcW w:w="709" w:type="dxa"/>
            <w:vMerge w:val="restar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>
              <w:t>Ед.</w:t>
            </w:r>
            <w:r w:rsidRPr="00204819">
              <w:t xml:space="preserve"> измерения</w:t>
            </w:r>
          </w:p>
        </w:tc>
        <w:tc>
          <w:tcPr>
            <w:tcW w:w="708" w:type="dxa"/>
            <w:vMerge w:val="restar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Цена, руб.</w:t>
            </w:r>
          </w:p>
        </w:tc>
        <w:tc>
          <w:tcPr>
            <w:tcW w:w="1701" w:type="dxa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Остаток на начало месяца</w:t>
            </w:r>
          </w:p>
        </w:tc>
        <w:tc>
          <w:tcPr>
            <w:tcW w:w="3119" w:type="dxa"/>
            <w:gridSpan w:val="4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1A5598">
            <w:pPr>
              <w:jc w:val="center"/>
            </w:pPr>
            <w:r w:rsidRPr="00204819">
              <w:t>Оборот за месяц</w:t>
            </w:r>
          </w:p>
        </w:tc>
        <w:tc>
          <w:tcPr>
            <w:tcW w:w="1843" w:type="dxa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Остаток на конец месяца</w:t>
            </w:r>
          </w:p>
        </w:tc>
      </w:tr>
      <w:tr w:rsidR="00960B2F" w:rsidRPr="00204819" w:rsidTr="001A5598">
        <w:tc>
          <w:tcPr>
            <w:tcW w:w="492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1565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709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708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851" w:type="dxa"/>
            <w:vMerge w:val="restar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количество</w:t>
            </w:r>
          </w:p>
        </w:tc>
        <w:tc>
          <w:tcPr>
            <w:tcW w:w="850" w:type="dxa"/>
            <w:vMerge w:val="restar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сумма</w:t>
            </w:r>
          </w:p>
        </w:tc>
        <w:tc>
          <w:tcPr>
            <w:tcW w:w="1560" w:type="dxa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дебет</w:t>
            </w:r>
          </w:p>
        </w:tc>
        <w:tc>
          <w:tcPr>
            <w:tcW w:w="1559" w:type="dxa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кредит</w:t>
            </w:r>
          </w:p>
        </w:tc>
        <w:tc>
          <w:tcPr>
            <w:tcW w:w="709" w:type="dxa"/>
            <w:vMerge w:val="restar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количество</w:t>
            </w:r>
          </w:p>
        </w:tc>
        <w:tc>
          <w:tcPr>
            <w:tcW w:w="1134" w:type="dxa"/>
            <w:vMerge w:val="restar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сумма</w:t>
            </w:r>
          </w:p>
        </w:tc>
      </w:tr>
      <w:tr w:rsidR="00960B2F" w:rsidRPr="00204819" w:rsidTr="00960B2F">
        <w:trPr>
          <w:cantSplit/>
          <w:trHeight w:val="1004"/>
        </w:trPr>
        <w:tc>
          <w:tcPr>
            <w:tcW w:w="492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1565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709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708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851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850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textDirection w:val="btLr"/>
            <w:vAlign w:val="center"/>
            <w:hideMark/>
          </w:tcPr>
          <w:p w:rsidR="00960B2F" w:rsidRPr="00204819" w:rsidRDefault="00960B2F" w:rsidP="00CF68EA">
            <w:pPr>
              <w:ind w:left="113" w:right="113"/>
            </w:pPr>
            <w:r w:rsidRPr="00204819">
              <w:t>количество</w:t>
            </w:r>
          </w:p>
        </w:tc>
        <w:tc>
          <w:tcPr>
            <w:tcW w:w="567" w:type="dxa"/>
            <w:tcMar>
              <w:top w:w="72" w:type="dxa"/>
              <w:left w:w="72" w:type="dxa"/>
              <w:bottom w:w="72" w:type="dxa"/>
              <w:right w:w="72" w:type="dxa"/>
            </w:tcMar>
            <w:textDirection w:val="btLr"/>
            <w:vAlign w:val="center"/>
            <w:hideMark/>
          </w:tcPr>
          <w:p w:rsidR="00960B2F" w:rsidRPr="00204819" w:rsidRDefault="00960B2F" w:rsidP="00CF68EA">
            <w:pPr>
              <w:ind w:left="113" w:right="113"/>
            </w:pPr>
            <w:r w:rsidRPr="00204819">
              <w:t>сумма</w:t>
            </w:r>
          </w:p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textDirection w:val="btLr"/>
            <w:vAlign w:val="center"/>
            <w:hideMark/>
          </w:tcPr>
          <w:p w:rsidR="00960B2F" w:rsidRPr="00204819" w:rsidRDefault="00960B2F" w:rsidP="00CF68EA">
            <w:pPr>
              <w:ind w:left="113" w:right="113"/>
            </w:pPr>
            <w:r w:rsidRPr="00204819">
              <w:t>количество</w:t>
            </w:r>
          </w:p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textDirection w:val="btLr"/>
            <w:vAlign w:val="center"/>
            <w:hideMark/>
          </w:tcPr>
          <w:p w:rsidR="00960B2F" w:rsidRPr="00204819" w:rsidRDefault="00960B2F" w:rsidP="00CF68EA">
            <w:pPr>
              <w:ind w:left="113" w:right="113"/>
            </w:pPr>
            <w:r w:rsidRPr="00204819">
              <w:t>сумма</w:t>
            </w:r>
          </w:p>
        </w:tc>
        <w:tc>
          <w:tcPr>
            <w:tcW w:w="709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  <w:tc>
          <w:tcPr>
            <w:tcW w:w="1134" w:type="dxa"/>
            <w:vMerge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/>
        </w:tc>
      </w:tr>
      <w:tr w:rsidR="001A5598" w:rsidRPr="00204819" w:rsidTr="001A5598">
        <w:tc>
          <w:tcPr>
            <w:tcW w:w="492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1.</w:t>
            </w:r>
          </w:p>
        </w:tc>
        <w:tc>
          <w:tcPr>
            <w:tcW w:w="156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567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1134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CF68EA" w:rsidRPr="00204819" w:rsidTr="001A5598">
        <w:tc>
          <w:tcPr>
            <w:tcW w:w="492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>
            <w:r>
              <w:t xml:space="preserve">2. </w:t>
            </w:r>
          </w:p>
        </w:tc>
        <w:tc>
          <w:tcPr>
            <w:tcW w:w="156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70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8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567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  <w:tc>
          <w:tcPr>
            <w:tcW w:w="1134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CF68EA" w:rsidRPr="00204819" w:rsidRDefault="00CF68EA" w:rsidP="00533343"/>
        </w:tc>
      </w:tr>
      <w:tr w:rsidR="001A5598" w:rsidRPr="00204819" w:rsidTr="001A5598">
        <w:tc>
          <w:tcPr>
            <w:tcW w:w="492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 т.д.</w:t>
            </w:r>
          </w:p>
        </w:tc>
        <w:tc>
          <w:tcPr>
            <w:tcW w:w="156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567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1134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1A5598" w:rsidRPr="00204819" w:rsidTr="001A5598">
        <w:tc>
          <w:tcPr>
            <w:tcW w:w="492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1565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Итого</w:t>
            </w:r>
          </w:p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8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1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993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567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850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709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1134" w:type="dxa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</w:tbl>
    <w:p w:rsidR="00CF68EA" w:rsidRDefault="00CF68EA" w:rsidP="00533343">
      <w:pPr>
        <w:shd w:val="clear" w:color="auto" w:fill="FFFFFF"/>
      </w:pPr>
    </w:p>
    <w:p w:rsidR="00A16755" w:rsidRDefault="00A16755" w:rsidP="00533343">
      <w:pPr>
        <w:shd w:val="clear" w:color="auto" w:fill="FFFFFF"/>
      </w:pPr>
    </w:p>
    <w:p w:rsidR="00A16755" w:rsidRDefault="00A16755" w:rsidP="00533343">
      <w:pPr>
        <w:shd w:val="clear" w:color="auto" w:fill="FFFFFF"/>
      </w:pPr>
    </w:p>
    <w:p w:rsidR="00A16755" w:rsidRDefault="00A16755" w:rsidP="00533343">
      <w:pPr>
        <w:shd w:val="clear" w:color="auto" w:fill="FFFFFF"/>
      </w:pPr>
    </w:p>
    <w:p w:rsidR="00A16755" w:rsidRDefault="00A16755" w:rsidP="00533343">
      <w:pPr>
        <w:shd w:val="clear" w:color="auto" w:fill="FFFFFF"/>
      </w:pPr>
    </w:p>
    <w:p w:rsidR="00A16755" w:rsidRDefault="00A16755" w:rsidP="00533343">
      <w:pPr>
        <w:shd w:val="clear" w:color="auto" w:fill="FFFFFF"/>
      </w:pPr>
    </w:p>
    <w:p w:rsidR="00204819" w:rsidRPr="00204819" w:rsidRDefault="00204819" w:rsidP="00533343">
      <w:pPr>
        <w:shd w:val="clear" w:color="auto" w:fill="FFFFFF"/>
      </w:pPr>
      <w:r w:rsidRPr="00204819">
        <w:lastRenderedPageBreak/>
        <w:t>Ведомость аналитического учета к синтетическому счету «Расчеты с поставщиками и подрядчиками» соста</w:t>
      </w:r>
      <w:r w:rsidR="001A5598">
        <w:t>вить в следующей форме</w:t>
      </w:r>
      <w:r w:rsidRPr="00204819">
        <w:t>.</w:t>
      </w:r>
    </w:p>
    <w:p w:rsidR="00204819" w:rsidRPr="00204819" w:rsidRDefault="00204819" w:rsidP="00960B2F">
      <w:pPr>
        <w:shd w:val="clear" w:color="auto" w:fill="FFFFFF"/>
        <w:jc w:val="center"/>
      </w:pPr>
      <w:r w:rsidRPr="00204819">
        <w:t>Оборотная ведомость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81"/>
        <w:gridCol w:w="2914"/>
        <w:gridCol w:w="1001"/>
        <w:gridCol w:w="1193"/>
        <w:gridCol w:w="773"/>
        <w:gridCol w:w="921"/>
        <w:gridCol w:w="977"/>
        <w:gridCol w:w="1165"/>
      </w:tblGrid>
      <w:tr w:rsidR="00960B2F" w:rsidRPr="00204819" w:rsidTr="00960B2F">
        <w:tc>
          <w:tcPr>
            <w:tcW w:w="4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№ п/п</w:t>
            </w:r>
          </w:p>
        </w:tc>
        <w:tc>
          <w:tcPr>
            <w:tcW w:w="1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Наименование организаций-поставщиков</w:t>
            </w:r>
          </w:p>
        </w:tc>
        <w:tc>
          <w:tcPr>
            <w:tcW w:w="0" w:type="auto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Остаток на начало месяца</w:t>
            </w:r>
          </w:p>
        </w:tc>
        <w:tc>
          <w:tcPr>
            <w:tcW w:w="0" w:type="auto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Оборот за месяц</w:t>
            </w:r>
          </w:p>
        </w:tc>
        <w:tc>
          <w:tcPr>
            <w:tcW w:w="0" w:type="auto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60B2F" w:rsidRPr="00204819" w:rsidRDefault="00960B2F" w:rsidP="00533343">
            <w:r w:rsidRPr="00204819">
              <w:t>Остаток на конец месяца</w:t>
            </w:r>
          </w:p>
        </w:tc>
      </w:tr>
      <w:tr w:rsidR="00204819" w:rsidRPr="00204819" w:rsidTr="00960B2F">
        <w:tc>
          <w:tcPr>
            <w:tcW w:w="4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1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дебет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кредит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дебет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кредит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дебет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кредит</w:t>
            </w:r>
          </w:p>
        </w:tc>
      </w:tr>
      <w:tr w:rsidR="00204819" w:rsidRPr="00204819" w:rsidTr="00960B2F">
        <w:tc>
          <w:tcPr>
            <w:tcW w:w="4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1.</w:t>
            </w:r>
          </w:p>
        </w:tc>
        <w:tc>
          <w:tcPr>
            <w:tcW w:w="1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960B2F">
        <w:tc>
          <w:tcPr>
            <w:tcW w:w="4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2.</w:t>
            </w:r>
          </w:p>
        </w:tc>
        <w:tc>
          <w:tcPr>
            <w:tcW w:w="1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960B2F">
        <w:tc>
          <w:tcPr>
            <w:tcW w:w="40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 т.д.</w:t>
            </w:r>
          </w:p>
        </w:tc>
        <w:tc>
          <w:tcPr>
            <w:tcW w:w="149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</w:tbl>
    <w:p w:rsidR="00204819" w:rsidRPr="00204819" w:rsidRDefault="00204819" w:rsidP="00533343">
      <w:pPr>
        <w:shd w:val="clear" w:color="auto" w:fill="FFFFFF"/>
      </w:pPr>
      <w:r w:rsidRPr="00204819">
        <w:t>Используя данные синтетических счетов, составить оборотну</w:t>
      </w:r>
      <w:r w:rsidR="00CF68EA">
        <w:t>ю ведомость по форме в таблице</w:t>
      </w:r>
      <w:r w:rsidRPr="00204819">
        <w:t>.</w:t>
      </w:r>
    </w:p>
    <w:p w:rsidR="00204819" w:rsidRPr="00204819" w:rsidRDefault="00CF68EA" w:rsidP="00CF68EA">
      <w:pPr>
        <w:shd w:val="clear" w:color="auto" w:fill="FFFFFF"/>
        <w:jc w:val="center"/>
      </w:pPr>
      <w:r>
        <w:t xml:space="preserve">Таблица. </w:t>
      </w:r>
      <w:r w:rsidR="00204819" w:rsidRPr="00204819">
        <w:t>Оборотная ведомость по счетам синтетического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7"/>
        <w:gridCol w:w="1862"/>
        <w:gridCol w:w="1637"/>
        <w:gridCol w:w="843"/>
        <w:gridCol w:w="1239"/>
        <w:gridCol w:w="843"/>
        <w:gridCol w:w="1601"/>
        <w:gridCol w:w="843"/>
      </w:tblGrid>
      <w:tr w:rsidR="00204819" w:rsidRPr="00204819" w:rsidTr="00CF68EA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Код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Наименование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Остаток на начало месяца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Оборот за месяц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Остаток на конец месяца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CF68EA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дебет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кредит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дебет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кредит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дебет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кредит</w:t>
            </w:r>
          </w:p>
        </w:tc>
      </w:tr>
      <w:tr w:rsidR="00204819" w:rsidRPr="00204819" w:rsidTr="00CF68EA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3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4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5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6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7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8</w:t>
            </w:r>
          </w:p>
        </w:tc>
      </w:tr>
      <w:tr w:rsidR="00204819" w:rsidRPr="00204819" w:rsidTr="00CF68EA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01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CF68EA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02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  <w:tr w:rsidR="00204819" w:rsidRPr="00204819" w:rsidTr="00CF68EA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>
            <w:r w:rsidRPr="00204819">
              <w:t>и т.д.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04819" w:rsidRPr="00204819" w:rsidRDefault="00204819" w:rsidP="00533343"/>
        </w:tc>
      </w:tr>
    </w:tbl>
    <w:p w:rsidR="00CF68EA" w:rsidRDefault="00CF68EA" w:rsidP="00533343">
      <w:pPr>
        <w:shd w:val="clear" w:color="auto" w:fill="FFFFFF"/>
      </w:pPr>
    </w:p>
    <w:p w:rsidR="00D037BD" w:rsidRDefault="00D037BD" w:rsidP="00DF71EC">
      <w:pPr>
        <w:shd w:val="clear" w:color="auto" w:fill="FFFFFF"/>
        <w:rPr>
          <w:b/>
        </w:rPr>
      </w:pPr>
    </w:p>
    <w:p w:rsidR="00D037BD" w:rsidRDefault="00D037BD" w:rsidP="00DF71EC">
      <w:pPr>
        <w:shd w:val="clear" w:color="auto" w:fill="FFFFFF"/>
        <w:rPr>
          <w:b/>
        </w:rPr>
      </w:pPr>
    </w:p>
    <w:p w:rsidR="00D037BD" w:rsidRDefault="00D037BD" w:rsidP="00DF71EC">
      <w:pPr>
        <w:shd w:val="clear" w:color="auto" w:fill="FFFFFF"/>
        <w:rPr>
          <w:b/>
        </w:rPr>
      </w:pPr>
    </w:p>
    <w:p w:rsidR="00D037BD" w:rsidRDefault="00D037BD" w:rsidP="00DF71EC">
      <w:pPr>
        <w:shd w:val="clear" w:color="auto" w:fill="FFFFFF"/>
        <w:rPr>
          <w:b/>
        </w:rPr>
      </w:pPr>
    </w:p>
    <w:p w:rsidR="00F06322" w:rsidRDefault="00A16755" w:rsidP="00DF71EC">
      <w:pPr>
        <w:shd w:val="clear" w:color="auto" w:fill="FFFFFF"/>
        <w:rPr>
          <w:b/>
        </w:rPr>
      </w:pPr>
      <w:r>
        <w:rPr>
          <w:b/>
        </w:rPr>
        <w:t xml:space="preserve">ТЕМА </w:t>
      </w:r>
      <w:r w:rsidRPr="00136450">
        <w:rPr>
          <w:b/>
        </w:rPr>
        <w:t>5</w:t>
      </w:r>
      <w:r w:rsidR="0020147A" w:rsidRPr="00136450">
        <w:rPr>
          <w:b/>
        </w:rPr>
        <w:t xml:space="preserve"> </w:t>
      </w:r>
      <w:r w:rsidR="0020147A" w:rsidRPr="0020147A">
        <w:rPr>
          <w:b/>
        </w:rPr>
        <w:t>«</w:t>
      </w:r>
      <w:r w:rsidR="0020147A" w:rsidRPr="0020147A">
        <w:rPr>
          <w:rFonts w:eastAsia="Calibri"/>
          <w:b/>
          <w:bCs/>
          <w:color w:val="000000"/>
          <w:lang w:eastAsia="ar-SA"/>
        </w:rPr>
        <w:t>ВЗАИМОДЕЙСТВИЕ МЕЖДУ СЧЕТАМИ БУХГАЛТЕРСКОГО УЧЕТА</w:t>
      </w:r>
      <w:r w:rsidR="0020147A" w:rsidRPr="0020147A">
        <w:rPr>
          <w:b/>
        </w:rPr>
        <w:t>»</w:t>
      </w:r>
      <w:r w:rsidR="0020147A" w:rsidRPr="0020147A">
        <w:rPr>
          <w:b/>
        </w:rPr>
        <w:br/>
      </w:r>
    </w:p>
    <w:p w:rsidR="00F06322" w:rsidRPr="00204819" w:rsidRDefault="00F06322" w:rsidP="00F06322">
      <w:pPr>
        <w:pStyle w:val="Default"/>
        <w:rPr>
          <w:b/>
          <w:bCs/>
          <w:i/>
          <w:color w:val="auto"/>
          <w:sz w:val="28"/>
          <w:szCs w:val="28"/>
        </w:rPr>
      </w:pPr>
      <w:r w:rsidRPr="00204819">
        <w:rPr>
          <w:b/>
          <w:bCs/>
          <w:i/>
          <w:color w:val="auto"/>
          <w:sz w:val="28"/>
          <w:szCs w:val="28"/>
        </w:rPr>
        <w:t>а) выполнение заданий в тестовой форме</w:t>
      </w:r>
    </w:p>
    <w:p w:rsidR="00DF71EC" w:rsidRDefault="0020147A" w:rsidP="00DF71EC">
      <w:pPr>
        <w:shd w:val="clear" w:color="auto" w:fill="FFFFFF"/>
      </w:pPr>
      <w:r w:rsidRPr="00136450">
        <w:rPr>
          <w:b/>
        </w:rPr>
        <w:br/>
      </w:r>
      <w:r w:rsidRPr="00136450">
        <w:t>1. Назвать принципы классификации счетов бухгалтерского учета:</w:t>
      </w:r>
      <w:r w:rsidRPr="00136450">
        <w:br/>
        <w:t>1. строение счетов;</w:t>
      </w:r>
      <w:r w:rsidRPr="00136450">
        <w:br/>
        <w:t>2. порядок подсчета оборотов и остатков в счетах;</w:t>
      </w:r>
      <w:r w:rsidRPr="00136450">
        <w:br/>
        <w:t>3. экономическое содержание счета; назначение и структура;</w:t>
      </w:r>
      <w:r w:rsidRPr="00136450">
        <w:br/>
        <w:t>4. счета для учета активов и счета для учета пассивов.</w:t>
      </w:r>
      <w:r w:rsidRPr="00136450">
        <w:br/>
      </w:r>
      <w:r w:rsidRPr="00136450">
        <w:br/>
        <w:t>2. Как классифицируются счета по назначению и структуре?</w:t>
      </w:r>
      <w:r w:rsidRPr="00136450">
        <w:br/>
        <w:t>1. счета для учета расчетных операций;</w:t>
      </w:r>
      <w:r w:rsidRPr="00136450">
        <w:br/>
        <w:t>2. счета основные, регулирующие, операционные, забалансовые;</w:t>
      </w:r>
      <w:r w:rsidRPr="00136450">
        <w:br/>
        <w:t>3. счета для учета собственных и приравненных к ним источников;</w:t>
      </w:r>
      <w:r w:rsidRPr="00136450">
        <w:br/>
        <w:t>4. счета контрактивные и контрпассивные.</w:t>
      </w:r>
      <w:r w:rsidRPr="00136450">
        <w:br/>
      </w:r>
      <w:r w:rsidRPr="00136450">
        <w:br/>
        <w:t>3. Как классифицируются счета по экономическому содержанию?</w:t>
      </w:r>
      <w:r w:rsidRPr="00136450">
        <w:br/>
        <w:t>1. счета для учета имущества; для учета источников формирования имущества; для учета хозяйственных процессов;</w:t>
      </w:r>
      <w:r w:rsidRPr="00136450">
        <w:br/>
        <w:t>2. счета активные, пассивные и активно-пассивные;</w:t>
      </w:r>
      <w:r w:rsidRPr="00136450">
        <w:br/>
        <w:t>3. счета для учета основных средств, нематериальных активов, денежных средств и расчетных операций;</w:t>
      </w:r>
      <w:r w:rsidRPr="00136450">
        <w:br/>
        <w:t>4. счета основные и регулирующие.</w:t>
      </w:r>
      <w:r w:rsidRPr="00136450">
        <w:br/>
      </w:r>
      <w:r w:rsidRPr="00136450">
        <w:br/>
      </w:r>
      <w:r w:rsidRPr="00136450">
        <w:lastRenderedPageBreak/>
        <w:t>4. Какие счета относятся к основным:</w:t>
      </w:r>
      <w:r w:rsidRPr="00136450">
        <w:br/>
        <w:t>1. счета, остатки по которым отражаются в балансе;</w:t>
      </w:r>
      <w:r w:rsidRPr="00136450">
        <w:br/>
        <w:t>2. счета инвентарные, неинвентарные; счета для учета денежных средств; счета для учета собственных и приравненных к ним источников; счета для учета расчетных операций;</w:t>
      </w:r>
      <w:r w:rsidRPr="00136450">
        <w:br/>
        <w:t>3. счета для учета внеоборотных и оборотных активов;</w:t>
      </w:r>
      <w:r w:rsidRPr="00136450">
        <w:br/>
        <w:t>4. счета для учета капитала и резервов, а также обязательств.</w:t>
      </w:r>
      <w:r w:rsidRPr="00136450">
        <w:br/>
      </w:r>
      <w:r w:rsidRPr="00136450">
        <w:br/>
        <w:t>5. Дайте определение регулирующих счетов:</w:t>
      </w:r>
      <w:r w:rsidRPr="00136450">
        <w:br/>
        <w:t>1. не имеют самостоятельного значения;</w:t>
      </w:r>
      <w:r w:rsidRPr="00136450">
        <w:br/>
        <w:t>2. открываются в дополнение к основным счетам и предназначены для уточнения, регулирования оценки основных счетов;</w:t>
      </w:r>
      <w:r w:rsidRPr="00136450">
        <w:br/>
        <w:t>3. регулирующие счета на сумму своего остатка увеличивают или уменьшают остатки основных счетов;</w:t>
      </w:r>
      <w:r w:rsidRPr="00136450">
        <w:br/>
        <w:t>4. для нахождения действительной величины учитываемого объекта сумма регулирующего счета суммируется с суммой регулирующего счета или наоборот вычитается из него.</w:t>
      </w:r>
      <w:r w:rsidRPr="00136450">
        <w:br/>
      </w:r>
      <w:r w:rsidRPr="00136450">
        <w:br/>
        <w:t>6. Контрарные счета делятся на:</w:t>
      </w:r>
      <w:r w:rsidRPr="00136450">
        <w:br/>
        <w:t>1. дополнительные и регулирующие;</w:t>
      </w:r>
      <w:r w:rsidRPr="00136450">
        <w:br/>
        <w:t>2. контрактивные и контрпассивные;</w:t>
      </w:r>
      <w:r w:rsidRPr="00136450">
        <w:br/>
        <w:t>3. счета, остатки которых вычитаются из остатков счетов, к которым они открываются.</w:t>
      </w:r>
      <w:r w:rsidRPr="00136450">
        <w:br/>
        <w:t>4. основные и дополнительные.</w:t>
      </w:r>
      <w:r w:rsidRPr="00136450">
        <w:br/>
      </w:r>
      <w:r w:rsidRPr="00136450">
        <w:br/>
        <w:t>7. На какие подгруппы делятся операционные счета:</w:t>
      </w:r>
      <w:r w:rsidRPr="00136450">
        <w:br/>
        <w:t>1. расходы будущих периодов и резерв предстоящих расходов;</w:t>
      </w:r>
      <w:r w:rsidRPr="00136450">
        <w:br/>
        <w:t>2. сопоставляющие и финансово-результатные;</w:t>
      </w:r>
      <w:r w:rsidRPr="00136450">
        <w:br/>
        <w:t>3. калькуляционные и отчетно-распределительные;</w:t>
      </w:r>
      <w:r w:rsidRPr="00136450">
        <w:br/>
        <w:t>4. собирательно-распределительные; отчетно-распределительные; калькуляционные; сопоставляющие.</w:t>
      </w:r>
      <w:r w:rsidRPr="00136450">
        <w:br/>
      </w:r>
      <w:r w:rsidRPr="00136450">
        <w:br/>
        <w:t>8. Какие счета относятся к собирательно-распределительным:</w:t>
      </w:r>
      <w:r w:rsidRPr="00136450">
        <w:br/>
        <w:t>1. активные;</w:t>
      </w:r>
      <w:r w:rsidRPr="00136450">
        <w:br/>
        <w:t>2. счета, остатки по которым не показываются в балансе;</w:t>
      </w:r>
      <w:r w:rsidRPr="00136450">
        <w:br/>
        <w:t>3. общепроизводственные расходы, общехозяйственные расходы, недостачи и потери от порчи ценностей;</w:t>
      </w:r>
      <w:r w:rsidRPr="00136450">
        <w:br/>
        <w:t>4. счета, для учета таких расходов, которые не могут быть отнесены на конкретный объект и подлежат распределению.</w:t>
      </w:r>
      <w:r w:rsidRPr="00136450">
        <w:br/>
      </w:r>
      <w:r w:rsidRPr="00136450">
        <w:br/>
        <w:t>9. Назначение калькуляционных счетов:</w:t>
      </w:r>
      <w:r w:rsidRPr="00136450">
        <w:br/>
        <w:t>1. предназначены для учета затрат, связанных с выпуском продукции, выполнением работ, оказанием услуг и определения фактической себестоимости продукции, выполненных работ и услуг;</w:t>
      </w:r>
      <w:r w:rsidRPr="00136450">
        <w:br/>
        <w:t>2. основные операционные счета;</w:t>
      </w:r>
      <w:r w:rsidRPr="00136450">
        <w:br/>
        <w:t>3. на калькуляционных счетах аналитический учет ведется по отдельным объектам калькуляции и установленным статьям затрат.</w:t>
      </w:r>
      <w:r w:rsidRPr="00136450">
        <w:br/>
      </w:r>
      <w:r w:rsidRPr="00136450">
        <w:br/>
        <w:t>10. Назначение сопоставляющих счетов:</w:t>
      </w:r>
      <w:r w:rsidRPr="00136450">
        <w:br/>
        <w:t>1. показатели операционных счетов определяются сопоставлением записей по дебету и кредиту счетов;</w:t>
      </w:r>
      <w:r w:rsidRPr="00136450">
        <w:br/>
        <w:t>2. счета отражают результаты работы организации;</w:t>
      </w:r>
      <w:r w:rsidRPr="00136450">
        <w:br/>
        <w:t>3. используются для отражения хозяйственных процессов и выявления их результата путем сопоставления сумм оборотов дебета и кредита, отраженных в разных оценках;</w:t>
      </w:r>
      <w:r w:rsidRPr="00136450">
        <w:br/>
        <w:t>4. счет 90 «Реализация», по дебету которого отражается фактическая себестоимость, а по кредиту – выручка за реализованную продукцию.</w:t>
      </w:r>
      <w:r w:rsidRPr="00136450">
        <w:br/>
      </w:r>
      <w:r w:rsidRPr="00136450">
        <w:br/>
      </w:r>
      <w:r w:rsidRPr="00136450">
        <w:lastRenderedPageBreak/>
        <w:t>11. В чем особенность записей на забалансовых счетах?:</w:t>
      </w:r>
      <w:r w:rsidRPr="00136450">
        <w:br/>
        <w:t>1. остатки по забалансовым счетам не отражаются в балансе;</w:t>
      </w:r>
      <w:r w:rsidRPr="00136450">
        <w:br/>
        <w:t>2. на забалансовых счетах отражается имущество, временно находящееся в организации и не принадлежащее ей;</w:t>
      </w:r>
      <w:r w:rsidRPr="00136450">
        <w:br/>
        <w:t>3. запись на забалансовых счетах осуществляется без использования метода двойной записи, т.е. используется одинарный порядок записей.</w:t>
      </w:r>
      <w:r w:rsidRPr="00136450">
        <w:br/>
      </w:r>
      <w:r w:rsidRPr="00136450">
        <w:br/>
        <w:t>12. Дать определение плана счетов бухгалтерского учета:</w:t>
      </w:r>
      <w:r w:rsidRPr="00136450">
        <w:br/>
        <w:t>1. совокупность синтетических и аналитических счетов и субсчетов;</w:t>
      </w:r>
      <w:r w:rsidRPr="00136450">
        <w:br/>
        <w:t>2. совокупность синтетических и аналитических счетов;</w:t>
      </w:r>
      <w:r w:rsidRPr="00136450">
        <w:br/>
        <w:t>3. перечень синтетических счетов, субсчетов и забалансовых счетов с указанием их наименований и номеров;</w:t>
      </w:r>
      <w:r w:rsidRPr="00136450">
        <w:br/>
        <w:t>4. перечень синтетический счетов.</w:t>
      </w:r>
      <w:r w:rsidRPr="00136450">
        <w:br/>
      </w:r>
      <w:r w:rsidRPr="00136450">
        <w:br/>
        <w:t>13. К активным счетам относятся:</w:t>
      </w:r>
      <w:r w:rsidRPr="00136450">
        <w:br/>
        <w:t>1. Счет 50 «Касса»;</w:t>
      </w:r>
      <w:r w:rsidRPr="00136450">
        <w:br/>
        <w:t>2. Счет 60 «Расчеты с поставщиками и подрядчиками»;</w:t>
      </w:r>
      <w:r w:rsidRPr="00136450">
        <w:br/>
        <w:t>3. Счет 98 «Доходы будущих периодов»;</w:t>
      </w:r>
      <w:r w:rsidRPr="00136450">
        <w:br/>
        <w:t>4. Счет 80 «Уставной фонд».</w:t>
      </w:r>
      <w:r w:rsidRPr="00136450">
        <w:br/>
      </w:r>
      <w:r w:rsidRPr="00136450">
        <w:br/>
        <w:t>13. К пассивным счетам относятся:</w:t>
      </w:r>
      <w:r w:rsidRPr="00136450">
        <w:br/>
        <w:t>1. Счет 69 «Расчеты по социальному страхованию и обеспечению»;</w:t>
      </w:r>
      <w:r w:rsidRPr="00136450">
        <w:br/>
        <w:t>2. Счет 57 «Переводы в пути»;</w:t>
      </w:r>
      <w:r w:rsidRPr="00136450">
        <w:br/>
        <w:t>3. Счет 03 «Доходные вложения в материальные ценности»;</w:t>
      </w:r>
      <w:r w:rsidRPr="00136450">
        <w:br/>
        <w:t>4. Счет 86 «Целевое финансирование».</w:t>
      </w:r>
      <w:r w:rsidRPr="00136450">
        <w:br/>
      </w:r>
      <w:r w:rsidRPr="00136450">
        <w:br/>
        <w:t>14. Активно-пассивным является:</w:t>
      </w:r>
      <w:r w:rsidRPr="00136450">
        <w:br/>
        <w:t>1. Счет 66 «Расчеты по краткосрочным кредитам и заемам»;</w:t>
      </w:r>
      <w:r w:rsidRPr="00136450">
        <w:br/>
        <w:t>2. Счет 67 «Расчеты по долгосрочным кредитам и заемам»;</w:t>
      </w:r>
      <w:r w:rsidRPr="00136450">
        <w:br/>
        <w:t>3. Счет 75 «Расчеты с учредителями»;</w:t>
      </w:r>
      <w:r w:rsidRPr="00136450">
        <w:br/>
        <w:t>4. Счет 45 «Товары отгруженные».</w:t>
      </w:r>
      <w:r w:rsidRPr="00136450">
        <w:br/>
      </w:r>
      <w:r w:rsidRPr="00136450">
        <w:br/>
        <w:t>15. Все денежные счета:</w:t>
      </w:r>
      <w:r w:rsidRPr="00136450">
        <w:br/>
        <w:t>1. Активные;</w:t>
      </w:r>
      <w:r w:rsidRPr="00136450">
        <w:br/>
        <w:t>2. Пассивные;</w:t>
      </w:r>
      <w:r w:rsidRPr="00136450">
        <w:br/>
        <w:t>3. Активно-пассивные;</w:t>
      </w:r>
      <w:r w:rsidRPr="00136450">
        <w:br/>
        <w:t>4. Активные и активно-пассивные.</w:t>
      </w:r>
      <w:r w:rsidRPr="00136450">
        <w:br/>
      </w:r>
      <w:r w:rsidRPr="00136450">
        <w:br/>
        <w:t>16. Расчетные счета могут быть:</w:t>
      </w:r>
      <w:r w:rsidRPr="00136450">
        <w:br/>
        <w:t>1. Активными;</w:t>
      </w:r>
      <w:r w:rsidRPr="00136450">
        <w:br/>
        <w:t>2. Пассивными;</w:t>
      </w:r>
      <w:r w:rsidRPr="00136450">
        <w:br/>
        <w:t>3. Активными и активно-пассивными;</w:t>
      </w:r>
      <w:r w:rsidRPr="00136450">
        <w:br/>
        <w:t>4. Активными, пассивными и активно-пассивными.</w:t>
      </w:r>
      <w:r w:rsidRPr="00136450">
        <w:br/>
      </w:r>
      <w:r w:rsidRPr="00136450">
        <w:br/>
        <w:t>17. Счета для учета фондов могут быть:</w:t>
      </w:r>
      <w:r w:rsidRPr="00136450">
        <w:br/>
        <w:t>1. Активными;</w:t>
      </w:r>
      <w:r w:rsidRPr="00136450">
        <w:br/>
        <w:t>2. Пассивными;</w:t>
      </w:r>
      <w:r w:rsidRPr="00136450">
        <w:br/>
        <w:t>3. Активно-пассивными;</w:t>
      </w:r>
      <w:r w:rsidRPr="00136450">
        <w:br/>
        <w:t>4. Активными, пассивными и активно-пассивными.</w:t>
      </w:r>
      <w:r w:rsidRPr="00136450">
        <w:br/>
      </w:r>
      <w:r w:rsidRPr="00136450">
        <w:br/>
        <w:t>18. Счета 20, 23 относятся к:</w:t>
      </w:r>
      <w:r w:rsidRPr="00136450">
        <w:br/>
        <w:t>1. Собирательно-распределительным;</w:t>
      </w:r>
      <w:r w:rsidRPr="00136450">
        <w:br/>
        <w:t>2. Калькуляционным;</w:t>
      </w:r>
      <w:r w:rsidRPr="00136450">
        <w:br/>
        <w:t>3. Основным;</w:t>
      </w:r>
      <w:r w:rsidR="00A16755">
        <w:t xml:space="preserve">            </w:t>
      </w:r>
      <w:r w:rsidRPr="00136450">
        <w:t>4. сопоставляющим.</w:t>
      </w:r>
      <w:r w:rsidRPr="00136450">
        <w:br/>
      </w:r>
      <w:r w:rsidRPr="00136450">
        <w:lastRenderedPageBreak/>
        <w:br/>
        <w:t>19. Отчетно-распределительные счета используются для:</w:t>
      </w:r>
      <w:r w:rsidRPr="00136450">
        <w:br/>
        <w:t>1. Уточнения оценки основных средств и нематериальных активов;</w:t>
      </w:r>
      <w:r w:rsidRPr="00136450">
        <w:br/>
        <w:t>2. Распределения затрат между синтетическими счетами;</w:t>
      </w:r>
      <w:r w:rsidRPr="00136450">
        <w:br/>
        <w:t>3. Распределения затрат по отчетным периодам;</w:t>
      </w:r>
      <w:r w:rsidRPr="00136450">
        <w:br/>
        <w:t>4. Собирания затрат с последующим их распределением.</w:t>
      </w:r>
      <w:r w:rsidRPr="00136450">
        <w:br/>
      </w:r>
      <w:r w:rsidRPr="00136450">
        <w:br/>
        <w:t>20. Регулирующие счета используются для:</w:t>
      </w:r>
      <w:r w:rsidRPr="00136450">
        <w:br/>
        <w:t>1. Учета источников образования хозяйственных средств;</w:t>
      </w:r>
      <w:r w:rsidRPr="00136450">
        <w:br/>
        <w:t>2. Уточнения оценки объектов, отражаемых на основных счетах;</w:t>
      </w:r>
      <w:r w:rsidRPr="00136450">
        <w:br/>
        <w:t>3. Учет процесса реализации;</w:t>
      </w:r>
      <w:r w:rsidRPr="00136450">
        <w:br/>
        <w:t>4. Уточнения оценки объектов, учитываемых на калькуляционных счетах.</w:t>
      </w:r>
      <w:r w:rsidRPr="00136450">
        <w:br/>
      </w:r>
      <w:r w:rsidRPr="00136450">
        <w:br/>
        <w:t>21. К собирательно-распределительному счету относится:</w:t>
      </w:r>
      <w:r w:rsidRPr="00136450">
        <w:br/>
        <w:t>1. Счет 96;</w:t>
      </w:r>
      <w:r w:rsidRPr="00136450">
        <w:br/>
        <w:t>2. Счет 97;</w:t>
      </w:r>
      <w:r w:rsidRPr="00136450">
        <w:br/>
        <w:t>3. Счет 26;</w:t>
      </w:r>
      <w:r w:rsidRPr="00136450">
        <w:br/>
        <w:t>4. Счет 91.</w:t>
      </w:r>
      <w:r w:rsidRPr="00136450">
        <w:br/>
      </w:r>
      <w:r w:rsidRPr="00136450">
        <w:br/>
        <w:t>22. Счет 42 «Торговая наценка»:</w:t>
      </w:r>
      <w:r w:rsidRPr="00136450">
        <w:br/>
        <w:t>1. Уменьшает сальдо счета 41 «Товары»;</w:t>
      </w:r>
      <w:r w:rsidRPr="00136450">
        <w:br/>
        <w:t>2. Увеличивает сальдо счета 41 «Товары»;</w:t>
      </w:r>
      <w:r w:rsidRPr="00136450">
        <w:br/>
      </w:r>
      <w:r w:rsidRPr="00136450">
        <w:br/>
        <w:t>23. Калькуляционные счета могут быть:</w:t>
      </w:r>
      <w:r w:rsidRPr="00136450">
        <w:br/>
        <w:t>1. Активными;</w:t>
      </w:r>
      <w:r w:rsidRPr="00136450">
        <w:br/>
        <w:t>2. Пассивными;</w:t>
      </w:r>
      <w:r w:rsidRPr="00136450">
        <w:br/>
        <w:t>3. Активными и активно-пассивными;</w:t>
      </w:r>
      <w:r w:rsidRPr="00136450">
        <w:br/>
        <w:t>4. Активными, пассивными и активно-пассивными.</w:t>
      </w:r>
      <w:r w:rsidRPr="00136450">
        <w:br/>
      </w:r>
      <w:r w:rsidRPr="00136450">
        <w:br/>
        <w:t>24. Регулирующие счета могут быть:</w:t>
      </w:r>
      <w:r w:rsidRPr="00136450">
        <w:br/>
        <w:t>1. Активными;</w:t>
      </w:r>
      <w:r w:rsidRPr="00136450">
        <w:br/>
        <w:t>2. Пассивными;</w:t>
      </w:r>
      <w:r w:rsidRPr="00136450">
        <w:br/>
        <w:t>3. Активными и активно-пассивными;</w:t>
      </w:r>
      <w:r w:rsidRPr="00136450">
        <w:br/>
        <w:t>4. Активными и пассивными;</w:t>
      </w:r>
      <w:r w:rsidRPr="00136450">
        <w:br/>
        <w:t>5. Активными, пассивными и активно-пассивными.</w:t>
      </w:r>
      <w:r w:rsidRPr="00136450">
        <w:br/>
      </w:r>
      <w:r w:rsidRPr="00136450">
        <w:br/>
        <w:t>25. В план счетов бухгалтерского учета включены:</w:t>
      </w:r>
      <w:r w:rsidRPr="00136450">
        <w:br/>
        <w:t>1. Синтетические счета;</w:t>
      </w:r>
      <w:r w:rsidRPr="00136450">
        <w:br/>
        <w:t>2. Синтетические и аналитические счета;</w:t>
      </w:r>
      <w:r w:rsidRPr="00136450">
        <w:br/>
        <w:t>3. Синтетические счета и субсчета;</w:t>
      </w:r>
      <w:r w:rsidRPr="00136450">
        <w:br/>
        <w:t>4. Синтетические и аналитические счета и субсчета.</w:t>
      </w:r>
      <w:r w:rsidRPr="00136450">
        <w:br/>
      </w:r>
      <w:r w:rsidRPr="00136450">
        <w:br/>
        <w:t>26. По дебету счета 02 «Амортизация основных средств» записывается:</w:t>
      </w:r>
      <w:r w:rsidRPr="00136450">
        <w:br/>
        <w:t>1. Сумма начисленной амортизации основных средств;</w:t>
      </w:r>
      <w:r w:rsidRPr="00136450">
        <w:br/>
        <w:t>2. Сумма списываемой амортизации при выбытии основных средств;</w:t>
      </w:r>
      <w:r w:rsidRPr="00136450">
        <w:br/>
        <w:t>3. Уменьшение первоначальной стоимости основных средств.</w:t>
      </w:r>
      <w:r w:rsidRPr="00136450">
        <w:br/>
      </w:r>
      <w:r w:rsidRPr="00136450">
        <w:br/>
        <w:t>27. Остаточная стоимость основных средств определяется:</w:t>
      </w:r>
      <w:r w:rsidRPr="00136450">
        <w:br/>
        <w:t>1. Путем вычитания из суммы сальдо по дебету счета 01 «Основные средства» суммы сальдо по кредиту счета 02 «Амортизация основных средств»;</w:t>
      </w:r>
      <w:r w:rsidRPr="00136450">
        <w:br/>
        <w:t>2. Путем сложения восстановительной стоимости основных средств с суммой начисленной амортизации основных средств;</w:t>
      </w:r>
      <w:r w:rsidRPr="00136450">
        <w:br/>
        <w:t>3. Как разница между восстановительной и первоначальной стоимостью основных средств.</w:t>
      </w:r>
      <w:r w:rsidRPr="00136450">
        <w:br/>
      </w:r>
      <w:r w:rsidRPr="00136450">
        <w:br/>
      </w:r>
      <w:r w:rsidRPr="00136450">
        <w:lastRenderedPageBreak/>
        <w:t>28. Для определения фактической стоимости производственных запасов по учетным ценам сумма транспортно-заготовительных расходов:</w:t>
      </w:r>
      <w:r w:rsidRPr="00136450">
        <w:br/>
        <w:t>1. Суммируется с их стоимостью по учетным ценам;</w:t>
      </w:r>
      <w:r w:rsidRPr="00136450">
        <w:br/>
        <w:t>2. Вычитается из их стоимости по учетным ценам.</w:t>
      </w:r>
      <w:r w:rsidRPr="00136450">
        <w:br/>
      </w:r>
      <w:r w:rsidRPr="00136450">
        <w:br/>
        <w:t>29. Собирательно-распределительные счета используются для:</w:t>
      </w:r>
      <w:r w:rsidRPr="00136450">
        <w:br/>
        <w:t>1. Собирания затрат с последующим их распределением;</w:t>
      </w:r>
      <w:r w:rsidRPr="00136450">
        <w:br/>
        <w:t>2. Уточнения суммы собственных источников средств;</w:t>
      </w:r>
      <w:r w:rsidRPr="00136450">
        <w:br/>
        <w:t>3. Собирания и распределения затрат между отдельными объектами учета.</w:t>
      </w:r>
      <w:r w:rsidRPr="00136450">
        <w:br/>
      </w:r>
      <w:r w:rsidRPr="00136450">
        <w:br/>
        <w:t>30. Дополнительные счета:</w:t>
      </w:r>
      <w:r w:rsidRPr="00136450">
        <w:br/>
        <w:t>1. Увеличивают оценку имущества;</w:t>
      </w:r>
      <w:r w:rsidRPr="00136450">
        <w:br/>
        <w:t>2. Уменьшают оценку имущества.</w:t>
      </w:r>
      <w:r w:rsidRPr="00136450">
        <w:br/>
      </w:r>
      <w:r w:rsidRPr="00136450">
        <w:br/>
        <w:t>31. На сопоставляющих счетах:</w:t>
      </w:r>
      <w:r w:rsidRPr="00136450">
        <w:br/>
        <w:t>1. Остаток может быть дебетовым;</w:t>
      </w:r>
      <w:r w:rsidRPr="00136450">
        <w:br/>
        <w:t>2. Остаток может быть кредитовым;</w:t>
      </w:r>
      <w:r w:rsidRPr="00136450">
        <w:br/>
        <w:t>3. Остаток отсутствует.</w:t>
      </w:r>
      <w:r w:rsidRPr="00136450">
        <w:br/>
      </w:r>
      <w:r w:rsidRPr="00136450">
        <w:br/>
        <w:t>32. Субсчетам присвоены коды:</w:t>
      </w:r>
      <w:r w:rsidRPr="00136450">
        <w:br/>
        <w:t>1. Однозначные;</w:t>
      </w:r>
      <w:r w:rsidRPr="00136450">
        <w:br/>
        <w:t>2. Двухзначные;</w:t>
      </w:r>
      <w:r w:rsidRPr="00136450">
        <w:br/>
        <w:t>3. Трехзначные.</w:t>
      </w:r>
    </w:p>
    <w:p w:rsidR="00DF71EC" w:rsidRDefault="00DF71EC" w:rsidP="00DF71EC">
      <w:pPr>
        <w:shd w:val="clear" w:color="auto" w:fill="FFFFFF"/>
      </w:pPr>
    </w:p>
    <w:p w:rsidR="00F06322" w:rsidRPr="00330055" w:rsidRDefault="00F06322" w:rsidP="00F06322">
      <w:pPr>
        <w:rPr>
          <w:b/>
          <w:bCs/>
          <w:i/>
          <w:sz w:val="28"/>
          <w:szCs w:val="28"/>
        </w:rPr>
      </w:pPr>
      <w:r w:rsidRPr="00330055">
        <w:rPr>
          <w:b/>
          <w:i/>
          <w:color w:val="000000"/>
          <w:sz w:val="28"/>
          <w:szCs w:val="28"/>
          <w:shd w:val="clear" w:color="auto" w:fill="FFFFFF"/>
        </w:rPr>
        <w:t>б)</w:t>
      </w:r>
      <w:r w:rsidRPr="00330055">
        <w:rPr>
          <w:b/>
          <w:bCs/>
          <w:i/>
          <w:sz w:val="28"/>
          <w:szCs w:val="28"/>
        </w:rPr>
        <w:t xml:space="preserve"> Задания самостоятельной работы студентов</w:t>
      </w:r>
    </w:p>
    <w:p w:rsidR="00F06322" w:rsidRDefault="00F06322" w:rsidP="00F06322">
      <w:pPr>
        <w:rPr>
          <w:b/>
          <w:bCs/>
        </w:rPr>
      </w:pPr>
    </w:p>
    <w:p w:rsidR="00F06322" w:rsidRDefault="00F06322" w:rsidP="00F06322">
      <w:pPr>
        <w:rPr>
          <w:b/>
          <w:color w:val="000000"/>
          <w:shd w:val="clear" w:color="auto" w:fill="FFFFFF"/>
        </w:rPr>
      </w:pPr>
      <w:r w:rsidRPr="00133A34">
        <w:rPr>
          <w:b/>
          <w:color w:val="000000"/>
          <w:shd w:val="clear" w:color="auto" w:fill="FFFFFF"/>
        </w:rPr>
        <w:t xml:space="preserve"> 1. </w:t>
      </w:r>
      <w:r w:rsidRPr="001F1AAD">
        <w:rPr>
          <w:b/>
          <w:color w:val="000000"/>
          <w:shd w:val="clear" w:color="auto" w:fill="FFFFFF"/>
        </w:rPr>
        <w:t xml:space="preserve">Вопросы для </w:t>
      </w:r>
      <w:r>
        <w:rPr>
          <w:b/>
          <w:color w:val="000000"/>
          <w:shd w:val="clear" w:color="auto" w:fill="FFFFFF"/>
        </w:rPr>
        <w:t xml:space="preserve">подготовки к </w:t>
      </w:r>
      <w:r w:rsidR="00A3053C">
        <w:rPr>
          <w:b/>
          <w:color w:val="000000"/>
          <w:shd w:val="clear" w:color="auto" w:fill="FFFFFF"/>
        </w:rPr>
        <w:t>практическим занятиям</w:t>
      </w:r>
      <w:r>
        <w:rPr>
          <w:b/>
          <w:color w:val="000000"/>
          <w:shd w:val="clear" w:color="auto" w:fill="FFFFFF"/>
        </w:rPr>
        <w:t>:</w:t>
      </w:r>
    </w:p>
    <w:p w:rsidR="00F06322" w:rsidRDefault="00F06322" w:rsidP="00F06322">
      <w:pPr>
        <w:ind w:firstLine="397"/>
        <w:jc w:val="both"/>
        <w:rPr>
          <w:color w:val="000000"/>
        </w:rPr>
      </w:pP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1. Дайте определение и укажите назначение счетов бухгалтерского учета.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2.     Укажите основные параметры счета и дайте им определение.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3.     В чем заключается взаимосвязь между счетами и балансом?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4.     Что такое бухгалтерская проводка. Укажите их виды.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5.     Как построены счета бухгалтерского учета по отношению к балансу?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 xml:space="preserve">6.     Что такое двойная запись операций на счетах? 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7.     В чем сущность и значение двойной записи в текущем бухгалтерском учете?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8.     Что представляет собой обобщение данных текущего бухгалтерского учета?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9.     Укажите назначение синтетического и аналитического учетов.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10.  Назовите, какие счета бухгалтерского учета относятся к активным, пассивным и активно-пассивным?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11.  Как определяются остатки на конец месяца в активных и пассивных счетах?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12.  Оборотный баланс: особенности его строения,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13.  Особенности строения оборотных ведомостей аналитического учета.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14.  Как проверить соответствие данных синтетического и аналитического учетов?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15.  Какие измерители применяются для счетов синтетического и аналитического учетов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16.  Чем обусловлено равенство трех пар равных итогов оборотного баланса?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 xml:space="preserve">17.  </w:t>
      </w:r>
      <w:r w:rsidR="00A3053C" w:rsidRPr="00204819">
        <w:rPr>
          <w:color w:val="000000"/>
        </w:rPr>
        <w:t>Что называется,</w:t>
      </w:r>
      <w:r w:rsidRPr="00204819">
        <w:rPr>
          <w:color w:val="000000"/>
        </w:rPr>
        <w:t xml:space="preserve"> «дебетом», «кредитом» и «сальдо»?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18.  Как производятся записи на активных счетах?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19.  Для чего предназначены забалансовые счета?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20.  Какие бухгалтерские проводки называются простыми?</w:t>
      </w:r>
    </w:p>
    <w:p w:rsidR="00F06322" w:rsidRPr="00204819" w:rsidRDefault="00F06322" w:rsidP="00F06322">
      <w:pPr>
        <w:ind w:firstLine="397"/>
        <w:jc w:val="both"/>
        <w:rPr>
          <w:color w:val="000000"/>
        </w:rPr>
      </w:pPr>
      <w:r w:rsidRPr="00204819">
        <w:rPr>
          <w:color w:val="000000"/>
        </w:rPr>
        <w:t>21.  Назовите главную особенность правильно составленной оборотной ведомости по счетам синтетического учета?</w:t>
      </w:r>
    </w:p>
    <w:p w:rsidR="00F06322" w:rsidRPr="00204819" w:rsidRDefault="00F06322" w:rsidP="00F06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</w:pPr>
    </w:p>
    <w:p w:rsidR="00A3053C" w:rsidRDefault="00A3053C" w:rsidP="00F06322">
      <w:pPr>
        <w:rPr>
          <w:b/>
          <w:color w:val="000000"/>
          <w:shd w:val="clear" w:color="auto" w:fill="FFFFFF"/>
        </w:rPr>
      </w:pPr>
    </w:p>
    <w:p w:rsidR="00A3053C" w:rsidRDefault="00A3053C" w:rsidP="00F06322">
      <w:pPr>
        <w:rPr>
          <w:b/>
          <w:color w:val="000000"/>
          <w:shd w:val="clear" w:color="auto" w:fill="FFFFFF"/>
        </w:rPr>
      </w:pPr>
    </w:p>
    <w:p w:rsidR="00F06322" w:rsidRDefault="00F06322" w:rsidP="00F06322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lastRenderedPageBreak/>
        <w:t>2. Практические задания</w:t>
      </w:r>
    </w:p>
    <w:p w:rsidR="00DF71EC" w:rsidRDefault="00DF71EC" w:rsidP="00DF71EC">
      <w:pPr>
        <w:shd w:val="clear" w:color="auto" w:fill="FFFFFF"/>
      </w:pPr>
    </w:p>
    <w:p w:rsidR="00DF71EC" w:rsidRPr="00F06322" w:rsidRDefault="00F06322" w:rsidP="00DF71EC">
      <w:pPr>
        <w:shd w:val="clear" w:color="auto" w:fill="FFFFFF"/>
      </w:pPr>
      <w:r w:rsidRPr="00F06322">
        <w:rPr>
          <w:i/>
        </w:rPr>
        <w:t>Задание 1.</w:t>
      </w:r>
      <w:r w:rsidRPr="00F06322">
        <w:t xml:space="preserve"> </w:t>
      </w:r>
      <w:r w:rsidR="00DF71EC" w:rsidRPr="00F06322">
        <w:t>На основе типового плана счетов осуществить группировку счетов бухгалтерского учета по наз</w:t>
      </w:r>
      <w:r w:rsidRPr="00F06322">
        <w:t>начению и структуре в таблице</w:t>
      </w:r>
      <w:r w:rsidR="00DF71EC" w:rsidRPr="00F06322">
        <w:t>.</w:t>
      </w:r>
    </w:p>
    <w:p w:rsidR="00DF71EC" w:rsidRPr="00F06322" w:rsidRDefault="00DF71EC" w:rsidP="00DF71EC">
      <w:pPr>
        <w:shd w:val="clear" w:color="auto" w:fill="FFFFFF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12"/>
        <w:gridCol w:w="3868"/>
        <w:gridCol w:w="1214"/>
        <w:gridCol w:w="1731"/>
      </w:tblGrid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Группа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Подгруппа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Код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 xml:space="preserve">Наименование </w:t>
            </w:r>
            <w:r w:rsidRPr="00F06322">
              <w:br/>
              <w:t>счета</w:t>
            </w:r>
          </w:p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3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4</w:t>
            </w:r>
          </w:p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Основные</w:t>
            </w:r>
            <w:r w:rsidR="00F06322">
              <w:t xml:space="preserve"> </w:t>
            </w:r>
            <w:r w:rsidRPr="00F06322">
              <w:t>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Материальные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Денежные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Фондовые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Ссудные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Расчетные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Регулирующие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Дополнительные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Контрарные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Распределительные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Собирательно-распределительные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Финансово-распределительные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Калькуляционные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Сопоставляющие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Операционно-результативные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  <w:tr w:rsidR="00DF71EC" w:rsidRPr="00F06322" w:rsidTr="00F06322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>
            <w:r w:rsidRPr="00F06322">
              <w:t>Финансово-результативные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F06322" w:rsidRDefault="00DF71EC" w:rsidP="00F06322"/>
        </w:tc>
      </w:tr>
    </w:tbl>
    <w:p w:rsidR="00F06322" w:rsidRDefault="0020147A" w:rsidP="00F06322">
      <w:pPr>
        <w:pStyle w:val="8"/>
        <w:spacing w:before="0" w:after="0"/>
        <w:rPr>
          <w:rFonts w:ascii="Times New Roman" w:hAnsi="Times New Roman"/>
          <w:color w:val="000000"/>
        </w:rPr>
      </w:pPr>
      <w:r w:rsidRPr="00F06322">
        <w:rPr>
          <w:rFonts w:ascii="Times New Roman" w:hAnsi="Times New Roman"/>
        </w:rPr>
        <w:br/>
      </w:r>
    </w:p>
    <w:p w:rsidR="00F06322" w:rsidRPr="00F06322" w:rsidRDefault="00F06322" w:rsidP="00F06322"/>
    <w:p w:rsidR="00F06322" w:rsidRPr="00B0311B" w:rsidRDefault="00F06322" w:rsidP="00F06322">
      <w:pPr>
        <w:pStyle w:val="8"/>
        <w:spacing w:before="0" w:after="0"/>
        <w:jc w:val="both"/>
        <w:rPr>
          <w:rFonts w:ascii="Times New Roman" w:hAnsi="Times New Roman"/>
          <w:i w:val="0"/>
          <w:color w:val="000000"/>
        </w:rPr>
      </w:pPr>
      <w:r w:rsidRPr="00F06322">
        <w:rPr>
          <w:rFonts w:ascii="Times New Roman" w:hAnsi="Times New Roman"/>
          <w:color w:val="000000"/>
        </w:rPr>
        <w:t>Задание 2</w:t>
      </w:r>
      <w:r w:rsidR="00B0311B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</w:rPr>
        <w:t xml:space="preserve"> </w:t>
      </w:r>
      <w:r w:rsidRPr="00F06322">
        <w:rPr>
          <w:rFonts w:ascii="Times New Roman" w:hAnsi="Times New Roman"/>
          <w:i w:val="0"/>
          <w:color w:val="000000"/>
          <w:szCs w:val="28"/>
        </w:rPr>
        <w:t xml:space="preserve">Произвести учетные процедуры, связанные с оставлением баланса на начало отчетного периода, </w:t>
      </w:r>
      <w:r w:rsidRPr="00B0311B">
        <w:rPr>
          <w:rFonts w:ascii="Times New Roman" w:hAnsi="Times New Roman"/>
          <w:i w:val="0"/>
          <w:color w:val="000000"/>
        </w:rPr>
        <w:t>составлением журнала регистрации хозяйственных операций, составлением бухгалтерских проводок и отражением их в системе синтетических и аналитических счетов бухгалтерского учета, а также обобщение данных текущего учета.</w:t>
      </w:r>
    </w:p>
    <w:p w:rsidR="00F06322" w:rsidRPr="00B0311B" w:rsidRDefault="00F06322" w:rsidP="00F06322">
      <w:pPr>
        <w:pStyle w:val="a60"/>
        <w:spacing w:before="0" w:after="0"/>
        <w:rPr>
          <w:bCs w:val="0"/>
          <w:color w:val="000000"/>
          <w:kern w:val="0"/>
          <w:sz w:val="24"/>
          <w:szCs w:val="24"/>
        </w:rPr>
      </w:pPr>
    </w:p>
    <w:p w:rsidR="00F06322" w:rsidRPr="00B0311B" w:rsidRDefault="00F06322" w:rsidP="00F06322">
      <w:pPr>
        <w:pStyle w:val="aff7"/>
        <w:spacing w:before="0" w:after="0"/>
        <w:rPr>
          <w:color w:val="000000"/>
          <w:sz w:val="24"/>
          <w:szCs w:val="24"/>
        </w:rPr>
      </w:pPr>
      <w:r w:rsidRPr="00B0311B">
        <w:rPr>
          <w:color w:val="000000"/>
          <w:sz w:val="24"/>
          <w:szCs w:val="24"/>
        </w:rPr>
        <w:t>1 Данные для составления баланса по состоянию на 01 августа т.г.</w:t>
      </w:r>
    </w:p>
    <w:p w:rsidR="00F06322" w:rsidRPr="00B0311B" w:rsidRDefault="00F06322" w:rsidP="00F06322">
      <w:pPr>
        <w:rPr>
          <w:color w:val="000000"/>
        </w:rPr>
      </w:pPr>
      <w:r w:rsidRPr="00B0311B">
        <w:rPr>
          <w:color w:val="000000"/>
        </w:rPr>
        <w:t>(руб.)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851"/>
        <w:gridCol w:w="5528"/>
        <w:gridCol w:w="236"/>
        <w:gridCol w:w="2032"/>
        <w:gridCol w:w="236"/>
      </w:tblGrid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13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13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Хозяйственные средства и источники их образования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13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Сумма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Расчеты по социальному страхованию и обеспечению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5800</w:t>
            </w:r>
          </w:p>
        </w:tc>
      </w:tr>
      <w:tr w:rsidR="00F06322" w:rsidRPr="00F06322" w:rsidTr="00B0311B">
        <w:trPr>
          <w:gridAfter w:val="1"/>
          <w:wAfter w:w="236" w:type="dxa"/>
          <w:trHeight w:val="3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Уставный капитал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34 950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Товары отгруженные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800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Расчетный счет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15 100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Задолженность подотчетных лиц:</w:t>
            </w:r>
            <w:r w:rsidRPr="00F06322">
              <w:rPr>
                <w:color w:val="000000"/>
                <w:sz w:val="24"/>
                <w:szCs w:val="24"/>
              </w:rPr>
              <w:br/>
              <w:t>Иванова И.Е.</w:t>
            </w:r>
            <w:r w:rsidRPr="00F06322">
              <w:rPr>
                <w:color w:val="000000"/>
                <w:sz w:val="24"/>
                <w:szCs w:val="24"/>
              </w:rPr>
              <w:br/>
              <w:t>Матвееева О. П.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br/>
              <w:t>100</w:t>
            </w:r>
            <w:r w:rsidRPr="00F06322">
              <w:rPr>
                <w:color w:val="000000"/>
                <w:sz w:val="24"/>
                <w:szCs w:val="24"/>
              </w:rPr>
              <w:br/>
              <w:t>200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8950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Задолженность поставщикам:</w:t>
            </w:r>
            <w:r w:rsidRPr="00F06322">
              <w:rPr>
                <w:color w:val="000000"/>
                <w:sz w:val="24"/>
                <w:szCs w:val="24"/>
              </w:rPr>
              <w:br/>
              <w:t>ООО «Восход»</w:t>
            </w:r>
            <w:r w:rsidRPr="00F06322">
              <w:rPr>
                <w:color w:val="000000"/>
                <w:sz w:val="24"/>
                <w:szCs w:val="24"/>
              </w:rPr>
              <w:br/>
              <w:t>ООО «Силуэт»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br/>
              <w:t>5000</w:t>
            </w:r>
            <w:r w:rsidRPr="00F06322">
              <w:rPr>
                <w:color w:val="000000"/>
                <w:sz w:val="24"/>
                <w:szCs w:val="24"/>
              </w:rPr>
              <w:br/>
              <w:t>3400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Касса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130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Нераспределенная прибыль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980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Основные средства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30 500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Готовая продукция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2100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pacing w:val="-4"/>
                <w:sz w:val="24"/>
                <w:szCs w:val="24"/>
              </w:rPr>
              <w:t xml:space="preserve">Задолженность работникам организации по оплате труда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24 300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Незавершенное производство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11 800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Задолженность бюджету по налогам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4950</w:t>
            </w:r>
          </w:p>
        </w:tc>
      </w:tr>
      <w:tr w:rsidR="00F06322" w:rsidRPr="00F06322" w:rsidTr="00B0311B">
        <w:trPr>
          <w:gridAfter w:val="1"/>
          <w:wAfter w:w="236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Расчеты с покупателями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1300</w:t>
            </w:r>
          </w:p>
        </w:tc>
      </w:tr>
      <w:tr w:rsidR="00F06322" w:rsidRPr="00F06322" w:rsidTr="00B0311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6322" w:rsidRPr="00F06322" w:rsidRDefault="00F06322" w:rsidP="00F06322">
            <w:pPr>
              <w:rPr>
                <w:color w:val="00000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6322" w:rsidRPr="00F06322" w:rsidRDefault="00F06322" w:rsidP="00F06322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6322" w:rsidRPr="00F06322" w:rsidRDefault="00F06322" w:rsidP="00F06322">
            <w:pPr>
              <w:rPr>
                <w:color w:val="00000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6322" w:rsidRPr="00F06322" w:rsidRDefault="00F06322" w:rsidP="00F06322">
            <w:pPr>
              <w:rPr>
                <w:color w:val="000000"/>
              </w:rPr>
            </w:pPr>
          </w:p>
        </w:tc>
      </w:tr>
    </w:tbl>
    <w:p w:rsidR="00D037BD" w:rsidRDefault="00D037BD" w:rsidP="00F06322">
      <w:pPr>
        <w:pStyle w:val="aff7"/>
        <w:spacing w:before="0" w:after="0"/>
        <w:rPr>
          <w:color w:val="000000"/>
          <w:sz w:val="24"/>
          <w:szCs w:val="24"/>
        </w:rPr>
      </w:pPr>
    </w:p>
    <w:p w:rsidR="00B0311B" w:rsidRDefault="00B0311B" w:rsidP="00F06322">
      <w:pPr>
        <w:pStyle w:val="aff7"/>
        <w:spacing w:before="0" w:after="0"/>
        <w:rPr>
          <w:color w:val="000000"/>
          <w:sz w:val="24"/>
          <w:szCs w:val="24"/>
        </w:rPr>
      </w:pPr>
    </w:p>
    <w:p w:rsidR="00F06322" w:rsidRPr="00F06322" w:rsidRDefault="00F06322" w:rsidP="00F06322">
      <w:pPr>
        <w:pStyle w:val="aff7"/>
        <w:spacing w:before="0" w:after="0"/>
        <w:rPr>
          <w:color w:val="000000"/>
          <w:sz w:val="24"/>
          <w:szCs w:val="24"/>
        </w:rPr>
      </w:pPr>
      <w:r w:rsidRPr="00F06322">
        <w:rPr>
          <w:color w:val="000000"/>
          <w:sz w:val="24"/>
          <w:szCs w:val="24"/>
        </w:rPr>
        <w:t>2. Хозяйственные операции за август месяц т.г.</w:t>
      </w:r>
    </w:p>
    <w:p w:rsidR="00F06322" w:rsidRPr="00F06322" w:rsidRDefault="00F06322" w:rsidP="00F06322">
      <w:pPr>
        <w:rPr>
          <w:color w:val="000000"/>
        </w:rPr>
      </w:pPr>
      <w:r w:rsidRPr="00F06322">
        <w:rPr>
          <w:color w:val="000000"/>
        </w:rPr>
        <w:t>(руб.)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540"/>
        <w:gridCol w:w="3429"/>
        <w:gridCol w:w="1276"/>
        <w:gridCol w:w="1134"/>
        <w:gridCol w:w="2268"/>
      </w:tblGrid>
      <w:tr w:rsidR="00F06322" w:rsidRPr="00F06322" w:rsidTr="00B8314F">
        <w:trPr>
          <w:trHeight w:val="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13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13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Содержание хозяйственных операций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13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Проводка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13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Сумма</w:t>
            </w:r>
          </w:p>
        </w:tc>
      </w:tr>
      <w:tr w:rsidR="00F06322" w:rsidRPr="00F06322" w:rsidTr="00B8314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rPr>
                <w:color w:val="000000"/>
              </w:rPr>
            </w:pPr>
          </w:p>
        </w:tc>
        <w:tc>
          <w:tcPr>
            <w:tcW w:w="3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дебет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кредит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rPr>
                <w:color w:val="000000"/>
              </w:rPr>
            </w:pP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5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Начислена заработная плата работникам организации за изготовление продукции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6400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Перечислена задолженность поставщикам за материалы:</w:t>
            </w:r>
            <w:r w:rsidRPr="00F06322">
              <w:rPr>
                <w:color w:val="000000"/>
                <w:sz w:val="24"/>
                <w:szCs w:val="24"/>
              </w:rPr>
              <w:br/>
              <w:t>ООО «Восход»</w:t>
            </w:r>
            <w:r w:rsidRPr="00F06322">
              <w:rPr>
                <w:color w:val="000000"/>
                <w:sz w:val="24"/>
                <w:szCs w:val="24"/>
              </w:rPr>
              <w:br/>
              <w:t>ООО «Силуэт»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br/>
            </w:r>
            <w:r w:rsidRPr="00F06322">
              <w:rPr>
                <w:color w:val="000000"/>
                <w:sz w:val="24"/>
                <w:szCs w:val="24"/>
              </w:rPr>
              <w:br/>
              <w:t>4500</w:t>
            </w:r>
            <w:r w:rsidRPr="00F06322">
              <w:rPr>
                <w:color w:val="000000"/>
                <w:sz w:val="24"/>
                <w:szCs w:val="24"/>
              </w:rPr>
              <w:br/>
              <w:t>3000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Зачислена на расчетный счет выручка от покупателей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12 000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Получено с расчетного счета в кассу для выплаты заработной платы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8400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Выдана заработная плата из кассы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8100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Возврат неиспользованного аванса в кассу организации подотчетным лицом Ивановым И.Е.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Отпущены материалы в производство для изготовления продукции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3100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Поступили материалы от поставщика ООО «Восход»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2900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pacing w:val="-4"/>
                <w:sz w:val="24"/>
                <w:szCs w:val="24"/>
              </w:rPr>
              <w:t>Предъявлен и утвержден авансовый отчет подотчетного лица Матвеева О.П.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300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Выдан из кассы аванс подотчетному лицу Иванову И.Е. на командировочные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400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Сдана на склад готовая продукция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4700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Удержан налог на доходы физических лиц из заработной платы работников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1300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Перечислена с расчетного счета задолженность ООО «Восход»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1700</w:t>
            </w:r>
          </w:p>
        </w:tc>
      </w:tr>
      <w:tr w:rsidR="00F06322" w:rsidRPr="00F06322" w:rsidTr="00B8314F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right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322" w:rsidRPr="00F06322" w:rsidRDefault="00F06322" w:rsidP="00F06322">
            <w:pPr>
              <w:pStyle w:val="aff8"/>
              <w:spacing w:before="0" w:after="0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22" w:rsidRPr="00F06322" w:rsidRDefault="00F06322" w:rsidP="00F06322">
            <w:pPr>
              <w:pStyle w:val="aff8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  <w:r w:rsidRPr="00F06322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F06322" w:rsidRPr="00F06322" w:rsidRDefault="00F06322" w:rsidP="00F06322">
      <w:pPr>
        <w:rPr>
          <w:color w:val="000000"/>
          <w:sz w:val="20"/>
          <w:szCs w:val="20"/>
        </w:rPr>
      </w:pPr>
      <w:r w:rsidRPr="00F06322">
        <w:rPr>
          <w:color w:val="000000"/>
          <w:szCs w:val="28"/>
        </w:rPr>
        <w:lastRenderedPageBreak/>
        <w:t> 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Для решения задач необходимо: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1)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Cs w:val="28"/>
        </w:rPr>
        <w:t>составить баланс по состоянию на 01.08 т.г.;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2)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Cs w:val="28"/>
        </w:rPr>
        <w:t>по данным баланса открыть счета синтетического учета;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3)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Cs w:val="28"/>
        </w:rPr>
        <w:t>вынести начальные остатки по аналитическим счетам расчетов с поставщиками и подрядчиками и подотчетными лицами: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4)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Cs w:val="28"/>
        </w:rPr>
        <w:t>составить бухгалтерские проводки по предложенным хозяйственным операциям;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5)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Cs w:val="28"/>
        </w:rPr>
        <w:t>произвести разноску хозяйственных операций по счетам синтетического и аналитического учетов; посчитать в них обороты и остатки;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6)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Cs w:val="28"/>
        </w:rPr>
        <w:t>составить оборотный баланс (оборотную ведомость по синтетическим счетам);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7)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Cs w:val="28"/>
        </w:rPr>
        <w:t>на основании счетов аналитического учета составить две ведомости аналитического учета по расчетам с поставщиками и подрядчиками и с подотчетными лицами;</w:t>
      </w:r>
    </w:p>
    <w:p w:rsidR="00F06322" w:rsidRDefault="00F06322" w:rsidP="00F06322">
      <w:pPr>
        <w:rPr>
          <w:color w:val="000000"/>
        </w:rPr>
      </w:pPr>
      <w:r>
        <w:rPr>
          <w:color w:val="000000"/>
          <w:szCs w:val="28"/>
        </w:rPr>
        <w:t>8)</w:t>
      </w:r>
      <w:r>
        <w:rPr>
          <w:color w:val="000000"/>
          <w:sz w:val="14"/>
          <w:szCs w:val="14"/>
        </w:rPr>
        <w:t xml:space="preserve">     </w:t>
      </w:r>
      <w:r>
        <w:rPr>
          <w:color w:val="000000"/>
          <w:szCs w:val="28"/>
        </w:rPr>
        <w:t>произвести сверку данных синтетического и аналитического учета.</w:t>
      </w:r>
    </w:p>
    <w:p w:rsidR="00B0311B" w:rsidRDefault="0020147A" w:rsidP="00DF71EC">
      <w:pPr>
        <w:shd w:val="clear" w:color="auto" w:fill="FFFFFF"/>
        <w:rPr>
          <w:b/>
        </w:rPr>
      </w:pPr>
      <w:r w:rsidRPr="00136450">
        <w:br/>
      </w:r>
    </w:p>
    <w:p w:rsidR="00D037BD" w:rsidRDefault="00D037BD" w:rsidP="00D037BD">
      <w:pPr>
        <w:shd w:val="clear" w:color="auto" w:fill="FFFFFF"/>
        <w:jc w:val="both"/>
      </w:pPr>
      <w:r w:rsidRPr="00DF71EC">
        <w:rPr>
          <w:i/>
        </w:rPr>
        <w:t>З</w:t>
      </w:r>
      <w:r>
        <w:rPr>
          <w:i/>
        </w:rPr>
        <w:t>адание 3</w:t>
      </w:r>
      <w:r w:rsidRPr="00DF71EC">
        <w:rPr>
          <w:i/>
        </w:rPr>
        <w:t>.</w:t>
      </w:r>
      <w:r w:rsidRPr="00204819">
        <w:t> На основе типового плана счетов</w:t>
      </w:r>
      <w:r>
        <w:t xml:space="preserve"> осуществить группировку счетов </w:t>
      </w:r>
      <w:r w:rsidRPr="00204819">
        <w:t>бухгалтерского учета по экономическому содержанию в таблице</w:t>
      </w:r>
      <w:r>
        <w:t>.</w:t>
      </w:r>
    </w:p>
    <w:p w:rsidR="00D037BD" w:rsidRDefault="00D037BD" w:rsidP="00D037BD">
      <w:pPr>
        <w:shd w:val="clear" w:color="auto" w:fill="FFFFFF"/>
      </w:pPr>
      <w:r>
        <w:t xml:space="preserve"> </w:t>
      </w:r>
    </w:p>
    <w:p w:rsidR="00D037BD" w:rsidRPr="00204819" w:rsidRDefault="00D037BD" w:rsidP="00D037BD">
      <w:pPr>
        <w:shd w:val="clear" w:color="auto" w:fill="FFFFFF"/>
        <w:jc w:val="center"/>
      </w:pPr>
      <w:r w:rsidRPr="00204819">
        <w:t>Классификация счетов бухгалтерского учета по экономическому содержанию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58"/>
        <w:gridCol w:w="4917"/>
        <w:gridCol w:w="871"/>
        <w:gridCol w:w="1879"/>
      </w:tblGrid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Группа</w:t>
            </w:r>
          </w:p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Подгруппа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Код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Наименование счета</w:t>
            </w:r>
          </w:p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1</w:t>
            </w:r>
          </w:p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3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4</w:t>
            </w:r>
          </w:p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хозяйственных средств</w:t>
            </w:r>
          </w:p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основных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нематериальных активов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оборотных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источников формирования хозяйственных средств</w:t>
            </w:r>
          </w:p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источников собственных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источников заемных средств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хозяйственных процессов</w:t>
            </w:r>
          </w:p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процесса снабжения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процесса производства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</w:tr>
      <w:tr w:rsidR="00D037BD" w:rsidRPr="00204819" w:rsidTr="007662C6">
        <w:tc>
          <w:tcPr>
            <w:tcW w:w="105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252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>
            <w:r w:rsidRPr="00DF71EC">
              <w:t>Счета для учета процесса реализации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037BD" w:rsidRPr="00DF71EC" w:rsidRDefault="00D037BD" w:rsidP="007662C6"/>
        </w:tc>
      </w:tr>
    </w:tbl>
    <w:p w:rsidR="00D037BD" w:rsidRDefault="00D037BD" w:rsidP="00D037BD">
      <w:pPr>
        <w:shd w:val="clear" w:color="auto" w:fill="FFFFFF"/>
        <w:rPr>
          <w:b/>
        </w:rPr>
      </w:pPr>
    </w:p>
    <w:p w:rsidR="00A3053C" w:rsidRDefault="00D037BD" w:rsidP="00D037BD">
      <w:pPr>
        <w:rPr>
          <w:color w:val="666666"/>
          <w:u w:val="single"/>
        </w:rPr>
      </w:pPr>
      <w:r w:rsidRPr="00D037BD">
        <w:rPr>
          <w:bCs/>
          <w:i/>
        </w:rPr>
        <w:t>Задание 5.</w:t>
      </w:r>
      <w:r>
        <w:rPr>
          <w:b/>
          <w:bCs/>
        </w:rPr>
        <w:t xml:space="preserve"> </w:t>
      </w:r>
      <w:r w:rsidRPr="00FC25E7">
        <w:t>Составьте баланс на 1 ноября 20__ г. , журнал хозяйственных операций за ноябрь, откройте счета в синтетическом разрезе, отразите на них операции за ноябрь, составьте оборотно-сальдовую ведомость по синтетическим счетам за ноябрь 20__ г. и баланс на 1 декабря 20__ г.</w:t>
      </w:r>
      <w:r w:rsidRPr="00FC25E7">
        <w:br/>
      </w:r>
      <w:r w:rsidRPr="00FC25E7">
        <w:br/>
      </w:r>
    </w:p>
    <w:p w:rsidR="00A3053C" w:rsidRDefault="00A3053C" w:rsidP="00D037BD">
      <w:pPr>
        <w:rPr>
          <w:color w:val="666666"/>
          <w:u w:val="single"/>
        </w:rPr>
      </w:pPr>
    </w:p>
    <w:p w:rsidR="00A3053C" w:rsidRDefault="00A3053C" w:rsidP="00D037BD">
      <w:pPr>
        <w:rPr>
          <w:color w:val="666666"/>
          <w:u w:val="single"/>
        </w:rPr>
      </w:pPr>
    </w:p>
    <w:p w:rsidR="00A3053C" w:rsidRDefault="00A3053C" w:rsidP="00D037BD">
      <w:pPr>
        <w:rPr>
          <w:color w:val="666666"/>
          <w:u w:val="single"/>
        </w:rPr>
      </w:pPr>
    </w:p>
    <w:p w:rsidR="00D037BD" w:rsidRPr="00FC25E7" w:rsidRDefault="00D037BD" w:rsidP="00D037BD">
      <w:r w:rsidRPr="00FC25E7">
        <w:rPr>
          <w:u w:val="single"/>
        </w:rPr>
        <w:lastRenderedPageBreak/>
        <w:t xml:space="preserve"> </w:t>
      </w:r>
      <w:r w:rsidRPr="00BF1D77">
        <w:rPr>
          <w:u w:val="single"/>
        </w:rPr>
        <w:t>Исходные данные:</w:t>
      </w:r>
      <w:r w:rsidRPr="00FC25E7">
        <w:br/>
      </w:r>
      <w:r w:rsidRPr="00FC25E7">
        <w:rPr>
          <w:i/>
          <w:iCs/>
        </w:rPr>
        <w:t>1. Справка об остатках по синтетическим счетам на 1 ноября 20__ г.</w:t>
      </w:r>
      <w:r w:rsidRPr="00FC25E7">
        <w:br/>
      </w:r>
      <w:r w:rsidRPr="00FC25E7">
        <w:br/>
        <w:t>1)</w:t>
      </w:r>
      <w:r>
        <w:t xml:space="preserve"> 10 «Материалы» - 10000 рублей;</w:t>
      </w:r>
      <w:r>
        <w:br/>
        <w:t>2) 50 «Касса» - 2000 рублей;</w:t>
      </w:r>
      <w:r w:rsidRPr="00FC25E7">
        <w:br/>
        <w:t>3) 51 «Р</w:t>
      </w:r>
      <w:r>
        <w:t>асчетные счета» - 46000 рублей;</w:t>
      </w:r>
      <w:r w:rsidRPr="00FC25E7">
        <w:br/>
        <w:t>4) 60 «Расчеты с поставщиками</w:t>
      </w:r>
      <w:r>
        <w:t xml:space="preserve"> и подрядчиками» - 4000 рублей;</w:t>
      </w:r>
      <w:r w:rsidRPr="00FC25E7">
        <w:br/>
        <w:t>5) 62 «Расчеты с покупателями</w:t>
      </w:r>
      <w:r>
        <w:t xml:space="preserve"> и заказчиками» - 16000 рублей;</w:t>
      </w:r>
      <w:r w:rsidRPr="00FC25E7">
        <w:br/>
        <w:t>6) 70 «Расчеты с персоналом п</w:t>
      </w:r>
      <w:r>
        <w:t>о оплате труда» - 30000 рублей;</w:t>
      </w:r>
      <w:r w:rsidRPr="00FC25E7">
        <w:br/>
        <w:t>7) 80 «Уставный капитал» - 40000 рублей;</w:t>
      </w:r>
      <w:r w:rsidRPr="00FC25E7">
        <w:br/>
      </w:r>
      <w:r w:rsidRPr="00FC25E7">
        <w:br/>
      </w:r>
      <w:r w:rsidRPr="00FC25E7">
        <w:rPr>
          <w:i/>
          <w:iCs/>
        </w:rPr>
        <w:t>2. Хозяйственные операций за ноябрь 20__ г.</w:t>
      </w:r>
      <w:r w:rsidRPr="00FC25E7">
        <w:br/>
        <w:t>1) Получено в кассу с р</w:t>
      </w:r>
      <w:r>
        <w:t>асчетного счета - 36000 рублей;</w:t>
      </w:r>
      <w:r w:rsidRPr="00FC25E7">
        <w:br/>
        <w:t>2) Выдана из кассы заработная плата работникам пред</w:t>
      </w:r>
      <w:r>
        <w:t>приятия - 28000 рублей;</w:t>
      </w:r>
      <w:r w:rsidRPr="00FC25E7">
        <w:br/>
        <w:t>3) Получены материалы от по</w:t>
      </w:r>
      <w:r>
        <w:t>ставщика на сумму 14000 рублей;</w:t>
      </w:r>
      <w:r w:rsidRPr="00FC25E7">
        <w:br/>
        <w:t>4) Отпущены материалы в основн</w:t>
      </w:r>
      <w:r>
        <w:t>ое производство - 18000 рублей;</w:t>
      </w:r>
      <w:r w:rsidRPr="00FC25E7">
        <w:br/>
        <w:t>5) Зачислено на расчетный счет от покупателей - 16000 рублей.</w:t>
      </w:r>
      <w:r w:rsidRPr="00FC25E7">
        <w:br/>
      </w:r>
      <w:r w:rsidRPr="00FC25E7">
        <w:br/>
      </w:r>
      <w:r>
        <w:rPr>
          <w:bCs/>
        </w:rPr>
        <w:t>Задание  6</w:t>
      </w:r>
      <w:r>
        <w:t xml:space="preserve">. </w:t>
      </w:r>
      <w:r w:rsidRPr="00FC25E7">
        <w:t>Укажите содержание хозяйственных операций:</w:t>
      </w:r>
    </w:p>
    <w:tbl>
      <w:tblPr>
        <w:tblW w:w="40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056"/>
      </w:tblGrid>
      <w:tr w:rsidR="00D037BD" w:rsidRPr="00FC25E7" w:rsidTr="007662C6">
        <w:trPr>
          <w:tblCellSpacing w:w="0" w:type="dxa"/>
        </w:trPr>
        <w:tc>
          <w:tcPr>
            <w:tcW w:w="3888" w:type="dxa"/>
            <w:hideMark/>
          </w:tcPr>
          <w:p w:rsidR="00D037BD" w:rsidRPr="00FC25E7" w:rsidRDefault="00D037BD" w:rsidP="007662C6">
            <w:r w:rsidRPr="00FC25E7">
              <w:t>1. Д10 К75</w:t>
            </w:r>
            <w:r w:rsidRPr="00FC25E7">
              <w:br/>
              <w:t>2. Д76 К50</w:t>
            </w:r>
            <w:r w:rsidRPr="00FC25E7">
              <w:br/>
              <w:t>3. Д51 К66</w:t>
            </w:r>
            <w:r w:rsidRPr="00FC25E7">
              <w:br/>
              <w:t>4. Д71 К50</w:t>
            </w:r>
            <w:r w:rsidRPr="00FC25E7">
              <w:br/>
              <w:t>5. Д08/4 К98/2</w:t>
            </w:r>
          </w:p>
        </w:tc>
      </w:tr>
    </w:tbl>
    <w:p w:rsidR="00D037BD" w:rsidRDefault="00D037BD" w:rsidP="00D037BD"/>
    <w:p w:rsidR="00B0311B" w:rsidRDefault="00B0311B" w:rsidP="00D037BD">
      <w:pPr>
        <w:shd w:val="clear" w:color="auto" w:fill="FFFFFF"/>
        <w:rPr>
          <w:b/>
        </w:rPr>
      </w:pPr>
    </w:p>
    <w:p w:rsidR="00B0311B" w:rsidRDefault="00B0311B" w:rsidP="00DF71EC">
      <w:pPr>
        <w:shd w:val="clear" w:color="auto" w:fill="FFFFFF"/>
        <w:rPr>
          <w:b/>
        </w:rPr>
      </w:pPr>
    </w:p>
    <w:p w:rsidR="00D037BD" w:rsidRDefault="00325C3B" w:rsidP="00D037BD">
      <w:pPr>
        <w:shd w:val="clear" w:color="auto" w:fill="FFFFFF"/>
        <w:jc w:val="center"/>
      </w:pPr>
      <w:r>
        <w:rPr>
          <w:b/>
        </w:rPr>
        <w:t xml:space="preserve">ТЕМА </w:t>
      </w:r>
      <w:r w:rsidR="0028566A">
        <w:rPr>
          <w:b/>
        </w:rPr>
        <w:t xml:space="preserve"> 6. </w:t>
      </w:r>
      <w:r w:rsidR="0020147A" w:rsidRPr="00136450">
        <w:rPr>
          <w:b/>
        </w:rPr>
        <w:t>СТОИМОСТНОЕ ИЗМЕРЕНИЕ И МЕТОДОЛОГИЧЕСКИЕ ОСНОВЫ УЧЕТА ХОЗЯЙСТВЕННЫХ ПРОЦЕССОВ</w:t>
      </w:r>
    </w:p>
    <w:p w:rsidR="00B8314F" w:rsidRDefault="00B8314F" w:rsidP="00B8314F">
      <w:pPr>
        <w:pStyle w:val="Default"/>
        <w:rPr>
          <w:b/>
          <w:bCs/>
          <w:i/>
          <w:color w:val="auto"/>
          <w:sz w:val="28"/>
          <w:szCs w:val="28"/>
        </w:rPr>
      </w:pPr>
    </w:p>
    <w:p w:rsidR="00B8314F" w:rsidRPr="00204819" w:rsidRDefault="00B8314F" w:rsidP="00B8314F">
      <w:pPr>
        <w:pStyle w:val="Default"/>
        <w:rPr>
          <w:b/>
          <w:bCs/>
          <w:i/>
          <w:color w:val="auto"/>
          <w:sz w:val="28"/>
          <w:szCs w:val="28"/>
        </w:rPr>
      </w:pPr>
      <w:r w:rsidRPr="00204819">
        <w:rPr>
          <w:b/>
          <w:bCs/>
          <w:i/>
          <w:color w:val="auto"/>
          <w:sz w:val="28"/>
          <w:szCs w:val="28"/>
        </w:rPr>
        <w:t>а) выполнение заданий в тестовой форме</w:t>
      </w:r>
    </w:p>
    <w:p w:rsidR="00D037BD" w:rsidRDefault="00D037BD" w:rsidP="00DF71EC">
      <w:pPr>
        <w:shd w:val="clear" w:color="auto" w:fill="FFFFFF"/>
      </w:pPr>
    </w:p>
    <w:p w:rsidR="00A3053C" w:rsidRDefault="0020147A" w:rsidP="00DF71EC">
      <w:pPr>
        <w:shd w:val="clear" w:color="auto" w:fill="FFFFFF"/>
      </w:pPr>
      <w:r w:rsidRPr="00136450">
        <w:t xml:space="preserve">1. Дать определение понятия «оценка: </w:t>
      </w:r>
      <w:r w:rsidRPr="00136450">
        <w:br/>
        <w:t>1. непрерывно повторяющиеся процессы производства, обмена и непроизводственного потребления, а также хозяйственные средства организации;</w:t>
      </w:r>
      <w:r w:rsidRPr="00136450">
        <w:br/>
        <w:t>2. способы оценки зависят от видов имущества и обязательств;</w:t>
      </w:r>
      <w:r w:rsidRPr="00136450">
        <w:br/>
        <w:t>3. оценка имущества и обязательств, а также хозяйственных процессов;</w:t>
      </w:r>
      <w:r w:rsidRPr="00136450">
        <w:br/>
        <w:t>4. способы стоимостного измерения объектов бухгалтерского учета в денежном выражении.</w:t>
      </w:r>
      <w:r w:rsidRPr="00136450">
        <w:br/>
      </w:r>
      <w:r w:rsidRPr="00136450">
        <w:br/>
        <w:t>2. Дать определение калькуляции:</w:t>
      </w:r>
      <w:r w:rsidRPr="00136450">
        <w:br/>
        <w:t>1. это процесс расчета денежных затрат на единицу продукции, работ, услуг;</w:t>
      </w:r>
      <w:r w:rsidRPr="00136450">
        <w:br/>
        <w:t>2. группировка затрат по экономическим элементам и статьям калькуляции4</w:t>
      </w:r>
      <w:r w:rsidRPr="00136450">
        <w:br/>
        <w:t>3. с помощью калькуляции рассчитывается себестоимость продукции.</w:t>
      </w:r>
      <w:r w:rsidRPr="00136450">
        <w:br/>
      </w:r>
      <w:r w:rsidRPr="00136450">
        <w:br/>
        <w:t>3. Определить корреспонденцию счетов по следующим хозяйственным операциям:</w:t>
      </w:r>
      <w:r w:rsidRPr="00136450">
        <w:br/>
      </w:r>
      <w:r w:rsidRPr="00136450">
        <w:br/>
        <w:t>3.1. поступили материалы от поставщиков по учетным ценам</w:t>
      </w:r>
      <w:r w:rsidRPr="00136450">
        <w:br/>
        <w:t>1. Дебет счета 10 – Кредит счета 60;</w:t>
      </w:r>
      <w:r w:rsidRPr="00136450">
        <w:br/>
        <w:t>2. Дебет счета 16 – Кредит счета 60;</w:t>
      </w:r>
      <w:r w:rsidRPr="00136450">
        <w:br/>
        <w:t>3. Дебет счета 10 – Кредит счета 23;</w:t>
      </w:r>
      <w:r w:rsidRPr="00136450">
        <w:br/>
        <w:t>4. Дебет счета 10 – Кредит счета 71;</w:t>
      </w:r>
      <w:r w:rsidRPr="00136450">
        <w:br/>
      </w:r>
      <w:r w:rsidRPr="00136450">
        <w:br/>
      </w:r>
    </w:p>
    <w:p w:rsidR="00A3053C" w:rsidRDefault="0020147A" w:rsidP="00DF71EC">
      <w:pPr>
        <w:shd w:val="clear" w:color="auto" w:fill="FFFFFF"/>
      </w:pPr>
      <w:r w:rsidRPr="00136450">
        <w:lastRenderedPageBreak/>
        <w:t>3.2 перечислено с расчетного счета поставщикам за поступившие материалы</w:t>
      </w:r>
      <w:r w:rsidRPr="00136450">
        <w:br/>
        <w:t>1. Дебет счета 60 – Кредит счета 51;</w:t>
      </w:r>
      <w:r w:rsidRPr="00136450">
        <w:br/>
        <w:t>2. Дебет счета 76 – Кредит счета 51;</w:t>
      </w:r>
      <w:r w:rsidRPr="00136450">
        <w:br/>
        <w:t>3. Дебет счета 51 – Кредит счета 90;</w:t>
      </w:r>
      <w:r w:rsidRPr="00136450">
        <w:br/>
        <w:t>4. Дебет счета 51 – Кредит счета 76;</w:t>
      </w:r>
      <w:r w:rsidRPr="00136450">
        <w:br/>
      </w:r>
      <w:r w:rsidRPr="00136450">
        <w:br/>
        <w:t xml:space="preserve">3. 3. списывается фактическая себестоимость готовой продукции (момент реализации – факт отгрузки) </w:t>
      </w:r>
      <w:r w:rsidRPr="00136450">
        <w:br/>
        <w:t>1. Дебет счета 90 – Кредит счета 43;</w:t>
      </w:r>
      <w:r w:rsidRPr="00136450">
        <w:br/>
        <w:t>2. Дебет счета 45 – Кредит счета 43;</w:t>
      </w:r>
      <w:r w:rsidRPr="00136450">
        <w:br/>
        <w:t>3. Дебет счета 43 – Кредит счета 20;</w:t>
      </w:r>
      <w:r w:rsidRPr="00136450">
        <w:br/>
        <w:t>4. Дебет 40 – Кредит 20.</w:t>
      </w:r>
      <w:r w:rsidRPr="00136450">
        <w:br/>
      </w:r>
      <w:r w:rsidRPr="00136450">
        <w:br/>
        <w:t>3.4 отгружена готовая продукция покупателям по фактической себестоимости (момент реализации – факт оплаты)</w:t>
      </w:r>
      <w:r w:rsidRPr="00136450">
        <w:br/>
        <w:t>1. Дебет счета 45 – Кредит счета 43;</w:t>
      </w:r>
      <w:r w:rsidRPr="00136450">
        <w:br/>
        <w:t>2. Дебет счета 62 – Кредит счета 90;</w:t>
      </w:r>
      <w:r w:rsidRPr="00136450">
        <w:br/>
        <w:t>3. Дебет счета 90 – Кредит счета 44;</w:t>
      </w:r>
      <w:r w:rsidRPr="00136450">
        <w:br/>
        <w:t>4. Дебет счета 51 – Кредит счета 90;</w:t>
      </w:r>
      <w:r w:rsidRPr="00136450">
        <w:br/>
      </w:r>
      <w:r w:rsidRPr="00136450">
        <w:br/>
        <w:t>3.5. начислены налоги от суммы выручки за реализованную продукцию</w:t>
      </w:r>
      <w:r w:rsidRPr="00136450">
        <w:br/>
        <w:t>1. Дебет счета 70 – Кредит счета 68;</w:t>
      </w:r>
      <w:r w:rsidRPr="00136450">
        <w:br/>
        <w:t>2. Дебет счета 90 – Кредит счета 68;</w:t>
      </w:r>
      <w:r w:rsidRPr="00136450">
        <w:br/>
        <w:t>3. Дебет счета 44 – Кредит счета 68;</w:t>
      </w:r>
      <w:r w:rsidRPr="00136450">
        <w:br/>
        <w:t>4. Дебет 90 – Кредит 18.</w:t>
      </w:r>
      <w:r w:rsidRPr="00136450">
        <w:br/>
      </w:r>
      <w:r w:rsidRPr="00136450">
        <w:br/>
        <w:t xml:space="preserve">3.6. списывается прибыль от реализации продукции </w:t>
      </w:r>
      <w:r w:rsidRPr="00136450">
        <w:br/>
        <w:t>1. Дебет счета 92 – Кредит счета 90;</w:t>
      </w:r>
      <w:r w:rsidRPr="00136450">
        <w:br/>
        <w:t>2. Дебет счета 90 – Кредит счета 99;</w:t>
      </w:r>
      <w:r w:rsidRPr="00136450">
        <w:br/>
        <w:t>3. Дебет счета 99 – Кредит счета 90;</w:t>
      </w:r>
      <w:r w:rsidRPr="00136450">
        <w:br/>
        <w:t>4. Дебет 84 – Кредит 99.</w:t>
      </w:r>
      <w:r w:rsidRPr="00136450">
        <w:br/>
      </w:r>
      <w:r w:rsidRPr="00136450">
        <w:br/>
        <w:t>3.7. поступила на склад из производства готовая продукция</w:t>
      </w:r>
      <w:r w:rsidRPr="00136450">
        <w:br/>
        <w:t>1. Дебет счета 43 – Кредит счета 20;</w:t>
      </w:r>
      <w:r w:rsidRPr="00136450">
        <w:br/>
        <w:t>2. Дебет счета 40 – Кредит счета 45;</w:t>
      </w:r>
      <w:r w:rsidRPr="00136450">
        <w:br/>
        <w:t>3. Дебет счета 45 – Кредит счета 43;</w:t>
      </w:r>
      <w:r w:rsidRPr="00136450">
        <w:br/>
        <w:t>4. Дебет 20 – Кредит 25.</w:t>
      </w:r>
      <w:r w:rsidRPr="00136450">
        <w:br/>
      </w:r>
      <w:r w:rsidRPr="00136450">
        <w:br/>
        <w:t>3.8. начислена амортизация оборудования цехов основного производства</w:t>
      </w:r>
      <w:r w:rsidRPr="00136450">
        <w:br/>
        <w:t>1. Дебет счета 20 – Кредит счета 02;</w:t>
      </w:r>
      <w:r w:rsidRPr="00136450">
        <w:br/>
        <w:t>2. Дебет счета 25 – Кредит счета 02;</w:t>
      </w:r>
      <w:r w:rsidRPr="00136450">
        <w:br/>
        <w:t>3. Дебет счета 26 – Кредит счета 02;</w:t>
      </w:r>
      <w:r w:rsidRPr="00136450">
        <w:br/>
        <w:t>4. Дебет 23 – Кредит 02.</w:t>
      </w:r>
      <w:r w:rsidRPr="00136450">
        <w:br/>
      </w:r>
      <w:r w:rsidRPr="00136450">
        <w:br/>
        <w:t>4. Способ выражения хозяйственных явлений при помощи денежного измерителя – это:</w:t>
      </w:r>
      <w:r w:rsidRPr="00136450">
        <w:br/>
        <w:t>1. Калькуляция;</w:t>
      </w:r>
      <w:r w:rsidRPr="00136450">
        <w:br/>
        <w:t>2. Оценка;</w:t>
      </w:r>
      <w:r w:rsidRPr="00136450">
        <w:br/>
      </w:r>
      <w:r w:rsidRPr="00136450">
        <w:br/>
        <w:t>5. Принципы оценки хозяйственных средств:</w:t>
      </w:r>
      <w:r w:rsidRPr="00136450">
        <w:br/>
        <w:t>1. Объективность;</w:t>
      </w:r>
      <w:r w:rsidRPr="00136450">
        <w:br/>
        <w:t>2. Реальность;</w:t>
      </w:r>
      <w:r w:rsidRPr="00136450">
        <w:br/>
        <w:t>3. Правильность.</w:t>
      </w:r>
      <w:r w:rsidRPr="00136450">
        <w:br/>
      </w:r>
      <w:r w:rsidRPr="00136450">
        <w:br/>
      </w:r>
    </w:p>
    <w:p w:rsidR="005D4145" w:rsidRDefault="0020147A" w:rsidP="00DF71EC">
      <w:pPr>
        <w:shd w:val="clear" w:color="auto" w:fill="FFFFFF"/>
      </w:pPr>
      <w:r w:rsidRPr="00136450">
        <w:lastRenderedPageBreak/>
        <w:t>6. Готовая продукция учитывается по:</w:t>
      </w:r>
      <w:r w:rsidRPr="00136450">
        <w:br/>
        <w:t>1. Розничным ценам;</w:t>
      </w:r>
      <w:r w:rsidRPr="00136450">
        <w:br/>
        <w:t>2. Оптовым ценам;</w:t>
      </w:r>
      <w:r w:rsidRPr="00136450">
        <w:br/>
        <w:t>3. Фактической производственной себестоимости.</w:t>
      </w:r>
      <w:r w:rsidRPr="00136450">
        <w:br/>
      </w:r>
      <w:r w:rsidRPr="00136450">
        <w:br/>
        <w:t>7. К прямым относятся следующие расходы:</w:t>
      </w:r>
      <w:r w:rsidRPr="00136450">
        <w:br/>
        <w:t>1. Заработная плата административно-управленческого персонала;</w:t>
      </w:r>
      <w:r w:rsidRPr="00136450">
        <w:br/>
        <w:t>2. Расход сырья;</w:t>
      </w:r>
      <w:r w:rsidRPr="00136450">
        <w:br/>
        <w:t>3. Командировочные расходы.</w:t>
      </w:r>
      <w:r w:rsidRPr="00136450">
        <w:br/>
      </w:r>
      <w:r w:rsidRPr="00136450">
        <w:br/>
        <w:t>8. К косвенным относятся следующие расходы:</w:t>
      </w:r>
      <w:r w:rsidRPr="00136450">
        <w:br/>
        <w:t>1. Заработная плата основных производственных рабочих;</w:t>
      </w:r>
      <w:r w:rsidRPr="00136450">
        <w:br/>
        <w:t>2. Амортизация зданий;</w:t>
      </w:r>
      <w:r w:rsidRPr="00136450">
        <w:br/>
        <w:t>3. Расход материалов.</w:t>
      </w:r>
      <w:r w:rsidRPr="00136450">
        <w:br/>
      </w:r>
      <w:r w:rsidRPr="00136450">
        <w:br/>
        <w:t>9. Оценка основных средств осуществляется по:</w:t>
      </w:r>
      <w:r w:rsidRPr="00136450">
        <w:br/>
        <w:t>1. Фактической себестоимости;</w:t>
      </w:r>
      <w:r w:rsidRPr="00136450">
        <w:br/>
        <w:t>2. Первоначальной стоимости;</w:t>
      </w:r>
      <w:r w:rsidRPr="00136450">
        <w:br/>
        <w:t>3. Покупным ценам.</w:t>
      </w:r>
      <w:r w:rsidRPr="00136450">
        <w:br/>
      </w:r>
      <w:r w:rsidRPr="00136450">
        <w:br/>
        <w:t>10. Нормативная калькуляция рассчитывается на основе:</w:t>
      </w:r>
      <w:r w:rsidRPr="00136450">
        <w:br/>
        <w:t>1. Действующих норм;</w:t>
      </w:r>
      <w:r w:rsidRPr="00136450">
        <w:br/>
        <w:t>2. Плановых норм;</w:t>
      </w:r>
      <w:r w:rsidRPr="00136450">
        <w:br/>
        <w:t>3. Фактических затрат.</w:t>
      </w:r>
      <w:r w:rsidRPr="00136450">
        <w:br/>
      </w:r>
      <w:r w:rsidRPr="00136450">
        <w:br/>
        <w:t>11. К экономическим элементам затрат относятся:</w:t>
      </w:r>
      <w:r w:rsidRPr="00136450">
        <w:br/>
        <w:t>1. Амортизация основных средств;</w:t>
      </w:r>
      <w:r w:rsidRPr="00136450">
        <w:br/>
        <w:t>2. Общепроизводственные расходы;</w:t>
      </w:r>
      <w:r w:rsidRPr="00136450">
        <w:br/>
        <w:t>3. Потери от брака;</w:t>
      </w:r>
      <w:r w:rsidRPr="00136450">
        <w:br/>
        <w:t>4. Расходы на подготовку и освоение производства.</w:t>
      </w:r>
      <w:r w:rsidRPr="00136450">
        <w:br/>
      </w:r>
      <w:r w:rsidRPr="00136450">
        <w:br/>
        <w:t>12. По кредиту счета 90 «Реализация» отражается:</w:t>
      </w:r>
      <w:r w:rsidRPr="00136450">
        <w:br/>
        <w:t>1. Фактическая себестоимость реализованной себестоимости;</w:t>
      </w:r>
      <w:r w:rsidRPr="00136450">
        <w:br/>
        <w:t>2. Стоимость реализованной продукции по отпускным ценам;</w:t>
      </w:r>
      <w:r w:rsidRPr="00136450">
        <w:br/>
        <w:t>3. Сумма налогов, базой для расчета которых является выручка за реализованную продукцию.</w:t>
      </w:r>
      <w:r w:rsidRPr="00136450">
        <w:br/>
      </w:r>
      <w:r w:rsidRPr="00136450">
        <w:br/>
        <w:t>13. Фактическая себестоимость реализованной продукции отражается по дебету счета:</w:t>
      </w:r>
      <w:r w:rsidRPr="00136450">
        <w:br/>
        <w:t>1. 90 «Реализация»</w:t>
      </w:r>
      <w:r w:rsidRPr="00136450">
        <w:br/>
        <w:t>2. 43 «Готовая продукция»;</w:t>
      </w:r>
      <w:r w:rsidRPr="00136450">
        <w:br/>
        <w:t>3. 45 «Товары отгруженные».</w:t>
      </w:r>
      <w:r w:rsidRPr="00136450">
        <w:br/>
      </w:r>
      <w:r w:rsidRPr="00136450">
        <w:br/>
        <w:t>14. Расходы на реализацию продукции списываются:</w:t>
      </w:r>
      <w:r w:rsidRPr="00136450">
        <w:br/>
        <w:t>1. На дебет счета 90 «Реализация»;</w:t>
      </w:r>
      <w:r w:rsidRPr="00136450">
        <w:br/>
        <w:t>2. На кредит счета 90 «Реализация».</w:t>
      </w:r>
      <w:r w:rsidRPr="00136450">
        <w:br/>
      </w:r>
      <w:r w:rsidRPr="00136450">
        <w:br/>
        <w:t>15. Счет 45 «Товары отгруженные» используется при учете реализации продукции:</w:t>
      </w:r>
      <w:r w:rsidRPr="00136450">
        <w:br/>
        <w:t>1. По факту отгрузки;</w:t>
      </w:r>
      <w:r w:rsidRPr="00136450">
        <w:br/>
        <w:t>2. По факту оплаты.</w:t>
      </w:r>
      <w:r w:rsidRPr="00136450">
        <w:br/>
      </w:r>
      <w:r w:rsidRPr="00136450">
        <w:br/>
      </w:r>
    </w:p>
    <w:p w:rsidR="005D4145" w:rsidRDefault="005D4145" w:rsidP="00DF71EC">
      <w:pPr>
        <w:shd w:val="clear" w:color="auto" w:fill="FFFFFF"/>
      </w:pPr>
    </w:p>
    <w:p w:rsidR="005D4145" w:rsidRDefault="005D4145" w:rsidP="00DF71EC">
      <w:pPr>
        <w:shd w:val="clear" w:color="auto" w:fill="FFFFFF"/>
      </w:pPr>
    </w:p>
    <w:p w:rsidR="00DF71EC" w:rsidRPr="00204819" w:rsidRDefault="0020147A" w:rsidP="00DF71EC">
      <w:pPr>
        <w:shd w:val="clear" w:color="auto" w:fill="FFFFFF"/>
      </w:pPr>
      <w:r w:rsidRPr="00136450">
        <w:lastRenderedPageBreak/>
        <w:t>16. Фактическая себестоимость поступившей из производства готовой продукции определяется:</w:t>
      </w:r>
      <w:r w:rsidRPr="00136450">
        <w:br/>
        <w:t>1. Путем суммирования остатка незавершенного производства на начало месяца с суммой затрат, отраженной по дебету счета 20 «Основное производство» за месяц и вычитания из полученной суммы стоимости возвратных отходов, потерь от брака продукции, недостач незавершенного производства и остатка незавершенного производства на конец месяца;</w:t>
      </w:r>
      <w:r w:rsidRPr="00136450">
        <w:br/>
        <w:t>2. В отчетной калькуляции себестоимости продукции;</w:t>
      </w:r>
      <w:r w:rsidRPr="00136450">
        <w:br/>
        <w:t>3. Путем суммирования затрат по нормам, изменений норм и отклонений от норм.</w:t>
      </w:r>
      <w:r w:rsidRPr="00136450">
        <w:br/>
      </w:r>
      <w:r w:rsidRPr="00136450">
        <w:br/>
        <w:t>17. Поступившая на склад из основного производства готовая продукция списывается с кредита счета:</w:t>
      </w:r>
      <w:r w:rsidRPr="00136450">
        <w:br/>
        <w:t>1. 90 «Реализация»;</w:t>
      </w:r>
      <w:r w:rsidRPr="00136450">
        <w:br/>
        <w:t>2. 20»Основные средства»;</w:t>
      </w:r>
      <w:r w:rsidRPr="00136450">
        <w:br/>
        <w:t>3. 43 «Готовая продукция»;</w:t>
      </w:r>
      <w:r w:rsidRPr="00136450">
        <w:br/>
      </w:r>
      <w:r w:rsidRPr="00136450">
        <w:br/>
        <w:t>18. Счет 16 «Отклонение в стоимости материалов» используется при оценке материалов:</w:t>
      </w:r>
      <w:r w:rsidRPr="00136450">
        <w:br/>
        <w:t>1. По фактической себестоимости;</w:t>
      </w:r>
      <w:r w:rsidRPr="00136450">
        <w:br/>
        <w:t>2. По учетным ценам с учетом отклонений от их фактической себестоимости;</w:t>
      </w:r>
      <w:r w:rsidRPr="00136450">
        <w:br/>
        <w:t>3. По плановой себестоимости.</w:t>
      </w:r>
      <w:r w:rsidRPr="00136450">
        <w:br/>
      </w:r>
      <w:r w:rsidRPr="00136450">
        <w:br/>
        <w:t>19. По дебету счета 90 «Реализация» отражается:</w:t>
      </w:r>
      <w:r w:rsidRPr="00136450">
        <w:br/>
        <w:t>1. Фактическая производственная себестоимость реализованной продукции;</w:t>
      </w:r>
      <w:r w:rsidRPr="00136450">
        <w:br/>
        <w:t>2. Убыток от реализации продукции;</w:t>
      </w:r>
      <w:r w:rsidRPr="00136450">
        <w:br/>
        <w:t>3. Задолженность покупателей за реализованную продукцию.</w:t>
      </w:r>
      <w:r w:rsidRPr="00136450">
        <w:br/>
      </w:r>
      <w:r w:rsidRPr="00136450">
        <w:br/>
        <w:t>20. В балансе счет 90 «Реализация»:</w:t>
      </w:r>
      <w:r w:rsidRPr="00136450">
        <w:br/>
        <w:t>1. Отражается;</w:t>
      </w:r>
      <w:r w:rsidRPr="00136450">
        <w:br/>
        <w:t>2. Не отражается.</w:t>
      </w:r>
      <w:r w:rsidRPr="00136450">
        <w:br/>
      </w:r>
      <w:r w:rsidRPr="00136450">
        <w:br/>
        <w:t>21. Задолженность перед поставщиками за приобретенные материалы отражается:</w:t>
      </w:r>
      <w:r w:rsidRPr="00136450">
        <w:br/>
        <w:t>1. По дебету счета 60;</w:t>
      </w:r>
      <w:r w:rsidRPr="00136450">
        <w:br/>
        <w:t>2. По кредиту счета 60.</w:t>
      </w:r>
      <w:r w:rsidRPr="00136450">
        <w:br/>
      </w:r>
      <w:r w:rsidRPr="00136450">
        <w:br/>
        <w:t>22. Прибыль от реализации продукции списывается:</w:t>
      </w:r>
      <w:r w:rsidRPr="00136450">
        <w:br/>
        <w:t>1. На дебет счета 99;</w:t>
      </w:r>
      <w:r w:rsidRPr="00136450">
        <w:br/>
        <w:t>2. На кредит счета 99.</w:t>
      </w:r>
      <w:r w:rsidRPr="00136450">
        <w:br/>
      </w:r>
      <w:r w:rsidRPr="00136450">
        <w:br/>
        <w:t>23. Стоимость израсходованных материалов на производство продукции списывается на дебет счета:</w:t>
      </w:r>
      <w:r w:rsidRPr="00136450">
        <w:br/>
        <w:t>1. 23 «Вспомогательное производство»;</w:t>
      </w:r>
      <w:r w:rsidRPr="00136450">
        <w:br/>
        <w:t>2. 20 «Основное производство»;</w:t>
      </w:r>
      <w:r w:rsidRPr="00136450">
        <w:br/>
        <w:t>3. 40 «Выпуск продукции, работ, услуг».</w:t>
      </w:r>
      <w:r w:rsidRPr="00136450">
        <w:br/>
      </w:r>
      <w:r w:rsidR="00DF71EC" w:rsidRPr="00204819">
        <w:t>Тема 5. Учет хозяйственных процессов</w:t>
      </w:r>
    </w:p>
    <w:p w:rsidR="00DF71EC" w:rsidRPr="00204819" w:rsidRDefault="00DF71EC" w:rsidP="00DF71EC">
      <w:pPr>
        <w:shd w:val="clear" w:color="auto" w:fill="FFFFFF"/>
      </w:pPr>
      <w:r w:rsidRPr="00204819">
        <w:t>При классификации имущества по хозяйственным процессам выделяют три процесса в кругообороте средств организации: процесс снабжения, процесс производства и процесс реализации. Каждый из них представляет собой определенную совокупность хозяйственных операций, в которых участвуют хозяйственные средства организации и источники их образования.</w:t>
      </w:r>
    </w:p>
    <w:p w:rsidR="00DF71EC" w:rsidRPr="00204819" w:rsidRDefault="00DF71EC" w:rsidP="00DF71EC">
      <w:pPr>
        <w:shd w:val="clear" w:color="auto" w:fill="FFFFFF"/>
      </w:pPr>
      <w:r w:rsidRPr="00204819">
        <w:t>Процесс снабжения представляет собой совокупность операций, связанных с заготовлением материально-производственных запасов, необходимых для изготовления продукции, выполнения работ или оказания услуг. Основными задачами учета процесса снабжения является выявление объемов заготовленных ценностей в натуральном и денежном выражении, а также определение себестоимости материально-производственных запасов.</w:t>
      </w:r>
    </w:p>
    <w:p w:rsidR="00DF71EC" w:rsidRPr="00204819" w:rsidRDefault="00DF71EC" w:rsidP="00DF71EC">
      <w:pPr>
        <w:shd w:val="clear" w:color="auto" w:fill="FFFFFF"/>
      </w:pPr>
      <w:r w:rsidRPr="00204819">
        <w:lastRenderedPageBreak/>
        <w:t>Основной стадией кругооборота средств является процесс производства. На этой стадии изготавливается продукция (работы, услуги). Важнейшей задачей учета процесса производства можно считать определение фактической производственной себестоимости произведенной продукции и фактических объемов производства.</w:t>
      </w:r>
    </w:p>
    <w:p w:rsidR="00DF71EC" w:rsidRPr="00204819" w:rsidRDefault="00DF71EC" w:rsidP="00DF71EC">
      <w:pPr>
        <w:shd w:val="clear" w:color="auto" w:fill="FFFFFF"/>
      </w:pPr>
      <w:r w:rsidRPr="00204819">
        <w:t>Заключительной стадией кругооборота средств организации является процесс реализации, когда произведенная продукция обменивается на денежные средства. Главнейшей задачей учета операций на стадии реализации является исчисление полной фактической производственной себестоимости реализованной продукции и определение финансового результата от продажи продукции.</w:t>
      </w:r>
    </w:p>
    <w:p w:rsidR="00DF71EC" w:rsidRPr="00204819" w:rsidRDefault="00DF71EC" w:rsidP="00DF71EC">
      <w:pPr>
        <w:shd w:val="clear" w:color="auto" w:fill="FFFFFF"/>
      </w:pPr>
      <w:r w:rsidRPr="00204819">
        <w:t>Практическое занятие 9</w:t>
      </w:r>
    </w:p>
    <w:p w:rsidR="00DF71EC" w:rsidRPr="00204819" w:rsidRDefault="00DF71EC" w:rsidP="00DF71EC">
      <w:pPr>
        <w:shd w:val="clear" w:color="auto" w:fill="FFFFFF"/>
      </w:pPr>
      <w:r w:rsidRPr="00204819">
        <w:t>Цель занятия – усвоение основных принципов отражения в учете затрат по приобретению предметов труда.</w:t>
      </w:r>
    </w:p>
    <w:p w:rsidR="00DF71EC" w:rsidRPr="00204819" w:rsidRDefault="00DF71EC" w:rsidP="00DF71EC">
      <w:pPr>
        <w:shd w:val="clear" w:color="auto" w:fill="FFFFFF"/>
      </w:pPr>
      <w:r w:rsidRPr="00204819">
        <w:t>Задача 9.1. На основе данных для выполнения задачи:</w:t>
      </w:r>
    </w:p>
    <w:p w:rsidR="00DF71EC" w:rsidRPr="00204819" w:rsidRDefault="00DF71EC" w:rsidP="00B86454">
      <w:pPr>
        <w:numPr>
          <w:ilvl w:val="0"/>
          <w:numId w:val="129"/>
        </w:numPr>
        <w:shd w:val="clear" w:color="auto" w:fill="FFFFFF"/>
        <w:ind w:left="1200"/>
      </w:pPr>
      <w:r w:rsidRPr="00204819">
        <w:t>подготовить журнал регистрации хозяйственных операций (табл. 11);</w:t>
      </w:r>
    </w:p>
    <w:p w:rsidR="00DF71EC" w:rsidRPr="00204819" w:rsidRDefault="00DF71EC" w:rsidP="00B86454">
      <w:pPr>
        <w:numPr>
          <w:ilvl w:val="0"/>
          <w:numId w:val="129"/>
        </w:numPr>
        <w:shd w:val="clear" w:color="auto" w:fill="FFFFFF"/>
        <w:ind w:left="1200"/>
      </w:pPr>
      <w:r w:rsidRPr="00204819">
        <w:t>открыть схемы счетов и отразить на них хозяйственные операции;</w:t>
      </w:r>
    </w:p>
    <w:p w:rsidR="00DF71EC" w:rsidRPr="00204819" w:rsidRDefault="00DF71EC" w:rsidP="00B86454">
      <w:pPr>
        <w:numPr>
          <w:ilvl w:val="0"/>
          <w:numId w:val="129"/>
        </w:numPr>
        <w:shd w:val="clear" w:color="auto" w:fill="FFFFFF"/>
        <w:ind w:left="1200"/>
      </w:pPr>
      <w:r w:rsidRPr="00204819">
        <w:t>подсчитать обороты за месяц и вывести остатки на конец месяца;</w:t>
      </w:r>
    </w:p>
    <w:p w:rsidR="00DF71EC" w:rsidRDefault="00DF71EC" w:rsidP="00B86454">
      <w:pPr>
        <w:numPr>
          <w:ilvl w:val="0"/>
          <w:numId w:val="129"/>
        </w:numPr>
        <w:shd w:val="clear" w:color="auto" w:fill="FFFFFF"/>
        <w:ind w:left="1200"/>
      </w:pPr>
      <w:r w:rsidRPr="00204819">
        <w:t>исчислить фактическую себестоимость приобретенных материалов.</w:t>
      </w:r>
    </w:p>
    <w:p w:rsidR="00D037BD" w:rsidRDefault="00D037BD" w:rsidP="00D037BD">
      <w:pPr>
        <w:shd w:val="clear" w:color="auto" w:fill="FFFFFF"/>
      </w:pPr>
    </w:p>
    <w:p w:rsidR="00D037BD" w:rsidRPr="00204819" w:rsidRDefault="00D037BD" w:rsidP="00D037BD">
      <w:pPr>
        <w:shd w:val="clear" w:color="auto" w:fill="FFFFFF"/>
      </w:pPr>
    </w:p>
    <w:p w:rsidR="00D037BD" w:rsidRPr="00330055" w:rsidRDefault="00D037BD" w:rsidP="00D037BD">
      <w:pPr>
        <w:ind w:left="720"/>
        <w:rPr>
          <w:b/>
          <w:bCs/>
          <w:i/>
          <w:sz w:val="28"/>
          <w:szCs w:val="28"/>
        </w:rPr>
      </w:pPr>
      <w:r w:rsidRPr="00330055">
        <w:rPr>
          <w:b/>
          <w:i/>
          <w:color w:val="000000"/>
          <w:sz w:val="28"/>
          <w:szCs w:val="28"/>
          <w:shd w:val="clear" w:color="auto" w:fill="FFFFFF"/>
        </w:rPr>
        <w:t>б)</w:t>
      </w:r>
      <w:r w:rsidRPr="00330055">
        <w:rPr>
          <w:b/>
          <w:bCs/>
          <w:i/>
          <w:sz w:val="28"/>
          <w:szCs w:val="28"/>
        </w:rPr>
        <w:t xml:space="preserve"> Задания самостоятельной работы студентов</w:t>
      </w:r>
    </w:p>
    <w:p w:rsidR="00D037BD" w:rsidRDefault="00D037BD" w:rsidP="00D037BD">
      <w:pPr>
        <w:ind w:left="720"/>
        <w:rPr>
          <w:b/>
          <w:bCs/>
        </w:rPr>
      </w:pPr>
    </w:p>
    <w:p w:rsidR="00D037BD" w:rsidRDefault="00D037BD" w:rsidP="00D037BD">
      <w:pPr>
        <w:ind w:left="720"/>
        <w:rPr>
          <w:b/>
          <w:color w:val="000000"/>
          <w:shd w:val="clear" w:color="auto" w:fill="FFFFFF"/>
        </w:rPr>
      </w:pPr>
      <w:r w:rsidRPr="00133A34">
        <w:rPr>
          <w:b/>
          <w:color w:val="000000"/>
          <w:shd w:val="clear" w:color="auto" w:fill="FFFFFF"/>
        </w:rPr>
        <w:t xml:space="preserve">1. </w:t>
      </w:r>
      <w:r w:rsidRPr="001F1AAD">
        <w:rPr>
          <w:b/>
          <w:color w:val="000000"/>
          <w:shd w:val="clear" w:color="auto" w:fill="FFFFFF"/>
        </w:rPr>
        <w:t xml:space="preserve">Вопросы для </w:t>
      </w:r>
      <w:r>
        <w:rPr>
          <w:b/>
          <w:color w:val="000000"/>
          <w:shd w:val="clear" w:color="auto" w:fill="FFFFFF"/>
        </w:rPr>
        <w:t xml:space="preserve">подготовки к </w:t>
      </w:r>
      <w:r w:rsidR="005D4145">
        <w:rPr>
          <w:b/>
          <w:color w:val="000000"/>
          <w:shd w:val="clear" w:color="auto" w:fill="FFFFFF"/>
        </w:rPr>
        <w:t>практическим занятиям</w:t>
      </w:r>
      <w:r>
        <w:rPr>
          <w:b/>
          <w:color w:val="000000"/>
          <w:shd w:val="clear" w:color="auto" w:fill="FFFFFF"/>
        </w:rPr>
        <w:t>:</w:t>
      </w:r>
    </w:p>
    <w:p w:rsidR="00D037BD" w:rsidRDefault="00D037BD" w:rsidP="00D037BD">
      <w:pPr>
        <w:ind w:left="720"/>
        <w:rPr>
          <w:b/>
          <w:color w:val="000000"/>
          <w:shd w:val="clear" w:color="auto" w:fill="FFFFFF"/>
        </w:rPr>
      </w:pP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1.     Дайте определение себестоимости.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2.     Как подразделяются затраты по экономическим элементам?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3.     Что понимается под оценкой объектов бухгалтерского учета?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4.     Какие требования предъявляются к оценке как элементу метода бухгалтерского учета?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5.     Что понимается под реальностью оценки?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6.     Что понимается под единством оценки?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 xml:space="preserve">7.      </w:t>
      </w:r>
      <w:r w:rsidRPr="00B8314F">
        <w:rPr>
          <w:color w:val="000000"/>
          <w:lang w:val="en-US"/>
        </w:rPr>
        <w:t>C</w:t>
      </w:r>
      <w:r w:rsidRPr="00B8314F">
        <w:rPr>
          <w:color w:val="000000"/>
        </w:rPr>
        <w:t xml:space="preserve"> помощью какого элемента метода бухгалтерского учета исчисляется фактическая себестоимость объектов бухгалтерского учета?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8.      В какой оценке принимаются к учету основные средства?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9.      В какой оценке отражаются в балансе нематериальные активы?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10.   Какие затраты относятся к прямым?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11.   Дайте понятие косвенных затрат, их состав.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 xml:space="preserve">12.   </w:t>
      </w:r>
      <w:r w:rsidR="005D4145" w:rsidRPr="00B8314F">
        <w:rPr>
          <w:color w:val="000000"/>
        </w:rPr>
        <w:t>Что называется,</w:t>
      </w:r>
      <w:r w:rsidRPr="00B8314F">
        <w:rPr>
          <w:color w:val="000000"/>
        </w:rPr>
        <w:t xml:space="preserve"> калькуляцией?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13.   Основные задачи процесса заготовления.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14.   Какие затраты называются транспортно-заготовительными?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  <w:spacing w:val="-4"/>
        </w:rPr>
        <w:t>15.   В какой оценке принимаются к учету производственные запасы?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16.   Какими способами оцениваются материалы, отпущенные в производство?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17.   На каких счетах учитываются прямые затраты?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18.   На каких счетах учитываются косвенные затраты?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19.   Что показывает остаток по счету 20 «Основное производство»?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20.   Что означает процесс продажи?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21.   Что относится к расходам на продажу?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22.   Какие два способа учета процесса продажи применяются организациями?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23.   На каком счете отражается результат от продажи продукции?</w:t>
      </w:r>
    </w:p>
    <w:p w:rsidR="00B8314F" w:rsidRPr="00B8314F" w:rsidRDefault="00B8314F" w:rsidP="00B8314F">
      <w:pPr>
        <w:jc w:val="both"/>
        <w:rPr>
          <w:color w:val="000000"/>
        </w:rPr>
      </w:pPr>
      <w:r w:rsidRPr="00B8314F">
        <w:rPr>
          <w:color w:val="000000"/>
        </w:rPr>
        <w:t>24.   Как ведется учет продажи по моменту отгрузки продукции?</w:t>
      </w:r>
    </w:p>
    <w:p w:rsidR="00B8314F" w:rsidRPr="00B8314F" w:rsidRDefault="00B8314F" w:rsidP="00B8314F">
      <w:pPr>
        <w:rPr>
          <w:b/>
          <w:color w:val="000000"/>
          <w:shd w:val="clear" w:color="auto" w:fill="FFFFFF"/>
        </w:rPr>
      </w:pPr>
      <w:r w:rsidRPr="00B8314F">
        <w:rPr>
          <w:color w:val="000000"/>
        </w:rPr>
        <w:t>25.   Как ведется учет процесса продажи по моменту оплаты?</w:t>
      </w:r>
    </w:p>
    <w:p w:rsidR="00D037BD" w:rsidRDefault="00D037BD" w:rsidP="00D037BD">
      <w:pPr>
        <w:ind w:left="720"/>
        <w:rPr>
          <w:b/>
          <w:color w:val="000000"/>
          <w:shd w:val="clear" w:color="auto" w:fill="FFFFFF"/>
        </w:rPr>
      </w:pPr>
    </w:p>
    <w:p w:rsidR="005D4145" w:rsidRDefault="005D4145" w:rsidP="00B8314F">
      <w:pPr>
        <w:rPr>
          <w:b/>
          <w:color w:val="000000"/>
          <w:shd w:val="clear" w:color="auto" w:fill="FFFFFF"/>
        </w:rPr>
      </w:pPr>
    </w:p>
    <w:p w:rsidR="005D4145" w:rsidRDefault="005D4145" w:rsidP="00B8314F">
      <w:pPr>
        <w:rPr>
          <w:b/>
          <w:color w:val="000000"/>
          <w:shd w:val="clear" w:color="auto" w:fill="FFFFFF"/>
        </w:rPr>
      </w:pPr>
    </w:p>
    <w:p w:rsidR="005D4145" w:rsidRDefault="005D4145" w:rsidP="00B8314F">
      <w:pPr>
        <w:rPr>
          <w:b/>
          <w:color w:val="000000"/>
          <w:shd w:val="clear" w:color="auto" w:fill="FFFFFF"/>
        </w:rPr>
      </w:pPr>
    </w:p>
    <w:p w:rsidR="005D4145" w:rsidRDefault="005D4145" w:rsidP="00B8314F">
      <w:pPr>
        <w:rPr>
          <w:b/>
          <w:color w:val="000000"/>
          <w:shd w:val="clear" w:color="auto" w:fill="FFFFFF"/>
        </w:rPr>
      </w:pPr>
    </w:p>
    <w:p w:rsidR="00B8314F" w:rsidRDefault="00B8314F" w:rsidP="00B8314F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lastRenderedPageBreak/>
        <w:t>2. Практические задания</w:t>
      </w:r>
    </w:p>
    <w:p w:rsidR="00B8314F" w:rsidRDefault="00B8314F" w:rsidP="00DF71EC">
      <w:pPr>
        <w:shd w:val="clear" w:color="auto" w:fill="FFFFFF"/>
      </w:pPr>
    </w:p>
    <w:p w:rsidR="00DF71EC" w:rsidRPr="00204819" w:rsidRDefault="00B8314F" w:rsidP="00DF71EC">
      <w:pPr>
        <w:shd w:val="clear" w:color="auto" w:fill="FFFFFF"/>
      </w:pPr>
      <w:r w:rsidRPr="00B8314F">
        <w:rPr>
          <w:i/>
        </w:rPr>
        <w:t>Задание 1.</w:t>
      </w:r>
      <w:r>
        <w:t xml:space="preserve"> </w:t>
      </w:r>
      <w:r w:rsidR="00DF71EC" w:rsidRPr="00204819">
        <w:t>Остатки по счетам для учета процесса снабжения на начало месяца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52"/>
        <w:gridCol w:w="1450"/>
        <w:gridCol w:w="5590"/>
        <w:gridCol w:w="1733"/>
      </w:tblGrid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№ п/п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Код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Наименование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</w:t>
            </w:r>
          </w:p>
        </w:tc>
      </w:tr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Материалы, в том числе: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65 000</w:t>
            </w:r>
          </w:p>
        </w:tc>
      </w:tr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1.1.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0"/>
              </w:numPr>
              <w:ind w:left="960"/>
            </w:pPr>
            <w:r w:rsidRPr="00204819">
              <w:t>материал 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40 000</w:t>
            </w:r>
          </w:p>
        </w:tc>
      </w:tr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1.2.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10Б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1"/>
              </w:numPr>
              <w:ind w:left="960"/>
            </w:pPr>
            <w:r w:rsidRPr="00204819">
              <w:t>материал Б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25 000</w:t>
            </w:r>
          </w:p>
        </w:tc>
      </w:tr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19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НДС по приобретенным ценностям (18%)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11 700</w:t>
            </w:r>
          </w:p>
        </w:tc>
      </w:tr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Основное производство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5 000</w:t>
            </w:r>
          </w:p>
        </w:tc>
      </w:tr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90 000</w:t>
            </w:r>
          </w:p>
        </w:tc>
      </w:tr>
      <w:tr w:rsidR="00DF71EC" w:rsidRPr="00204819" w:rsidTr="00B8314F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Расчеты с поставщиками и подрядчиками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171 700</w:t>
            </w:r>
          </w:p>
        </w:tc>
      </w:tr>
    </w:tbl>
    <w:p w:rsidR="000C2168" w:rsidRDefault="000C2168" w:rsidP="00DF71EC">
      <w:pPr>
        <w:shd w:val="clear" w:color="auto" w:fill="FFFFFF"/>
      </w:pPr>
    </w:p>
    <w:p w:rsidR="00DF71EC" w:rsidRPr="00204819" w:rsidRDefault="00DF71EC" w:rsidP="000C2168">
      <w:pPr>
        <w:shd w:val="clear" w:color="auto" w:fill="FFFFFF"/>
        <w:jc w:val="center"/>
      </w:pPr>
      <w:r w:rsidRPr="00204819">
        <w:t>Хозяйственные операции процесса снабжения за отчетный месяц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4"/>
        <w:gridCol w:w="7681"/>
        <w:gridCol w:w="1120"/>
      </w:tblGrid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№ п/п</w:t>
            </w:r>
          </w:p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Содержание хозяйственной операции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1.</w:t>
            </w:r>
          </w:p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Поступили на склад материалы: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2"/>
              </w:numPr>
              <w:ind w:left="960"/>
            </w:pPr>
            <w:r w:rsidRPr="00204819">
              <w:t>материал 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26 000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3"/>
              </w:numPr>
              <w:ind w:left="960"/>
            </w:pPr>
            <w:r w:rsidRPr="00204819">
              <w:t>материал Б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14 000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40 000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НДС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7 200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Всего к оплате: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47 200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2. </w:t>
            </w:r>
          </w:p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Принят к оплате счет транспортной организации за доставку материалов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5 000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НДС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Всего к оплате: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5 900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3.</w:t>
            </w:r>
          </w:p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Оплачены счета: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4"/>
              </w:numPr>
              <w:ind w:left="960"/>
            </w:pPr>
            <w:r w:rsidRPr="00204819">
              <w:t>поставщиков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78 000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5"/>
              </w:numPr>
              <w:ind w:left="960"/>
            </w:pPr>
            <w:r w:rsidRPr="00204819">
              <w:t>транспортной организации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5 900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83 900</w:t>
            </w:r>
          </w:p>
        </w:tc>
      </w:tr>
      <w:tr w:rsidR="00DF71EC" w:rsidRPr="00204819" w:rsidTr="007662C6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4.</w:t>
            </w:r>
          </w:p>
        </w:tc>
        <w:tc>
          <w:tcPr>
            <w:tcW w:w="394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Списана сумма НДС по приобретенным, оплаченным материалам, в уменьшение суммы НДС, подлежащей перечислению в бюджет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7662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Принят к оплате счет за поступившие на склад материалы: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7662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6"/>
              </w:numPr>
              <w:ind w:left="960"/>
            </w:pPr>
            <w:r w:rsidRPr="00204819">
              <w:t>материал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5 000</w:t>
            </w:r>
          </w:p>
        </w:tc>
      </w:tr>
      <w:tr w:rsidR="00DF71EC" w:rsidRPr="00204819" w:rsidTr="007662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7"/>
              </w:numPr>
              <w:ind w:left="960"/>
            </w:pPr>
            <w:r w:rsidRPr="00204819">
              <w:t>материал 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8 000</w:t>
            </w:r>
          </w:p>
        </w:tc>
      </w:tr>
      <w:tr w:rsidR="00DF71EC" w:rsidRPr="00204819" w:rsidTr="007662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13 000</w:t>
            </w:r>
          </w:p>
        </w:tc>
      </w:tr>
      <w:tr w:rsidR="00DF71EC" w:rsidRPr="00204819" w:rsidTr="007662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2 340</w:t>
            </w:r>
          </w:p>
        </w:tc>
      </w:tr>
      <w:tr w:rsidR="00DF71EC" w:rsidRPr="00204819" w:rsidTr="007662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Всего к оплате: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15 340</w:t>
            </w:r>
          </w:p>
        </w:tc>
      </w:tr>
      <w:tr w:rsidR="00DF71EC" w:rsidRPr="00204819" w:rsidTr="007662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lastRenderedPageBreak/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Начислена заработная плата рабочим за разгрузку материалов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1 000</w:t>
            </w:r>
          </w:p>
        </w:tc>
      </w:tr>
      <w:tr w:rsidR="00DF71EC" w:rsidRPr="00204819" w:rsidTr="007662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Начислены страховые платежи в размере 34 % от начисленной заработной платы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</w:tbl>
    <w:p w:rsidR="007662C6" w:rsidRDefault="007662C6" w:rsidP="00DF71EC">
      <w:pPr>
        <w:shd w:val="clear" w:color="auto" w:fill="FFFFFF"/>
      </w:pPr>
    </w:p>
    <w:p w:rsidR="00DF71EC" w:rsidRPr="00204819" w:rsidRDefault="00DF71EC" w:rsidP="000C2168">
      <w:pPr>
        <w:shd w:val="clear" w:color="auto" w:fill="FFFFFF"/>
        <w:jc w:val="center"/>
      </w:pPr>
      <w:r w:rsidRPr="00204819">
        <w:t>Журнал регистрации хозяйственных операций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51"/>
        <w:gridCol w:w="3606"/>
        <w:gridCol w:w="1295"/>
        <w:gridCol w:w="2586"/>
        <w:gridCol w:w="887"/>
      </w:tblGrid>
      <w:tr w:rsidR="00DF71EC" w:rsidRPr="00204819" w:rsidTr="007662C6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№ операции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Содержание хозяйственной операции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Корреспонденция счетов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7662C6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Дебет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Кредит</w:t>
            </w:r>
          </w:p>
        </w:tc>
      </w:tr>
      <w:tr w:rsidR="00DF71EC" w:rsidRPr="00204819" w:rsidTr="007662C6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</w:t>
            </w:r>
          </w:p>
        </w:tc>
      </w:tr>
      <w:tr w:rsidR="00DF71EC" w:rsidRPr="00204819" w:rsidTr="007662C6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</w:tbl>
    <w:p w:rsidR="007662C6" w:rsidRDefault="007662C6" w:rsidP="00DF71EC">
      <w:pPr>
        <w:shd w:val="clear" w:color="auto" w:fill="FFFFFF"/>
      </w:pPr>
    </w:p>
    <w:p w:rsidR="00DF71EC" w:rsidRPr="00204819" w:rsidRDefault="000C2168" w:rsidP="00DF71EC">
      <w:pPr>
        <w:shd w:val="clear" w:color="auto" w:fill="FFFFFF"/>
      </w:pPr>
      <w:r w:rsidRPr="000C2168">
        <w:rPr>
          <w:i/>
        </w:rPr>
        <w:t xml:space="preserve">Задание 2  </w:t>
      </w:r>
      <w:r w:rsidR="00DF71EC" w:rsidRPr="00204819">
        <w:t>На основе данных для выполнения задачи:</w:t>
      </w:r>
    </w:p>
    <w:p w:rsidR="00DF71EC" w:rsidRPr="00204819" w:rsidRDefault="00DF71EC" w:rsidP="00B86454">
      <w:pPr>
        <w:numPr>
          <w:ilvl w:val="0"/>
          <w:numId w:val="138"/>
        </w:numPr>
        <w:shd w:val="clear" w:color="auto" w:fill="FFFFFF"/>
        <w:ind w:left="1200"/>
      </w:pPr>
      <w:r w:rsidRPr="00204819">
        <w:t>подготовить журнал регистрации х</w:t>
      </w:r>
      <w:r w:rsidR="000C2168">
        <w:t>озяйственных операций</w:t>
      </w:r>
      <w:r w:rsidRPr="00204819">
        <w:t>;</w:t>
      </w:r>
    </w:p>
    <w:p w:rsidR="00DF71EC" w:rsidRPr="00204819" w:rsidRDefault="00DF71EC" w:rsidP="00B86454">
      <w:pPr>
        <w:numPr>
          <w:ilvl w:val="0"/>
          <w:numId w:val="138"/>
        </w:numPr>
        <w:shd w:val="clear" w:color="auto" w:fill="FFFFFF"/>
        <w:ind w:left="1200"/>
      </w:pPr>
      <w:r w:rsidRPr="00204819">
        <w:t>открыть схемы счетов и отразить на них хозяйственные операции;</w:t>
      </w:r>
    </w:p>
    <w:p w:rsidR="00DF71EC" w:rsidRPr="00204819" w:rsidRDefault="00DF71EC" w:rsidP="00B86454">
      <w:pPr>
        <w:numPr>
          <w:ilvl w:val="0"/>
          <w:numId w:val="138"/>
        </w:numPr>
        <w:shd w:val="clear" w:color="auto" w:fill="FFFFFF"/>
        <w:ind w:left="1200"/>
      </w:pPr>
      <w:r w:rsidRPr="00204819">
        <w:t>подсчитать обороты за месяц и вывести остатки на конец месяца;</w:t>
      </w:r>
    </w:p>
    <w:p w:rsidR="00DF71EC" w:rsidRPr="00204819" w:rsidRDefault="00DF71EC" w:rsidP="00B86454">
      <w:pPr>
        <w:numPr>
          <w:ilvl w:val="0"/>
          <w:numId w:val="138"/>
        </w:numPr>
        <w:shd w:val="clear" w:color="auto" w:fill="FFFFFF"/>
        <w:ind w:left="1200"/>
      </w:pPr>
      <w:r w:rsidRPr="00204819">
        <w:t>определить фактическую себестоимость готовой продукции;</w:t>
      </w:r>
    </w:p>
    <w:p w:rsidR="00DF71EC" w:rsidRPr="00204819" w:rsidRDefault="000C2168" w:rsidP="00B86454">
      <w:pPr>
        <w:numPr>
          <w:ilvl w:val="0"/>
          <w:numId w:val="138"/>
        </w:numPr>
        <w:shd w:val="clear" w:color="auto" w:fill="FFFFFF"/>
        <w:ind w:left="1200"/>
      </w:pPr>
      <w:r>
        <w:t>составить баланс ОАО «Л</w:t>
      </w:r>
      <w:r w:rsidR="00DF71EC" w:rsidRPr="00204819">
        <w:t>ика» на 1 февраля 200_г.</w:t>
      </w:r>
    </w:p>
    <w:p w:rsidR="000C2168" w:rsidRDefault="000C2168" w:rsidP="000C2168">
      <w:pPr>
        <w:shd w:val="clear" w:color="auto" w:fill="FFFFFF"/>
        <w:jc w:val="center"/>
      </w:pPr>
    </w:p>
    <w:p w:rsidR="00DF71EC" w:rsidRPr="00204819" w:rsidRDefault="00DF71EC" w:rsidP="000C2168">
      <w:pPr>
        <w:shd w:val="clear" w:color="auto" w:fill="FFFFFF"/>
        <w:jc w:val="center"/>
      </w:pPr>
      <w:r w:rsidRPr="00204819">
        <w:t>Б</w:t>
      </w:r>
      <w:r w:rsidR="000C2168">
        <w:t>аланс ОАО «Ника» на 1 января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94"/>
        <w:gridCol w:w="2931"/>
      </w:tblGrid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Актив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I. Внеоборотные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Основные средства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230 000</w:t>
            </w:r>
          </w:p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230 000</w:t>
            </w:r>
          </w:p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II. 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24 000</w:t>
            </w:r>
          </w:p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Незавершенное производство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6 000</w:t>
            </w:r>
          </w:p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Касса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3 000</w:t>
            </w:r>
          </w:p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137 000</w:t>
            </w:r>
          </w:p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170 000</w:t>
            </w:r>
          </w:p>
        </w:tc>
      </w:tr>
      <w:tr w:rsidR="00DF71EC" w:rsidRPr="00204819" w:rsidTr="000C2168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Баланс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400 000</w:t>
            </w:r>
          </w:p>
        </w:tc>
      </w:tr>
    </w:tbl>
    <w:p w:rsidR="00DF71EC" w:rsidRPr="00204819" w:rsidRDefault="00DF71EC" w:rsidP="00DF71EC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36"/>
        <w:gridCol w:w="2989"/>
      </w:tblGrid>
      <w:tr w:rsidR="00DF71EC" w:rsidRPr="00204819" w:rsidTr="000C2168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Пассив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0C2168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III. Капитал и резервы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0C2168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Уставный капитал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302 000</w:t>
            </w:r>
          </w:p>
        </w:tc>
      </w:tr>
      <w:tr w:rsidR="00DF71EC" w:rsidRPr="00204819" w:rsidTr="000C2168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Нераспределенная прибыль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98 000</w:t>
            </w:r>
          </w:p>
        </w:tc>
      </w:tr>
      <w:tr w:rsidR="00DF71EC" w:rsidRPr="00204819" w:rsidTr="000C2168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III: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400 000</w:t>
            </w:r>
          </w:p>
        </w:tc>
      </w:tr>
      <w:tr w:rsidR="00DF71EC" w:rsidRPr="00204819" w:rsidTr="000C2168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Баланс 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400 000</w:t>
            </w:r>
          </w:p>
        </w:tc>
      </w:tr>
    </w:tbl>
    <w:p w:rsidR="000C2168" w:rsidRDefault="000C2168" w:rsidP="000C2168">
      <w:pPr>
        <w:shd w:val="clear" w:color="auto" w:fill="FFFFFF"/>
        <w:jc w:val="center"/>
      </w:pPr>
    </w:p>
    <w:p w:rsidR="005D4145" w:rsidRDefault="005D4145" w:rsidP="000C2168">
      <w:pPr>
        <w:shd w:val="clear" w:color="auto" w:fill="FFFFFF"/>
        <w:jc w:val="center"/>
      </w:pPr>
    </w:p>
    <w:p w:rsidR="005D4145" w:rsidRDefault="005D4145" w:rsidP="000C2168">
      <w:pPr>
        <w:shd w:val="clear" w:color="auto" w:fill="FFFFFF"/>
        <w:jc w:val="center"/>
      </w:pPr>
    </w:p>
    <w:p w:rsidR="005D4145" w:rsidRDefault="005D4145" w:rsidP="000C2168">
      <w:pPr>
        <w:shd w:val="clear" w:color="auto" w:fill="FFFFFF"/>
        <w:jc w:val="center"/>
      </w:pPr>
    </w:p>
    <w:p w:rsidR="005D4145" w:rsidRDefault="005D4145" w:rsidP="000C2168">
      <w:pPr>
        <w:shd w:val="clear" w:color="auto" w:fill="FFFFFF"/>
        <w:jc w:val="center"/>
      </w:pPr>
    </w:p>
    <w:p w:rsidR="005D4145" w:rsidRDefault="005D4145" w:rsidP="000C2168">
      <w:pPr>
        <w:shd w:val="clear" w:color="auto" w:fill="FFFFFF"/>
        <w:jc w:val="center"/>
      </w:pPr>
    </w:p>
    <w:p w:rsidR="00DF71EC" w:rsidRPr="00204819" w:rsidRDefault="00DF71EC" w:rsidP="000C2168">
      <w:pPr>
        <w:shd w:val="clear" w:color="auto" w:fill="FFFFFF"/>
        <w:jc w:val="center"/>
      </w:pPr>
      <w:r w:rsidRPr="00204819">
        <w:lastRenderedPageBreak/>
        <w:t>Хозяйственные о</w:t>
      </w:r>
      <w:r w:rsidR="000C2168">
        <w:t>перации ОАО «Ника» за январь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6"/>
        <w:gridCol w:w="7354"/>
        <w:gridCol w:w="1305"/>
      </w:tblGrid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№ п/п</w:t>
            </w:r>
          </w:p>
        </w:tc>
        <w:tc>
          <w:tcPr>
            <w:tcW w:w="37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Содержание хозяйственной операции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39"/>
              </w:numPr>
              <w:ind w:left="960"/>
            </w:pPr>
          </w:p>
        </w:tc>
        <w:tc>
          <w:tcPr>
            <w:tcW w:w="37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Отпущены в производство материалы на изготовление продукции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20 000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0"/>
              </w:numPr>
              <w:ind w:left="960"/>
            </w:pPr>
          </w:p>
        </w:tc>
        <w:tc>
          <w:tcPr>
            <w:tcW w:w="37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Начислена заработная плата: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1"/>
              </w:numPr>
              <w:ind w:left="960"/>
            </w:pPr>
            <w:r w:rsidRPr="00204819">
              <w:t>производственному персоналу за изготовление продукции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30 000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2"/>
              </w:numPr>
              <w:ind w:left="960"/>
            </w:pPr>
            <w:r w:rsidRPr="00204819">
              <w:t>персоналу цеха за обслуживание производственного оборудования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2 000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3"/>
              </w:numPr>
              <w:ind w:left="960"/>
            </w:pPr>
            <w:r w:rsidRPr="00204819">
              <w:t>общепроизводственному персоналу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4 000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4"/>
              </w:numPr>
              <w:ind w:left="960"/>
            </w:pPr>
            <w:r w:rsidRPr="00204819">
              <w:t>административно-управленческому персоналу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10 000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1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46 000</w:t>
            </w:r>
          </w:p>
        </w:tc>
      </w:tr>
    </w:tbl>
    <w:p w:rsidR="00DF71EC" w:rsidRPr="00204819" w:rsidRDefault="00DF71EC" w:rsidP="00DF71EC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5"/>
        <w:gridCol w:w="7370"/>
        <w:gridCol w:w="1290"/>
      </w:tblGrid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5"/>
              </w:numPr>
              <w:ind w:left="960"/>
            </w:pP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Начислены страховые платежи в размере 34 % от расходов на оплату труда: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6"/>
              </w:numPr>
              <w:ind w:left="960"/>
            </w:pPr>
            <w:r w:rsidRPr="00204819">
              <w:t>производственного персонала, занятого изготовлением продукции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7 800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7"/>
              </w:numPr>
              <w:ind w:left="960"/>
            </w:pPr>
            <w:r w:rsidRPr="00204819">
              <w:t>персонала цеха, обслуживающего производственное оборудование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520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8"/>
              </w:numPr>
              <w:ind w:left="960"/>
            </w:pPr>
            <w:r w:rsidRPr="00204819">
              <w:t>общепроизводственного персонала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1040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49"/>
              </w:numPr>
              <w:ind w:left="960"/>
            </w:pPr>
            <w:r w:rsidRPr="00204819">
              <w:t>административно-управленческого персонала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2 600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Итого: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11 960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0"/>
              </w:numPr>
              <w:ind w:left="960"/>
            </w:pP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Начислена амортизация: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1"/>
              </w:numPr>
              <w:ind w:left="960"/>
            </w:pPr>
            <w:r w:rsidRPr="00204819">
              <w:t>производственного оборудования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4 000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2"/>
              </w:numPr>
              <w:ind w:left="960"/>
            </w:pPr>
            <w:r w:rsidRPr="00204819">
              <w:t>основных средств общепроизводственного назначения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3 000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Итого: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7 000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3"/>
              </w:numPr>
              <w:ind w:left="960"/>
            </w:pP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Списаны общепроизводственные расходы (сумму определить)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4"/>
              </w:numPr>
              <w:ind w:left="960"/>
            </w:pP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Списаны  общехозяйственные расходы (сумму определить)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0C2168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5"/>
              </w:numPr>
              <w:ind w:left="960"/>
            </w:pP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Выпущена из производства и оприходована на склад готовая продукция по фактической себестоимости (сумму определить, на конец месяца незавершенного производства (НЗП) — отсутствует)</w:t>
            </w:r>
          </w:p>
        </w:tc>
        <w:tc>
          <w:tcPr>
            <w:tcW w:w="6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</w:tbl>
    <w:p w:rsidR="000C2168" w:rsidRDefault="000C2168" w:rsidP="00DF71EC">
      <w:pPr>
        <w:shd w:val="clear" w:color="auto" w:fill="FFFFFF"/>
      </w:pPr>
    </w:p>
    <w:p w:rsidR="000C2168" w:rsidRDefault="000C2168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AB1515" w:rsidRDefault="00AB1515" w:rsidP="00DF71EC">
      <w:pPr>
        <w:shd w:val="clear" w:color="auto" w:fill="FFFFFF"/>
        <w:rPr>
          <w:i/>
        </w:rPr>
      </w:pPr>
    </w:p>
    <w:p w:rsidR="00DF71EC" w:rsidRPr="00204819" w:rsidRDefault="000C2168" w:rsidP="00DF71EC">
      <w:pPr>
        <w:shd w:val="clear" w:color="auto" w:fill="FFFFFF"/>
      </w:pPr>
      <w:r w:rsidRPr="000C2168">
        <w:rPr>
          <w:i/>
        </w:rPr>
        <w:lastRenderedPageBreak/>
        <w:t>Задание 3.</w:t>
      </w:r>
      <w:r>
        <w:t xml:space="preserve"> </w:t>
      </w:r>
      <w:r w:rsidR="00DF71EC" w:rsidRPr="00204819">
        <w:t>На основе данных для выполнения задачи:</w:t>
      </w:r>
    </w:p>
    <w:p w:rsidR="00DF71EC" w:rsidRPr="00204819" w:rsidRDefault="00DF71EC" w:rsidP="00B86454">
      <w:pPr>
        <w:numPr>
          <w:ilvl w:val="0"/>
          <w:numId w:val="156"/>
        </w:numPr>
        <w:shd w:val="clear" w:color="auto" w:fill="FFFFFF"/>
        <w:ind w:left="1200"/>
      </w:pPr>
      <w:r w:rsidRPr="00204819">
        <w:t>подготовить и заполнить журнал регистрации хозяйственных операций;</w:t>
      </w:r>
    </w:p>
    <w:p w:rsidR="00DF71EC" w:rsidRPr="00204819" w:rsidRDefault="00DF71EC" w:rsidP="00B86454">
      <w:pPr>
        <w:numPr>
          <w:ilvl w:val="0"/>
          <w:numId w:val="156"/>
        </w:numPr>
        <w:shd w:val="clear" w:color="auto" w:fill="FFFFFF"/>
        <w:ind w:left="1200"/>
      </w:pPr>
      <w:r w:rsidRPr="00204819">
        <w:t>открыть схемы счетов и отразить на них хозяйственные операции;</w:t>
      </w:r>
    </w:p>
    <w:p w:rsidR="00DF71EC" w:rsidRPr="00204819" w:rsidRDefault="00DF71EC" w:rsidP="00B86454">
      <w:pPr>
        <w:numPr>
          <w:ilvl w:val="0"/>
          <w:numId w:val="156"/>
        </w:numPr>
        <w:shd w:val="clear" w:color="auto" w:fill="FFFFFF"/>
        <w:ind w:left="1200"/>
      </w:pPr>
      <w:r w:rsidRPr="00204819">
        <w:t>подсчитать обороты за месяц и вывести остатки на конец месяца;</w:t>
      </w:r>
    </w:p>
    <w:p w:rsidR="00DF71EC" w:rsidRPr="00204819" w:rsidRDefault="00DF71EC" w:rsidP="00B86454">
      <w:pPr>
        <w:numPr>
          <w:ilvl w:val="0"/>
          <w:numId w:val="156"/>
        </w:numPr>
        <w:shd w:val="clear" w:color="auto" w:fill="FFFFFF"/>
        <w:ind w:left="1200"/>
      </w:pPr>
      <w:r w:rsidRPr="00204819">
        <w:t>определить и списать результат от реализации продукции;</w:t>
      </w:r>
    </w:p>
    <w:p w:rsidR="00DF71EC" w:rsidRPr="00204819" w:rsidRDefault="000C2168" w:rsidP="00B86454">
      <w:pPr>
        <w:numPr>
          <w:ilvl w:val="0"/>
          <w:numId w:val="156"/>
        </w:numPr>
        <w:shd w:val="clear" w:color="auto" w:fill="FFFFFF"/>
        <w:ind w:left="1200"/>
      </w:pPr>
      <w:r>
        <w:t>составить баланс на 1 марта 2</w:t>
      </w:r>
      <w:r w:rsidR="00DF71EC" w:rsidRPr="00204819">
        <w:t>0</w:t>
      </w:r>
      <w:r>
        <w:t>1</w:t>
      </w:r>
      <w:r w:rsidR="00DF71EC" w:rsidRPr="00204819">
        <w:t>_г. ОАО «Дон</w:t>
      </w:r>
      <w:r>
        <w:t xml:space="preserve"> А</w:t>
      </w:r>
      <w:r w:rsidR="00DF71EC" w:rsidRPr="00204819">
        <w:t>».</w:t>
      </w:r>
    </w:p>
    <w:p w:rsidR="00E710A3" w:rsidRDefault="00E710A3" w:rsidP="00DF71EC">
      <w:pPr>
        <w:shd w:val="clear" w:color="auto" w:fill="FFFFFF"/>
      </w:pPr>
    </w:p>
    <w:p w:rsidR="00DF71EC" w:rsidRPr="00204819" w:rsidRDefault="00DF71EC" w:rsidP="00E710A3">
      <w:pPr>
        <w:shd w:val="clear" w:color="auto" w:fill="FFFFFF"/>
        <w:jc w:val="center"/>
      </w:pPr>
      <w:r w:rsidRPr="00204819">
        <w:t>Б</w:t>
      </w:r>
      <w:r w:rsidR="000C2168">
        <w:t>аланс ОАО «Дон А» на 1 февраля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94"/>
        <w:gridCol w:w="2931"/>
      </w:tblGrid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Актив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I. Внеоборотные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Основные средства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160 000</w:t>
            </w:r>
          </w:p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160 000</w:t>
            </w:r>
          </w:p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II. 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60 000</w:t>
            </w:r>
          </w:p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Незавершенное производство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140 000</w:t>
            </w:r>
          </w:p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Касса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2 000</w:t>
            </w:r>
          </w:p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138 000</w:t>
            </w:r>
          </w:p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340 000</w:t>
            </w:r>
          </w:p>
        </w:tc>
      </w:tr>
      <w:tr w:rsidR="00DF71EC" w:rsidRPr="00204819" w:rsidTr="00E710A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Баланс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500 000</w:t>
            </w:r>
          </w:p>
        </w:tc>
      </w:tr>
    </w:tbl>
    <w:p w:rsidR="00DF71EC" w:rsidRPr="00204819" w:rsidRDefault="00DF71EC" w:rsidP="00DF71EC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36"/>
        <w:gridCol w:w="2989"/>
      </w:tblGrid>
      <w:tr w:rsidR="00DF71EC" w:rsidRPr="00204819" w:rsidTr="00E710A3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Пассив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E710A3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III. Капитал и резервы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E710A3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Уставный капитал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402 000</w:t>
            </w:r>
          </w:p>
        </w:tc>
      </w:tr>
      <w:tr w:rsidR="00DF71EC" w:rsidRPr="00204819" w:rsidTr="00E710A3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Нераспределенная прибыль 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98 000</w:t>
            </w:r>
          </w:p>
        </w:tc>
      </w:tr>
      <w:tr w:rsidR="00DF71EC" w:rsidRPr="00204819" w:rsidTr="00E710A3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III: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500 000</w:t>
            </w:r>
          </w:p>
        </w:tc>
      </w:tr>
      <w:tr w:rsidR="00DF71EC" w:rsidRPr="00204819" w:rsidTr="00E710A3">
        <w:tc>
          <w:tcPr>
            <w:tcW w:w="3463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Баланс </w:t>
            </w:r>
          </w:p>
        </w:tc>
        <w:tc>
          <w:tcPr>
            <w:tcW w:w="1537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500 000</w:t>
            </w:r>
          </w:p>
        </w:tc>
      </w:tr>
    </w:tbl>
    <w:p w:rsidR="00E710A3" w:rsidRDefault="00E710A3" w:rsidP="00DF71EC">
      <w:pPr>
        <w:shd w:val="clear" w:color="auto" w:fill="FFFFFF"/>
      </w:pPr>
    </w:p>
    <w:p w:rsidR="00DF71EC" w:rsidRPr="00204819" w:rsidRDefault="00DF71EC" w:rsidP="00E710A3">
      <w:pPr>
        <w:shd w:val="clear" w:color="auto" w:fill="FFFFFF"/>
        <w:jc w:val="center"/>
      </w:pPr>
      <w:r w:rsidRPr="00204819">
        <w:t>Хозяйственные операции ОАО «Дон</w:t>
      </w:r>
      <w:r w:rsidR="00E710A3">
        <w:t xml:space="preserve"> А</w:t>
      </w:r>
      <w:r w:rsidRPr="00204819">
        <w:t xml:space="preserve">» за </w:t>
      </w:r>
      <w:r w:rsidR="00E710A3">
        <w:t>февраль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4"/>
        <w:gridCol w:w="7661"/>
        <w:gridCol w:w="1140"/>
      </w:tblGrid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№ п/п</w:t>
            </w:r>
          </w:p>
        </w:tc>
        <w:tc>
          <w:tcPr>
            <w:tcW w:w="393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Содержание хозяйственной операции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7"/>
              </w:numPr>
              <w:ind w:left="960"/>
            </w:pPr>
          </w:p>
        </w:tc>
        <w:tc>
          <w:tcPr>
            <w:tcW w:w="393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Сдана из производства и оприходована на склад готовая продукция по фактической себестоимости в количестве 50 штук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100 000</w:t>
            </w:r>
          </w:p>
        </w:tc>
      </w:tr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8"/>
              </w:numPr>
              <w:ind w:left="960"/>
            </w:pPr>
          </w:p>
        </w:tc>
        <w:tc>
          <w:tcPr>
            <w:tcW w:w="393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Отпущены со склада материалы и израсходованы на упаковку реализованной продукции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2 000</w:t>
            </w:r>
          </w:p>
        </w:tc>
      </w:tr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59"/>
              </w:numPr>
              <w:ind w:left="960"/>
            </w:pPr>
          </w:p>
        </w:tc>
        <w:tc>
          <w:tcPr>
            <w:tcW w:w="393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Отгружена со склада готовая продукция по фактической себестоимости (45 штук). Сумму определить, исходя из данных операции №1.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60"/>
              </w:numPr>
              <w:ind w:left="960"/>
            </w:pPr>
          </w:p>
        </w:tc>
        <w:tc>
          <w:tcPr>
            <w:tcW w:w="393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Начислена заработная плата за погрузку реализованной продукции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4 000</w:t>
            </w:r>
          </w:p>
        </w:tc>
      </w:tr>
    </w:tbl>
    <w:p w:rsidR="00DF71EC" w:rsidRPr="00204819" w:rsidRDefault="00DF71EC" w:rsidP="00DF71EC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3"/>
        <w:gridCol w:w="7654"/>
        <w:gridCol w:w="1148"/>
      </w:tblGrid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61"/>
              </w:numPr>
              <w:ind w:left="960"/>
            </w:pPr>
          </w:p>
        </w:tc>
        <w:tc>
          <w:tcPr>
            <w:tcW w:w="393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Произведены отчисления страховых платежей  в размере 34 % от начисленной заработной платы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62"/>
              </w:numPr>
              <w:ind w:left="960"/>
            </w:pPr>
          </w:p>
        </w:tc>
        <w:tc>
          <w:tcPr>
            <w:tcW w:w="393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Поступило на расчетный счет от покупателей за реализованную продукцию по отпускным ценам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110 000</w:t>
            </w:r>
          </w:p>
        </w:tc>
      </w:tr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63"/>
              </w:numPr>
              <w:ind w:left="960"/>
            </w:pPr>
          </w:p>
        </w:tc>
        <w:tc>
          <w:tcPr>
            <w:tcW w:w="393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Списывается реализованная продукция по фактической себестоимости (45 штук)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64"/>
              </w:numPr>
              <w:ind w:left="960"/>
            </w:pPr>
          </w:p>
        </w:tc>
        <w:tc>
          <w:tcPr>
            <w:tcW w:w="393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Списываются расходы на продажу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E710A3">
        <w:tc>
          <w:tcPr>
            <w:tcW w:w="47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B86454">
            <w:pPr>
              <w:numPr>
                <w:ilvl w:val="0"/>
                <w:numId w:val="165"/>
              </w:numPr>
              <w:ind w:left="960"/>
            </w:pPr>
          </w:p>
        </w:tc>
        <w:tc>
          <w:tcPr>
            <w:tcW w:w="3935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Определить финансовый результат реализации (продажи) продукции за февраль и списать его на соответствующий счет</w:t>
            </w:r>
          </w:p>
        </w:tc>
        <w:tc>
          <w:tcPr>
            <w:tcW w:w="590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</w:tbl>
    <w:p w:rsidR="00E710A3" w:rsidRDefault="00E710A3" w:rsidP="00DF71EC">
      <w:pPr>
        <w:shd w:val="clear" w:color="auto" w:fill="FFFFFF"/>
      </w:pPr>
    </w:p>
    <w:p w:rsidR="00E710A3" w:rsidRDefault="00E710A3" w:rsidP="00DF71EC">
      <w:pPr>
        <w:shd w:val="clear" w:color="auto" w:fill="FFFFFF"/>
      </w:pPr>
    </w:p>
    <w:p w:rsidR="00DF71EC" w:rsidRPr="00204819" w:rsidRDefault="00D84CE3" w:rsidP="00DF71EC">
      <w:pPr>
        <w:shd w:val="clear" w:color="auto" w:fill="FFFFFF"/>
      </w:pPr>
      <w:r w:rsidRPr="00D84CE3">
        <w:rPr>
          <w:i/>
        </w:rPr>
        <w:t>Задание 4</w:t>
      </w:r>
      <w:r w:rsidR="00DF71EC" w:rsidRPr="00D84CE3">
        <w:rPr>
          <w:i/>
        </w:rPr>
        <w:t>.</w:t>
      </w:r>
      <w:r w:rsidR="00DF71EC" w:rsidRPr="00204819">
        <w:t xml:space="preserve"> На основе данных для выполнения задачи:</w:t>
      </w:r>
    </w:p>
    <w:p w:rsidR="00DF71EC" w:rsidRPr="00204819" w:rsidRDefault="00DF71EC" w:rsidP="00B86454">
      <w:pPr>
        <w:numPr>
          <w:ilvl w:val="0"/>
          <w:numId w:val="166"/>
        </w:numPr>
        <w:shd w:val="clear" w:color="auto" w:fill="FFFFFF"/>
        <w:ind w:left="1200"/>
      </w:pPr>
      <w:r w:rsidRPr="00204819">
        <w:t xml:space="preserve">подготовить журнал </w:t>
      </w:r>
      <w:r w:rsidR="00D84CE3">
        <w:t>хозяйственных операций (табл. 1</w:t>
      </w:r>
      <w:r w:rsidRPr="00204819">
        <w:t>);</w:t>
      </w:r>
    </w:p>
    <w:p w:rsidR="00DF71EC" w:rsidRPr="00204819" w:rsidRDefault="00DF71EC" w:rsidP="00B86454">
      <w:pPr>
        <w:numPr>
          <w:ilvl w:val="0"/>
          <w:numId w:val="166"/>
        </w:numPr>
        <w:shd w:val="clear" w:color="auto" w:fill="FFFFFF"/>
        <w:ind w:left="1200"/>
      </w:pPr>
      <w:r w:rsidRPr="00204819">
        <w:t>открыть схемы счетов и отразить на них хозяйственные операции;</w:t>
      </w:r>
    </w:p>
    <w:p w:rsidR="00DF71EC" w:rsidRPr="00204819" w:rsidRDefault="00DF71EC" w:rsidP="00B86454">
      <w:pPr>
        <w:numPr>
          <w:ilvl w:val="0"/>
          <w:numId w:val="166"/>
        </w:numPr>
        <w:shd w:val="clear" w:color="auto" w:fill="FFFFFF"/>
        <w:ind w:left="1200"/>
      </w:pPr>
      <w:r w:rsidRPr="00204819">
        <w:t>подсчитать обороты за месяц и вывести остатки на конец месяца;</w:t>
      </w:r>
    </w:p>
    <w:p w:rsidR="00DF71EC" w:rsidRPr="00204819" w:rsidRDefault="00DF71EC" w:rsidP="00B86454">
      <w:pPr>
        <w:numPr>
          <w:ilvl w:val="0"/>
          <w:numId w:val="166"/>
        </w:numPr>
        <w:shd w:val="clear" w:color="auto" w:fill="FFFFFF"/>
        <w:ind w:left="1200"/>
      </w:pPr>
      <w:r w:rsidRPr="00204819">
        <w:t>исчислить фактическую себестоимость приобретения материальных ценностей.</w:t>
      </w:r>
    </w:p>
    <w:p w:rsidR="00D84CE3" w:rsidRDefault="00D84CE3" w:rsidP="00DF71EC">
      <w:pPr>
        <w:shd w:val="clear" w:color="auto" w:fill="FFFFFF"/>
      </w:pPr>
    </w:p>
    <w:p w:rsidR="00DF71EC" w:rsidRPr="00204819" w:rsidRDefault="00DF71EC" w:rsidP="00D84CE3">
      <w:pPr>
        <w:shd w:val="clear" w:color="auto" w:fill="FFFFFF"/>
        <w:jc w:val="center"/>
      </w:pPr>
      <w:r w:rsidRPr="00204819">
        <w:t>Остатки по счета</w:t>
      </w:r>
      <w:r w:rsidR="00D84CE3">
        <w:t xml:space="preserve">м для учета процесса снабжения </w:t>
      </w:r>
      <w:r w:rsidRPr="00204819">
        <w:t>на начало месяца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54"/>
        <w:gridCol w:w="1452"/>
        <w:gridCol w:w="5584"/>
        <w:gridCol w:w="1735"/>
      </w:tblGrid>
      <w:tr w:rsidR="00DF71EC" w:rsidRPr="00204819" w:rsidTr="00D84CE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№ п/п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Код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Наименование счета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D84CE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Материалы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90 000</w:t>
            </w:r>
          </w:p>
        </w:tc>
      </w:tr>
      <w:tr w:rsidR="00DF71EC" w:rsidRPr="00204819" w:rsidTr="00D84CE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Основное производство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4 000</w:t>
            </w:r>
          </w:p>
        </w:tc>
      </w:tr>
      <w:tr w:rsidR="00DF71EC" w:rsidRPr="00204819" w:rsidTr="00D84CE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Касса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3 000</w:t>
            </w:r>
          </w:p>
        </w:tc>
      </w:tr>
      <w:tr w:rsidR="00DF71EC" w:rsidRPr="00204819" w:rsidTr="00D84CE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103 000</w:t>
            </w:r>
          </w:p>
        </w:tc>
      </w:tr>
      <w:tr w:rsidR="00DF71EC" w:rsidRPr="00204819" w:rsidTr="00D84CE3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5.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60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Расчеты с поставщиками и подрядчиками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200 000</w:t>
            </w:r>
          </w:p>
        </w:tc>
      </w:tr>
    </w:tbl>
    <w:p w:rsidR="00D84CE3" w:rsidRDefault="00D84CE3" w:rsidP="00DF71EC">
      <w:pPr>
        <w:shd w:val="clear" w:color="auto" w:fill="FFFFFF"/>
      </w:pPr>
    </w:p>
    <w:p w:rsidR="00DF71EC" w:rsidRPr="00204819" w:rsidRDefault="00DF71EC" w:rsidP="00D84CE3">
      <w:pPr>
        <w:shd w:val="clear" w:color="auto" w:fill="FFFFFF"/>
        <w:jc w:val="center"/>
      </w:pPr>
      <w:r w:rsidRPr="00204819">
        <w:t>Хозяйственные операции процесса 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40"/>
        <w:gridCol w:w="7370"/>
        <w:gridCol w:w="1715"/>
      </w:tblGrid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№ п/п</w:t>
            </w: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Содержание хозяйственной операции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1.</w:t>
            </w: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Принят к оплате счет за поступившие на склад материалы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24 000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НДС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4 320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2.</w:t>
            </w: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Принят к оплате счет АТП-1 за доставку материалов на склад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НДС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3.</w:t>
            </w: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Начислена заработная плата рабочим за разгрузку материала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4.</w:t>
            </w: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Произведены отчисления страховых платежей в размере 34% от начисленной заработной платы (сумму определить)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5.</w:t>
            </w: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Перечислены с расчетного счета денежные средства в погашение задолженности поставщикам за материалы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28 320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6.</w:t>
            </w:r>
          </w:p>
        </w:tc>
        <w:tc>
          <w:tcPr>
            <w:tcW w:w="3789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Перечислены с расчетного счета АТП-1 за доставку материалов на склад </w:t>
            </w:r>
          </w:p>
        </w:tc>
        <w:tc>
          <w:tcPr>
            <w:tcW w:w="882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600</w:t>
            </w:r>
          </w:p>
        </w:tc>
      </w:tr>
    </w:tbl>
    <w:p w:rsidR="00D84CE3" w:rsidRDefault="00D84CE3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</w:pPr>
    </w:p>
    <w:p w:rsidR="00AB1515" w:rsidRDefault="00AB1515" w:rsidP="00DF71EC">
      <w:pPr>
        <w:shd w:val="clear" w:color="auto" w:fill="FFFFFF"/>
      </w:pPr>
    </w:p>
    <w:p w:rsidR="00DF71EC" w:rsidRPr="00204819" w:rsidRDefault="00D84CE3" w:rsidP="00DF71EC">
      <w:pPr>
        <w:shd w:val="clear" w:color="auto" w:fill="FFFFFF"/>
      </w:pPr>
      <w:r>
        <w:lastRenderedPageBreak/>
        <w:t>Таблица 1</w:t>
      </w:r>
    </w:p>
    <w:p w:rsidR="00DF71EC" w:rsidRPr="00204819" w:rsidRDefault="00DF71EC" w:rsidP="00D84CE3">
      <w:pPr>
        <w:shd w:val="clear" w:color="auto" w:fill="FFFFFF"/>
        <w:jc w:val="center"/>
      </w:pPr>
      <w:r w:rsidRPr="00204819">
        <w:t>Журнал регистрации хозяйственных операций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11"/>
        <w:gridCol w:w="3764"/>
        <w:gridCol w:w="1327"/>
        <w:gridCol w:w="2636"/>
        <w:gridCol w:w="887"/>
      </w:tblGrid>
      <w:tr w:rsidR="00DF71EC" w:rsidRPr="00204819" w:rsidTr="00D84CE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№ </w:t>
            </w:r>
            <w:r w:rsidRPr="00204819">
              <w:br/>
              <w:t>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Содержание хозяйственной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Корреспонденция счетов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D84CE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Дебет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Кредит</w:t>
            </w:r>
          </w:p>
        </w:tc>
      </w:tr>
      <w:tr w:rsidR="00DF71EC" w:rsidRPr="00204819" w:rsidTr="00D84CE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</w:t>
            </w:r>
          </w:p>
        </w:tc>
      </w:tr>
      <w:tr w:rsidR="00DF71EC" w:rsidRPr="00204819" w:rsidTr="00D84CE3">
        <w:tc>
          <w:tcPr>
            <w:tcW w:w="0" w:type="auto"/>
            <w:tcBorders>
              <w:top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  <w:tc>
          <w:tcPr>
            <w:tcW w:w="0" w:type="auto"/>
            <w:tcBorders>
              <w:top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</w:tbl>
    <w:p w:rsidR="00D84CE3" w:rsidRDefault="00D84CE3" w:rsidP="00DF71EC">
      <w:pPr>
        <w:shd w:val="clear" w:color="auto" w:fill="FFFFFF"/>
      </w:pPr>
    </w:p>
    <w:p w:rsidR="00A0498D" w:rsidRDefault="00A0498D" w:rsidP="00DF71EC">
      <w:pPr>
        <w:shd w:val="clear" w:color="auto" w:fill="FFFFFF"/>
        <w:rPr>
          <w:i/>
        </w:rPr>
      </w:pPr>
    </w:p>
    <w:p w:rsidR="00DF71EC" w:rsidRPr="00204819" w:rsidRDefault="00A0498D" w:rsidP="00DF71EC">
      <w:pPr>
        <w:shd w:val="clear" w:color="auto" w:fill="FFFFFF"/>
      </w:pPr>
      <w:r w:rsidRPr="00D84CE3">
        <w:rPr>
          <w:i/>
        </w:rPr>
        <w:t xml:space="preserve">Задание </w:t>
      </w:r>
      <w:r>
        <w:rPr>
          <w:i/>
        </w:rPr>
        <w:t>5</w:t>
      </w:r>
      <w:r w:rsidR="00DF71EC" w:rsidRPr="00204819">
        <w:t>. На основе данных для выполнения задачи:</w:t>
      </w:r>
    </w:p>
    <w:p w:rsidR="00DF71EC" w:rsidRPr="00204819" w:rsidRDefault="00DF71EC" w:rsidP="00B86454">
      <w:pPr>
        <w:numPr>
          <w:ilvl w:val="0"/>
          <w:numId w:val="167"/>
        </w:numPr>
        <w:shd w:val="clear" w:color="auto" w:fill="FFFFFF"/>
        <w:ind w:left="1200"/>
      </w:pPr>
      <w:r w:rsidRPr="00204819">
        <w:t>подготовить и заполнить журнал регистрации хозяйственных операций открыть схемы счетов и отразить на них хозяйственные операции;</w:t>
      </w:r>
    </w:p>
    <w:p w:rsidR="00DF71EC" w:rsidRPr="00204819" w:rsidRDefault="00DF71EC" w:rsidP="00B86454">
      <w:pPr>
        <w:numPr>
          <w:ilvl w:val="0"/>
          <w:numId w:val="167"/>
        </w:numPr>
        <w:shd w:val="clear" w:color="auto" w:fill="FFFFFF"/>
        <w:ind w:left="1200"/>
      </w:pPr>
      <w:r w:rsidRPr="00204819">
        <w:t>подсчитать обороты за месяц и вывести остатки на конец месяца;</w:t>
      </w:r>
    </w:p>
    <w:p w:rsidR="00DF71EC" w:rsidRPr="00204819" w:rsidRDefault="00DF71EC" w:rsidP="00B86454">
      <w:pPr>
        <w:numPr>
          <w:ilvl w:val="0"/>
          <w:numId w:val="167"/>
        </w:numPr>
        <w:shd w:val="clear" w:color="auto" w:fill="FFFFFF"/>
        <w:ind w:left="1200"/>
      </w:pPr>
      <w:r w:rsidRPr="00204819">
        <w:t>определить фактическую себестоимость готовой продукции;</w:t>
      </w:r>
    </w:p>
    <w:p w:rsidR="00DF71EC" w:rsidRPr="00204819" w:rsidRDefault="00DF71EC" w:rsidP="00B86454">
      <w:pPr>
        <w:numPr>
          <w:ilvl w:val="0"/>
          <w:numId w:val="167"/>
        </w:numPr>
        <w:shd w:val="clear" w:color="auto" w:fill="FFFFFF"/>
        <w:ind w:left="1200"/>
      </w:pPr>
      <w:r w:rsidRPr="00204819">
        <w:t>составить б</w:t>
      </w:r>
      <w:r w:rsidR="00A0498D">
        <w:t>аланс ОАО «Карат» на 1 марта 201</w:t>
      </w:r>
      <w:r w:rsidRPr="00204819">
        <w:t>_г.</w:t>
      </w:r>
    </w:p>
    <w:p w:rsidR="00DF71EC" w:rsidRPr="00204819" w:rsidRDefault="00DF71EC" w:rsidP="00DF71EC">
      <w:pPr>
        <w:shd w:val="clear" w:color="auto" w:fill="FFFFFF"/>
      </w:pPr>
      <w:r w:rsidRPr="00204819">
        <w:t>Данные для выполнения задачи</w:t>
      </w:r>
    </w:p>
    <w:p w:rsidR="00DF71EC" w:rsidRPr="00204819" w:rsidRDefault="00DF71EC" w:rsidP="00A0498D">
      <w:pPr>
        <w:shd w:val="clear" w:color="auto" w:fill="FFFFFF"/>
        <w:jc w:val="center"/>
      </w:pPr>
      <w:r w:rsidRPr="00204819">
        <w:t>Баланс ОАО «Карат» на 1 февраля 20</w:t>
      </w:r>
      <w:r w:rsidR="00A0498D">
        <w:t>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86"/>
        <w:gridCol w:w="3339"/>
      </w:tblGrid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Актив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I. Внеоборотные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Основные средства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320 000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320 000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II. 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96 000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Касса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180 000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280 000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Баланс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600 000</w:t>
            </w:r>
          </w:p>
        </w:tc>
      </w:tr>
    </w:tbl>
    <w:p w:rsidR="00DF71EC" w:rsidRPr="00204819" w:rsidRDefault="00DF71EC" w:rsidP="00DF71EC">
      <w:pPr>
        <w:shd w:val="clear" w:color="auto" w:fill="FFFFFF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10"/>
        <w:gridCol w:w="3415"/>
      </w:tblGrid>
      <w:tr w:rsidR="00DF71EC" w:rsidRPr="00204819" w:rsidTr="00A0498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r w:rsidRPr="00204819">
              <w:t>Пассив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pPr>
              <w:jc w:val="center"/>
            </w:pPr>
            <w:r w:rsidRPr="00204819">
              <w:t>Сумма, руб.</w:t>
            </w:r>
          </w:p>
        </w:tc>
      </w:tr>
      <w:tr w:rsidR="00DF71EC" w:rsidRPr="00204819" w:rsidTr="00A0498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r w:rsidRPr="00204819">
              <w:t>III. Капитал и резервы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pPr>
              <w:jc w:val="center"/>
            </w:pPr>
          </w:p>
        </w:tc>
      </w:tr>
      <w:tr w:rsidR="00DF71EC" w:rsidRPr="00204819" w:rsidTr="00A0498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r w:rsidRPr="00204819">
              <w:t>Уставный капитал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pPr>
              <w:jc w:val="center"/>
            </w:pPr>
            <w:r w:rsidRPr="00204819">
              <w:t>500 000</w:t>
            </w:r>
          </w:p>
        </w:tc>
      </w:tr>
      <w:tr w:rsidR="00DF71EC" w:rsidRPr="00204819" w:rsidTr="00A0498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r w:rsidRPr="00204819">
              <w:t>Нераспределенная прибыль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pPr>
              <w:jc w:val="center"/>
            </w:pPr>
            <w:r w:rsidRPr="00204819">
              <w:t>100 000</w:t>
            </w:r>
          </w:p>
        </w:tc>
      </w:tr>
      <w:tr w:rsidR="00DF71EC" w:rsidRPr="00204819" w:rsidTr="00A0498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r w:rsidRPr="00204819">
              <w:t>Итого по разделу III: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pPr>
              <w:jc w:val="center"/>
            </w:pPr>
            <w:r w:rsidRPr="00204819">
              <w:t>600 000</w:t>
            </w:r>
          </w:p>
        </w:tc>
      </w:tr>
      <w:tr w:rsidR="00DF71EC" w:rsidRPr="00204819" w:rsidTr="00A0498D">
        <w:tc>
          <w:tcPr>
            <w:tcW w:w="3244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r w:rsidRPr="00204819">
              <w:t>Баланс</w:t>
            </w:r>
          </w:p>
        </w:tc>
        <w:tc>
          <w:tcPr>
            <w:tcW w:w="175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A0498D">
            <w:pPr>
              <w:jc w:val="center"/>
            </w:pPr>
            <w:r w:rsidRPr="00204819">
              <w:t>600 000</w:t>
            </w:r>
          </w:p>
        </w:tc>
      </w:tr>
    </w:tbl>
    <w:p w:rsidR="00A0498D" w:rsidRDefault="00A0498D" w:rsidP="00DF71EC">
      <w:pPr>
        <w:shd w:val="clear" w:color="auto" w:fill="FFFFFF"/>
      </w:pPr>
    </w:p>
    <w:p w:rsidR="00AB1515" w:rsidRDefault="00AB1515" w:rsidP="00A0498D">
      <w:pPr>
        <w:shd w:val="clear" w:color="auto" w:fill="FFFFFF"/>
        <w:jc w:val="center"/>
      </w:pPr>
    </w:p>
    <w:p w:rsidR="00AB1515" w:rsidRDefault="00AB1515" w:rsidP="00A0498D">
      <w:pPr>
        <w:shd w:val="clear" w:color="auto" w:fill="FFFFFF"/>
        <w:jc w:val="center"/>
      </w:pPr>
    </w:p>
    <w:p w:rsidR="00AB1515" w:rsidRDefault="00AB1515" w:rsidP="00A0498D">
      <w:pPr>
        <w:shd w:val="clear" w:color="auto" w:fill="FFFFFF"/>
        <w:jc w:val="center"/>
      </w:pPr>
    </w:p>
    <w:p w:rsidR="00AB1515" w:rsidRDefault="00AB1515" w:rsidP="00A0498D">
      <w:pPr>
        <w:shd w:val="clear" w:color="auto" w:fill="FFFFFF"/>
        <w:jc w:val="center"/>
      </w:pPr>
    </w:p>
    <w:p w:rsidR="00AB1515" w:rsidRDefault="00AB1515" w:rsidP="00A0498D">
      <w:pPr>
        <w:shd w:val="clear" w:color="auto" w:fill="FFFFFF"/>
        <w:jc w:val="center"/>
      </w:pPr>
    </w:p>
    <w:p w:rsidR="00AB1515" w:rsidRDefault="00AB1515" w:rsidP="00A0498D">
      <w:pPr>
        <w:shd w:val="clear" w:color="auto" w:fill="FFFFFF"/>
        <w:jc w:val="center"/>
      </w:pPr>
    </w:p>
    <w:p w:rsidR="00AB1515" w:rsidRDefault="00AB1515" w:rsidP="00A0498D">
      <w:pPr>
        <w:shd w:val="clear" w:color="auto" w:fill="FFFFFF"/>
        <w:jc w:val="center"/>
      </w:pPr>
    </w:p>
    <w:p w:rsidR="00AB1515" w:rsidRDefault="00AB1515" w:rsidP="00A0498D">
      <w:pPr>
        <w:shd w:val="clear" w:color="auto" w:fill="FFFFFF"/>
        <w:jc w:val="center"/>
      </w:pPr>
    </w:p>
    <w:p w:rsidR="00AB1515" w:rsidRDefault="00AB1515" w:rsidP="00A0498D">
      <w:pPr>
        <w:shd w:val="clear" w:color="auto" w:fill="FFFFFF"/>
        <w:jc w:val="center"/>
      </w:pPr>
    </w:p>
    <w:p w:rsidR="00DF71EC" w:rsidRPr="00204819" w:rsidRDefault="00DF71EC" w:rsidP="00A0498D">
      <w:pPr>
        <w:shd w:val="clear" w:color="auto" w:fill="FFFFFF"/>
        <w:jc w:val="center"/>
      </w:pPr>
      <w:r w:rsidRPr="00204819">
        <w:lastRenderedPageBreak/>
        <w:t>Хозяйственные опе</w:t>
      </w:r>
      <w:r w:rsidR="00A0498D">
        <w:t>рации ОАО «Карат» за февраль 201</w:t>
      </w:r>
      <w:r w:rsidRPr="00204819">
        <w:t>_г.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88"/>
        <w:gridCol w:w="8043"/>
        <w:gridCol w:w="1094"/>
      </w:tblGrid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Содержание хозяйственной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Начислена заработная плата рабочим за производство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56 000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Произведены отчисления страховых платежей в размере 34% от начисленной заработной платы (сумму определить)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Отпущены со склада и израсходованы на производство продукции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34 000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Выданы из кассы денежные средства работнику организации под отчет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2 000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Списаны на затраты текущего месяца подотчетные суммы, израсходованные на производственные нужды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1 700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Начислена задолженность кредиторам за услуги производственного характера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6 000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Принят к оплате счет за потребленный для производственных нужд газ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3 300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8.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Возвращены на склад из производства сэкономленные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4 000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Сдана на склад из производства готовая продукция и оприходована по фактической себестоимости (сумму определить, НЗП на конец месяца составило 2 000)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?</w:t>
            </w:r>
          </w:p>
        </w:tc>
      </w:tr>
    </w:tbl>
    <w:p w:rsidR="00A0498D" w:rsidRDefault="00A0498D" w:rsidP="00DF71EC">
      <w:pPr>
        <w:shd w:val="clear" w:color="auto" w:fill="FFFFFF"/>
      </w:pPr>
    </w:p>
    <w:p w:rsidR="00A0498D" w:rsidRDefault="00A0498D" w:rsidP="00DF71EC">
      <w:pPr>
        <w:shd w:val="clear" w:color="auto" w:fill="FFFFFF"/>
      </w:pPr>
    </w:p>
    <w:p w:rsidR="00DF71EC" w:rsidRPr="00204819" w:rsidRDefault="00A0498D" w:rsidP="00DF71EC">
      <w:pPr>
        <w:shd w:val="clear" w:color="auto" w:fill="FFFFFF"/>
      </w:pPr>
      <w:r w:rsidRPr="00D84CE3">
        <w:rPr>
          <w:i/>
        </w:rPr>
        <w:t xml:space="preserve">Задание </w:t>
      </w:r>
      <w:r>
        <w:rPr>
          <w:i/>
        </w:rPr>
        <w:t xml:space="preserve">6. </w:t>
      </w:r>
      <w:r w:rsidR="00DF71EC" w:rsidRPr="00204819">
        <w:t>На основе данных для выполнения задачи:</w:t>
      </w:r>
    </w:p>
    <w:p w:rsidR="00DF71EC" w:rsidRPr="00204819" w:rsidRDefault="00DF71EC" w:rsidP="00B86454">
      <w:pPr>
        <w:numPr>
          <w:ilvl w:val="0"/>
          <w:numId w:val="168"/>
        </w:numPr>
        <w:shd w:val="clear" w:color="auto" w:fill="FFFFFF"/>
        <w:ind w:left="1200"/>
      </w:pPr>
      <w:r w:rsidRPr="00204819">
        <w:t>подготовить и заполнить журнал регистрации хозяйственных операций;</w:t>
      </w:r>
    </w:p>
    <w:p w:rsidR="00DF71EC" w:rsidRPr="00204819" w:rsidRDefault="00DF71EC" w:rsidP="00B86454">
      <w:pPr>
        <w:numPr>
          <w:ilvl w:val="0"/>
          <w:numId w:val="168"/>
        </w:numPr>
        <w:shd w:val="clear" w:color="auto" w:fill="FFFFFF"/>
        <w:ind w:left="1200"/>
      </w:pPr>
      <w:r w:rsidRPr="00204819">
        <w:t>открыть схемы счетов и отразить на них хозяйственные операции;</w:t>
      </w:r>
    </w:p>
    <w:p w:rsidR="00DF71EC" w:rsidRPr="00204819" w:rsidRDefault="00DF71EC" w:rsidP="00B86454">
      <w:pPr>
        <w:numPr>
          <w:ilvl w:val="0"/>
          <w:numId w:val="168"/>
        </w:numPr>
        <w:shd w:val="clear" w:color="auto" w:fill="FFFFFF"/>
        <w:ind w:left="1200"/>
      </w:pPr>
      <w:r w:rsidRPr="00204819">
        <w:t>подсчитать обороты за месяц и вывести остатки на конец месяца;</w:t>
      </w:r>
    </w:p>
    <w:p w:rsidR="00DF71EC" w:rsidRPr="00204819" w:rsidRDefault="00DF71EC" w:rsidP="00B86454">
      <w:pPr>
        <w:numPr>
          <w:ilvl w:val="0"/>
          <w:numId w:val="168"/>
        </w:numPr>
        <w:shd w:val="clear" w:color="auto" w:fill="FFFFFF"/>
        <w:ind w:left="1200"/>
      </w:pPr>
      <w:r w:rsidRPr="00204819">
        <w:t>определить и списать результат от реализации продукции;</w:t>
      </w:r>
    </w:p>
    <w:p w:rsidR="00DF71EC" w:rsidRPr="00204819" w:rsidRDefault="00A0498D" w:rsidP="00B86454">
      <w:pPr>
        <w:numPr>
          <w:ilvl w:val="0"/>
          <w:numId w:val="168"/>
        </w:numPr>
        <w:shd w:val="clear" w:color="auto" w:fill="FFFFFF"/>
        <w:ind w:left="1200"/>
      </w:pPr>
      <w:r>
        <w:t>составить баланс на 1 апреля 201</w:t>
      </w:r>
      <w:r w:rsidR="00DF71EC" w:rsidRPr="00204819">
        <w:t>_г. ОАО «Заря».</w:t>
      </w:r>
    </w:p>
    <w:p w:rsidR="00DF71EC" w:rsidRPr="00204819" w:rsidRDefault="00DF71EC" w:rsidP="00DF71EC">
      <w:pPr>
        <w:shd w:val="clear" w:color="auto" w:fill="FFFFFF"/>
      </w:pPr>
      <w:r w:rsidRPr="00204819">
        <w:t>Данные для выполнения задачи</w:t>
      </w:r>
    </w:p>
    <w:p w:rsidR="00DF71EC" w:rsidRPr="00204819" w:rsidRDefault="00DF71EC" w:rsidP="00A0498D">
      <w:pPr>
        <w:shd w:val="clear" w:color="auto" w:fill="FFFFFF"/>
        <w:jc w:val="center"/>
      </w:pPr>
      <w:r w:rsidRPr="00204819">
        <w:t>Баланс ОАО «Заря» на 1 ма</w:t>
      </w:r>
      <w:r w:rsidR="00A0498D">
        <w:t>рта 201</w:t>
      </w:r>
      <w:r w:rsidRPr="00204819">
        <w:t>_г.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94"/>
        <w:gridCol w:w="2931"/>
      </w:tblGrid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Актив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I. Внеоборотные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Основные средства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100 000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100 000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II. Оборотные активы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Материалы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20 000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Незавершенное производство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65 000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Касса 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Расчетный счет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23 000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II: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110 000</w:t>
            </w:r>
          </w:p>
        </w:tc>
      </w:tr>
      <w:tr w:rsidR="00DF71EC" w:rsidRPr="00204819" w:rsidTr="00A0498D"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Баланс</w:t>
            </w:r>
          </w:p>
        </w:tc>
        <w:tc>
          <w:tcPr>
            <w:tcW w:w="0" w:type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210 000</w:t>
            </w:r>
          </w:p>
        </w:tc>
      </w:tr>
    </w:tbl>
    <w:p w:rsidR="00DF71EC" w:rsidRPr="00204819" w:rsidRDefault="00DF71EC" w:rsidP="00DF71EC">
      <w:pPr>
        <w:shd w:val="clear" w:color="auto" w:fill="FFFFFF"/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6659"/>
        <w:gridCol w:w="3066"/>
      </w:tblGrid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Пассив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Сумма, руб.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III. Капитал и резервы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/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lastRenderedPageBreak/>
              <w:t>Уставный капитал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204 000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 xml:space="preserve">Нераспределенная прибыль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6 000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Итого по разделу III: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210 000</w:t>
            </w:r>
          </w:p>
        </w:tc>
      </w:tr>
      <w:tr w:rsidR="00DF71EC" w:rsidRPr="00204819" w:rsidTr="00A0498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Баланс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DF71EC" w:rsidRPr="00204819" w:rsidRDefault="00DF71EC" w:rsidP="007662C6">
            <w:r w:rsidRPr="00204819">
              <w:t>210 000</w:t>
            </w:r>
          </w:p>
        </w:tc>
      </w:tr>
    </w:tbl>
    <w:p w:rsidR="00A0498D" w:rsidRDefault="00A0498D" w:rsidP="00DF71EC">
      <w:pPr>
        <w:shd w:val="clear" w:color="auto" w:fill="FFFFFF"/>
      </w:pPr>
    </w:p>
    <w:p w:rsidR="00A0498D" w:rsidRDefault="00A0498D" w:rsidP="00DF71EC">
      <w:pPr>
        <w:shd w:val="clear" w:color="auto" w:fill="FFFFFF"/>
      </w:pPr>
    </w:p>
    <w:p w:rsidR="00DF71EC" w:rsidRPr="00204819" w:rsidRDefault="00DF71EC" w:rsidP="00EA1E17">
      <w:pPr>
        <w:shd w:val="clear" w:color="auto" w:fill="FFFFFF"/>
        <w:jc w:val="center"/>
      </w:pPr>
      <w:r w:rsidRPr="00204819">
        <w:t>Хозяйственные</w:t>
      </w:r>
      <w:r w:rsidR="00EA1E17">
        <w:t xml:space="preserve"> операции ОАО «Заря» за март 201</w:t>
      </w:r>
      <w:r w:rsidRPr="00204819">
        <w:t>_г.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5"/>
        <w:gridCol w:w="6945"/>
        <w:gridCol w:w="1701"/>
      </w:tblGrid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№ п/п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Содержание хозяйственной операции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Сумма, руб.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1.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Выпущена из производства и оприходована на склад готовая продукция по фактической себестоимости в количестве 8 штук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62 000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2.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Отпущены со склада и израсходованы материалы на упаковку реализованной продукции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1 000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3.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Отгружена со склада готовая продукция по фактической себестоимости в количестве 6 штук. Сумму определить, исходя из операций №1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B243E1">
            <w:r w:rsidRPr="00204819">
              <w:t>?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4.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Выданы из кассы денежные средства подотчетному лицу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B243E1">
            <w:r w:rsidRPr="00204819">
              <w:t>600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5.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Уплачено подотчетным лицом за погрузку реализованной продукции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B243E1">
            <w:r w:rsidRPr="00204819">
              <w:t>500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6.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Принят к оплате счет транспортной организации за перевозку реализованной продукции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B243E1">
            <w:r w:rsidRPr="00204819">
              <w:t>2 900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7.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Зачислена выручка на расчетный счет, поступившая от покупателей за реализованную продукцию по отпускным ценам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B243E1">
            <w:r w:rsidRPr="00204819">
              <w:t>64 000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8.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Списываются расходы на продажу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B243E1">
            <w:r w:rsidRPr="00204819">
              <w:t>?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9.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Списывается реализованная продукция по фактической себестоимости (6 штук). Сумму определить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B243E1">
            <w:r w:rsidRPr="00204819">
              <w:t>?</w:t>
            </w:r>
          </w:p>
        </w:tc>
      </w:tr>
      <w:tr w:rsidR="00EA1E17" w:rsidRPr="00204819" w:rsidTr="00EA1E17">
        <w:tc>
          <w:tcPr>
            <w:tcW w:w="548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9.</w:t>
            </w:r>
          </w:p>
        </w:tc>
        <w:tc>
          <w:tcPr>
            <w:tcW w:w="35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7662C6">
            <w:r w:rsidRPr="00204819">
              <w:t>Определить финансовый результат от продажи продукции за март и списать его на соответствующий счет</w:t>
            </w:r>
          </w:p>
        </w:tc>
        <w:tc>
          <w:tcPr>
            <w:tcW w:w="876" w:type="pct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EA1E17" w:rsidRPr="00204819" w:rsidRDefault="00EA1E17" w:rsidP="00B243E1">
            <w:r w:rsidRPr="00204819">
              <w:t>?</w:t>
            </w:r>
          </w:p>
        </w:tc>
      </w:tr>
    </w:tbl>
    <w:p w:rsidR="0028566A" w:rsidRDefault="00DF71EC" w:rsidP="00204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rPr>
          <w:b/>
        </w:rPr>
      </w:pPr>
      <w:r w:rsidRPr="00204819">
        <w:br/>
      </w:r>
      <w:r w:rsidRPr="00136450">
        <w:br/>
      </w:r>
      <w:r w:rsidR="0020147A" w:rsidRPr="00136450">
        <w:br/>
      </w:r>
      <w:r w:rsidR="00AB1515">
        <w:rPr>
          <w:b/>
        </w:rPr>
        <w:t>ТЕМА 7.</w:t>
      </w:r>
      <w:r w:rsidR="0028566A">
        <w:rPr>
          <w:b/>
        </w:rPr>
        <w:t xml:space="preserve"> </w:t>
      </w:r>
      <w:r w:rsidR="0020147A" w:rsidRPr="00136450">
        <w:rPr>
          <w:b/>
        </w:rPr>
        <w:t>ДОКУМЕНТАЦИЯ И ИНВЕНТАРИЗАЦИЯ</w:t>
      </w:r>
    </w:p>
    <w:p w:rsidR="0028566A" w:rsidRDefault="0028566A" w:rsidP="00204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147"/>
        <w:rPr>
          <w:b/>
        </w:rPr>
      </w:pPr>
    </w:p>
    <w:p w:rsidR="0028566A" w:rsidRPr="00204819" w:rsidRDefault="0028566A" w:rsidP="0028566A">
      <w:pPr>
        <w:pStyle w:val="Default"/>
        <w:rPr>
          <w:b/>
          <w:bCs/>
          <w:i/>
          <w:color w:val="auto"/>
          <w:sz w:val="28"/>
          <w:szCs w:val="28"/>
        </w:rPr>
      </w:pPr>
      <w:r w:rsidRPr="00204819">
        <w:rPr>
          <w:b/>
          <w:bCs/>
          <w:i/>
          <w:color w:val="auto"/>
          <w:sz w:val="28"/>
          <w:szCs w:val="28"/>
        </w:rPr>
        <w:t>а) выполнение заданий в тестовой форме</w:t>
      </w:r>
    </w:p>
    <w:p w:rsidR="00AB1515" w:rsidRDefault="0020147A" w:rsidP="002B50A6">
      <w:pPr>
        <w:ind w:left="720"/>
      </w:pPr>
      <w:r w:rsidRPr="00136450">
        <w:br/>
      </w:r>
      <w:r w:rsidRPr="00136450">
        <w:br/>
        <w:t xml:space="preserve">1. Обязательными реквизитами документа являются: </w:t>
      </w:r>
      <w:r w:rsidRPr="00136450">
        <w:br/>
        <w:t>1. наименование документа; дата составления; наименование организации, где и от имени которой составлен документ; содержание хозяйственной организации и основание для ее совершения; измерители операции; подписи лиц, ответственных за совершение операции и оформление документа и их расшифровка;</w:t>
      </w:r>
      <w:r w:rsidRPr="00136450">
        <w:br/>
        <w:t>2. личные коды (электронные подписи);</w:t>
      </w:r>
      <w:r w:rsidRPr="00136450">
        <w:br/>
        <w:t>3. реквизиты-признаки и реквизиты-основания;</w:t>
      </w:r>
      <w:r w:rsidRPr="00136450">
        <w:br/>
        <w:t>4. постоянные, переменные и смешанные реквизиты.</w:t>
      </w:r>
      <w:r w:rsidRPr="00136450">
        <w:br/>
      </w:r>
      <w:r w:rsidRPr="00136450">
        <w:br/>
      </w:r>
    </w:p>
    <w:p w:rsidR="00236D73" w:rsidRDefault="0020147A" w:rsidP="002B50A6">
      <w:pPr>
        <w:ind w:left="720"/>
      </w:pPr>
      <w:r w:rsidRPr="00136450">
        <w:lastRenderedPageBreak/>
        <w:t>2. К разовому документу относится:</w:t>
      </w:r>
      <w:r w:rsidRPr="00136450">
        <w:br/>
        <w:t>1. лимитно-заборная карта;</w:t>
      </w:r>
      <w:r w:rsidRPr="00136450">
        <w:br/>
        <w:t>2. наряд на сдельную работу;</w:t>
      </w:r>
      <w:r w:rsidRPr="00136450">
        <w:br/>
        <w:t>3. отчет кассира;</w:t>
      </w:r>
      <w:r w:rsidRPr="00136450">
        <w:br/>
        <w:t>4. платежное поручение.</w:t>
      </w:r>
      <w:r w:rsidRPr="00136450">
        <w:br/>
      </w:r>
      <w:r w:rsidRPr="00136450">
        <w:br/>
        <w:t>3. В расходном кассовом документе допущена ошибка при написании суммы. Способ исправления ошибки:</w:t>
      </w:r>
      <w:r w:rsidRPr="00136450">
        <w:br/>
        <w:t>1. корректурный;</w:t>
      </w:r>
      <w:r w:rsidRPr="00136450">
        <w:br/>
        <w:t>2. способ «красное сторно»;</w:t>
      </w:r>
      <w:r w:rsidRPr="00136450">
        <w:br/>
        <w:t>3. документ должен быть ликвидирован и выписан новый;</w:t>
      </w:r>
      <w:r w:rsidRPr="00136450">
        <w:br/>
        <w:t>4. дополнительная запись.</w:t>
      </w:r>
      <w:r w:rsidRPr="00136450">
        <w:br/>
      </w:r>
      <w:r w:rsidRPr="00136450">
        <w:br/>
        <w:t>4. Оперативному погашению подвергаются документы:</w:t>
      </w:r>
      <w:r w:rsidRPr="00136450">
        <w:br/>
        <w:t>1. по учету товарных операций;</w:t>
      </w:r>
      <w:r w:rsidRPr="00136450">
        <w:br/>
        <w:t>2. денежные;</w:t>
      </w:r>
      <w:r w:rsidRPr="00136450">
        <w:br/>
        <w:t>3. по учету основных средств.</w:t>
      </w:r>
      <w:r w:rsidRPr="00136450">
        <w:br/>
      </w:r>
      <w:r w:rsidRPr="00136450">
        <w:br/>
        <w:t>5. Дать определение документооборота:</w:t>
      </w:r>
      <w:r w:rsidRPr="00136450">
        <w:br/>
        <w:t>1. график представления первичных учетных документов в бухгалтерию;</w:t>
      </w:r>
      <w:r w:rsidRPr="00136450">
        <w:br/>
        <w:t>2. это движение документов от момента составления через все стадии учетной обработки до передачи на хранение в форме плана-графика;</w:t>
      </w:r>
      <w:r w:rsidRPr="00136450">
        <w:br/>
        <w:t>3. план составления документов;</w:t>
      </w:r>
      <w:r w:rsidRPr="00136450">
        <w:br/>
        <w:t>4. план обработки документов.</w:t>
      </w:r>
      <w:r w:rsidRPr="00136450">
        <w:br/>
      </w:r>
      <w:r w:rsidRPr="00136450">
        <w:br/>
        <w:t>6. Назвать порядок проверки поступающих в бухгалтерию документов:</w:t>
      </w:r>
      <w:r w:rsidRPr="00136450">
        <w:br/>
        <w:t xml:space="preserve">1. проверка по форме, по существу, арифметическая проверка; </w:t>
      </w:r>
      <w:r w:rsidRPr="00136450">
        <w:br/>
        <w:t>2. проверка подлинности подписей лиц, составляющих документ;</w:t>
      </w:r>
      <w:r w:rsidRPr="00136450">
        <w:br/>
        <w:t>3. проверка законности и хозяйственной целесообразности операции, содержащейся в документе;</w:t>
      </w:r>
      <w:r w:rsidRPr="00136450">
        <w:br/>
        <w:t>4. проверка правильности подс</w:t>
      </w:r>
      <w:r w:rsidR="0028566A">
        <w:t>четов, выведения итогов.</w:t>
      </w:r>
      <w:r w:rsidR="0028566A">
        <w:br/>
      </w:r>
      <w:r w:rsidR="0028566A">
        <w:br/>
        <w:t>7. Ко</w:t>
      </w:r>
      <w:r w:rsidRPr="00136450">
        <w:t>тировка – это:</w:t>
      </w:r>
      <w:r w:rsidRPr="00136450">
        <w:br/>
        <w:t>1) определение денежной оценки хозяйственных операций, зафиксированных в документе;</w:t>
      </w:r>
      <w:r w:rsidRPr="00136450">
        <w:br/>
        <w:t>2) объединение документов по однородным признакам за определенный период;</w:t>
      </w:r>
      <w:r w:rsidRPr="00136450">
        <w:br/>
        <w:t>3) указание в документе корреспонденции счетов исходя из содержания хозяйственной операции. Обозначается на самом документе.</w:t>
      </w:r>
      <w:r w:rsidRPr="00136450">
        <w:br/>
      </w:r>
      <w:r w:rsidRPr="00136450">
        <w:br/>
        <w:t>8. Под инвентаризацией имущества понимается:</w:t>
      </w:r>
      <w:r w:rsidRPr="00136450">
        <w:br/>
        <w:t>1) способ определения фактического наличия материальных ценностей;</w:t>
      </w:r>
      <w:r w:rsidRPr="00136450">
        <w:br/>
        <w:t>2) сверка фактического наличия имущества с данными учета;</w:t>
      </w:r>
      <w:r w:rsidRPr="00136450">
        <w:br/>
        <w:t>3) определение фактического наличия имущества и сверка его с данными учета.</w:t>
      </w:r>
      <w:r w:rsidRPr="00136450">
        <w:br/>
      </w:r>
      <w:r w:rsidRPr="00136450">
        <w:br/>
        <w:t>9. В процессе инвентаризации составляется:</w:t>
      </w:r>
      <w:r w:rsidRPr="00136450">
        <w:br/>
        <w:t>1) сличительная ведомость;</w:t>
      </w:r>
      <w:r w:rsidRPr="00136450">
        <w:br/>
        <w:t>2) акт;</w:t>
      </w:r>
      <w:r w:rsidRPr="00136450">
        <w:br/>
        <w:t>3) инвентаризационная опись.</w:t>
      </w:r>
      <w:r w:rsidRPr="00136450">
        <w:br/>
      </w:r>
      <w:r w:rsidRPr="00136450">
        <w:br/>
        <w:t>10. Недостачи в пределах норм естественной убыли списываются за счет:</w:t>
      </w:r>
      <w:r w:rsidRPr="00136450">
        <w:br/>
        <w:t>1) виновных лиц;</w:t>
      </w:r>
      <w:r w:rsidRPr="00136450">
        <w:br/>
        <w:t>2) за счет результатов финансовой деятельности;</w:t>
      </w:r>
      <w:r w:rsidRPr="00136450">
        <w:br/>
        <w:t>3) издержек производства и обращения.</w:t>
      </w:r>
      <w:r w:rsidRPr="00136450">
        <w:br/>
      </w:r>
      <w:r w:rsidRPr="00136450">
        <w:br/>
      </w:r>
      <w:r w:rsidRPr="00136450">
        <w:lastRenderedPageBreak/>
        <w:t>12. К исполнительному (оправдательному) документу относится:</w:t>
      </w:r>
      <w:r w:rsidRPr="00136450">
        <w:br/>
        <w:t>1. Доверенность;</w:t>
      </w:r>
      <w:r w:rsidRPr="00136450">
        <w:br/>
        <w:t>2. Приказ;</w:t>
      </w:r>
      <w:r w:rsidRPr="00136450">
        <w:br/>
        <w:t>3. Расчет реализованной торговой надбавки;</w:t>
      </w:r>
      <w:r w:rsidRPr="00136450">
        <w:br/>
        <w:t>4. Акт о приеме-передаче объекта основных средств.</w:t>
      </w:r>
      <w:r w:rsidRPr="00136450">
        <w:br/>
      </w:r>
      <w:r w:rsidRPr="00136450">
        <w:br/>
        <w:t>13. К первичному документу относится:</w:t>
      </w:r>
      <w:r w:rsidRPr="00136450">
        <w:br/>
        <w:t>1. Товарный отчет;</w:t>
      </w:r>
      <w:r w:rsidRPr="00136450">
        <w:br/>
        <w:t>2. Приходный кассовый ордер;</w:t>
      </w:r>
      <w:r w:rsidRPr="00136450">
        <w:br/>
        <w:t>3. Авансовый отчет;</w:t>
      </w:r>
      <w:r w:rsidRPr="00136450">
        <w:br/>
        <w:t>4. Отчет кассира.</w:t>
      </w:r>
      <w:r w:rsidRPr="00136450">
        <w:br/>
      </w:r>
      <w:r w:rsidRPr="00136450">
        <w:br/>
        <w:t>14. К накопительному документу относится:</w:t>
      </w:r>
      <w:r w:rsidRPr="00136450">
        <w:br/>
        <w:t>1. Платежное поручение;</w:t>
      </w:r>
      <w:r w:rsidRPr="00136450">
        <w:br/>
        <w:t>2. Лимитно-заборная карта;</w:t>
      </w:r>
      <w:r w:rsidRPr="00136450">
        <w:br/>
        <w:t>3. Товарно-транспортная накладная;</w:t>
      </w:r>
      <w:r w:rsidRPr="00136450">
        <w:br/>
        <w:t>4. Счет-фактура.</w:t>
      </w:r>
      <w:r w:rsidRPr="00136450">
        <w:br/>
      </w:r>
      <w:r w:rsidRPr="00136450">
        <w:br/>
        <w:t>15. К внутреннему документу относится:</w:t>
      </w:r>
      <w:r w:rsidRPr="00136450">
        <w:br/>
        <w:t>1. Платежное поручение;</w:t>
      </w:r>
      <w:r w:rsidRPr="00136450">
        <w:br/>
        <w:t>2. Счет-фактура;</w:t>
      </w:r>
      <w:r w:rsidRPr="00136450">
        <w:br/>
        <w:t>3. Приходный ордер;</w:t>
      </w:r>
      <w:r w:rsidRPr="00136450">
        <w:br/>
        <w:t>4. Товарно-транспортная накладная.</w:t>
      </w:r>
      <w:r w:rsidRPr="00136450">
        <w:br/>
      </w:r>
      <w:r w:rsidRPr="00136450">
        <w:br/>
        <w:t>16. В лимитно-заборной карте допущена ошибка при записи отпуска материалов в меньшем количестве. Способ исправления ошибки:</w:t>
      </w:r>
      <w:r w:rsidRPr="00136450">
        <w:br/>
        <w:t>1. Способ «Красное сторно»;</w:t>
      </w:r>
      <w:r w:rsidRPr="00136450">
        <w:br/>
        <w:t>2. Корректурный;</w:t>
      </w:r>
      <w:r w:rsidRPr="00136450">
        <w:br/>
        <w:t>3. Дополнительная запись.</w:t>
      </w:r>
      <w:r w:rsidRPr="00136450">
        <w:br/>
      </w:r>
      <w:r w:rsidRPr="00136450">
        <w:br/>
        <w:t>17. Учетному гашению подвергаются все документы:</w:t>
      </w:r>
      <w:r w:rsidRPr="00136450">
        <w:br/>
        <w:t>1. После записи их по счетам;</w:t>
      </w:r>
      <w:r w:rsidRPr="00136450">
        <w:br/>
        <w:t>2. После совершения хозяйственных операций;</w:t>
      </w:r>
      <w:r w:rsidRPr="00136450">
        <w:br/>
        <w:t>3. После окончания отчетного периода.</w:t>
      </w:r>
      <w:r w:rsidRPr="00136450">
        <w:br/>
      </w:r>
      <w:r w:rsidRPr="00136450">
        <w:br/>
        <w:t>18. Кто подписывает приходный кассовый ордер:</w:t>
      </w:r>
      <w:r w:rsidRPr="00136450">
        <w:br/>
        <w:t>1. Кассир и главный бухгалтер;</w:t>
      </w:r>
      <w:r w:rsidRPr="00136450">
        <w:br/>
        <w:t>2. Руководитель и главный бухгалтер;</w:t>
      </w:r>
      <w:r w:rsidRPr="00136450">
        <w:br/>
        <w:t>3. Тот, кто сдает деньги.</w:t>
      </w:r>
      <w:r w:rsidRPr="00136450">
        <w:br/>
      </w:r>
      <w:r w:rsidRPr="00136450">
        <w:br/>
        <w:t>19. К внешнему документу относится:</w:t>
      </w:r>
      <w:r w:rsidRPr="00136450">
        <w:br/>
        <w:t>1. Инвентаризационная опись;</w:t>
      </w:r>
      <w:r w:rsidRPr="00136450">
        <w:br/>
        <w:t>2. Счет-фактура;</w:t>
      </w:r>
      <w:r w:rsidRPr="00136450">
        <w:br/>
        <w:t>3. Приходный ордер;</w:t>
      </w:r>
      <w:r w:rsidRPr="00136450">
        <w:br/>
        <w:t>4. Отчет кассира.</w:t>
      </w:r>
      <w:r w:rsidRPr="00136450">
        <w:br/>
      </w:r>
      <w:r w:rsidRPr="00136450">
        <w:br/>
        <w:t>20. К комбинированному документу относится:</w:t>
      </w:r>
      <w:r w:rsidRPr="00136450">
        <w:br/>
        <w:t>1. Доверенность;</w:t>
      </w:r>
      <w:r w:rsidRPr="00136450">
        <w:br/>
        <w:t>2. Приказ;</w:t>
      </w:r>
      <w:r w:rsidRPr="00136450">
        <w:br/>
        <w:t>3. Расходный кассовый ордер.</w:t>
      </w:r>
      <w:r w:rsidRPr="00136450">
        <w:br/>
      </w:r>
      <w:r w:rsidRPr="00136450">
        <w:br/>
      </w:r>
    </w:p>
    <w:p w:rsidR="00236D73" w:rsidRDefault="00236D73" w:rsidP="002B50A6">
      <w:pPr>
        <w:ind w:left="720"/>
      </w:pPr>
    </w:p>
    <w:p w:rsidR="002B50A6" w:rsidRPr="00330055" w:rsidRDefault="0020147A" w:rsidP="002B50A6">
      <w:pPr>
        <w:ind w:left="720"/>
        <w:rPr>
          <w:b/>
          <w:bCs/>
          <w:i/>
          <w:sz w:val="28"/>
          <w:szCs w:val="28"/>
        </w:rPr>
      </w:pPr>
      <w:r w:rsidRPr="00136450">
        <w:lastRenderedPageBreak/>
        <w:t>21. Контроль за соблюдением графика документооборота возлагается на:</w:t>
      </w:r>
      <w:r w:rsidRPr="00136450">
        <w:br/>
        <w:t>1. Руководителя организации;</w:t>
      </w:r>
      <w:r w:rsidRPr="00136450">
        <w:br/>
        <w:t>2. Главного бухгалтера;</w:t>
      </w:r>
      <w:r w:rsidRPr="00136450">
        <w:br/>
        <w:t>3. Руководителя организации и главного бухгалтера.</w:t>
      </w:r>
      <w:r w:rsidRPr="00136450">
        <w:br/>
      </w:r>
      <w:r w:rsidRPr="00136450">
        <w:br/>
        <w:t>22. Инвентаризационная опись составляется:</w:t>
      </w:r>
      <w:r w:rsidRPr="00136450">
        <w:br/>
        <w:t>1. При выявлении недостач;</w:t>
      </w:r>
      <w:r w:rsidRPr="00136450">
        <w:br/>
        <w:t>2. При выявлении излишков;</w:t>
      </w:r>
      <w:r w:rsidRPr="00136450">
        <w:br/>
        <w:t>3. Для оформления фактического количества ценностей, выявленного в результате инвентаризации.</w:t>
      </w:r>
      <w:r w:rsidRPr="00136450">
        <w:br/>
      </w:r>
      <w:r w:rsidRPr="00136450">
        <w:br/>
        <w:t xml:space="preserve">23. Сличительная ведомость результатов инвентаризации составляется: </w:t>
      </w:r>
      <w:r w:rsidRPr="00136450">
        <w:br/>
        <w:t>1. При выявлении недостач и излишеств;</w:t>
      </w:r>
      <w:r w:rsidRPr="00136450">
        <w:br/>
        <w:t>2. Для подтверждения наличия материальных ценностей.</w:t>
      </w:r>
      <w:r w:rsidRPr="00136450">
        <w:br/>
      </w:r>
      <w:r w:rsidRPr="00136450">
        <w:br/>
        <w:t>24. Выявленные в результате инвентаризации излишки активов относятся в кредит счета:</w:t>
      </w:r>
      <w:r w:rsidRPr="00136450">
        <w:br/>
        <w:t>1. 99 «Прибыли и убытки»;</w:t>
      </w:r>
      <w:r w:rsidRPr="00136450">
        <w:br/>
        <w:t>2. 94 «Недостачи и потери от порчи ценностей»;</w:t>
      </w:r>
      <w:r w:rsidRPr="00136450">
        <w:br/>
        <w:t>3. 92 «Внереализационные доходы и расходы».</w:t>
      </w:r>
      <w:r w:rsidRPr="00136450">
        <w:br/>
      </w:r>
      <w:r w:rsidRPr="00136450">
        <w:br/>
        <w:t>25. Выявленная недостача материалов в пределах норм естественной убыли относится в дебет счета:</w:t>
      </w:r>
      <w:r w:rsidRPr="00136450">
        <w:br/>
        <w:t>1. 94 «Недостачи и потери от порчи ценностей»;</w:t>
      </w:r>
      <w:r w:rsidRPr="00136450">
        <w:br/>
        <w:t>2. 25 «Общепроизводственные расходы»;</w:t>
      </w:r>
      <w:r w:rsidRPr="00136450">
        <w:br/>
        <w:t>3. 92 «Внереализационные доходы и расходы».</w:t>
      </w:r>
      <w:r w:rsidRPr="00136450">
        <w:br/>
      </w:r>
      <w:r w:rsidRPr="00136450">
        <w:br/>
        <w:t>26. Сумма недостач материалов сверх норм естественной убыли при установлении конкретного виновника недостачи относится в дебет счета:</w:t>
      </w:r>
      <w:r w:rsidRPr="00136450">
        <w:br/>
        <w:t>1. 73 «Расчеты с персоналам по прочим операциям»;</w:t>
      </w:r>
      <w:r w:rsidRPr="00136450">
        <w:br/>
        <w:t>2. 70 Расчеты с персоналом по оплате труда»;</w:t>
      </w:r>
      <w:r w:rsidRPr="00136450">
        <w:br/>
        <w:t>3. 71 «Расчеты с подотчетными лицами».</w:t>
      </w:r>
      <w:r w:rsidRPr="00136450">
        <w:br/>
      </w:r>
      <w:r w:rsidRPr="00136450">
        <w:br/>
        <w:t>27. Инвентаризация производится на основании:</w:t>
      </w:r>
      <w:r w:rsidRPr="00136450">
        <w:br/>
        <w:t>1. Распоряжения главного бухгалтера;</w:t>
      </w:r>
      <w:r w:rsidRPr="00136450">
        <w:br/>
        <w:t>2. Приказа главного бухгалтера;</w:t>
      </w:r>
      <w:r w:rsidRPr="00136450">
        <w:br/>
        <w:t>3. Решения трудового коллектива.</w:t>
      </w:r>
      <w:r w:rsidRPr="00136450">
        <w:br/>
      </w:r>
      <w:r w:rsidRPr="00136450">
        <w:br/>
        <w:t>28. Инвентаризация проводится:</w:t>
      </w:r>
      <w:r w:rsidRPr="00136450">
        <w:br/>
        <w:t>1. Комиссией, созданной по приказу руководителя организации;</w:t>
      </w:r>
      <w:r w:rsidRPr="00136450">
        <w:br/>
        <w:t>2. По распоряжению главного бухгалтера;</w:t>
      </w:r>
      <w:r w:rsidRPr="00136450">
        <w:br/>
        <w:t>3. По решению трудового коллектива.</w:t>
      </w:r>
      <w:r w:rsidRPr="00136450">
        <w:br/>
      </w:r>
      <w:r w:rsidRPr="00136450">
        <w:br/>
        <w:t>29. Какие способы применяются для осуществления наблюдения:</w:t>
      </w:r>
      <w:r w:rsidRPr="00136450">
        <w:br/>
        <w:t>1. Осмотр объектов наблюдения;</w:t>
      </w:r>
      <w:r w:rsidRPr="00136450">
        <w:br/>
        <w:t>2. Документация и инвентаризация;</w:t>
      </w:r>
      <w:r w:rsidRPr="00136450">
        <w:br/>
        <w:t>3. Оценка и отбор данных о фактах хозяйственной деятельности.</w:t>
      </w:r>
      <w:r w:rsidRPr="00136450">
        <w:br/>
      </w:r>
      <w:r w:rsidRPr="00136450">
        <w:br/>
        <w:t>30. Выявленная недостача активов в результате инвентаризации записывается в дебет счета:</w:t>
      </w:r>
      <w:r w:rsidRPr="00136450">
        <w:br/>
        <w:t>1. 92 «Внереализационные доходы и расходы»;</w:t>
      </w:r>
      <w:r w:rsidRPr="00136450">
        <w:br/>
        <w:t>2. 94 «Недостачи и потери от порчи ценностей»;</w:t>
      </w:r>
      <w:r w:rsidRPr="00136450">
        <w:br/>
        <w:t>3. 26 «Общехозяйственные расходы».</w:t>
      </w:r>
      <w:r w:rsidRPr="00136450">
        <w:br/>
      </w:r>
      <w:r w:rsidRPr="00136450">
        <w:br/>
      </w:r>
      <w:r w:rsidRPr="00136450">
        <w:lastRenderedPageBreak/>
        <w:t>31. Недостачей имущества является:</w:t>
      </w:r>
      <w:r w:rsidRPr="00136450">
        <w:br/>
        <w:t>1. Фактическое наличие ценностей меньше, чем по данным учета;</w:t>
      </w:r>
      <w:r w:rsidRPr="00136450">
        <w:br/>
        <w:t>2. Фактическое наличие ценностей больше, чем по данным учета.</w:t>
      </w:r>
      <w:r w:rsidRPr="00136450">
        <w:br/>
      </w:r>
      <w:r w:rsidRPr="00136450">
        <w:br/>
        <w:t>32. Сроки проведения инвентаризации в организации устанавливаются:</w:t>
      </w:r>
      <w:r w:rsidRPr="00136450">
        <w:br/>
        <w:t>1. Нормативными актами;</w:t>
      </w:r>
      <w:r w:rsidRPr="00136450">
        <w:br/>
        <w:t>2. Руководителями организации.</w:t>
      </w:r>
      <w:r w:rsidRPr="00136450">
        <w:br/>
      </w:r>
      <w:r w:rsidRPr="00136450">
        <w:br/>
        <w:t>33. Председателями комиссии по проведению инвентаризации является:</w:t>
      </w:r>
      <w:r w:rsidRPr="00136450">
        <w:br/>
        <w:t>1. Представитель администрации;</w:t>
      </w:r>
      <w:r w:rsidRPr="00136450">
        <w:br/>
        <w:t>2. Незаинтересованное лицо;</w:t>
      </w:r>
      <w:r w:rsidRPr="00136450">
        <w:br/>
        <w:t>3. Бухгалтер.</w:t>
      </w:r>
      <w:r w:rsidRPr="00136450">
        <w:br/>
      </w:r>
      <w:r w:rsidRPr="00136450">
        <w:br/>
      </w:r>
      <w:r w:rsidR="002B50A6" w:rsidRPr="00330055">
        <w:rPr>
          <w:b/>
          <w:i/>
          <w:color w:val="000000"/>
          <w:sz w:val="28"/>
          <w:szCs w:val="28"/>
          <w:shd w:val="clear" w:color="auto" w:fill="FFFFFF"/>
        </w:rPr>
        <w:t>б)</w:t>
      </w:r>
      <w:r w:rsidR="002B50A6" w:rsidRPr="00330055">
        <w:rPr>
          <w:b/>
          <w:bCs/>
          <w:i/>
          <w:sz w:val="28"/>
          <w:szCs w:val="28"/>
        </w:rPr>
        <w:t xml:space="preserve"> Задания самостоятельной работы студентов</w:t>
      </w:r>
    </w:p>
    <w:p w:rsidR="002B50A6" w:rsidRDefault="002B50A6" w:rsidP="002B50A6">
      <w:pPr>
        <w:ind w:left="720"/>
        <w:rPr>
          <w:b/>
          <w:bCs/>
        </w:rPr>
      </w:pPr>
    </w:p>
    <w:p w:rsidR="002B50A6" w:rsidRDefault="002B50A6" w:rsidP="002B50A6">
      <w:pPr>
        <w:ind w:left="720"/>
        <w:rPr>
          <w:b/>
          <w:color w:val="000000"/>
          <w:shd w:val="clear" w:color="auto" w:fill="FFFFFF"/>
        </w:rPr>
      </w:pPr>
      <w:r w:rsidRPr="00133A34">
        <w:rPr>
          <w:b/>
          <w:color w:val="000000"/>
          <w:shd w:val="clear" w:color="auto" w:fill="FFFFFF"/>
        </w:rPr>
        <w:t xml:space="preserve">1. </w:t>
      </w:r>
      <w:r w:rsidRPr="001F1AAD">
        <w:rPr>
          <w:b/>
          <w:color w:val="000000"/>
          <w:shd w:val="clear" w:color="auto" w:fill="FFFFFF"/>
        </w:rPr>
        <w:t xml:space="preserve">Вопросы для </w:t>
      </w:r>
      <w:r>
        <w:rPr>
          <w:b/>
          <w:color w:val="000000"/>
          <w:shd w:val="clear" w:color="auto" w:fill="FFFFFF"/>
        </w:rPr>
        <w:t xml:space="preserve">подготовки к </w:t>
      </w:r>
      <w:r w:rsidR="00BE1CC7">
        <w:rPr>
          <w:b/>
          <w:color w:val="000000"/>
          <w:shd w:val="clear" w:color="auto" w:fill="FFFFFF"/>
        </w:rPr>
        <w:t>практическим занятиям</w:t>
      </w:r>
      <w:r>
        <w:rPr>
          <w:b/>
          <w:color w:val="000000"/>
          <w:shd w:val="clear" w:color="auto" w:fill="FFFFFF"/>
        </w:rPr>
        <w:t>:</w:t>
      </w:r>
    </w:p>
    <w:p w:rsidR="002B50A6" w:rsidRDefault="002B50A6" w:rsidP="002B50A6">
      <w:pPr>
        <w:ind w:left="720"/>
        <w:rPr>
          <w:b/>
          <w:color w:val="000000"/>
          <w:shd w:val="clear" w:color="auto" w:fill="FFFFFF"/>
        </w:rPr>
      </w:pP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1. Дайте определение документа.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2.     Чем объясняется необходимость документации?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3.     В чем значение бухгалтерских документов?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4.     Какие показатели в документах называются реквизитами?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5.     Охарактеризуйте обязательные реквизиты.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6.     Какие реквизиты относятся к дополнительным?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 xml:space="preserve">7.     Что является основным направлением совершенствования документации? 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8.     Какие требования предъявляются к заполнению документов?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9.     Характеристика распорядительных документов.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10.  Какие документы относятся к оправдательным?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11.  Дайте характеристику документам бухгалтерского оформления.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12.  Почему приходный кассовый ордер относится к комбинированным документам?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 xml:space="preserve">13.  Как классифицируются документы по порядку составления? 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14.  Первичные и сводные документы, их характеристика.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15.  Как классифицируются документы по способу отражения операций?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16.  Что включает в себя понятие документооборота?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17.  Назовите основные принципы документооборота.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18.  Какое значение имеет организация документооборота?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19.  Укажите, с какой целью проводятся инвентаризации?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20.  Назовите основные объекты инвентаризации.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21.  Дайте характеристику частичной инвентаризации.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22.  Назовите основные причины проведения выборочных инвентаризаций.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</w:rPr>
        <w:t>23.  Какая инвентаризация проводится перед составлением годового отчета?</w:t>
      </w:r>
    </w:p>
    <w:p w:rsidR="002B50A6" w:rsidRPr="002B50A6" w:rsidRDefault="002B50A6" w:rsidP="002B50A6">
      <w:pPr>
        <w:ind w:firstLine="397"/>
        <w:jc w:val="both"/>
        <w:rPr>
          <w:color w:val="000000"/>
        </w:rPr>
      </w:pPr>
      <w:r w:rsidRPr="002B50A6">
        <w:rPr>
          <w:color w:val="000000"/>
          <w:spacing w:val="-4"/>
        </w:rPr>
        <w:t>24.  Периодические инвентаризации – обусловленность их проведения.</w:t>
      </w:r>
    </w:p>
    <w:p w:rsidR="002B50A6" w:rsidRDefault="002B50A6" w:rsidP="002B50A6">
      <w:pPr>
        <w:ind w:firstLine="709"/>
        <w:rPr>
          <w:b/>
          <w:color w:val="000000"/>
          <w:shd w:val="clear" w:color="auto" w:fill="FFFFFF"/>
        </w:rPr>
      </w:pPr>
    </w:p>
    <w:p w:rsidR="002B50A6" w:rsidRDefault="002B50A6" w:rsidP="002B50A6">
      <w:pPr>
        <w:ind w:firstLine="709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2. Практические задания</w:t>
      </w:r>
    </w:p>
    <w:p w:rsidR="002D7BBD" w:rsidRDefault="002D7BBD" w:rsidP="0075189D">
      <w:r w:rsidRPr="00FC25E7">
        <w:br/>
      </w:r>
      <w:r w:rsidRPr="002D7BBD">
        <w:rPr>
          <w:i/>
        </w:rPr>
        <w:t>Задание 1.</w:t>
      </w:r>
      <w:r>
        <w:t xml:space="preserve"> </w:t>
      </w:r>
      <w:r w:rsidRPr="00FC25E7">
        <w:t xml:space="preserve">В ходе инвентаризации выявлены расхождения фактического наличия ценностей </w:t>
      </w:r>
      <w:r>
        <w:t>с данными бухгалтерского учета:</w:t>
      </w:r>
      <w:r w:rsidRPr="00FC25E7">
        <w:br/>
        <w:t xml:space="preserve">1. излишки материала </w:t>
      </w:r>
      <w:r>
        <w:t>А — 4 кг. по 23 рубля;</w:t>
      </w:r>
      <w:r w:rsidRPr="00FC25E7">
        <w:br/>
        <w:t>2. недостача материала В — 2 кг. по 15 рублей (в пре</w:t>
      </w:r>
      <w:r>
        <w:t>делах норм естественной убыли);</w:t>
      </w:r>
      <w:r w:rsidRPr="00FC25E7">
        <w:br/>
        <w:t>3. недостача готовой продукции С — 3 шт. по цене 90 рублей. Недостача отнесена на виновное лицо (кладовщика) и уд</w:t>
      </w:r>
      <w:r>
        <w:t>ержана из его заработной платы.</w:t>
      </w:r>
      <w:r w:rsidRPr="00FC25E7">
        <w:br/>
        <w:t>Отразите результаты инвентариза</w:t>
      </w:r>
      <w:r>
        <w:t>ции бухгалтерскими проводками.</w:t>
      </w:r>
      <w:r>
        <w:br/>
      </w:r>
    </w:p>
    <w:p w:rsidR="002D7BBD" w:rsidRDefault="002D7BBD" w:rsidP="0075189D"/>
    <w:p w:rsidR="002D7BBD" w:rsidRDefault="002D7BBD" w:rsidP="0075189D">
      <w:r w:rsidRPr="002D7BBD">
        <w:rPr>
          <w:i/>
        </w:rPr>
        <w:lastRenderedPageBreak/>
        <w:t>Задание 2</w:t>
      </w:r>
      <w:r>
        <w:t xml:space="preserve">. </w:t>
      </w:r>
      <w:r w:rsidRPr="00FC25E7">
        <w:t xml:space="preserve">В ходе инвентаризации выявлены расхождения фактического наличия ценностей </w:t>
      </w:r>
      <w:r w:rsidR="0075189D">
        <w:t>с данными бухгалтерского учета:</w:t>
      </w:r>
      <w:r w:rsidRPr="00FC25E7">
        <w:br/>
        <w:t xml:space="preserve">- недостача денежных средств в кассе в сумме 200 руб. Недостача отнесена на виновное лицо (кассира). Сумма недостачи </w:t>
      </w:r>
      <w:r w:rsidR="0075189D">
        <w:t>внесена виновным лицом в кассу;</w:t>
      </w:r>
      <w:r w:rsidRPr="00FC25E7">
        <w:br/>
        <w:t xml:space="preserve">- излишки материала А – 5 кг. по цене 12 руб. за </w:t>
      </w:r>
      <w:r w:rsidR="0075189D">
        <w:t>кг.;</w:t>
      </w:r>
      <w:r w:rsidRPr="00FC25E7">
        <w:br/>
        <w:t>- недостача материала В – 2 кг. по 10 руб. за кг. (в пре</w:t>
      </w:r>
      <w:r w:rsidR="0075189D">
        <w:t>делах норм естественной убыли);</w:t>
      </w:r>
      <w:r w:rsidRPr="00FC25E7">
        <w:br/>
        <w:t>- недостача готовой продукции С – 3 шт. по цене 280 руб. за шт. Недостача отнесена на кладовщика и удержана из его заработной платы.</w:t>
      </w:r>
      <w:r w:rsidRPr="00FC25E7">
        <w:br/>
      </w:r>
      <w:r w:rsidRPr="00FC25E7">
        <w:br/>
      </w:r>
      <w:r w:rsidRPr="00FC25E7">
        <w:br/>
      </w:r>
      <w:r w:rsidRPr="002D7BBD">
        <w:rPr>
          <w:i/>
        </w:rPr>
        <w:t>Задание 3.</w:t>
      </w:r>
      <w:r>
        <w:t xml:space="preserve"> </w:t>
      </w:r>
      <w:r w:rsidRPr="00FC25E7">
        <w:t xml:space="preserve">В ходе инвентаризации выявлены следующие расхождения фактического наличия материалов </w:t>
      </w:r>
      <w:r w:rsidR="0075189D">
        <w:t>с данными бухгалтерского учета:</w:t>
      </w:r>
      <w:r w:rsidRPr="00FC25E7">
        <w:br/>
        <w:t>1. недостача муки — 5 кг. по цене 19 руб. за кг. (в пре</w:t>
      </w:r>
      <w:r w:rsidR="0075189D">
        <w:t>делах норм естественной убыли);</w:t>
      </w:r>
      <w:r w:rsidRPr="00FC25E7">
        <w:br/>
        <w:t xml:space="preserve">2. излишки сливочного масла </w:t>
      </w:r>
      <w:r w:rsidR="0075189D">
        <w:t>—2 кг. по цене 110 руб. за кг.;</w:t>
      </w:r>
      <w:r w:rsidRPr="00FC25E7">
        <w:br/>
        <w:t>З. недостача сахара — 20 кг. по цене 20 руб. за кг. Виновником недостачи является кладовщик. Сумма недостачи удержана из за</w:t>
      </w:r>
      <w:r w:rsidR="0075189D">
        <w:t xml:space="preserve">работной платы виновного лица. </w:t>
      </w:r>
      <w:r w:rsidRPr="00FC25E7">
        <w:br/>
        <w:t>Отразите на счетах бухгалтерского уч</w:t>
      </w:r>
      <w:r>
        <w:t>ета результаты инвентаризации.</w:t>
      </w:r>
      <w:r w:rsidRPr="00FC25E7">
        <w:br/>
      </w:r>
      <w:r w:rsidRPr="00FC25E7">
        <w:br/>
      </w:r>
      <w:r w:rsidRPr="002D7BBD">
        <w:rPr>
          <w:i/>
        </w:rPr>
        <w:t>Задание 4.</w:t>
      </w:r>
      <w:r>
        <w:t xml:space="preserve"> </w:t>
      </w:r>
      <w:r w:rsidRPr="00FC25E7">
        <w:t xml:space="preserve">В ходе инвентаризации выявлены расхождения фактического наличия ценностей </w:t>
      </w:r>
      <w:r w:rsidR="0075189D">
        <w:t>с данными бухгалтерского учета:</w:t>
      </w:r>
      <w:r w:rsidRPr="00FC25E7">
        <w:br/>
        <w:t xml:space="preserve">- недостача денежных средств в кассе в сумме 200 руб. Недостача отнесена на виновное лицо (кассира). Сумма недостачи </w:t>
      </w:r>
      <w:r w:rsidR="0075189D">
        <w:t>внесена виновным лицом в кассу;</w:t>
      </w:r>
      <w:r w:rsidRPr="00FC25E7">
        <w:br/>
        <w:t>- излишки материала А –</w:t>
      </w:r>
      <w:r w:rsidR="0075189D">
        <w:t xml:space="preserve"> 5 кг. по цене 12 руб. за кг.;</w:t>
      </w:r>
      <w:r w:rsidRPr="00FC25E7">
        <w:br/>
        <w:t>- недостача материала В – 2 кг. по 10 руб. за кг. (в пре</w:t>
      </w:r>
      <w:r w:rsidR="0075189D">
        <w:t>делах норм естественной убыли);</w:t>
      </w:r>
      <w:r w:rsidRPr="00FC25E7">
        <w:br/>
        <w:t>- недостача готовой продукции С – 3 шт. по цене 280 руб. за шт. Недостача отнесена на кладовщика и удер</w:t>
      </w:r>
      <w:r w:rsidR="00071FEC">
        <w:t>жана из его заработной платы.</w:t>
      </w:r>
      <w:r w:rsidR="00071FEC">
        <w:br/>
      </w:r>
      <w:r w:rsidR="00071FEC">
        <w:br/>
      </w:r>
    </w:p>
    <w:p w:rsidR="002D7BBD" w:rsidRPr="002D7BBD" w:rsidRDefault="002D7BBD" w:rsidP="0075189D">
      <w:pPr>
        <w:shd w:val="clear" w:color="auto" w:fill="FFFFFF"/>
        <w:ind w:firstLine="360"/>
        <w:rPr>
          <w:color w:val="000000"/>
        </w:rPr>
      </w:pPr>
      <w:r w:rsidRPr="0075189D">
        <w:rPr>
          <w:i/>
          <w:color w:val="000000"/>
        </w:rPr>
        <w:t>Задание 5.</w:t>
      </w:r>
      <w:r>
        <w:rPr>
          <w:color w:val="000000"/>
        </w:rPr>
        <w:t xml:space="preserve"> </w:t>
      </w:r>
      <w:r w:rsidRPr="002D7BBD">
        <w:rPr>
          <w:color w:val="000000"/>
        </w:rPr>
        <w:t>По результатам проведенной инвентаризации в ООО «Магазин» была обнаружена недостача на сумму 5 000 руб. На предприятии установлена коллективная материальная ответственность. Виновной была признана бригада, состоящая из трех человек.</w:t>
      </w:r>
    </w:p>
    <w:p w:rsidR="002D7BBD" w:rsidRPr="002D7BBD" w:rsidRDefault="002D7BBD" w:rsidP="0075189D">
      <w:pPr>
        <w:shd w:val="clear" w:color="auto" w:fill="FFFFFF"/>
        <w:ind w:firstLine="360"/>
        <w:rPr>
          <w:color w:val="000000"/>
        </w:rPr>
      </w:pPr>
      <w:r w:rsidRPr="002D7BBD">
        <w:rPr>
          <w:color w:val="000000"/>
        </w:rPr>
        <w:t>Заработная плата каждого члена бригады за межинвентаризационный период составила:</w:t>
      </w:r>
    </w:p>
    <w:p w:rsidR="002D7BBD" w:rsidRPr="002D7BBD" w:rsidRDefault="002D7BBD" w:rsidP="0075189D">
      <w:pPr>
        <w:shd w:val="clear" w:color="auto" w:fill="FFFFFF"/>
        <w:ind w:firstLine="360"/>
        <w:rPr>
          <w:color w:val="000000"/>
        </w:rPr>
      </w:pPr>
      <w:r w:rsidRPr="002D7BBD">
        <w:rPr>
          <w:color w:val="000000"/>
        </w:rPr>
        <w:t>Антонов И.Г. – 15 000 руб.,</w:t>
      </w:r>
    </w:p>
    <w:p w:rsidR="002D7BBD" w:rsidRPr="002D7BBD" w:rsidRDefault="002D7BBD" w:rsidP="0075189D">
      <w:pPr>
        <w:shd w:val="clear" w:color="auto" w:fill="FFFFFF"/>
        <w:ind w:firstLine="360"/>
        <w:rPr>
          <w:color w:val="000000"/>
        </w:rPr>
      </w:pPr>
      <w:r w:rsidRPr="002D7BBD">
        <w:rPr>
          <w:color w:val="000000"/>
        </w:rPr>
        <w:t>Дубинин В.В. – 45 000 руб.,</w:t>
      </w:r>
    </w:p>
    <w:p w:rsidR="002D7BBD" w:rsidRPr="002D7BBD" w:rsidRDefault="002D7BBD" w:rsidP="0075189D">
      <w:pPr>
        <w:shd w:val="clear" w:color="auto" w:fill="FFFFFF"/>
        <w:ind w:firstLine="360"/>
        <w:rPr>
          <w:color w:val="000000"/>
        </w:rPr>
      </w:pPr>
      <w:r w:rsidRPr="002D7BBD">
        <w:rPr>
          <w:color w:val="000000"/>
        </w:rPr>
        <w:t>Сергеев Л.И. – 40 000 руб.</w:t>
      </w:r>
    </w:p>
    <w:p w:rsidR="002D7BBD" w:rsidRDefault="0075189D" w:rsidP="0075189D">
      <w:pPr>
        <w:shd w:val="clear" w:color="auto" w:fill="FFFFFF"/>
        <w:ind w:firstLine="360"/>
        <w:rPr>
          <w:color w:val="000000"/>
        </w:rPr>
      </w:pPr>
      <w:r>
        <w:rPr>
          <w:color w:val="000000"/>
        </w:rPr>
        <w:t>Рассчитать</w:t>
      </w:r>
      <w:r w:rsidR="002D7BBD" w:rsidRPr="002D7BBD">
        <w:rPr>
          <w:color w:val="000000"/>
        </w:rPr>
        <w:t xml:space="preserve"> размер возмещаемого </w:t>
      </w:r>
      <w:r>
        <w:rPr>
          <w:color w:val="000000"/>
        </w:rPr>
        <w:t>ущерба каждым из членов бригады</w:t>
      </w:r>
    </w:p>
    <w:p w:rsidR="0075189D" w:rsidRDefault="0075189D" w:rsidP="0075189D">
      <w:pPr>
        <w:shd w:val="clear" w:color="auto" w:fill="FFFFFF"/>
        <w:ind w:firstLine="360"/>
        <w:rPr>
          <w:color w:val="000000"/>
        </w:rPr>
      </w:pPr>
    </w:p>
    <w:p w:rsidR="0075189D" w:rsidRPr="0075189D" w:rsidRDefault="0075189D" w:rsidP="0075189D">
      <w:pPr>
        <w:shd w:val="clear" w:color="auto" w:fill="FFFFFF"/>
        <w:ind w:firstLine="360"/>
        <w:rPr>
          <w:color w:val="000000"/>
        </w:rPr>
      </w:pPr>
      <w:r w:rsidRPr="0075189D">
        <w:rPr>
          <w:i/>
          <w:color w:val="000000"/>
        </w:rPr>
        <w:t xml:space="preserve">Задание 6. </w:t>
      </w:r>
      <w:r w:rsidRPr="0075189D">
        <w:rPr>
          <w:color w:val="000000"/>
        </w:rPr>
        <w:t>В ООО «Магазин» была обнаружена недостача товара на сумму 10 000 руб. (рыночная стоимость товара – 12 000 руб.). Виновным признан менеджер организации.</w:t>
      </w:r>
    </w:p>
    <w:p w:rsidR="0075189D" w:rsidRPr="0075189D" w:rsidRDefault="0075189D" w:rsidP="0075189D">
      <w:pPr>
        <w:shd w:val="clear" w:color="auto" w:fill="FFFFFF"/>
        <w:ind w:firstLine="360"/>
        <w:rPr>
          <w:color w:val="000000"/>
        </w:rPr>
      </w:pPr>
      <w:r w:rsidRPr="0075189D">
        <w:rPr>
          <w:color w:val="000000"/>
        </w:rPr>
        <w:t>В соответствии с соглашением между директором и менеджером рыночная стоимость товара должна быть взыскана равными частями в течение 4 месяцев с заработной платы данного сотрудника.</w:t>
      </w:r>
    </w:p>
    <w:p w:rsidR="0075189D" w:rsidRPr="0075189D" w:rsidRDefault="0075189D" w:rsidP="0075189D">
      <w:pPr>
        <w:shd w:val="clear" w:color="auto" w:fill="FFFFFF"/>
        <w:ind w:firstLine="360"/>
        <w:rPr>
          <w:color w:val="000000"/>
        </w:rPr>
      </w:pPr>
      <w:r w:rsidRPr="0075189D">
        <w:rPr>
          <w:color w:val="000000"/>
        </w:rPr>
        <w:t>В бухгалтерском учете надо сделать следующие проводки:</w:t>
      </w:r>
    </w:p>
    <w:p w:rsidR="002D7BBD" w:rsidRPr="002D7BBD" w:rsidRDefault="002D7BBD" w:rsidP="00071FEC">
      <w:pPr>
        <w:rPr>
          <w:b/>
          <w:color w:val="000000"/>
          <w:shd w:val="clear" w:color="auto" w:fill="FFFFFF"/>
        </w:rPr>
      </w:pPr>
    </w:p>
    <w:p w:rsidR="0075189D" w:rsidRPr="00202491" w:rsidRDefault="00202491" w:rsidP="00202491">
      <w:pPr>
        <w:shd w:val="clear" w:color="auto" w:fill="FFFFFF"/>
        <w:ind w:firstLine="357"/>
        <w:rPr>
          <w:color w:val="000000"/>
        </w:rPr>
      </w:pPr>
      <w:r w:rsidRPr="0075189D">
        <w:rPr>
          <w:i/>
          <w:color w:val="000000"/>
        </w:rPr>
        <w:t xml:space="preserve">Задание </w:t>
      </w:r>
      <w:r w:rsidR="00071FEC">
        <w:rPr>
          <w:i/>
          <w:color w:val="000000"/>
        </w:rPr>
        <w:t>7 .</w:t>
      </w:r>
      <w:r w:rsidR="0075189D" w:rsidRPr="00202491">
        <w:rPr>
          <w:color w:val="000000"/>
        </w:rPr>
        <w:t xml:space="preserve"> В ООО «Стандарт» по результатам проведенной инвентаризации обнаружена недостача бетоносмесителя СБР-260/380 (первоначальная </w:t>
      </w:r>
      <w:r w:rsidR="0075189D" w:rsidRPr="00202491">
        <w:rPr>
          <w:color w:val="000000"/>
        </w:rPr>
        <w:softHyphen/>
        <w:t>стоимость – 25 000 руб., амортизация – 5 000 руб.).</w:t>
      </w:r>
    </w:p>
    <w:p w:rsidR="0075189D" w:rsidRPr="00202491" w:rsidRDefault="0075189D" w:rsidP="00202491">
      <w:pPr>
        <w:shd w:val="clear" w:color="auto" w:fill="FFFFFF"/>
        <w:ind w:firstLine="357"/>
        <w:rPr>
          <w:color w:val="000000"/>
        </w:rPr>
      </w:pPr>
      <w:r w:rsidRPr="00202491">
        <w:rPr>
          <w:color w:val="000000"/>
        </w:rPr>
        <w:t>Виновники установлены не были.</w:t>
      </w:r>
    </w:p>
    <w:p w:rsidR="0075189D" w:rsidRPr="00202491" w:rsidRDefault="0075189D" w:rsidP="00202491">
      <w:pPr>
        <w:shd w:val="clear" w:color="auto" w:fill="FFFFFF"/>
        <w:ind w:firstLine="357"/>
        <w:rPr>
          <w:color w:val="000000"/>
        </w:rPr>
      </w:pPr>
      <w:r w:rsidRPr="00202491">
        <w:rPr>
          <w:color w:val="000000"/>
        </w:rPr>
        <w:t>В бухгалтерском учете надо сделать следующие проводки:</w:t>
      </w:r>
    </w:p>
    <w:p w:rsidR="00BE1CC7" w:rsidRDefault="0075189D" w:rsidP="00071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426" w:hanging="284"/>
        <w:rPr>
          <w:i/>
        </w:rPr>
      </w:pPr>
      <w:r w:rsidRPr="00FC25E7">
        <w:br/>
      </w:r>
      <w:r w:rsidRPr="00FC25E7">
        <w:br/>
      </w:r>
    </w:p>
    <w:p w:rsidR="002B50A6" w:rsidRDefault="00071FEC" w:rsidP="00071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426" w:hanging="284"/>
        <w:rPr>
          <w:b/>
        </w:rPr>
      </w:pPr>
      <w:r w:rsidRPr="00071FEC">
        <w:rPr>
          <w:i/>
        </w:rPr>
        <w:t>Задание 8.</w:t>
      </w:r>
      <w:r>
        <w:t xml:space="preserve"> </w:t>
      </w:r>
      <w:r w:rsidRPr="00FC25E7">
        <w:t>В ходе инвентаризации выявлены следующие расхождения фактического наличия</w:t>
      </w:r>
      <w:r>
        <w:t xml:space="preserve"> материалов с учетными данными:</w:t>
      </w:r>
      <w:r w:rsidRPr="00FC25E7">
        <w:br/>
        <w:t>1. недостача ткани шелков</w:t>
      </w:r>
      <w:r>
        <w:t>ой – 30 м. по цене 150 руб./ м.</w:t>
      </w:r>
      <w:r w:rsidRPr="00FC25E7">
        <w:br/>
        <w:t>2. недостача ткани</w:t>
      </w:r>
      <w:r>
        <w:t xml:space="preserve"> х/б – 10 м. по цене 10 руб./м.</w:t>
      </w:r>
      <w:r w:rsidRPr="00FC25E7">
        <w:br/>
        <w:t>3. излишки ткани сит</w:t>
      </w:r>
      <w:r>
        <w:t>цевой – 5 м. по цене 50 руб /м.</w:t>
      </w:r>
      <w:r w:rsidRPr="00FC25E7">
        <w:br/>
        <w:t xml:space="preserve">Отразите результаты инвентаризации на счетах бухгалтерского учета. Недостачи списать на виновное лицо и удержать из заработной платы. </w:t>
      </w:r>
      <w:r w:rsidRPr="00FC25E7">
        <w:br/>
      </w:r>
      <w:r w:rsidRPr="00FC25E7">
        <w:br/>
      </w:r>
    </w:p>
    <w:p w:rsidR="00071FEC" w:rsidRDefault="00071FEC" w:rsidP="00285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b/>
        </w:rPr>
      </w:pP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i/>
          <w:color w:val="000000"/>
        </w:rPr>
        <w:t>Задание 9.</w:t>
      </w:r>
      <w:r w:rsidRPr="00B61E72">
        <w:rPr>
          <w:color w:val="000000"/>
        </w:rPr>
        <w:t xml:space="preserve"> Для проведения инвентаризации на складе №1 вспомогательного производства ОАО «Мир и труд» назначена инвентаризационная комиссия в составе: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Председатель - начальник отдела снабжения Антонов Петр Иванович.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Члены комиссии - зав. складом Авдеева Галина Ивановна, кладовщик Дуброва Ольга Филипповна, бухгалтер Симонова Нина Борисовна.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Инвентаризации подлежат товарно-материальные ценности, находящиеся в складе №1. К инвент</w:t>
      </w:r>
      <w:r>
        <w:rPr>
          <w:color w:val="000000"/>
        </w:rPr>
        <w:t>аризации приступить 20. 10. 2013</w:t>
      </w:r>
      <w:r w:rsidRPr="00B61E72">
        <w:rPr>
          <w:color w:val="000000"/>
        </w:rPr>
        <w:t xml:space="preserve"> г. и окончи</w:t>
      </w:r>
      <w:r>
        <w:rPr>
          <w:color w:val="000000"/>
        </w:rPr>
        <w:t>ть 23.10. 2013</w:t>
      </w:r>
      <w:r w:rsidRPr="00B61E72">
        <w:rPr>
          <w:color w:val="000000"/>
        </w:rPr>
        <w:t xml:space="preserve"> г. Причина инвентаризации - возвращение из отпуска материально-ответственного лица.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Сведения для составления инвентаризационной описи: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При проверке фактического наличия ценностей на складе на момент инвентаризации оказалось: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1. Дюралевый уголок 4*50 20 п.м. ном. № 4563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2. Проволока металлическая 0,8 мм 70 п.м. «» 4565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3. Швеллер 80*40 100 п.м. «» 3421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4. Пруток металлический 0,20 мм 35 п. м. «» 0045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5. Лист металлический 2 мм 50 кв.м. «» 2134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6. Провод электрический ШРПС 90 п.м. «» 4321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 xml:space="preserve">По данным бухгалтерского учета на складе №1 ОАО «Мир и </w:t>
      </w:r>
      <w:r>
        <w:rPr>
          <w:color w:val="000000"/>
        </w:rPr>
        <w:t>труд» по состоянию на 20.10.2013</w:t>
      </w:r>
      <w:r w:rsidRPr="00B61E72">
        <w:rPr>
          <w:color w:val="000000"/>
        </w:rPr>
        <w:t>г. числятся следующие товарно-материальные ценности: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1. Дюралевый уголок 40*50 20 п.м. ном. № 4563 цена 5000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2. Проволока металлическая 0,8 мм 70 п.м. -//- 4565 4000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3. Швеллер 80*40 125 п.м. -//- 3421 17000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4. Пруток металлический 0,20 мм. 76 п.м. -//- 0045 9000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5. Лист металлический 2 мм 50 кв.м. -//- 2134 18000</w:t>
      </w:r>
    </w:p>
    <w:p w:rsidR="00B61E72" w:rsidRPr="00B61E72" w:rsidRDefault="00B61E72" w:rsidP="00B61E72">
      <w:pPr>
        <w:ind w:firstLine="284"/>
        <w:jc w:val="both"/>
        <w:rPr>
          <w:color w:val="000000"/>
        </w:rPr>
      </w:pPr>
      <w:r w:rsidRPr="00B61E72">
        <w:rPr>
          <w:color w:val="000000"/>
        </w:rPr>
        <w:t>6. Провод электрический ШРПС 80 п.м. -//- 4321 23000</w:t>
      </w:r>
    </w:p>
    <w:p w:rsidR="00B61E72" w:rsidRDefault="00B61E72" w:rsidP="00B61E72">
      <w:pPr>
        <w:ind w:firstLine="284"/>
        <w:jc w:val="both"/>
        <w:rPr>
          <w:color w:val="000000"/>
        </w:rPr>
      </w:pPr>
    </w:p>
    <w:p w:rsidR="00071FEC" w:rsidRDefault="00B61E72" w:rsidP="00B61E72">
      <w:pPr>
        <w:ind w:firstLine="284"/>
        <w:jc w:val="both"/>
        <w:rPr>
          <w:b/>
        </w:rPr>
      </w:pPr>
      <w:r>
        <w:rPr>
          <w:color w:val="000000"/>
        </w:rPr>
        <w:t>Составить инвентаризационную</w:t>
      </w:r>
      <w:r w:rsidRPr="00B61E72">
        <w:rPr>
          <w:color w:val="000000"/>
        </w:rPr>
        <w:t xml:space="preserve"> </w:t>
      </w:r>
      <w:r>
        <w:rPr>
          <w:color w:val="000000"/>
        </w:rPr>
        <w:t>и сличительную ведомость.</w:t>
      </w:r>
    </w:p>
    <w:p w:rsidR="002B50A6" w:rsidRDefault="002B50A6" w:rsidP="00285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b/>
        </w:rPr>
      </w:pPr>
    </w:p>
    <w:p w:rsidR="002B50A6" w:rsidRDefault="00071FEC" w:rsidP="00285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</w:pPr>
      <w:r>
        <w:rPr>
          <w:b/>
        </w:rPr>
        <w:br w:type="page"/>
      </w:r>
      <w:r w:rsidR="00325C3B">
        <w:rPr>
          <w:b/>
        </w:rPr>
        <w:t xml:space="preserve">ТЕМА </w:t>
      </w:r>
      <w:r w:rsidR="0020147A" w:rsidRPr="00136450">
        <w:rPr>
          <w:b/>
        </w:rPr>
        <w:t>8 «УЧЕТНЫЕ РЕГИСТРЫ И ФОРМЫ БУХГАЛТЕРСКОГО УЧЕТА</w:t>
      </w:r>
      <w:r w:rsidR="0020147A">
        <w:rPr>
          <w:b/>
        </w:rPr>
        <w:t xml:space="preserve">. </w:t>
      </w:r>
      <w:r w:rsidR="0020147A" w:rsidRPr="00136450">
        <w:rPr>
          <w:b/>
        </w:rPr>
        <w:t>ОСНОВЫ БУХГАЛТЕРСКОЙ ОТЧЕТНОСТИ»</w:t>
      </w:r>
      <w:r w:rsidR="0020147A" w:rsidRPr="00136450">
        <w:rPr>
          <w:b/>
        </w:rPr>
        <w:br/>
      </w:r>
    </w:p>
    <w:p w:rsidR="002B50A6" w:rsidRPr="00204819" w:rsidRDefault="002B50A6" w:rsidP="002B50A6">
      <w:pPr>
        <w:pStyle w:val="Default"/>
        <w:rPr>
          <w:b/>
          <w:bCs/>
          <w:i/>
          <w:color w:val="auto"/>
          <w:sz w:val="28"/>
          <w:szCs w:val="28"/>
        </w:rPr>
      </w:pPr>
      <w:r w:rsidRPr="002B50A6">
        <w:rPr>
          <w:b/>
          <w:bCs/>
          <w:i/>
          <w:color w:val="auto"/>
          <w:sz w:val="28"/>
          <w:szCs w:val="28"/>
        </w:rPr>
        <w:t xml:space="preserve"> </w:t>
      </w:r>
      <w:r w:rsidRPr="00204819">
        <w:rPr>
          <w:b/>
          <w:bCs/>
          <w:i/>
          <w:color w:val="auto"/>
          <w:sz w:val="28"/>
          <w:szCs w:val="28"/>
        </w:rPr>
        <w:t>а) выполнение заданий в тестовой форме</w:t>
      </w:r>
    </w:p>
    <w:p w:rsidR="00BE1CC7" w:rsidRDefault="0020147A" w:rsidP="00285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</w:pPr>
      <w:r w:rsidRPr="00136450">
        <w:br/>
        <w:t>1. К учетному регистру относится:</w:t>
      </w:r>
      <w:r w:rsidRPr="00136450">
        <w:br/>
        <w:t>1. доверенность;</w:t>
      </w:r>
      <w:r w:rsidRPr="00136450">
        <w:br/>
        <w:t>2. отчет кассира;</w:t>
      </w:r>
      <w:r w:rsidRPr="00136450">
        <w:br/>
        <w:t>3. товарный отчет;</w:t>
      </w:r>
      <w:r w:rsidRPr="00136450">
        <w:br/>
        <w:t>4. инвентарная карточка учета основных средств;</w:t>
      </w:r>
      <w:r w:rsidRPr="00136450">
        <w:br/>
        <w:t>5. платежная ведомость.</w:t>
      </w:r>
      <w:r w:rsidRPr="00136450">
        <w:br/>
      </w:r>
      <w:r w:rsidRPr="00136450">
        <w:br/>
        <w:t>2. К учетным регистрам относится:</w:t>
      </w:r>
      <w:r w:rsidRPr="00136450">
        <w:br/>
        <w:t>1. кассовая книга;</w:t>
      </w:r>
      <w:r w:rsidRPr="00136450">
        <w:br/>
        <w:t>2. оборотная ведомость;</w:t>
      </w:r>
      <w:r w:rsidRPr="00136450">
        <w:br/>
        <w:t>3. журнал-ордер №7 по кредиту счета 71.</w:t>
      </w:r>
      <w:r w:rsidRPr="00136450">
        <w:br/>
      </w:r>
      <w:r w:rsidRPr="00136450">
        <w:br/>
        <w:t>3. При журнально-ордерной форме бухгалтерского учета заполняются следующие учетные регистры:</w:t>
      </w:r>
      <w:r w:rsidRPr="00136450">
        <w:br/>
        <w:t>1. книга журнал – главная;</w:t>
      </w:r>
      <w:r w:rsidRPr="00136450">
        <w:br/>
        <w:t>2. журнал хозяйственных операций;</w:t>
      </w:r>
      <w:r w:rsidRPr="00136450">
        <w:br/>
        <w:t>3. мемориальные ордера;</w:t>
      </w:r>
      <w:r w:rsidRPr="00136450">
        <w:br/>
        <w:t>4. Главная книга.</w:t>
      </w:r>
      <w:r w:rsidRPr="00136450">
        <w:br/>
      </w:r>
      <w:r w:rsidRPr="00136450">
        <w:br/>
        <w:t>4. К хронологическим учетным регистрам относятся:</w:t>
      </w:r>
      <w:r w:rsidRPr="00136450">
        <w:br/>
        <w:t>1. карточка складского учета;</w:t>
      </w:r>
      <w:r w:rsidRPr="00136450">
        <w:br/>
        <w:t>2. сальдовая ведомость;</w:t>
      </w:r>
      <w:r w:rsidRPr="00136450">
        <w:br/>
        <w:t>3. кассовая книга;</w:t>
      </w:r>
      <w:r w:rsidRPr="00136450">
        <w:br/>
        <w:t>4. Главная книга.</w:t>
      </w:r>
      <w:r w:rsidRPr="00136450">
        <w:br/>
      </w:r>
      <w:r w:rsidRPr="00136450">
        <w:br/>
        <w:t>5. Главная книга при журнально-ордерной форме бухгалтерского учета остатки по синтетическим счетам:</w:t>
      </w:r>
      <w:r w:rsidRPr="00136450">
        <w:br/>
        <w:t>1. содержит;</w:t>
      </w:r>
      <w:r w:rsidRPr="00136450">
        <w:br/>
        <w:t>2. не содержит.</w:t>
      </w:r>
      <w:r w:rsidRPr="00136450">
        <w:br/>
      </w:r>
      <w:r w:rsidRPr="00136450">
        <w:br/>
        <w:t>6. В основу построения журналов-ордеров заложен признак:</w:t>
      </w:r>
      <w:r w:rsidRPr="00136450">
        <w:br/>
        <w:t>1. дебетовый;</w:t>
      </w:r>
      <w:r w:rsidRPr="00136450">
        <w:br/>
        <w:t>2. кредитовый;</w:t>
      </w:r>
      <w:r w:rsidRPr="00136450">
        <w:br/>
        <w:t>3. дебетовый и кредитовый.</w:t>
      </w:r>
      <w:r w:rsidRPr="00136450">
        <w:br/>
      </w:r>
      <w:r w:rsidRPr="00136450">
        <w:br/>
        <w:t>7. Исправление ошибки при записи в учетный регистр большей суммы на меньшую при правильной корреспонденции счетов производится способом:</w:t>
      </w:r>
      <w:r w:rsidRPr="00136450">
        <w:br/>
        <w:t>1. корректурным;</w:t>
      </w:r>
      <w:r w:rsidRPr="00136450">
        <w:br/>
        <w:t>2. способом дополнительной записи;</w:t>
      </w:r>
      <w:r w:rsidRPr="00136450">
        <w:br/>
        <w:t>3. способ «красное сторно».</w:t>
      </w:r>
      <w:r w:rsidRPr="00136450">
        <w:br/>
      </w:r>
      <w:r w:rsidRPr="00136450">
        <w:br/>
        <w:t>8. Исправление ошибочной записи в учетных регистрах в связи с ошибкой в корреспонденции счетов производится способом:</w:t>
      </w:r>
      <w:r w:rsidRPr="00136450">
        <w:br/>
        <w:t>1. корректурным;</w:t>
      </w:r>
      <w:r w:rsidRPr="00136450">
        <w:br/>
        <w:t>2. способом дополнительной главной записи;</w:t>
      </w:r>
      <w:r w:rsidRPr="00136450">
        <w:br/>
        <w:t>3. способ «красное сторно».</w:t>
      </w:r>
      <w:r w:rsidRPr="00136450">
        <w:br/>
      </w:r>
      <w:r w:rsidRPr="00136450">
        <w:br/>
      </w:r>
    </w:p>
    <w:p w:rsidR="00BE1CC7" w:rsidRDefault="0020147A" w:rsidP="00285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</w:pPr>
      <w:r w:rsidRPr="00136450">
        <w:t>9. Учетные регистры по внешнему виду делятся на:</w:t>
      </w:r>
      <w:r w:rsidRPr="00136450">
        <w:br/>
        <w:t>1. хронологические, систематические, комбинированные;</w:t>
      </w:r>
      <w:r w:rsidRPr="00136450">
        <w:br/>
        <w:t>2. синтетические, аналитические, совмещающие синтетический и аналитический учет;</w:t>
      </w:r>
      <w:r w:rsidRPr="00136450">
        <w:br/>
        <w:t>3. односторонние, двухсторонние, многографные;</w:t>
      </w:r>
      <w:r w:rsidRPr="00136450">
        <w:br/>
        <w:t>4. свободные листы, карточки, книги, машинограммы.</w:t>
      </w:r>
      <w:r w:rsidRPr="00136450">
        <w:br/>
      </w:r>
      <w:r w:rsidRPr="00136450">
        <w:br/>
        <w:t>10. В настоящее время используются следующие формы бухгалтерского учета:</w:t>
      </w:r>
      <w:r w:rsidRPr="00136450">
        <w:br/>
        <w:t>1. упрощенная, мемориально-ордерная, журнально-ордерная, автоматизированная;</w:t>
      </w:r>
      <w:r w:rsidRPr="00136450">
        <w:br/>
        <w:t>2. карточно-ордерная, журнал-главная, журнально-ордерная;</w:t>
      </w:r>
      <w:r w:rsidRPr="00136450">
        <w:br/>
        <w:t>3. машинно-ориентированная, копировально-карточная, журнально-ордерная.</w:t>
      </w:r>
      <w:r w:rsidRPr="00136450">
        <w:br/>
      </w:r>
      <w:r w:rsidRPr="00136450">
        <w:br/>
        <w:t>11. Журнал-ордер №7 по кредиту счета 71 «Расчеты с подотчетными лицами» является учетным регистром:</w:t>
      </w:r>
      <w:r w:rsidRPr="00136450">
        <w:br/>
        <w:t>1. Хронологическим;</w:t>
      </w:r>
      <w:r w:rsidRPr="00136450">
        <w:br/>
        <w:t>2. Регистром синтетического учета;</w:t>
      </w:r>
      <w:r w:rsidRPr="00136450">
        <w:br/>
        <w:t>3. Регистром аналитического учета;</w:t>
      </w:r>
      <w:r w:rsidRPr="00136450">
        <w:br/>
        <w:t>4. Регистром, совмещающим синтетический учет с аналитическим.</w:t>
      </w:r>
      <w:r w:rsidRPr="00136450">
        <w:br/>
      </w:r>
      <w:r w:rsidRPr="00136450">
        <w:br/>
        <w:t>12. Журнально-ордерная форма бухгалтерского учета разделение учетного труда:</w:t>
      </w:r>
      <w:r w:rsidRPr="00136450">
        <w:br/>
        <w:t>1. Предполагает;</w:t>
      </w:r>
      <w:r w:rsidRPr="00136450">
        <w:br/>
        <w:t>2. Не предполагает.</w:t>
      </w:r>
      <w:r w:rsidRPr="00136450">
        <w:br/>
      </w:r>
      <w:r w:rsidRPr="00136450">
        <w:br/>
        <w:t>13. Журнал-ордер № 2 по кредиту счета 51 «Расчетный счет» является:</w:t>
      </w:r>
      <w:r w:rsidRPr="00136450">
        <w:br/>
        <w:t>1. Регистром синтетического учета;</w:t>
      </w:r>
      <w:r w:rsidRPr="00136450">
        <w:br/>
        <w:t>2. Регистром аналитического учета;</w:t>
      </w:r>
      <w:r w:rsidRPr="00136450">
        <w:br/>
        <w:t>3. Комбинированным регистром.</w:t>
      </w:r>
      <w:r w:rsidRPr="00136450">
        <w:br/>
      </w:r>
      <w:r w:rsidRPr="00136450">
        <w:br/>
        <w:t>14. При журнально-ордерной форме бухгалтерского учета баланс составляется по данным:</w:t>
      </w:r>
      <w:r w:rsidRPr="00136450">
        <w:br/>
        <w:t>1. Главной книги;</w:t>
      </w:r>
      <w:r w:rsidRPr="00136450">
        <w:br/>
        <w:t>2. Журналов-ордеров;</w:t>
      </w:r>
      <w:r w:rsidRPr="00136450">
        <w:br/>
      </w:r>
      <w:r w:rsidRPr="00136450">
        <w:br/>
        <w:t>15. К учетному регистру аналитического учета относится:</w:t>
      </w:r>
      <w:r w:rsidRPr="00136450">
        <w:br/>
        <w:t>1. Главная книга;</w:t>
      </w:r>
      <w:r w:rsidRPr="00136450">
        <w:br/>
        <w:t>2. Шахматная оборотная ведомость;</w:t>
      </w:r>
      <w:r w:rsidRPr="00136450">
        <w:br/>
        <w:t>3. Инвентарная карточка учета основных средств;</w:t>
      </w:r>
      <w:r w:rsidRPr="00136450">
        <w:br/>
      </w:r>
      <w:r w:rsidRPr="00136450">
        <w:br/>
        <w:t>16. Правило «Мендеса» предполагает, что:</w:t>
      </w:r>
      <w:r w:rsidRPr="00136450">
        <w:br/>
        <w:t>1. Итог оборотов по журналу (дебет и кредит хронологических регистров) должен быть равен итогу дебетовых и кредитовых оборотов, отраженных в систематических регистрах (Главной книге);</w:t>
      </w:r>
      <w:r w:rsidRPr="00136450">
        <w:br/>
        <w:t>2. Итог оборотов по дебету всех счетов должен быть равен итогу оборотов по кредиту всех счетов;</w:t>
      </w:r>
      <w:r w:rsidRPr="00136450">
        <w:br/>
        <w:t>3. Дебетовое сальдо всех счетов должно быть равно кредитовому сальдо всех счетов.</w:t>
      </w:r>
      <w:r w:rsidRPr="00136450">
        <w:br/>
      </w:r>
      <w:r w:rsidRPr="00136450">
        <w:br/>
        <w:t>17. Карточки складского учета предназначены для:</w:t>
      </w:r>
      <w:r w:rsidRPr="00136450">
        <w:br/>
        <w:t>1. Синтетического учета материалов;</w:t>
      </w:r>
      <w:r w:rsidRPr="00136450">
        <w:br/>
        <w:t>2. Аналитического учета материалов в местах хранения.</w:t>
      </w:r>
      <w:r w:rsidRPr="00136450">
        <w:br/>
      </w:r>
      <w:r w:rsidRPr="00136450">
        <w:br/>
        <w:t xml:space="preserve">18. Разноска операций – это: </w:t>
      </w:r>
      <w:r w:rsidRPr="00136450">
        <w:br/>
        <w:t>1. Запись хозяйственных операций в учетные регистры;</w:t>
      </w:r>
      <w:r w:rsidRPr="00136450">
        <w:br/>
        <w:t>2. Отражение хозяйственных операций на синтетических счетах;</w:t>
      </w:r>
      <w:r w:rsidRPr="00136450">
        <w:br/>
        <w:t>3. Подсчет итогов записей на счетах синтетического и аналитического учета.</w:t>
      </w:r>
      <w:r w:rsidRPr="00136450">
        <w:br/>
      </w:r>
      <w:r w:rsidRPr="00136450">
        <w:br/>
      </w:r>
    </w:p>
    <w:p w:rsidR="00BE1CC7" w:rsidRDefault="0020147A" w:rsidP="00285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</w:pPr>
      <w:r w:rsidRPr="00136450">
        <w:t>19. Журналы-ордера заполняются на основании:</w:t>
      </w:r>
      <w:r w:rsidRPr="00136450">
        <w:br/>
        <w:t>1. Карточек складского учета материалов;</w:t>
      </w:r>
      <w:r w:rsidRPr="00136450">
        <w:br/>
        <w:t>2. Накопительных и группировочных ведомостей;</w:t>
      </w:r>
      <w:r w:rsidRPr="00136450">
        <w:br/>
        <w:t>3. Оборотных ведомостей по аналитическим счетам.</w:t>
      </w:r>
      <w:r w:rsidRPr="00136450">
        <w:br/>
      </w:r>
      <w:r w:rsidRPr="00136450">
        <w:br/>
        <w:t>20. Сущность способа исправления ошибочных записей методом «Красного старно» заключается в том, что:</w:t>
      </w:r>
      <w:r w:rsidRPr="00136450">
        <w:br/>
        <w:t>1. Ошибочная запись повторяется в учетном регистре красными чернилами, в результате чего ошибочная сумма вычитается из итога, после чего делается запись правильной суммы;</w:t>
      </w:r>
      <w:r w:rsidRPr="00136450">
        <w:br/>
        <w:t>2. Производится сторнировочная запись;</w:t>
      </w:r>
      <w:r w:rsidRPr="00136450">
        <w:br/>
        <w:t>3. Исправляется ошибочная запись в корреспонденции счетов.</w:t>
      </w:r>
      <w:r w:rsidRPr="00136450">
        <w:br/>
      </w:r>
      <w:r w:rsidRPr="00136450">
        <w:br/>
        <w:t>21. Сущность способа исправления ошибочных записей методом дополнительной записи заключается в том, что:</w:t>
      </w:r>
      <w:r w:rsidRPr="00136450">
        <w:br/>
        <w:t>1. Первоначальная запись остается без изменения;</w:t>
      </w:r>
      <w:r w:rsidRPr="00136450">
        <w:br/>
        <w:t>2. Применяется, когда сумма записи в учетном регистре меньше, чем это следует из первичного документа;</w:t>
      </w:r>
      <w:r w:rsidRPr="00136450">
        <w:br/>
        <w:t>3. Первоначальная запись остается без изменения, а рядом на свободной строке производится дополнительная запись на недостающую сумму.</w:t>
      </w:r>
      <w:r w:rsidRPr="00136450">
        <w:br/>
      </w:r>
      <w:r w:rsidRPr="00136450">
        <w:br/>
        <w:t>22. При журнально-ордерной форме бухгалтерского учета записи в главную книгу производятся на основании:</w:t>
      </w:r>
      <w:r w:rsidRPr="00136450">
        <w:br/>
        <w:t>1. Журналов-ордеров;</w:t>
      </w:r>
      <w:r w:rsidRPr="00136450">
        <w:br/>
        <w:t>2. Карточек складского учета материалов;</w:t>
      </w:r>
      <w:r w:rsidRPr="00136450">
        <w:br/>
        <w:t>3. Накопительных и группировочных ведомостей.</w:t>
      </w:r>
      <w:r w:rsidRPr="00136450">
        <w:br/>
      </w:r>
      <w:r w:rsidRPr="00136450">
        <w:br/>
        <w:t>23. При мемориально-ордерной форме бухгалтерского учета синтетический учет ведется в:</w:t>
      </w:r>
      <w:r w:rsidRPr="00136450">
        <w:br/>
        <w:t>1. Мемориальных ордерах;</w:t>
      </w:r>
      <w:r w:rsidRPr="00136450">
        <w:br/>
        <w:t>2. Накопительных ведомостях;</w:t>
      </w:r>
      <w:r w:rsidRPr="00136450">
        <w:br/>
        <w:t>3. Главной книге.</w:t>
      </w:r>
      <w:r w:rsidRPr="00136450">
        <w:br/>
      </w:r>
      <w:r w:rsidRPr="00136450">
        <w:br/>
        <w:t>24. При мемориально-ордерной форме бухгалтерского учета аналитический учет ведется в:</w:t>
      </w:r>
      <w:r w:rsidRPr="00136450">
        <w:br/>
        <w:t>1. Карточек аналитического учета;</w:t>
      </w:r>
      <w:r w:rsidRPr="00136450">
        <w:br/>
        <w:t>2. Оборотных ведомостях;</w:t>
      </w:r>
      <w:r w:rsidRPr="00136450">
        <w:br/>
        <w:t>3. Сводных документах.</w:t>
      </w:r>
      <w:r w:rsidRPr="00136450">
        <w:br/>
      </w:r>
      <w:r w:rsidRPr="00136450">
        <w:br/>
        <w:t>25. Кредитовый оборот по счетам за месяц в главной книге записывается на основании:</w:t>
      </w:r>
      <w:r w:rsidRPr="00136450">
        <w:br/>
        <w:t>1. Журналы-ордера по кредиту соответствующего синтетического счета;</w:t>
      </w:r>
      <w:r w:rsidRPr="00136450">
        <w:br/>
        <w:t>2. Разных журналов-ордеров.</w:t>
      </w:r>
      <w:r w:rsidRPr="00136450">
        <w:br/>
      </w:r>
      <w:r w:rsidRPr="00136450">
        <w:br/>
        <w:t>26. Дебетовый оборот по счетам за месяц в главной книге записывается на основании:</w:t>
      </w:r>
      <w:r w:rsidRPr="00136450">
        <w:br/>
        <w:t>1. Журнала-ордера по соответствующему синтетическому счету;</w:t>
      </w:r>
      <w:r w:rsidRPr="00136450">
        <w:br/>
        <w:t>2. Мемориального ордера;</w:t>
      </w:r>
      <w:r w:rsidRPr="00136450">
        <w:br/>
        <w:t>3. Разных журналов-ордеров.</w:t>
      </w:r>
      <w:r w:rsidRPr="00136450">
        <w:br/>
      </w:r>
      <w:r w:rsidRPr="00136450">
        <w:br/>
        <w:t>27. Учетными регистрами, получаемыми при автоматизированной форме бухгалтерского учета являются:</w:t>
      </w:r>
      <w:r w:rsidRPr="00136450">
        <w:br/>
        <w:t>1. Журналы-ордера;</w:t>
      </w:r>
      <w:r w:rsidRPr="00136450">
        <w:br/>
        <w:t>2. Главная книга;</w:t>
      </w:r>
      <w:r w:rsidRPr="00136450">
        <w:br/>
        <w:t>3. Машинограммы.</w:t>
      </w:r>
      <w:r w:rsidRPr="00136450">
        <w:br/>
      </w:r>
      <w:r w:rsidRPr="00136450">
        <w:br/>
      </w:r>
    </w:p>
    <w:p w:rsidR="00BE1CC7" w:rsidRDefault="00BE1CC7" w:rsidP="00285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</w:pPr>
    </w:p>
    <w:p w:rsidR="0020147A" w:rsidRPr="0020147A" w:rsidRDefault="0020147A" w:rsidP="00285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bCs/>
          <w:color w:val="000000"/>
          <w:lang w:eastAsia="ar-SA"/>
        </w:rPr>
      </w:pPr>
      <w:r w:rsidRPr="00136450">
        <w:t>28. Машинограммы синтетического учета:</w:t>
      </w:r>
      <w:r w:rsidRPr="00136450">
        <w:br/>
        <w:t>1. Содержат корреспонденцию счетов;</w:t>
      </w:r>
      <w:r w:rsidRPr="00136450">
        <w:br/>
        <w:t>2. Не содержат корреспонденции счетов.</w:t>
      </w:r>
      <w:r w:rsidRPr="00136450">
        <w:br/>
      </w:r>
      <w:r w:rsidRPr="00136450">
        <w:br/>
        <w:t>29. В сальдовой ведомости отражаются:</w:t>
      </w:r>
      <w:r w:rsidRPr="00136450">
        <w:br/>
        <w:t>1. Обороты по аналитическим счетам;</w:t>
      </w:r>
      <w:r w:rsidRPr="00136450">
        <w:br/>
        <w:t>2. Сальдо по аналитическим счетам.</w:t>
      </w:r>
      <w:r w:rsidRPr="00136450">
        <w:br/>
      </w:r>
      <w:r w:rsidRPr="00136450">
        <w:br/>
        <w:t>30. В шахматной оборотной ведомости:</w:t>
      </w:r>
      <w:r w:rsidRPr="00136450">
        <w:br/>
        <w:t>1. По графам и строкам записываются одни и те же синтетические счета, на запись суммы по графам означает только кредитовый оборот этих счетов, а запись по строкам – только дебетовый оборот;</w:t>
      </w:r>
      <w:r w:rsidRPr="00136450">
        <w:br/>
        <w:t>2. Запись операции производится один раз в дебет одного счета и кредит другого счета;</w:t>
      </w:r>
      <w:r w:rsidRPr="00136450">
        <w:br/>
        <w:t>3. Итоги дебетовых оборотов по ведомости должны быть равны итогам всех кредитовых оборотов.</w:t>
      </w:r>
      <w:r w:rsidRPr="00136450">
        <w:br/>
      </w:r>
      <w:r w:rsidRPr="00136450">
        <w:br/>
        <w:t>31. Основным учетным регистром при упрощенной форме бухгалтерского учета является:</w:t>
      </w:r>
      <w:r w:rsidRPr="00136450">
        <w:br/>
        <w:t>1. Кассовая книга;</w:t>
      </w:r>
      <w:r w:rsidRPr="00136450">
        <w:br/>
        <w:t>2. Ведомость учета основных средств, начисленной амортизации формы В-1;</w:t>
      </w:r>
      <w:r w:rsidRPr="00136450">
        <w:br/>
        <w:t>3. Книга учета хозяйственных операций формы К-1.</w:t>
      </w:r>
      <w:r w:rsidRPr="00136450">
        <w:rPr>
          <w:b/>
        </w:rPr>
        <w:br/>
      </w:r>
      <w:r>
        <w:br/>
        <w:t>32</w:t>
      </w:r>
      <w:r w:rsidRPr="00136450">
        <w:t>. Отчетность представляет собой:</w:t>
      </w:r>
      <w:r w:rsidRPr="00136450">
        <w:br/>
        <w:t>1. систему показателей бухгалтерского учета за отчетный период;</w:t>
      </w:r>
      <w:r w:rsidRPr="00136450">
        <w:br/>
        <w:t>2. систему показателей, содержащую информацию о результатах хозяйственной деятельности и финансовом положении организации за отчетный период;</w:t>
      </w:r>
      <w:r w:rsidRPr="00136450">
        <w:br/>
        <w:t>3. систему показателей оперативного и статистическ</w:t>
      </w:r>
      <w:r>
        <w:t>ого учета за отчетный период.</w:t>
      </w:r>
      <w:r>
        <w:br/>
      </w:r>
      <w:r>
        <w:br/>
        <w:t>33</w:t>
      </w:r>
      <w:r w:rsidRPr="00136450">
        <w:t>. Бухгалтерская отчетность включает:</w:t>
      </w:r>
      <w:r w:rsidRPr="00136450">
        <w:br/>
        <w:t>1. бухгалтерский баланс, отчет о прибылях и убытках, отчет об изменении капитала, отчет о движении денежных средств, приложение к бухгалтерскому балансу, отчет о целевом использовании полученных средств, пояснительную записку;</w:t>
      </w:r>
      <w:r w:rsidRPr="00136450">
        <w:br/>
        <w:t>2. бухгалтерский баланс, отчет о прибылях и убытках, отчет о движении источников средств, отчет о движении денежных средств, приложение к балансу, аудиторское заключение.</w:t>
      </w:r>
      <w:r w:rsidRPr="00136450">
        <w:br/>
      </w:r>
      <w:r w:rsidRPr="00136450">
        <w:br/>
        <w:t>3</w:t>
      </w:r>
      <w:r>
        <w:t>4</w:t>
      </w:r>
      <w:r w:rsidRPr="00136450">
        <w:t>. Годовой бухгалтерский отчет должен быть представлен:</w:t>
      </w:r>
      <w:r w:rsidRPr="00136450">
        <w:br/>
        <w:t>1. до 1 января следующего за отчетным года;</w:t>
      </w:r>
      <w:r w:rsidRPr="00136450">
        <w:br/>
        <w:t>2. до 1 м</w:t>
      </w:r>
      <w:r>
        <w:t xml:space="preserve">арта </w:t>
      </w:r>
      <w:r w:rsidRPr="00136450">
        <w:t>следующего за отчетным года;</w:t>
      </w:r>
    </w:p>
    <w:p w:rsidR="002B50A6" w:rsidRPr="00330055" w:rsidRDefault="0020147A" w:rsidP="002B50A6">
      <w:pPr>
        <w:ind w:left="720"/>
        <w:rPr>
          <w:b/>
          <w:bCs/>
          <w:i/>
          <w:sz w:val="28"/>
          <w:szCs w:val="28"/>
        </w:rPr>
      </w:pPr>
      <w:r w:rsidRPr="00136450">
        <w:br w:type="textWrapping" w:clear="all"/>
      </w:r>
      <w:r w:rsidR="002B50A6" w:rsidRPr="00330055">
        <w:rPr>
          <w:b/>
          <w:i/>
          <w:color w:val="000000"/>
          <w:sz w:val="28"/>
          <w:szCs w:val="28"/>
          <w:shd w:val="clear" w:color="auto" w:fill="FFFFFF"/>
        </w:rPr>
        <w:t>б)</w:t>
      </w:r>
      <w:r w:rsidR="002B50A6" w:rsidRPr="00330055">
        <w:rPr>
          <w:b/>
          <w:bCs/>
          <w:i/>
          <w:sz w:val="28"/>
          <w:szCs w:val="28"/>
        </w:rPr>
        <w:t xml:space="preserve"> Задания самостоятельной работы студентов</w:t>
      </w:r>
    </w:p>
    <w:p w:rsidR="002B50A6" w:rsidRDefault="002B50A6" w:rsidP="002B50A6">
      <w:pPr>
        <w:ind w:left="720"/>
        <w:rPr>
          <w:b/>
          <w:bCs/>
        </w:rPr>
      </w:pPr>
    </w:p>
    <w:p w:rsidR="002B50A6" w:rsidRDefault="002B50A6" w:rsidP="002B50A6">
      <w:pPr>
        <w:ind w:left="720"/>
        <w:rPr>
          <w:b/>
          <w:color w:val="000000"/>
          <w:shd w:val="clear" w:color="auto" w:fill="FFFFFF"/>
        </w:rPr>
      </w:pPr>
      <w:r w:rsidRPr="00133A34">
        <w:rPr>
          <w:b/>
          <w:color w:val="000000"/>
          <w:shd w:val="clear" w:color="auto" w:fill="FFFFFF"/>
        </w:rPr>
        <w:t xml:space="preserve">1. </w:t>
      </w:r>
      <w:r w:rsidRPr="001F1AAD">
        <w:rPr>
          <w:b/>
          <w:color w:val="000000"/>
          <w:shd w:val="clear" w:color="auto" w:fill="FFFFFF"/>
        </w:rPr>
        <w:t xml:space="preserve">Вопросы для </w:t>
      </w:r>
      <w:r>
        <w:rPr>
          <w:b/>
          <w:color w:val="000000"/>
          <w:shd w:val="clear" w:color="auto" w:fill="FFFFFF"/>
        </w:rPr>
        <w:t xml:space="preserve">подготовки к </w:t>
      </w:r>
      <w:r w:rsidR="00BE1CC7">
        <w:rPr>
          <w:b/>
          <w:color w:val="000000"/>
          <w:shd w:val="clear" w:color="auto" w:fill="FFFFFF"/>
        </w:rPr>
        <w:t>практическим занятиям</w:t>
      </w:r>
      <w:r>
        <w:rPr>
          <w:b/>
          <w:color w:val="000000"/>
          <w:shd w:val="clear" w:color="auto" w:fill="FFFFFF"/>
        </w:rPr>
        <w:t>:</w:t>
      </w:r>
    </w:p>
    <w:p w:rsidR="0020147A" w:rsidRDefault="0020147A" w:rsidP="00071FEC"/>
    <w:p w:rsidR="00071FEC" w:rsidRPr="00071FEC" w:rsidRDefault="00071FEC" w:rsidP="00071FEC">
      <w:pPr>
        <w:ind w:firstLine="426"/>
      </w:pPr>
      <w:r w:rsidRPr="00071FEC">
        <w:t>1. Что следует понимать под учетными регистрами и каково их назначение?</w:t>
      </w:r>
    </w:p>
    <w:p w:rsidR="00071FEC" w:rsidRPr="00071FEC" w:rsidRDefault="00071FEC" w:rsidP="00071FEC">
      <w:pPr>
        <w:ind w:firstLine="426"/>
      </w:pPr>
      <w:r w:rsidRPr="00071FEC">
        <w:t>2. Назовите виды учетных регистров и дайте им краткую характеристику.</w:t>
      </w:r>
    </w:p>
    <w:p w:rsidR="00071FEC" w:rsidRPr="00071FEC" w:rsidRDefault="00071FEC" w:rsidP="00071FEC">
      <w:pPr>
        <w:ind w:firstLine="426"/>
      </w:pPr>
      <w:r w:rsidRPr="00071FEC">
        <w:t>3. Какие требования предъявляются к записям в учетные регистры.</w:t>
      </w:r>
    </w:p>
    <w:p w:rsidR="00071FEC" w:rsidRPr="00071FEC" w:rsidRDefault="00071FEC" w:rsidP="00071FEC">
      <w:pPr>
        <w:ind w:firstLine="426"/>
      </w:pPr>
      <w:r w:rsidRPr="00071FEC">
        <w:t>4. Перечислите правила исправления ошибок в учетных регистрах.</w:t>
      </w:r>
    </w:p>
    <w:p w:rsidR="00071FEC" w:rsidRPr="00071FEC" w:rsidRDefault="00071FEC" w:rsidP="00071FEC">
      <w:pPr>
        <w:ind w:firstLine="426"/>
      </w:pPr>
      <w:r w:rsidRPr="00071FEC">
        <w:t>5. Что понимается под формой бухгалтерского учета?</w:t>
      </w:r>
    </w:p>
    <w:p w:rsidR="00071FEC" w:rsidRPr="00071FEC" w:rsidRDefault="00071FEC" w:rsidP="00071FEC">
      <w:pPr>
        <w:ind w:firstLine="426"/>
      </w:pPr>
      <w:r w:rsidRPr="00071FEC">
        <w:t>6. Какие формы бухгалтерского учета вы знаете?</w:t>
      </w:r>
    </w:p>
    <w:p w:rsidR="00071FEC" w:rsidRPr="00071FEC" w:rsidRDefault="00071FEC" w:rsidP="00071FEC">
      <w:pPr>
        <w:ind w:firstLine="426"/>
      </w:pPr>
      <w:r w:rsidRPr="00071FEC">
        <w:t>7. Назовите основные отличия журнально-ордерной формы и формы «журнал-главная».</w:t>
      </w:r>
    </w:p>
    <w:p w:rsidR="00071FEC" w:rsidRPr="00071FEC" w:rsidRDefault="00071FEC" w:rsidP="00071FEC">
      <w:pPr>
        <w:ind w:firstLine="426"/>
      </w:pPr>
      <w:r w:rsidRPr="00071FEC">
        <w:t>8. Виды упрощенной формы бухгалтерского учета и их сущность.</w:t>
      </w:r>
    </w:p>
    <w:p w:rsidR="00071FEC" w:rsidRPr="00071FEC" w:rsidRDefault="00071FEC" w:rsidP="00071FEC">
      <w:pPr>
        <w:ind w:firstLine="426"/>
      </w:pPr>
      <w:r w:rsidRPr="00071FEC">
        <w:t>9. В чем преимущество автоматизированной формы бухгалтерского учета?</w:t>
      </w:r>
    </w:p>
    <w:p w:rsidR="00071FEC" w:rsidRPr="00071FEC" w:rsidRDefault="00071FEC" w:rsidP="00071FEC">
      <w:pPr>
        <w:ind w:firstLine="426"/>
        <w:jc w:val="both"/>
      </w:pPr>
    </w:p>
    <w:p w:rsidR="00BE1CC7" w:rsidRDefault="00BE1CC7" w:rsidP="00071FEC">
      <w:pPr>
        <w:ind w:firstLine="426"/>
        <w:jc w:val="both"/>
      </w:pPr>
    </w:p>
    <w:p w:rsidR="00071FEC" w:rsidRPr="00071FEC" w:rsidRDefault="00071FEC" w:rsidP="00071FEC">
      <w:pPr>
        <w:ind w:firstLine="426"/>
        <w:jc w:val="both"/>
      </w:pPr>
      <w:r w:rsidRPr="00071FEC">
        <w:t>10. Дайте определение бухгалтерской отчетности и ее виды.</w:t>
      </w:r>
    </w:p>
    <w:p w:rsidR="00071FEC" w:rsidRPr="00071FEC" w:rsidRDefault="00071FEC" w:rsidP="00071FEC">
      <w:pPr>
        <w:ind w:firstLine="426"/>
        <w:jc w:val="both"/>
      </w:pPr>
      <w:r w:rsidRPr="00071FEC">
        <w:t>12. Для чего необходима бухгалтерская отчетность?</w:t>
      </w:r>
    </w:p>
    <w:p w:rsidR="00071FEC" w:rsidRPr="00071FEC" w:rsidRDefault="00071FEC" w:rsidP="00071FEC">
      <w:pPr>
        <w:ind w:firstLine="426"/>
        <w:jc w:val="both"/>
      </w:pPr>
      <w:r w:rsidRPr="00071FEC">
        <w:t>13. Назовите основные требования, предъявляемые к бухгалтерской отчетности.</w:t>
      </w:r>
    </w:p>
    <w:p w:rsidR="00071FEC" w:rsidRPr="00071FEC" w:rsidRDefault="00071FEC" w:rsidP="00071FEC">
      <w:pPr>
        <w:ind w:firstLine="426"/>
        <w:jc w:val="both"/>
      </w:pPr>
      <w:r w:rsidRPr="00071FEC">
        <w:t>14. Перечислите состав бухгалтерской отчетности</w:t>
      </w:r>
    </w:p>
    <w:p w:rsidR="00071FEC" w:rsidRPr="00071FEC" w:rsidRDefault="00071FEC" w:rsidP="00071FEC">
      <w:pPr>
        <w:ind w:firstLine="426"/>
        <w:jc w:val="both"/>
      </w:pPr>
      <w:r w:rsidRPr="00071FEC">
        <w:t>15. Охарактеризуйте необходимость и назовите предпосылки международной стандартизации бухгалтерского учета.</w:t>
      </w:r>
    </w:p>
    <w:p w:rsidR="00071FEC" w:rsidRPr="00071FEC" w:rsidRDefault="00071FEC" w:rsidP="00071FEC">
      <w:pPr>
        <w:ind w:firstLine="426"/>
        <w:jc w:val="both"/>
      </w:pPr>
      <w:r w:rsidRPr="00071FEC">
        <w:t>16. В чем заключаются особенности и причины различий национальных бухгалтерских стандартов?</w:t>
      </w:r>
    </w:p>
    <w:p w:rsidR="00071FEC" w:rsidRPr="00071FEC" w:rsidRDefault="00071FEC" w:rsidP="00071FEC">
      <w:pPr>
        <w:ind w:firstLine="426"/>
        <w:jc w:val="both"/>
      </w:pPr>
      <w:r w:rsidRPr="00071FEC">
        <w:t>17. Назовите особенности системы бухгалтерского учета в Российской Федерации.</w:t>
      </w:r>
    </w:p>
    <w:p w:rsidR="00071FEC" w:rsidRPr="00071FEC" w:rsidRDefault="00071FEC" w:rsidP="00071FEC">
      <w:pPr>
        <w:ind w:firstLine="426"/>
        <w:jc w:val="both"/>
      </w:pPr>
      <w:r w:rsidRPr="00071FEC">
        <w:t>18. Дайте определение Международным стандартам учета и финансовой отчетности (МСФО).</w:t>
      </w:r>
    </w:p>
    <w:p w:rsidR="00071FEC" w:rsidRPr="00071FEC" w:rsidRDefault="00071FEC" w:rsidP="00071FEC">
      <w:pPr>
        <w:ind w:firstLine="426"/>
        <w:jc w:val="both"/>
      </w:pPr>
      <w:r w:rsidRPr="00071FEC">
        <w:t>19. Какие организации разрабатывают стандарты МСФО и интерпретации к ним?</w:t>
      </w:r>
    </w:p>
    <w:p w:rsidR="00071FEC" w:rsidRPr="00071FEC" w:rsidRDefault="00071FEC" w:rsidP="00071FEC">
      <w:pPr>
        <w:ind w:firstLine="426"/>
        <w:jc w:val="both"/>
      </w:pPr>
      <w:r w:rsidRPr="00071FEC">
        <w:t>20.Перечислите этапы перехода на МСФО.</w:t>
      </w:r>
    </w:p>
    <w:p w:rsidR="0020147A" w:rsidRPr="00071FEC" w:rsidRDefault="0020147A" w:rsidP="00071FEC">
      <w:pPr>
        <w:ind w:firstLine="426"/>
        <w:jc w:val="both"/>
      </w:pPr>
    </w:p>
    <w:p w:rsidR="0020147A" w:rsidRDefault="0020147A" w:rsidP="00071FEC">
      <w:pPr>
        <w:ind w:firstLine="426"/>
      </w:pPr>
    </w:p>
    <w:p w:rsidR="00B243E1" w:rsidRDefault="00B243E1" w:rsidP="004B3B07">
      <w:pPr>
        <w:ind w:firstLine="709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2. Практические задания</w:t>
      </w:r>
    </w:p>
    <w:p w:rsidR="00071FEC" w:rsidRDefault="00071FEC" w:rsidP="00071FEC">
      <w:pPr>
        <w:ind w:firstLine="426"/>
      </w:pPr>
    </w:p>
    <w:p w:rsidR="00071FEC" w:rsidRPr="00071FEC" w:rsidRDefault="00071FEC" w:rsidP="00B243E1">
      <w:pPr>
        <w:pStyle w:val="af5"/>
        <w:spacing w:before="0" w:beforeAutospacing="0" w:after="0" w:afterAutospacing="0"/>
      </w:pPr>
      <w:r w:rsidRPr="00B243E1">
        <w:rPr>
          <w:i/>
        </w:rPr>
        <w:t>Задание 1.</w:t>
      </w:r>
      <w:r>
        <w:t xml:space="preserve"> </w:t>
      </w:r>
      <w:r w:rsidRPr="00071FEC">
        <w:t xml:space="preserve">Организация производит женский (продукция А) и мужской (продукция Б) трикотаж. </w:t>
      </w:r>
    </w:p>
    <w:p w:rsidR="00071FEC" w:rsidRDefault="00071FEC" w:rsidP="00B243E1">
      <w:pPr>
        <w:pStyle w:val="af5"/>
        <w:spacing w:before="0" w:beforeAutospacing="0" w:after="0" w:afterAutospacing="0"/>
      </w:pPr>
      <w:r w:rsidRPr="00071FEC">
        <w:t>1. По данным ведомости остатков на</w:t>
      </w:r>
      <w:r w:rsidR="00B243E1">
        <w:t xml:space="preserve"> 1 августа 200_ г. (см. табл. </w:t>
      </w:r>
      <w:r w:rsidRPr="00071FEC">
        <w:t>1) открыть синтетические счета, к счету 10 «Материалы» - субсчета 10/1 «Сырье и материалы» и 10/6 «Прочие материалы», а к счетам 20 «Основное производство» и 43 «Готовая продукция» - аналитические счета.</w:t>
      </w:r>
    </w:p>
    <w:p w:rsidR="00071FEC" w:rsidRPr="00071FEC" w:rsidRDefault="00071FEC" w:rsidP="00B243E1">
      <w:pPr>
        <w:pStyle w:val="af5"/>
        <w:spacing w:before="0" w:beforeAutospacing="0" w:after="0" w:afterAutospacing="0"/>
      </w:pPr>
      <w:r>
        <w:t>2.</w:t>
      </w:r>
      <w:r w:rsidRPr="00071FEC">
        <w:t xml:space="preserve"> Записать все хозяйственные операции в журнал регистрации, сделав необходимые расчеты сумм, где это требуется. </w:t>
      </w:r>
    </w:p>
    <w:p w:rsidR="00071FEC" w:rsidRPr="00071FEC" w:rsidRDefault="00071FEC" w:rsidP="00B243E1">
      <w:pPr>
        <w:pStyle w:val="af5"/>
        <w:spacing w:before="0" w:beforeAutospacing="0" w:after="0" w:afterAutospacing="0"/>
      </w:pPr>
      <w:r w:rsidRPr="00071FEC">
        <w:t xml:space="preserve">3. На основании данных журнала регистрации хозяйственных операций отразить операции на синтетических и аналитических счетах, субсчетах, подсчитать по ним обороты и сальдо на 1 сентября 200_ г. </w:t>
      </w:r>
    </w:p>
    <w:p w:rsidR="00071FEC" w:rsidRPr="00071FEC" w:rsidRDefault="00071FEC" w:rsidP="00B243E1">
      <w:pPr>
        <w:pStyle w:val="af5"/>
        <w:spacing w:before="0" w:beforeAutospacing="0" w:after="0" w:afterAutospacing="0"/>
      </w:pPr>
      <w:r w:rsidRPr="00071FEC">
        <w:t xml:space="preserve">4. Составить оборотную ведомость по синтетическим счетам за август 200_ г. </w:t>
      </w:r>
    </w:p>
    <w:p w:rsidR="00071FEC" w:rsidRPr="00071FEC" w:rsidRDefault="00071FEC" w:rsidP="00B243E1">
      <w:pPr>
        <w:pStyle w:val="af5"/>
        <w:spacing w:before="0" w:beforeAutospacing="0" w:after="0" w:afterAutospacing="0"/>
      </w:pPr>
      <w:r w:rsidRPr="00071FEC">
        <w:t xml:space="preserve">5. Составить баланс на 1 сентября 200_ г. </w:t>
      </w:r>
    </w:p>
    <w:p w:rsidR="00071FEC" w:rsidRPr="00071FEC" w:rsidRDefault="00B243E1" w:rsidP="00B243E1">
      <w:pPr>
        <w:jc w:val="center"/>
      </w:pPr>
      <w:r>
        <w:t xml:space="preserve">Таблица 1. </w:t>
      </w:r>
      <w:r w:rsidR="00071FEC" w:rsidRPr="00071FEC">
        <w:t>Ведомость остатков по счетам на 01.08.200_ г., тыс. руб.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16"/>
        <w:gridCol w:w="1701"/>
        <w:gridCol w:w="1503"/>
      </w:tblGrid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Шифр и наименование счета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Дебет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Кредит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2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3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01 «Основные средства»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12 454 600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02 «Амортизация основных средств»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1 316 050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58 «Финансовые вложения»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500 000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08 «Вложения во внеоборотные активы»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920 000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04 «Нематериальные активы»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698 000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05 «Амортизация нематериальных активов»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94 000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10 «Материалы» </w:t>
            </w:r>
          </w:p>
          <w:p w:rsidR="00071FEC" w:rsidRPr="00071FEC" w:rsidRDefault="00071FEC" w:rsidP="00B243E1">
            <w:r w:rsidRPr="00071FEC">
              <w:t xml:space="preserve">В том числе: </w:t>
            </w:r>
          </w:p>
          <w:p w:rsidR="00071FEC" w:rsidRPr="00071FEC" w:rsidRDefault="00071FEC" w:rsidP="00B243E1">
            <w:r w:rsidRPr="00071FEC">
              <w:t xml:space="preserve">10/1 Сырье и материалы по учетной стоимости 3 638 300, отклонения 250 000 </w:t>
            </w:r>
          </w:p>
          <w:p w:rsidR="00071FEC" w:rsidRPr="00071FEC" w:rsidRDefault="00071FEC" w:rsidP="00B243E1">
            <w:r w:rsidRPr="00071FEC">
              <w:t xml:space="preserve">10/6 Прочие материалы по учетной стоимости 680 800, отклонения 59 200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4 628 300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20 «Основное производство», в том числе: </w:t>
            </w:r>
          </w:p>
          <w:p w:rsidR="00071FEC" w:rsidRPr="00071FEC" w:rsidRDefault="00071FEC" w:rsidP="00B243E1">
            <w:r w:rsidRPr="00071FEC">
              <w:t xml:space="preserve">Незавершенное производство продукции А 2 692 300 </w:t>
            </w:r>
          </w:p>
          <w:p w:rsidR="00071FEC" w:rsidRPr="00071FEC" w:rsidRDefault="00071FEC" w:rsidP="00B243E1">
            <w:r w:rsidRPr="00071FEC">
              <w:t xml:space="preserve">Незавершенное производство продукции Б 414 500 </w:t>
            </w:r>
          </w:p>
          <w:p w:rsidR="00071FEC" w:rsidRPr="00071FEC" w:rsidRDefault="00071FEC" w:rsidP="00B243E1">
            <w:r w:rsidRPr="00071FEC">
              <w:t xml:space="preserve">Итого 3 106 800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3 106 800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97 «Расходы будущих периодов»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120 000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43 «Готовая продукция». В том числе: </w:t>
            </w:r>
          </w:p>
          <w:p w:rsidR="00071FEC" w:rsidRPr="00071FEC" w:rsidRDefault="00071FEC" w:rsidP="00B243E1">
            <w:r w:rsidRPr="00071FEC">
              <w:t xml:space="preserve">продукция А – 186 шт., 252 000 тыс. руб. </w:t>
            </w:r>
          </w:p>
          <w:p w:rsidR="00071FEC" w:rsidRPr="00071FEC" w:rsidRDefault="00071FEC" w:rsidP="00B243E1">
            <w:r w:rsidRPr="00071FEC">
              <w:t xml:space="preserve">продукция Б – 95 шт., 168 000 тыс. руб.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420 000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50 «Касса»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18 000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51 «Расчетный счет»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16 082 000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52 «Валютный счет»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54 180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60 «Расчеты с поставщиками и подрядчиками»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1 562 000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62 «Расчеты с покупателями и заказчиками»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42 000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68 «Расчеты по налогам и сборам»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280 100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69 «Расчеты по соц. Страхованию и обеспечению»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321 200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70 «Расчеты с персоналом по оплате труда»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6 424 000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71 «Расчеты с подотчетными лицами»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15 300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75 «Расчеты с учредителями»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1 260 000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76 «Расчеты с разными дебиторами и кредиторами»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224 100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/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99 «Прибыли и убытки»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4 323 926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80 «Уставной капитал»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17 000 000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82 «Резервный капитал»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140 000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84 «Нераспределенная прибыль (непокрытый убыток)»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10 024 000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83 «Добавочный капитал»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840 000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96 «Резервы предстоящих расходов»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74 600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66 «Расчеты по краткосрочным кредитам и займам»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/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500 904 </w:t>
            </w:r>
          </w:p>
        </w:tc>
      </w:tr>
      <w:tr w:rsidR="00071FEC" w:rsidRPr="00071FEC" w:rsidTr="00B243E1">
        <w:trPr>
          <w:tblCellSpacing w:w="0" w:type="dxa"/>
          <w:jc w:val="center"/>
        </w:trPr>
        <w:tc>
          <w:tcPr>
            <w:tcW w:w="5816" w:type="dxa"/>
            <w:hideMark/>
          </w:tcPr>
          <w:p w:rsidR="00071FEC" w:rsidRPr="00071FEC" w:rsidRDefault="00071FEC" w:rsidP="00B243E1">
            <w:r w:rsidRPr="00071FEC">
              <w:t xml:space="preserve">ИТОГО: </w:t>
            </w:r>
          </w:p>
        </w:tc>
        <w:tc>
          <w:tcPr>
            <w:tcW w:w="1701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42 942 780 </w:t>
            </w:r>
          </w:p>
        </w:tc>
        <w:tc>
          <w:tcPr>
            <w:tcW w:w="1503" w:type="dxa"/>
            <w:hideMark/>
          </w:tcPr>
          <w:p w:rsidR="00071FEC" w:rsidRPr="00071FEC" w:rsidRDefault="00071FEC" w:rsidP="00B243E1">
            <w:pPr>
              <w:jc w:val="center"/>
            </w:pPr>
            <w:r w:rsidRPr="00071FEC">
              <w:t xml:space="preserve">42 942 780 </w:t>
            </w:r>
          </w:p>
        </w:tc>
      </w:tr>
    </w:tbl>
    <w:p w:rsidR="00071FEC" w:rsidRPr="00071FEC" w:rsidRDefault="00071FEC" w:rsidP="00B243E1">
      <w:pPr>
        <w:pStyle w:val="af5"/>
        <w:spacing w:before="0" w:beforeAutospacing="0" w:after="0" w:afterAutospacing="0"/>
      </w:pPr>
    </w:p>
    <w:p w:rsidR="00071FEC" w:rsidRDefault="00071FEC" w:rsidP="00071FEC">
      <w:pPr>
        <w:ind w:firstLine="426"/>
      </w:pPr>
    </w:p>
    <w:p w:rsidR="00B243E1" w:rsidRPr="004F6D08" w:rsidRDefault="004F6D08" w:rsidP="004F6D08">
      <w:pPr>
        <w:spacing w:before="120" w:after="120"/>
        <w:ind w:left="120" w:right="120" w:firstLine="306"/>
        <w:jc w:val="both"/>
      </w:pPr>
      <w:r w:rsidRPr="004F6D08">
        <w:rPr>
          <w:bCs/>
          <w:i/>
        </w:rPr>
        <w:t>Задание 2.</w:t>
      </w:r>
      <w:r w:rsidRPr="004F6D08">
        <w:rPr>
          <w:bCs/>
        </w:rPr>
        <w:t xml:space="preserve"> </w:t>
      </w:r>
      <w:r w:rsidR="00B243E1" w:rsidRPr="004F6D08">
        <w:t>Отпуск материалов со склада в цех указан в учетном регистре на 60 руб., в то время  как согласно требованию накладной на отпуск (форма № М-11) он оформлен в сумме 600 руб. Как исправить ошибку?</w:t>
      </w:r>
    </w:p>
    <w:p w:rsidR="004F6D08" w:rsidRDefault="004F6D08" w:rsidP="004F6D08">
      <w:pPr>
        <w:spacing w:before="120" w:after="120"/>
        <w:ind w:left="120" w:right="120" w:firstLine="306"/>
        <w:jc w:val="both"/>
        <w:rPr>
          <w:bCs/>
        </w:rPr>
      </w:pPr>
    </w:p>
    <w:p w:rsidR="00B243E1" w:rsidRPr="004F6D08" w:rsidRDefault="004F6D08" w:rsidP="004F6D08">
      <w:pPr>
        <w:spacing w:before="120" w:after="120"/>
        <w:ind w:left="120" w:right="120" w:firstLine="306"/>
        <w:jc w:val="both"/>
      </w:pPr>
      <w:r w:rsidRPr="004F6D08">
        <w:rPr>
          <w:bCs/>
          <w:i/>
        </w:rPr>
        <w:t>Задание 3.</w:t>
      </w:r>
      <w:r>
        <w:rPr>
          <w:bCs/>
        </w:rPr>
        <w:t xml:space="preserve"> </w:t>
      </w:r>
      <w:r w:rsidR="00B243E1" w:rsidRPr="004F6D08">
        <w:t>Согласно платежному поручению из банка в кассу поступила 1.000 руб., а кассовый работник отразил приход 100 руб. Как исправить данную ошибку?</w:t>
      </w:r>
    </w:p>
    <w:p w:rsidR="00B243E1" w:rsidRPr="004F6D08" w:rsidRDefault="00B243E1" w:rsidP="004F6D08">
      <w:pPr>
        <w:spacing w:before="120" w:after="120"/>
        <w:ind w:left="120" w:right="120" w:firstLine="306"/>
        <w:jc w:val="both"/>
      </w:pPr>
      <w:r w:rsidRPr="004F6D08">
        <w:t> </w:t>
      </w:r>
    </w:p>
    <w:p w:rsidR="00B243E1" w:rsidRPr="004F6D08" w:rsidRDefault="00B243E1" w:rsidP="004F6D08">
      <w:pPr>
        <w:spacing w:before="120" w:after="120"/>
        <w:ind w:left="120" w:right="120" w:firstLine="306"/>
        <w:jc w:val="both"/>
      </w:pPr>
      <w:r w:rsidRPr="004F6D08">
        <w:rPr>
          <w:bCs/>
          <w:i/>
        </w:rPr>
        <w:t xml:space="preserve">Задание </w:t>
      </w:r>
      <w:r w:rsidR="004F6D08" w:rsidRPr="004F6D08">
        <w:rPr>
          <w:bCs/>
          <w:i/>
        </w:rPr>
        <w:t>4.</w:t>
      </w:r>
      <w:r w:rsidR="004F6D08">
        <w:rPr>
          <w:bCs/>
        </w:rPr>
        <w:t xml:space="preserve"> </w:t>
      </w:r>
      <w:r w:rsidRPr="004F6D08">
        <w:t>Организация  оприходовала материальные ценности от поставщика, отразив кредиторскую задолженность на сумму 200 тыс. руб., тогда как по счету поставщика она составляла 190 тыс. руб. Как осуществить исправление ошибки?</w:t>
      </w:r>
    </w:p>
    <w:p w:rsidR="00071FEC" w:rsidRDefault="00071FEC" w:rsidP="004F6D08">
      <w:pPr>
        <w:ind w:firstLine="306"/>
      </w:pPr>
    </w:p>
    <w:p w:rsidR="004F6D08" w:rsidRPr="004F6D08" w:rsidRDefault="004F6D08" w:rsidP="004F6D08">
      <w:pPr>
        <w:ind w:firstLine="306"/>
      </w:pPr>
      <w:r w:rsidRPr="004F6D08">
        <w:rPr>
          <w:i/>
        </w:rPr>
        <w:t>Задание 5.</w:t>
      </w:r>
      <w:r>
        <w:t xml:space="preserve"> Известны данные</w:t>
      </w:r>
    </w:p>
    <w:p w:rsidR="004F6D08" w:rsidRPr="004F6D08" w:rsidRDefault="004F6D08" w:rsidP="004F6D08">
      <w:pPr>
        <w:spacing w:before="100" w:beforeAutospacing="1" w:after="100" w:afterAutospacing="1"/>
        <w:jc w:val="center"/>
        <w:rPr>
          <w:color w:val="000000"/>
        </w:rPr>
      </w:pPr>
      <w:r w:rsidRPr="004F6D08">
        <w:rPr>
          <w:bCs/>
          <w:color w:val="000000"/>
        </w:rPr>
        <w:t>Баланс ОАО «Мир и труд» на 31 декабря 2011г.</w:t>
      </w:r>
    </w:p>
    <w:tbl>
      <w:tblPr>
        <w:tblW w:w="0" w:type="auto"/>
        <w:tblCellSpacing w:w="15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41"/>
        <w:gridCol w:w="1701"/>
        <w:gridCol w:w="1559"/>
      </w:tblGrid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Показатели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>
              <w:rPr>
                <w:color w:val="000000"/>
              </w:rPr>
              <w:t>1.01. 2011</w:t>
            </w:r>
            <w:r w:rsidRPr="004F6D08">
              <w:rPr>
                <w:color w:val="000000"/>
              </w:rPr>
              <w:t xml:space="preserve"> г.,</w:t>
            </w:r>
          </w:p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тыс.руб.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>
              <w:rPr>
                <w:color w:val="000000"/>
              </w:rPr>
              <w:t>1.04.2011</w:t>
            </w:r>
            <w:r w:rsidRPr="004F6D08">
              <w:rPr>
                <w:color w:val="000000"/>
              </w:rPr>
              <w:t>,</w:t>
            </w:r>
          </w:p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тыс. руб..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Актив баланса (хозяйственные средства организации)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/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I. Внеоборотные активы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Основные средства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98038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99000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Нематериальные активы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325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340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Незавершенное строительство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200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867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Долгосрочные финансовые</w:t>
            </w:r>
          </w:p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вложения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260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250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Итого по разделу 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98823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100457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II. Оборотные активы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Запасы - всего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22069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27101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Материалы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10401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18237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Животные на выращивании</w:t>
            </w:r>
          </w:p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 xml:space="preserve">и откорме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6870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7503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Готовая продукция и товары для перепродажи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4678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1130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Расходы будущих периодов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120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231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Дебиторская задолженность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3026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7480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Денежные средства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628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6283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Итого по разделу II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25723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40864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Баланс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124546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141321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Пассив баланса (источники хозяйственных средств)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/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III. Капитал и резервы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Уставный капитал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80000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80000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Добавочный капитал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15000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15000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Резервный капитал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5000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5500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Нераспределенная прибыль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7500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10000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Итого по разделу III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107500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110500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IV. Долгосрочные пассивы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5000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4500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V. Краткосрочные пассивы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12046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26321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Баланс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124546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  <w:r w:rsidRPr="004F6D08">
              <w:rPr>
                <w:color w:val="000000"/>
              </w:rPr>
              <w:t>141321</w:t>
            </w:r>
          </w:p>
        </w:tc>
      </w:tr>
      <w:tr w:rsidR="004F6D08" w:rsidRPr="004F6D08" w:rsidTr="004F6D08">
        <w:trPr>
          <w:tblCellSpacing w:w="15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D08" w:rsidRPr="004F6D08" w:rsidRDefault="004F6D08" w:rsidP="004F6D08">
            <w:pPr>
              <w:rPr>
                <w:color w:val="000000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D08" w:rsidRPr="004F6D08" w:rsidRDefault="004F6D08" w:rsidP="004F6D08"/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D08" w:rsidRPr="004F6D08" w:rsidRDefault="004F6D08" w:rsidP="004F6D08"/>
        </w:tc>
      </w:tr>
    </w:tbl>
    <w:p w:rsidR="004F6D08" w:rsidRDefault="004F6D08" w:rsidP="004F6D08">
      <w:pPr>
        <w:rPr>
          <w:color w:val="000000"/>
        </w:rPr>
      </w:pPr>
    </w:p>
    <w:p w:rsidR="004F6D08" w:rsidRPr="004F6D08" w:rsidRDefault="004F6D08" w:rsidP="004F6D08">
      <w:pPr>
        <w:rPr>
          <w:color w:val="000000"/>
        </w:rPr>
      </w:pPr>
      <w:r>
        <w:rPr>
          <w:color w:val="000000"/>
        </w:rPr>
        <w:t xml:space="preserve">1. </w:t>
      </w:r>
      <w:r w:rsidRPr="004F6D08">
        <w:rPr>
          <w:color w:val="000000"/>
        </w:rPr>
        <w:t xml:space="preserve"> Отразите влияние 10 любых хозяйственных операций на изменение величины статей данного баланса.</w:t>
      </w:r>
    </w:p>
    <w:p w:rsidR="004F6D08" w:rsidRPr="004F6D08" w:rsidRDefault="004F6D08" w:rsidP="004F6D08">
      <w:pPr>
        <w:rPr>
          <w:color w:val="000000"/>
        </w:rPr>
      </w:pPr>
      <w:r>
        <w:rPr>
          <w:color w:val="000000"/>
        </w:rPr>
        <w:t xml:space="preserve">2. </w:t>
      </w:r>
      <w:r w:rsidRPr="004F6D08">
        <w:rPr>
          <w:color w:val="000000"/>
        </w:rPr>
        <w:t>Выбрать операции, относящиеся ко всем 4 типам: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Увеличение одной статьи актива и уменьшение другой: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1) отгружена из производства на склад готовая продукция;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2) получено в кассу на хозяйственные нужды;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3) израсходованы материалы на ремонт здания цеха;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Одновременное увеличение статей актива и пассива: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1) акцептован счет поставщиков за материалы;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2) произведена дооценка основных средств до их восстановительной стоимости;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3) сэкономлено сырье в цехе основного производства;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Увеличение одной статьи пассива баланса и уменьшение другой: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1) начислен налог на доходы физических лиц;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2) начислены дивиденды акционерам по привилегированным акциям за счет нераспределенной прибыли;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Одновременное уменьшение статей актива и пассива баланса.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1) перечислено с расчетного счета поставщиком за проданную продукцию;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2) выдана заработная плата работникам основного производства;</w:t>
      </w:r>
    </w:p>
    <w:p w:rsidR="004F6D08" w:rsidRPr="004F6D08" w:rsidRDefault="004F6D08" w:rsidP="004F6D08">
      <w:pPr>
        <w:rPr>
          <w:color w:val="000000"/>
        </w:rPr>
      </w:pPr>
      <w:r w:rsidRPr="004F6D08">
        <w:rPr>
          <w:color w:val="000000"/>
        </w:rPr>
        <w:t>3) погашена задолженность перед внебюджетными фондами по налогам</w:t>
      </w:r>
    </w:p>
    <w:p w:rsidR="00071FEC" w:rsidRPr="004F6D08" w:rsidRDefault="00071FEC" w:rsidP="004F6D08">
      <w:pPr>
        <w:ind w:firstLine="426"/>
      </w:pPr>
    </w:p>
    <w:p w:rsidR="00071FEC" w:rsidRPr="004F6D08" w:rsidRDefault="00071FEC" w:rsidP="004F6D08">
      <w:pPr>
        <w:ind w:firstLine="426"/>
      </w:pPr>
    </w:p>
    <w:p w:rsidR="004F6D08" w:rsidRPr="004F6D08" w:rsidRDefault="004F6D08" w:rsidP="004F6D08">
      <w:pPr>
        <w:ind w:firstLine="426"/>
      </w:pPr>
    </w:p>
    <w:p w:rsidR="004F6D08" w:rsidRPr="004F6D08" w:rsidRDefault="004F6D08" w:rsidP="004F6D08">
      <w:pPr>
        <w:ind w:firstLine="426"/>
      </w:pPr>
    </w:p>
    <w:p w:rsidR="004F6D08" w:rsidRPr="004F6D08" w:rsidRDefault="004F6D08" w:rsidP="004F6D08">
      <w:pPr>
        <w:ind w:firstLine="426"/>
      </w:pPr>
    </w:p>
    <w:p w:rsidR="004F6D08" w:rsidRPr="004F6D08" w:rsidRDefault="004F6D08" w:rsidP="004F6D08">
      <w:pPr>
        <w:ind w:firstLine="426"/>
      </w:pPr>
    </w:p>
    <w:p w:rsidR="004F6D08" w:rsidRPr="004F6D08" w:rsidRDefault="004F6D08" w:rsidP="004F6D08">
      <w:pPr>
        <w:ind w:firstLine="426"/>
      </w:pPr>
    </w:p>
    <w:p w:rsidR="004F6D08" w:rsidRPr="004F6D08" w:rsidRDefault="004F6D08" w:rsidP="004F6D08">
      <w:pPr>
        <w:ind w:firstLine="426"/>
      </w:pPr>
    </w:p>
    <w:p w:rsidR="004F6D08" w:rsidRDefault="004F6D08" w:rsidP="00071FEC">
      <w:pPr>
        <w:ind w:firstLine="426"/>
      </w:pPr>
    </w:p>
    <w:p w:rsidR="006F0902" w:rsidRPr="00C72E70" w:rsidRDefault="00C72E70" w:rsidP="00C72E70">
      <w:pPr>
        <w:jc w:val="center"/>
        <w:rPr>
          <w:b/>
        </w:rPr>
      </w:pPr>
      <w:r w:rsidRPr="00C72E70">
        <w:rPr>
          <w:b/>
        </w:rPr>
        <w:t>ТЕМЫ ДОКЛАДОВ</w:t>
      </w:r>
    </w:p>
    <w:p w:rsidR="00C72E70" w:rsidRDefault="00C72E70" w:rsidP="00C72E70">
      <w:pPr>
        <w:jc w:val="center"/>
      </w:pPr>
    </w:p>
    <w:p w:rsidR="00657DAC" w:rsidRPr="007F1C58" w:rsidRDefault="00C72E70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7F1C58">
        <w:rPr>
          <w:rFonts w:eastAsia="Calibri"/>
          <w:iCs/>
          <w:sz w:val="22"/>
          <w:szCs w:val="22"/>
          <w:lang w:eastAsia="ar-SA"/>
        </w:rPr>
        <w:t>Изучение исторических аспектов появления учета.</w:t>
      </w:r>
    </w:p>
    <w:p w:rsidR="00020E68" w:rsidRPr="007F1C58" w:rsidRDefault="00020E6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7F1C58">
        <w:rPr>
          <w:color w:val="000000"/>
          <w:sz w:val="22"/>
          <w:szCs w:val="22"/>
          <w:shd w:val="clear" w:color="auto" w:fill="FFFFFF"/>
        </w:rPr>
        <w:t>Этапы развития бухгалтерского учета.</w:t>
      </w:r>
    </w:p>
    <w:p w:rsidR="00C72E70" w:rsidRPr="007F1C58" w:rsidRDefault="00C72E70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7F1C58">
        <w:rPr>
          <w:rFonts w:eastAsia="Calibri"/>
          <w:iCs/>
          <w:sz w:val="22"/>
          <w:szCs w:val="22"/>
          <w:lang w:eastAsia="ar-SA"/>
        </w:rPr>
        <w:t>Система законодательного регулирования бухгалтерского учета в РФ</w:t>
      </w:r>
    </w:p>
    <w:p w:rsidR="00657DAC" w:rsidRPr="007F1C58" w:rsidRDefault="00657DAC" w:rsidP="00B86454">
      <w:pPr>
        <w:numPr>
          <w:ilvl w:val="0"/>
          <w:numId w:val="15"/>
        </w:numPr>
        <w:rPr>
          <w:sz w:val="22"/>
          <w:szCs w:val="22"/>
        </w:rPr>
      </w:pPr>
      <w:r w:rsidRPr="007F1C58">
        <w:rPr>
          <w:sz w:val="22"/>
          <w:szCs w:val="22"/>
        </w:rPr>
        <w:t>Значение бухгалтерского баланса при принятии управленческих решений.</w:t>
      </w:r>
    </w:p>
    <w:p w:rsidR="00657DAC" w:rsidRPr="007F1C58" w:rsidRDefault="00657DAC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sz w:val="22"/>
          <w:szCs w:val="22"/>
        </w:rPr>
      </w:pPr>
      <w:r w:rsidRPr="007F1C58">
        <w:rPr>
          <w:sz w:val="22"/>
          <w:szCs w:val="22"/>
        </w:rPr>
        <w:t>Виды бухгалтерских балансов</w:t>
      </w:r>
    </w:p>
    <w:p w:rsidR="00657DAC" w:rsidRPr="007F1C58" w:rsidRDefault="00657DAC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7F1C58">
        <w:rPr>
          <w:rFonts w:eastAsia="Calibri"/>
          <w:iCs/>
          <w:sz w:val="22"/>
          <w:szCs w:val="22"/>
          <w:lang w:eastAsia="ar-SA"/>
        </w:rPr>
        <w:t>Последовательность этапов проведения инвентаризации</w:t>
      </w:r>
    </w:p>
    <w:p w:rsidR="00657DAC" w:rsidRPr="007F1C58" w:rsidRDefault="00020E6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7F1C58">
        <w:rPr>
          <w:color w:val="000000"/>
          <w:sz w:val="22"/>
          <w:szCs w:val="22"/>
          <w:shd w:val="clear" w:color="auto" w:fill="FFFFFF"/>
        </w:rPr>
        <w:t>Международные стандарты учета и адаптация к ним российской системы учета</w:t>
      </w:r>
    </w:p>
    <w:p w:rsidR="00020E68" w:rsidRPr="00020E68" w:rsidRDefault="00020E68" w:rsidP="00B86454">
      <w:pPr>
        <w:numPr>
          <w:ilvl w:val="0"/>
          <w:numId w:val="15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020E68">
        <w:rPr>
          <w:color w:val="000000"/>
          <w:sz w:val="22"/>
          <w:szCs w:val="22"/>
        </w:rPr>
        <w:t>Значение бухгалтерского баланса при принятии управленческих решений.</w:t>
      </w:r>
    </w:p>
    <w:p w:rsidR="00020E68" w:rsidRPr="007F1C58" w:rsidRDefault="00020E6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color w:val="000000"/>
          <w:sz w:val="22"/>
          <w:szCs w:val="22"/>
          <w:shd w:val="clear" w:color="auto" w:fill="FFFFFF"/>
        </w:rPr>
      </w:pPr>
      <w:r w:rsidRPr="007F1C58">
        <w:rPr>
          <w:color w:val="000000"/>
          <w:sz w:val="22"/>
          <w:szCs w:val="22"/>
          <w:shd w:val="clear" w:color="auto" w:fill="FFFFFF"/>
        </w:rPr>
        <w:t>Взаимосвязь между счетами и балансом.</w:t>
      </w:r>
    </w:p>
    <w:p w:rsidR="007F1C58" w:rsidRPr="007F1C58" w:rsidRDefault="00020E6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7F1C58">
        <w:rPr>
          <w:color w:val="000000"/>
          <w:sz w:val="22"/>
          <w:szCs w:val="22"/>
          <w:shd w:val="clear" w:color="auto" w:fill="FFFFFF"/>
        </w:rPr>
        <w:t xml:space="preserve">Характеристика форм бухгалтерского учета </w:t>
      </w:r>
    </w:p>
    <w:p w:rsidR="00657DAC" w:rsidRPr="007F1C58" w:rsidRDefault="00020E6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7F1C58">
        <w:rPr>
          <w:color w:val="000000"/>
          <w:sz w:val="22"/>
          <w:szCs w:val="22"/>
          <w:shd w:val="clear" w:color="auto" w:fill="FFFFFF"/>
        </w:rPr>
        <w:t> </w:t>
      </w:r>
      <w:r w:rsidR="007F1C58">
        <w:rPr>
          <w:sz w:val="23"/>
          <w:szCs w:val="23"/>
        </w:rPr>
        <w:t>Учет процесса снабжения в торговле. Приобретение товаров</w:t>
      </w:r>
    </w:p>
    <w:p w:rsidR="007F1C58" w:rsidRPr="007F1C58" w:rsidRDefault="007F1C5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E76461">
        <w:rPr>
          <w:bCs/>
          <w:sz w:val="23"/>
          <w:szCs w:val="23"/>
        </w:rPr>
        <w:t>Методы учета затрат и калькулирования себестоимости продукции</w:t>
      </w:r>
    </w:p>
    <w:p w:rsidR="007F1C58" w:rsidRPr="007F1C58" w:rsidRDefault="007F1C5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>
        <w:rPr>
          <w:sz w:val="23"/>
          <w:szCs w:val="23"/>
        </w:rPr>
        <w:t>Системы учета затрат «стандарт-костинг» и «директ-костинг»</w:t>
      </w:r>
    </w:p>
    <w:p w:rsidR="007F1C58" w:rsidRPr="007F1C58" w:rsidRDefault="007F1C5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 w:rsidRPr="00156BAB">
        <w:rPr>
          <w:bCs/>
        </w:rPr>
        <w:t>Первичное наблюдение как основа информационной системы бухгалтерского учета</w:t>
      </w:r>
    </w:p>
    <w:p w:rsidR="007F1C58" w:rsidRPr="00DC4543" w:rsidRDefault="007F1C58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eastAsia="Calibri"/>
          <w:iCs/>
          <w:sz w:val="22"/>
          <w:szCs w:val="22"/>
          <w:lang w:eastAsia="ar-SA"/>
        </w:rPr>
      </w:pPr>
      <w:r>
        <w:rPr>
          <w:sz w:val="23"/>
          <w:szCs w:val="23"/>
        </w:rPr>
        <w:t>Метод «красное сторно» и его создатель А.А. Беретти</w:t>
      </w:r>
    </w:p>
    <w:p w:rsidR="00DC4543" w:rsidRPr="0015292A" w:rsidRDefault="00DC4543" w:rsidP="00B86454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sz w:val="23"/>
          <w:szCs w:val="23"/>
        </w:rPr>
      </w:pPr>
      <w:r w:rsidRPr="0015292A">
        <w:rPr>
          <w:sz w:val="23"/>
          <w:szCs w:val="23"/>
        </w:rPr>
        <w:t>Состав годовой бухгалтерской отчетности и ее содержание</w:t>
      </w:r>
    </w:p>
    <w:p w:rsidR="00DC4543" w:rsidRPr="007F1C58" w:rsidRDefault="00DC4543" w:rsidP="00DC45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firstLine="426"/>
        <w:rPr>
          <w:rFonts w:eastAsia="Calibri"/>
          <w:iCs/>
          <w:sz w:val="22"/>
          <w:szCs w:val="22"/>
          <w:lang w:eastAsia="ar-SA"/>
        </w:rPr>
      </w:pPr>
      <w:r>
        <w:rPr>
          <w:sz w:val="23"/>
          <w:szCs w:val="23"/>
        </w:rPr>
        <w:t>17.</w:t>
      </w:r>
      <w:r w:rsidRPr="0015292A">
        <w:rPr>
          <w:sz w:val="23"/>
          <w:szCs w:val="23"/>
        </w:rPr>
        <w:t xml:space="preserve"> - Налоговая и статистическая отчетность</w:t>
      </w:r>
    </w:p>
    <w:p w:rsidR="00020E68" w:rsidRDefault="00020E68" w:rsidP="00657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iCs/>
          <w:lang w:eastAsia="ar-SA"/>
        </w:rPr>
      </w:pPr>
    </w:p>
    <w:p w:rsidR="00020E68" w:rsidRDefault="00020E68" w:rsidP="00657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iCs/>
          <w:lang w:eastAsia="ar-SA"/>
        </w:rPr>
      </w:pPr>
    </w:p>
    <w:p w:rsidR="00657DAC" w:rsidRPr="00657DAC" w:rsidRDefault="00657DAC" w:rsidP="00657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iCs/>
          <w:lang w:eastAsia="ar-SA"/>
        </w:rPr>
      </w:pPr>
      <w:r w:rsidRPr="00657DAC">
        <w:rPr>
          <w:rFonts w:eastAsia="Calibri"/>
          <w:b/>
          <w:iCs/>
          <w:lang w:eastAsia="ar-SA"/>
        </w:rPr>
        <w:t>Г) ТЕМЫ ТВОРЧЕСКИХ РАБОТ (ПРЕЗЕНТАЦИЙ)</w:t>
      </w:r>
    </w:p>
    <w:p w:rsidR="00C72E70" w:rsidRPr="00657DAC" w:rsidRDefault="00C72E70" w:rsidP="00C72E70">
      <w:pPr>
        <w:jc w:val="center"/>
        <w:rPr>
          <w:b/>
        </w:rPr>
      </w:pPr>
    </w:p>
    <w:p w:rsidR="00657DAC" w:rsidRDefault="00657DAC" w:rsidP="00B86454">
      <w:pPr>
        <w:numPr>
          <w:ilvl w:val="0"/>
          <w:numId w:val="16"/>
        </w:numPr>
        <w:suppressAutoHyphens/>
        <w:snapToGrid w:val="0"/>
        <w:rPr>
          <w:rFonts w:eastAsia="Calibri"/>
          <w:iCs/>
          <w:lang w:eastAsia="ar-SA"/>
        </w:rPr>
      </w:pPr>
      <w:r w:rsidRPr="00E72A52">
        <w:t xml:space="preserve">Классификация хозяйственных средств по составу и размещению </w:t>
      </w:r>
      <w:r w:rsidRPr="00E72A52">
        <w:br/>
        <w:t>Классификация хозяйственных средств по источникам формирования и целевому назначению</w:t>
      </w:r>
      <w:r>
        <w:rPr>
          <w:rFonts w:eastAsia="Calibri"/>
          <w:iCs/>
          <w:lang w:eastAsia="ar-SA"/>
        </w:rPr>
        <w:t xml:space="preserve"> </w:t>
      </w:r>
    </w:p>
    <w:p w:rsidR="00657DAC" w:rsidRDefault="00657DAC" w:rsidP="00B86454">
      <w:pPr>
        <w:numPr>
          <w:ilvl w:val="0"/>
          <w:numId w:val="16"/>
        </w:numPr>
        <w:suppressAutoHyphens/>
        <w:snapToGrid w:val="0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 xml:space="preserve">Классификация бухгалтерских балансов </w:t>
      </w:r>
    </w:p>
    <w:p w:rsidR="00C72E70" w:rsidRDefault="00657DAC" w:rsidP="00B86454">
      <w:pPr>
        <w:numPr>
          <w:ilvl w:val="0"/>
          <w:numId w:val="16"/>
        </w:numPr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Изменения в балансе под влиянием хозяйственных операций (с примерами)</w:t>
      </w:r>
    </w:p>
    <w:p w:rsidR="007F1C58" w:rsidRDefault="007F1C58" w:rsidP="00B86454">
      <w:pPr>
        <w:numPr>
          <w:ilvl w:val="0"/>
          <w:numId w:val="16"/>
        </w:numPr>
        <w:rPr>
          <w:rFonts w:eastAsia="Calibri"/>
          <w:iCs/>
          <w:lang w:eastAsia="ar-SA"/>
        </w:rPr>
      </w:pPr>
      <w:r>
        <w:rPr>
          <w:bCs/>
          <w:sz w:val="23"/>
          <w:szCs w:val="23"/>
        </w:rPr>
        <w:t>Виды бухгалтерских проводок</w:t>
      </w:r>
    </w:p>
    <w:p w:rsidR="00657DAC" w:rsidRDefault="00657DAC" w:rsidP="00B86454">
      <w:pPr>
        <w:numPr>
          <w:ilvl w:val="0"/>
          <w:numId w:val="16"/>
        </w:numPr>
        <w:suppressAutoHyphens/>
        <w:snapToGrid w:val="0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t>Принципы учета основных хозяйственных процессов</w:t>
      </w:r>
    </w:p>
    <w:p w:rsidR="007F1C58" w:rsidRDefault="007F1C58" w:rsidP="00B86454">
      <w:pPr>
        <w:numPr>
          <w:ilvl w:val="0"/>
          <w:numId w:val="16"/>
        </w:numPr>
        <w:suppressAutoHyphens/>
        <w:snapToGrid w:val="0"/>
        <w:rPr>
          <w:rFonts w:eastAsia="Calibri"/>
          <w:iCs/>
          <w:lang w:eastAsia="ar-SA"/>
        </w:rPr>
      </w:pPr>
      <w:r w:rsidRPr="00E76461">
        <w:rPr>
          <w:sz w:val="23"/>
          <w:szCs w:val="23"/>
        </w:rPr>
        <w:t>Классификация производственных</w:t>
      </w:r>
      <w:r>
        <w:rPr>
          <w:sz w:val="23"/>
          <w:szCs w:val="23"/>
        </w:rPr>
        <w:t xml:space="preserve"> </w:t>
      </w:r>
      <w:r w:rsidRPr="00E76461">
        <w:rPr>
          <w:sz w:val="23"/>
          <w:szCs w:val="23"/>
        </w:rPr>
        <w:t>затрат</w:t>
      </w:r>
    </w:p>
    <w:p w:rsidR="00657DAC" w:rsidRDefault="00076922" w:rsidP="00C72E70">
      <w:pPr>
        <w:jc w:val="center"/>
        <w:rPr>
          <w:rFonts w:eastAsia="Calibri"/>
          <w:iCs/>
          <w:lang w:eastAsia="ar-SA"/>
        </w:rPr>
      </w:pPr>
      <w:r>
        <w:rPr>
          <w:rFonts w:eastAsia="Calibri"/>
          <w:iCs/>
          <w:lang w:eastAsia="ar-SA"/>
        </w:rPr>
        <w:br w:type="page"/>
      </w:r>
    </w:p>
    <w:p w:rsidR="00657DAC" w:rsidRDefault="00657DAC" w:rsidP="00C72E70">
      <w:pPr>
        <w:jc w:val="center"/>
        <w:rPr>
          <w:rFonts w:eastAsia="Calibri"/>
          <w:iCs/>
          <w:lang w:eastAsia="ar-SA"/>
        </w:rPr>
      </w:pPr>
    </w:p>
    <w:p w:rsidR="00076922" w:rsidRPr="00BC3A10" w:rsidRDefault="00076922" w:rsidP="00076922">
      <w:pPr>
        <w:numPr>
          <w:ilvl w:val="0"/>
          <w:numId w:val="169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t>Контрольно-оценочные материалы для итоговой аттестации по учебной дисциплине</w:t>
      </w:r>
      <w:r w:rsidRPr="00BC3A10">
        <w:rPr>
          <w:b/>
        </w:rPr>
        <w:t xml:space="preserve"> </w:t>
      </w:r>
    </w:p>
    <w:p w:rsidR="00076922" w:rsidRDefault="00076922" w:rsidP="00076922">
      <w:pPr>
        <w:pStyle w:val="aff4"/>
      </w:pPr>
      <w:r w:rsidRPr="00DA4E3A">
        <w:rPr>
          <w:b/>
        </w:rPr>
        <w:t>Задания для экзаменующегося</w:t>
      </w:r>
      <w:r>
        <w:rPr>
          <w:b/>
        </w:rPr>
        <w:t xml:space="preserve"> </w:t>
      </w:r>
      <w:r>
        <w:t>состоят из двух частей: теоретической и практической.</w:t>
      </w:r>
    </w:p>
    <w:p w:rsidR="00076922" w:rsidRPr="00076922" w:rsidRDefault="00076922" w:rsidP="00076922">
      <w:pPr>
        <w:pStyle w:val="aff4"/>
      </w:pPr>
      <w:r w:rsidRPr="008A3C4D">
        <w:rPr>
          <w:b/>
        </w:rPr>
        <w:t>Теоретическая часть</w:t>
      </w:r>
      <w:r w:rsidR="00C471BF">
        <w:rPr>
          <w:b/>
        </w:rPr>
        <w:t xml:space="preserve"> </w:t>
      </w:r>
      <w:r w:rsidR="00C471BF" w:rsidRPr="00C471BF">
        <w:t>содержит</w:t>
      </w:r>
      <w:r w:rsidR="00C471BF">
        <w:rPr>
          <w:b/>
        </w:rPr>
        <w:t xml:space="preserve"> </w:t>
      </w:r>
      <w:r>
        <w:t>60 экзаменационных вопросов (2</w:t>
      </w:r>
      <w:r w:rsidR="00C471BF">
        <w:t xml:space="preserve"> вопроса  билете</w:t>
      </w:r>
      <w:r>
        <w:t xml:space="preserve">). </w:t>
      </w:r>
    </w:p>
    <w:p w:rsidR="00076922" w:rsidRPr="002B561A" w:rsidRDefault="00076922" w:rsidP="00076922">
      <w:pPr>
        <w:pStyle w:val="aff4"/>
        <w:ind w:left="1069" w:firstLine="0"/>
        <w:rPr>
          <w:b/>
        </w:rPr>
      </w:pPr>
    </w:p>
    <w:p w:rsidR="00076922" w:rsidRPr="00C471BF" w:rsidRDefault="00076922" w:rsidP="00076922">
      <w:pPr>
        <w:pStyle w:val="aff4"/>
      </w:pPr>
      <w:r w:rsidRPr="0009249B">
        <w:rPr>
          <w:b/>
        </w:rPr>
        <w:t>Практическая часть</w:t>
      </w:r>
      <w:r w:rsidR="00C471BF">
        <w:rPr>
          <w:b/>
        </w:rPr>
        <w:t xml:space="preserve"> </w:t>
      </w:r>
      <w:r w:rsidR="00C471BF" w:rsidRPr="00C471BF">
        <w:t>содержит</w:t>
      </w:r>
      <w:r w:rsidR="00C471BF">
        <w:t xml:space="preserve"> 40 практических заданий (каждое практическое занятие содержит 4 задачи)</w:t>
      </w:r>
    </w:p>
    <w:p w:rsidR="00076922" w:rsidRPr="002B561A" w:rsidRDefault="00076922" w:rsidP="00076922">
      <w:pPr>
        <w:jc w:val="both"/>
      </w:pPr>
    </w:p>
    <w:p w:rsidR="00076922" w:rsidRDefault="00076922" w:rsidP="00C471BF">
      <w:pPr>
        <w:pStyle w:val="aff4"/>
        <w:ind w:left="1069" w:firstLine="0"/>
        <w:rPr>
          <w:b/>
        </w:rPr>
      </w:pPr>
    </w:p>
    <w:p w:rsidR="00C471BF" w:rsidRDefault="00C471BF" w:rsidP="00C471BF">
      <w:pPr>
        <w:pStyle w:val="aff4"/>
        <w:ind w:left="1069" w:firstLine="0"/>
        <w:rPr>
          <w:b/>
        </w:rPr>
      </w:pPr>
    </w:p>
    <w:p w:rsidR="00C471BF" w:rsidRDefault="00C471BF" w:rsidP="00C471BF">
      <w:pPr>
        <w:pStyle w:val="aff4"/>
        <w:ind w:left="1069" w:firstLine="0"/>
        <w:rPr>
          <w:b/>
        </w:rPr>
      </w:pPr>
    </w:p>
    <w:p w:rsidR="00657DAC" w:rsidRDefault="00657DAC" w:rsidP="00C72E70">
      <w:pPr>
        <w:jc w:val="center"/>
        <w:rPr>
          <w:rFonts w:eastAsia="Calibri"/>
          <w:iCs/>
          <w:lang w:eastAsia="ar-SA"/>
        </w:rPr>
      </w:pPr>
    </w:p>
    <w:p w:rsidR="002B561A" w:rsidRDefault="002B561A" w:rsidP="0077452A">
      <w:pPr>
        <w:pStyle w:val="Default"/>
        <w:rPr>
          <w:b/>
          <w:bCs/>
          <w:sz w:val="28"/>
          <w:szCs w:val="28"/>
        </w:rPr>
        <w:sectPr w:rsidR="002B561A" w:rsidSect="00595BBD">
          <w:footerReference w:type="even" r:id="rId25"/>
          <w:footerReference w:type="default" r:id="rId26"/>
          <w:pgSz w:w="11906" w:h="16838"/>
          <w:pgMar w:top="709" w:right="624" w:bottom="568" w:left="1701" w:header="709" w:footer="709" w:gutter="0"/>
          <w:cols w:space="708"/>
          <w:docGrid w:linePitch="360"/>
        </w:sectPr>
      </w:pPr>
    </w:p>
    <w:p w:rsidR="00C471BF" w:rsidRPr="002D57E1" w:rsidRDefault="00C471BF" w:rsidP="0077452A">
      <w:pPr>
        <w:pStyle w:val="Default"/>
        <w:jc w:val="center"/>
        <w:rPr>
          <w:b/>
          <w:bCs/>
        </w:rPr>
      </w:pPr>
      <w:r w:rsidRPr="002D57E1">
        <w:rPr>
          <w:b/>
          <w:bCs/>
        </w:rPr>
        <w:t xml:space="preserve">4.1. Экзаменационные билеты по дисциплине </w:t>
      </w:r>
    </w:p>
    <w:p w:rsidR="00C471BF" w:rsidRPr="002D57E1" w:rsidRDefault="00C471BF" w:rsidP="0077452A">
      <w:pPr>
        <w:pStyle w:val="Default"/>
        <w:jc w:val="center"/>
        <w:rPr>
          <w:b/>
          <w:bCs/>
        </w:rPr>
      </w:pPr>
      <w:r w:rsidRPr="002D57E1">
        <w:rPr>
          <w:b/>
          <w:bCs/>
        </w:rPr>
        <w:t>«Основы бухгалтерского учета»</w:t>
      </w:r>
    </w:p>
    <w:p w:rsidR="00C471BF" w:rsidRDefault="00C471BF" w:rsidP="0077452A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AC284F" w:rsidRPr="00AC284F" w:rsidRDefault="00AC284F" w:rsidP="00AC284F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AC284F" w:rsidRPr="00AC284F" w:rsidRDefault="00AC284F" w:rsidP="00AC284F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1B0E2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1B0E22">
              <w:rPr>
                <w:color w:val="000000"/>
              </w:rPr>
              <w:t>ПЦК</w:t>
            </w:r>
            <w:r w:rsidR="00880CA4">
              <w:rPr>
                <w:color w:val="000000"/>
              </w:rPr>
              <w:t xml:space="preserve"> экономических дисциплин и бухгалтерского учета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1B0E22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C471BF" w:rsidRPr="00B51373" w:rsidRDefault="001B0E22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Основные виды хозяйственного учета, их характеристики.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Строение и назначение оборотной ведомости по аналитическим счетам.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1</w:t>
            </w:r>
          </w:p>
          <w:p w:rsidR="00C471BF" w:rsidRDefault="00C471BF" w:rsidP="00C471BF"/>
          <w:p w:rsidR="00C471BF" w:rsidRDefault="001B0E22" w:rsidP="00C471BF">
            <w:r>
              <w:t xml:space="preserve">                     П</w:t>
            </w:r>
            <w:r w:rsidR="00C471BF" w:rsidRPr="0037509B">
              <w:t>реподаватель</w:t>
            </w:r>
            <w:r w:rsidR="00C471BF" w:rsidRPr="00C471BF">
              <w:rPr>
                <w:color w:val="0070C0"/>
              </w:rPr>
              <w:t xml:space="preserve"> </w:t>
            </w:r>
            <w:r w:rsidR="00C471BF" w:rsidRPr="00D83FBE">
              <w:t xml:space="preserve"> </w:t>
            </w:r>
            <w:r w:rsidR="003259CE">
              <w:t xml:space="preserve">   </w:t>
            </w:r>
            <w:r w:rsidR="00C471BF">
              <w:t xml:space="preserve">         _________</w:t>
            </w:r>
          </w:p>
          <w:p w:rsidR="00C471BF" w:rsidRPr="00D83FBE" w:rsidRDefault="00C471BF" w:rsidP="00C471BF">
            <w:r>
              <w:t xml:space="preserve">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F36560" w:rsidRPr="00AC284F" w:rsidRDefault="00F36560" w:rsidP="00F36560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F36560" w:rsidRPr="00AC284F" w:rsidRDefault="00F36560" w:rsidP="00F36560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880CA4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C471BF" w:rsidRPr="00B51373" w:rsidRDefault="00880CA4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Цель и содержание бухгалтерского учета.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Регистры бухгалтерского учета, их назначение и классификация.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2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  </w:t>
            </w:r>
            <w:r w:rsidR="00F36560">
              <w:t xml:space="preserve">    Преподаватель</w:t>
            </w:r>
            <w:r w:rsidR="00C471BF">
              <w:t xml:space="preserve">       _________</w:t>
            </w:r>
          </w:p>
          <w:p w:rsidR="00C471BF" w:rsidRPr="00D83FBE" w:rsidRDefault="00C471BF" w:rsidP="00C471BF">
            <w:r>
              <w:t xml:space="preserve">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F36560" w:rsidRPr="00AC284F" w:rsidRDefault="00F36560" w:rsidP="00F36560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F36560" w:rsidRPr="00AC284F" w:rsidRDefault="00F36560" w:rsidP="00F36560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3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Задачи и функции бухгалтерского учета в современных условиях.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Порядок и способы внесения исправлений в документы, на бухгалтерские счета и в регистры.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3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</w:t>
            </w:r>
            <w:r w:rsidR="004240B0">
              <w:t xml:space="preserve">     Преподаватель </w:t>
            </w:r>
            <w:r w:rsidR="00C471BF">
              <w:t xml:space="preserve">       _________</w:t>
            </w:r>
          </w:p>
          <w:p w:rsidR="00C471BF" w:rsidRPr="00D83FBE" w:rsidRDefault="00C471BF" w:rsidP="00C471BF">
            <w:r>
              <w:t xml:space="preserve">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4240B0" w:rsidRPr="00AC284F" w:rsidRDefault="004240B0" w:rsidP="004240B0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4240B0" w:rsidRPr="00AC284F" w:rsidRDefault="004240B0" w:rsidP="004240B0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>на заседании</w:t>
            </w:r>
            <w:r w:rsidR="00880CA4">
              <w:rPr>
                <w:color w:val="000000"/>
              </w:rPr>
              <w:t xml:space="preserve"> 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4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880CA4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Основные этапы развития бухгалтерского учета.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Основные формы бухгалтерского учета.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4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</w:t>
            </w:r>
            <w:r w:rsidR="004240B0">
              <w:t xml:space="preserve">     Преподаватель</w:t>
            </w:r>
            <w:r w:rsidR="00C471BF">
              <w:t xml:space="preserve">       _________</w:t>
            </w:r>
          </w:p>
          <w:p w:rsidR="00C471BF" w:rsidRPr="00D83FBE" w:rsidRDefault="00C471BF" w:rsidP="00C471BF">
            <w:r>
              <w:t xml:space="preserve">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4240B0" w:rsidRPr="00AC284F" w:rsidRDefault="004240B0" w:rsidP="004240B0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4240B0" w:rsidRPr="00AC284F" w:rsidRDefault="004240B0" w:rsidP="004240B0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5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Модели бухгалтерского учета, действующие в мировой практике.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Основные типы изменений в балансе под влиянием хозяйственных операций.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5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   </w:t>
            </w:r>
            <w:r w:rsidR="004240B0">
              <w:t xml:space="preserve">    Преподаватель </w:t>
            </w:r>
            <w:r>
              <w:t xml:space="preserve">        </w:t>
            </w:r>
            <w:r w:rsidR="00C471BF">
              <w:t>_________</w:t>
            </w:r>
          </w:p>
          <w:p w:rsidR="00C471BF" w:rsidRPr="00D83FBE" w:rsidRDefault="00C471BF" w:rsidP="00C471BF">
            <w:r>
              <w:t xml:space="preserve"> 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E0186D" w:rsidRPr="00AC284F" w:rsidRDefault="00E0186D" w:rsidP="00E0186D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E0186D" w:rsidRPr="00AC284F" w:rsidRDefault="00E0186D" w:rsidP="00E0186D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6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880CA4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Нормативное регулирование бухгалтерского учета в России.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Назначение и структура баланса.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6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</w:t>
            </w:r>
            <w:r w:rsidR="00E0186D">
              <w:t xml:space="preserve">     Преподаватель </w:t>
            </w:r>
            <w:r w:rsidR="00C471BF">
              <w:t xml:space="preserve">        _________</w:t>
            </w:r>
          </w:p>
          <w:p w:rsidR="00C471BF" w:rsidRPr="00D83FBE" w:rsidRDefault="00C471BF" w:rsidP="00C471BF">
            <w:r>
              <w:t xml:space="preserve">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E0186D" w:rsidRPr="00AC284F" w:rsidRDefault="00E0186D" w:rsidP="00E0186D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E0186D" w:rsidRPr="00AC284F" w:rsidRDefault="00E0186D" w:rsidP="00E0186D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7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880CA4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Федеральный закон №129-Ф3 «О бухгалтерском учете», его содержание и значение.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Группировка имущества в балансе.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7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 </w:t>
            </w:r>
            <w:r w:rsidR="00E0186D">
              <w:t xml:space="preserve">     Преподаватель </w:t>
            </w:r>
            <w:r w:rsidR="00C471BF">
              <w:t xml:space="preserve">         _________</w:t>
            </w:r>
          </w:p>
          <w:p w:rsidR="00C471BF" w:rsidRPr="00D83FBE" w:rsidRDefault="00C471BF" w:rsidP="00C471BF">
            <w:r>
              <w:t xml:space="preserve">                                                    </w:t>
            </w:r>
            <w:r w:rsidR="00E0186D">
              <w:t xml:space="preserve"> </w:t>
            </w:r>
            <w:r>
              <w:t xml:space="preserve">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E0186D" w:rsidRPr="00AC284F" w:rsidRDefault="00E0186D" w:rsidP="00E0186D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E0186D" w:rsidRPr="00AC284F" w:rsidRDefault="00E0186D" w:rsidP="00E0186D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8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Пользователи бухгалтерской информации.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Группировка источников имущества в балансе.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7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    </w:t>
            </w:r>
            <w:r w:rsidR="00E0186D">
              <w:t xml:space="preserve">     Преподаватель </w:t>
            </w:r>
            <w:r w:rsidR="00C471BF">
              <w:t xml:space="preserve">   _________</w:t>
            </w:r>
          </w:p>
          <w:p w:rsidR="00C471BF" w:rsidRPr="00D83FBE" w:rsidRDefault="00C471BF" w:rsidP="00C471BF">
            <w:r>
              <w:t xml:space="preserve">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0F2C1A" w:rsidRPr="00AC284F" w:rsidRDefault="000F2C1A" w:rsidP="000F2C1A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0F2C1A" w:rsidRPr="00AC284F" w:rsidRDefault="000F2C1A" w:rsidP="000F2C1A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9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880CA4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  <w:r w:rsidR="000F2C1A">
              <w:rPr>
                <w:color w:val="000000"/>
              </w:rPr>
              <w:t xml:space="preserve"> 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Структура бухгалтерского учета: финансовый и управленческий учет; понятие налогового учета.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Баланс-брутто и баланс-нетто.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8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 </w:t>
            </w:r>
            <w:r w:rsidR="003160E2">
              <w:t xml:space="preserve">     Преподаватель </w:t>
            </w:r>
            <w:r w:rsidR="00C471BF">
              <w:t xml:space="preserve">       _________</w:t>
            </w:r>
          </w:p>
          <w:p w:rsidR="00C471BF" w:rsidRPr="00D83FBE" w:rsidRDefault="00C471BF" w:rsidP="00C471BF">
            <w:r>
              <w:t xml:space="preserve">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3160E2" w:rsidRPr="00AC284F" w:rsidRDefault="003160E2" w:rsidP="003160E2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3160E2" w:rsidRPr="00AC284F" w:rsidRDefault="003160E2" w:rsidP="003160E2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10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880CA4" w:rsidP="00DA49F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Требования в бухгалтерском учете.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Оценка основных статей баланса.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9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</w:t>
            </w:r>
            <w:r w:rsidR="003160E2">
              <w:t xml:space="preserve">     Преподаватель</w:t>
            </w:r>
            <w:r w:rsidR="00C471BF">
              <w:t xml:space="preserve">    _________</w:t>
            </w:r>
          </w:p>
          <w:p w:rsidR="00C471BF" w:rsidRPr="00D83FBE" w:rsidRDefault="00C471BF" w:rsidP="00C471BF">
            <w:r>
              <w:t xml:space="preserve">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3160E2" w:rsidRPr="00AC284F" w:rsidRDefault="003160E2" w:rsidP="003160E2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3160E2" w:rsidRPr="00AC284F" w:rsidRDefault="003160E2" w:rsidP="003160E2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11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Допущения в бухгалтерском учете.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Забалансовые счета и статьи, их назначение.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10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 </w:t>
            </w:r>
            <w:r w:rsidR="003160E2">
              <w:t xml:space="preserve">     Преподаватель </w:t>
            </w:r>
            <w:r w:rsidR="00C471BF">
              <w:t xml:space="preserve">     _________</w:t>
            </w:r>
          </w:p>
          <w:p w:rsidR="00C471BF" w:rsidRPr="00D83FBE" w:rsidRDefault="00C471BF" w:rsidP="00C471BF">
            <w:r>
              <w:t xml:space="preserve">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3160E2" w:rsidRPr="00AC284F" w:rsidRDefault="003160E2" w:rsidP="003160E2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3160E2" w:rsidRPr="00AC284F" w:rsidRDefault="003160E2" w:rsidP="003160E2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12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Методический уровень нормативного регулирования учета, его значение.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Взаимосвязь счетов и баланса.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1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 </w:t>
            </w:r>
            <w:r w:rsidR="003160E2">
              <w:t xml:space="preserve">     Преподаватель </w:t>
            </w:r>
            <w:r w:rsidR="00C471BF">
              <w:t xml:space="preserve">      _________</w:t>
            </w:r>
          </w:p>
          <w:p w:rsidR="00C471BF" w:rsidRPr="00D83FBE" w:rsidRDefault="00C471BF" w:rsidP="00C471BF">
            <w:r>
              <w:t xml:space="preserve">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7030BA" w:rsidRPr="00AC284F" w:rsidRDefault="007030BA" w:rsidP="007030BA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7030BA" w:rsidRPr="00AC284F" w:rsidRDefault="007030BA" w:rsidP="007030BA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13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Система национальных бухгалтерских стандартов.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Права и обязанности главного бухгалтера.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2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 </w:t>
            </w:r>
            <w:r w:rsidR="007030BA">
              <w:t xml:space="preserve">     Преподаватель </w:t>
            </w:r>
            <w:r w:rsidR="00C471BF">
              <w:t xml:space="preserve">        _________</w:t>
            </w:r>
          </w:p>
          <w:p w:rsidR="00C471BF" w:rsidRPr="00D83FBE" w:rsidRDefault="00C471BF" w:rsidP="00C471BF">
            <w:r>
              <w:t xml:space="preserve">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7030BA" w:rsidRPr="00AC284F" w:rsidRDefault="007030BA" w:rsidP="007030BA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7030BA" w:rsidRPr="00AC284F" w:rsidRDefault="007030BA" w:rsidP="007030BA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14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880CA4" w:rsidP="00880C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Производственно-хозяйственная и финансовая деятельность организации как предмет бухгалтерского учета.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Организационно-технический аспект учетной политики.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3</w:t>
            </w:r>
          </w:p>
          <w:p w:rsidR="00C471BF" w:rsidRDefault="00C471BF" w:rsidP="00C471BF"/>
          <w:p w:rsidR="00C471BF" w:rsidRDefault="00981C40" w:rsidP="00C471BF">
            <w:r>
              <w:t xml:space="preserve">                  </w:t>
            </w:r>
            <w:r w:rsidR="007030BA">
              <w:t xml:space="preserve">     Преподаватель </w:t>
            </w:r>
            <w:r w:rsidR="00C471BF">
              <w:t xml:space="preserve">     _________</w:t>
            </w:r>
          </w:p>
          <w:p w:rsidR="00C471BF" w:rsidRPr="00D83FBE" w:rsidRDefault="00C471BF" w:rsidP="00C471BF">
            <w:r>
              <w:t xml:space="preserve">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7030BA" w:rsidRPr="00AC284F" w:rsidRDefault="007030BA" w:rsidP="007030BA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7030BA" w:rsidRPr="00AC284F" w:rsidRDefault="007030BA" w:rsidP="007030BA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15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C471BF" w:rsidRPr="00B51373" w:rsidRDefault="00784154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Метод бухгалтерского учета в составе основных элементов.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Методический аспект учетной политики.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4</w:t>
            </w:r>
          </w:p>
          <w:p w:rsidR="00C471BF" w:rsidRDefault="00C471BF" w:rsidP="00C471BF"/>
          <w:p w:rsidR="00C471BF" w:rsidRDefault="00277723" w:rsidP="00C471BF">
            <w:r>
              <w:t xml:space="preserve">                          </w:t>
            </w:r>
            <w:r w:rsidR="007030BA">
              <w:t xml:space="preserve">Преподаватель </w:t>
            </w:r>
            <w:r w:rsidR="00C471BF">
              <w:t xml:space="preserve">       _________</w:t>
            </w:r>
          </w:p>
          <w:p w:rsidR="00C471BF" w:rsidRPr="00D83FBE" w:rsidRDefault="00C471BF" w:rsidP="00C471BF">
            <w:r>
              <w:t xml:space="preserve">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7030BA" w:rsidRPr="00AC284F" w:rsidRDefault="007030BA" w:rsidP="007030BA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7030BA" w:rsidRPr="00AC284F" w:rsidRDefault="007030BA" w:rsidP="007030BA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16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784154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Документация хозяйственных операций, ее значение.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Учетная политика для целей налогообложения.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5</w:t>
            </w:r>
          </w:p>
          <w:p w:rsidR="00C471BF" w:rsidRDefault="00C471BF" w:rsidP="00C471BF"/>
          <w:p w:rsidR="00C471BF" w:rsidRDefault="00277723" w:rsidP="00C471BF">
            <w:r>
              <w:t xml:space="preserve">                   </w:t>
            </w:r>
            <w:r w:rsidR="007030BA">
              <w:t xml:space="preserve">     Преподаватель </w:t>
            </w:r>
            <w:r w:rsidR="00C471BF">
              <w:t xml:space="preserve">    _________</w:t>
            </w:r>
          </w:p>
          <w:p w:rsidR="00C471BF" w:rsidRPr="00D83FBE" w:rsidRDefault="00C471BF" w:rsidP="00C471BF">
            <w:r>
              <w:t xml:space="preserve">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7030BA" w:rsidRPr="00AC284F" w:rsidRDefault="007030BA" w:rsidP="007030BA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7030BA" w:rsidRPr="00AC284F" w:rsidRDefault="007030BA" w:rsidP="007030BA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17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784154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Классификация документов.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Основные принципы организации бухгалтерского учета.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6</w:t>
            </w:r>
          </w:p>
          <w:p w:rsidR="00C471BF" w:rsidRDefault="00C471BF" w:rsidP="00C471BF"/>
          <w:p w:rsidR="00C471BF" w:rsidRDefault="00277723" w:rsidP="00C471BF">
            <w:r>
              <w:t xml:space="preserve">                                 </w:t>
            </w:r>
            <w:r w:rsidR="00AF30D2">
              <w:t>Преподаватель _</w:t>
            </w:r>
            <w:r w:rsidR="00C471BF">
              <w:t>________</w:t>
            </w:r>
          </w:p>
          <w:p w:rsidR="00C471BF" w:rsidRPr="00D83FBE" w:rsidRDefault="00C471BF" w:rsidP="00C471BF">
            <w:r>
              <w:t xml:space="preserve">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AF30D2" w:rsidRPr="00AC284F" w:rsidRDefault="00AF30D2" w:rsidP="00AF30D2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AF30D2" w:rsidRPr="00AC284F" w:rsidRDefault="00AF30D2" w:rsidP="00AF30D2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18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784154" w:rsidRPr="00B51373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Схема документооборота и его организация.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Требования, предъявляемые к бухгалтерской отчетности.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7</w:t>
            </w:r>
          </w:p>
          <w:p w:rsidR="00C471BF" w:rsidRDefault="00C471BF" w:rsidP="00C471BF"/>
          <w:p w:rsidR="00C471BF" w:rsidRDefault="00593088" w:rsidP="00C471BF">
            <w:r>
              <w:t xml:space="preserve">                    </w:t>
            </w:r>
            <w:r w:rsidR="00AF30D2">
              <w:t xml:space="preserve">     Преподаватель</w:t>
            </w:r>
            <w:r w:rsidR="00C471BF">
              <w:t xml:space="preserve">    _________</w:t>
            </w:r>
          </w:p>
          <w:p w:rsidR="00C471BF" w:rsidRPr="00D83FBE" w:rsidRDefault="00C471BF" w:rsidP="00C471BF">
            <w:r>
              <w:t xml:space="preserve">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AF30D2" w:rsidRPr="00AC284F" w:rsidRDefault="00AF30D2" w:rsidP="00AF30D2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AF30D2" w:rsidRPr="00AC284F" w:rsidRDefault="00AF30D2" w:rsidP="00AF30D2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19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Инвентаризация имущества и обязательств.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Кодекс профессиональной этики бухгалтера, его основное содержание.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7</w:t>
            </w:r>
          </w:p>
          <w:p w:rsidR="00C471BF" w:rsidRDefault="00C471BF" w:rsidP="00C471BF"/>
          <w:p w:rsidR="00C471BF" w:rsidRDefault="00593088" w:rsidP="00C471BF">
            <w:r>
              <w:t xml:space="preserve">                     </w:t>
            </w:r>
            <w:r w:rsidR="00AF30D2">
              <w:t xml:space="preserve">     Преподаватель </w:t>
            </w:r>
            <w:r w:rsidR="00C471BF">
              <w:t xml:space="preserve">   _________</w:t>
            </w:r>
          </w:p>
          <w:p w:rsidR="00C471BF" w:rsidRPr="00D83FBE" w:rsidRDefault="00C471BF" w:rsidP="00C471BF">
            <w:r>
              <w:t xml:space="preserve">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AF30D2" w:rsidRPr="00AC284F" w:rsidRDefault="00AF30D2" w:rsidP="00AF30D2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AF30D2" w:rsidRPr="00AC284F" w:rsidRDefault="00AF30D2" w:rsidP="00AF30D2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20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Основные виды инвентаризаций.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Программа реформирования российских учета и отчетности в современных условиях.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8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  </w:t>
            </w:r>
            <w:r w:rsidR="00AF30D2">
              <w:t xml:space="preserve">     Преподаватель </w:t>
            </w:r>
            <w:r w:rsidR="00C471BF">
              <w:t xml:space="preserve">      _________</w:t>
            </w:r>
          </w:p>
          <w:p w:rsidR="00C471BF" w:rsidRPr="00D83FBE" w:rsidRDefault="00C471BF" w:rsidP="00C471BF">
            <w:r>
              <w:t xml:space="preserve">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AF30D2" w:rsidRPr="00AC284F" w:rsidRDefault="00AF30D2" w:rsidP="00AF30D2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AF30D2" w:rsidRPr="00AC284F" w:rsidRDefault="00AF30D2" w:rsidP="00AF30D2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82452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auto"/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21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auto"/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Оценка и ее влияние на достоверность информации.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Международные и национальные профессиональные бухгалтерские организации.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9</w:t>
            </w:r>
          </w:p>
          <w:p w:rsidR="00C471BF" w:rsidRDefault="00C471BF" w:rsidP="00C471BF"/>
          <w:p w:rsidR="00C471BF" w:rsidRDefault="0082452F" w:rsidP="00C471BF">
            <w:r>
              <w:t xml:space="preserve">                            </w:t>
            </w:r>
            <w:r w:rsidR="001F518B">
              <w:t xml:space="preserve">     Преподаватель </w:t>
            </w:r>
            <w:r w:rsidR="00C471BF">
              <w:t>_________</w:t>
            </w:r>
          </w:p>
          <w:p w:rsidR="00C471BF" w:rsidRPr="00D83FBE" w:rsidRDefault="00C471BF" w:rsidP="00C471BF">
            <w:r>
              <w:t xml:space="preserve">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1F518B" w:rsidRPr="00AC284F" w:rsidRDefault="001F518B" w:rsidP="001F518B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1F518B" w:rsidRPr="00AC284F" w:rsidRDefault="001F518B" w:rsidP="001F518B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22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784154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Калькуляция как элемент метода бухгалтерского учета.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Основные условия, влияющие на изменение учетной политики организации.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10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</w:t>
            </w:r>
            <w:r w:rsidR="001F518B">
              <w:t xml:space="preserve">                Преподаватель _</w:t>
            </w:r>
            <w:r w:rsidR="00C471BF">
              <w:t>________</w:t>
            </w:r>
          </w:p>
          <w:p w:rsidR="00C471BF" w:rsidRPr="00D83FBE" w:rsidRDefault="00C471BF" w:rsidP="00C471BF">
            <w:r>
              <w:t xml:space="preserve">   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1F518B" w:rsidRPr="00AC284F" w:rsidRDefault="001F518B" w:rsidP="001F518B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1F518B" w:rsidRPr="00AC284F" w:rsidRDefault="001F518B" w:rsidP="001F518B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23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Бухгалтерские счета, их назначение и структура.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Порядок расчета сальдо в активных, пассивных и активно-пассивных счетах.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1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                   </w:t>
            </w:r>
            <w:r w:rsidR="00815F6B">
              <w:t>Преподаватель _</w:t>
            </w:r>
            <w:r w:rsidR="00C471BF">
              <w:t>________</w:t>
            </w:r>
          </w:p>
          <w:p w:rsidR="00C471BF" w:rsidRPr="00D83FBE" w:rsidRDefault="00C471BF" w:rsidP="00C471BF">
            <w:r>
              <w:t xml:space="preserve">      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815F6B" w:rsidRPr="00AC284F" w:rsidRDefault="00815F6B" w:rsidP="00815F6B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815F6B" w:rsidRPr="00AC284F" w:rsidRDefault="00815F6B" w:rsidP="00815F6B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24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Классификация бухгалтерских счетов.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Отличия мемориально-ордерной и журнально-ордерной форм учета.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2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 </w:t>
            </w:r>
            <w:r w:rsidR="00815F6B">
              <w:t xml:space="preserve">     Преподаватель </w:t>
            </w:r>
            <w:r w:rsidR="00C471BF">
              <w:t xml:space="preserve">     _________</w:t>
            </w:r>
          </w:p>
          <w:p w:rsidR="00C471BF" w:rsidRPr="00D83FBE" w:rsidRDefault="00C471BF" w:rsidP="00C471BF">
            <w:r>
              <w:t xml:space="preserve">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3666"/>
        <w:gridCol w:w="2996"/>
      </w:tblGrid>
      <w:tr w:rsidR="00C471BF" w:rsidTr="00C471BF">
        <w:trPr>
          <w:trHeight w:val="841"/>
        </w:trPr>
        <w:tc>
          <w:tcPr>
            <w:tcW w:w="9923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815F6B" w:rsidRPr="00AC284F" w:rsidRDefault="00815F6B" w:rsidP="00815F6B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815F6B" w:rsidRPr="00AC284F" w:rsidRDefault="00815F6B" w:rsidP="00815F6B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25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784154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996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9923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План счетов бухгалтерского учета.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Функции и назначение Комитета по международным стандартам финансовой отчетности.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3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</w:t>
            </w:r>
            <w:r w:rsidR="00815F6B">
              <w:t xml:space="preserve">     </w:t>
            </w:r>
            <w:r w:rsidR="004674FA">
              <w:t>Преподаватель _</w:t>
            </w:r>
            <w:r w:rsidR="00C471BF">
              <w:t>________</w:t>
            </w:r>
          </w:p>
          <w:p w:rsidR="00C471BF" w:rsidRPr="00D83FBE" w:rsidRDefault="00C471BF" w:rsidP="00C471BF">
            <w:r>
              <w:t xml:space="preserve">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4674FA" w:rsidRPr="00AC284F" w:rsidRDefault="004674FA" w:rsidP="004674FA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4674FA" w:rsidRPr="00AC284F" w:rsidRDefault="004674FA" w:rsidP="004674FA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26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Рабочий план счетов организации.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Программа реформирования учета и отчетности, ее содержание и значение.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4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     </w:t>
            </w:r>
            <w:r w:rsidR="004674FA">
              <w:t xml:space="preserve">     Преподаватель</w:t>
            </w:r>
            <w:r w:rsidR="00C471BF">
              <w:t xml:space="preserve">      _________</w:t>
            </w:r>
          </w:p>
          <w:p w:rsidR="00C471BF" w:rsidRPr="00D83FBE" w:rsidRDefault="00C471BF" w:rsidP="00C471BF">
            <w:r>
              <w:t xml:space="preserve"> 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4674FA" w:rsidRPr="00AC284F" w:rsidRDefault="004674FA" w:rsidP="004674FA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4674FA" w:rsidRPr="00AC284F" w:rsidRDefault="004674FA" w:rsidP="004674FA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27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Метод двойной записи на счетах.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Сущность, функции и значение финансового учета.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5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              </w:t>
            </w:r>
            <w:r w:rsidR="004674FA">
              <w:t xml:space="preserve">    Преподаватель </w:t>
            </w:r>
            <w:r w:rsidR="00C471BF">
              <w:t>_________</w:t>
            </w:r>
          </w:p>
          <w:p w:rsidR="00C471BF" w:rsidRPr="00D83FBE" w:rsidRDefault="00C471BF" w:rsidP="00C471BF">
            <w:r>
              <w:t xml:space="preserve">     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7B3D56" w:rsidRPr="00AC284F" w:rsidRDefault="007B3D56" w:rsidP="007B3D56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7B3D56" w:rsidRPr="00AC284F" w:rsidRDefault="007B3D56" w:rsidP="007B3D56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28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784154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Бухгалтерский баланс как элемент метода бухгалтерского учета.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Сущность, функции и значение управленческого учета.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 w:rsidRPr="00A267C4">
              <w:rPr>
                <w:noProof/>
              </w:rPr>
              <w:t>Практическое задание 6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  </w:t>
            </w:r>
            <w:r w:rsidR="007B3D56">
              <w:t xml:space="preserve">     Преподаватель </w:t>
            </w:r>
            <w:r w:rsidR="00C471BF">
              <w:t xml:space="preserve">   _________</w:t>
            </w:r>
          </w:p>
          <w:p w:rsidR="00C471BF" w:rsidRPr="00D83FBE" w:rsidRDefault="00C471BF" w:rsidP="00C471BF">
            <w:r>
              <w:t xml:space="preserve">                                                     </w:t>
            </w:r>
            <w:r w:rsidR="007B3D56">
              <w:t xml:space="preserve"> </w:t>
            </w:r>
            <w:r>
              <w:t xml:space="preserve">    подпись     </w:t>
            </w:r>
          </w:p>
          <w:p w:rsidR="00C471BF" w:rsidRDefault="00C471BF" w:rsidP="00C471BF"/>
        </w:tc>
      </w:tr>
    </w:tbl>
    <w:p w:rsidR="00C471BF" w:rsidRDefault="00C471BF" w:rsidP="00C471BF"/>
    <w:p w:rsidR="00C471BF" w:rsidRDefault="00C471BF" w:rsidP="00C471BF">
      <w:pPr>
        <w:sectPr w:rsidR="00C471BF" w:rsidSect="00C471B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C471BF" w:rsidRPr="00C471BF" w:rsidRDefault="00C471BF" w:rsidP="00C471BF">
            <w:pPr>
              <w:jc w:val="center"/>
              <w:rPr>
                <w:color w:val="000000"/>
              </w:rPr>
            </w:pPr>
          </w:p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7B3D56" w:rsidRPr="00AC284F" w:rsidRDefault="007B3D56" w:rsidP="007B3D56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7B3D56" w:rsidRPr="00AC284F" w:rsidRDefault="007B3D56" w:rsidP="007B3D56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29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784154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 xml:space="preserve"> </w:t>
            </w:r>
            <w:r w:rsidR="00C471BF" w:rsidRPr="00C471BF">
              <w:rPr>
                <w:b/>
                <w:bCs/>
              </w:rPr>
              <w:t>«</w:t>
            </w:r>
            <w:r w:rsidR="00C471BF" w:rsidRPr="00C471BF">
              <w:rPr>
                <w:bCs/>
              </w:rPr>
              <w:t>Экономика и бухгалтерский учет (по отраслям</w:t>
            </w:r>
            <w:r w:rsidR="00C471BF"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Строение и назначение оборотной ведомости по синтетическим счетам.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Сущность, функции и значение налогового учета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>
              <w:rPr>
                <w:noProof/>
              </w:rPr>
              <w:t>Практическое задание 9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          </w:t>
            </w:r>
            <w:r w:rsidR="007B3D56">
              <w:t xml:space="preserve">     Преподаватель _</w:t>
            </w:r>
            <w:r w:rsidR="00C471BF">
              <w:t>________</w:t>
            </w:r>
          </w:p>
          <w:p w:rsidR="00C471BF" w:rsidRPr="00D83FBE" w:rsidRDefault="00C471BF" w:rsidP="00C471BF">
            <w:r>
              <w:t xml:space="preserve"> 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666"/>
        <w:gridCol w:w="3103"/>
      </w:tblGrid>
      <w:tr w:rsidR="00C471BF" w:rsidTr="00C471BF">
        <w:trPr>
          <w:trHeight w:val="841"/>
        </w:trPr>
        <w:tc>
          <w:tcPr>
            <w:tcW w:w="10030" w:type="dxa"/>
            <w:gridSpan w:val="3"/>
            <w:tcBorders>
              <w:bottom w:val="single" w:sz="4" w:space="0" w:color="FFFFFF"/>
            </w:tcBorders>
          </w:tcPr>
          <w:p w:rsidR="00880CA4" w:rsidRPr="00C471BF" w:rsidRDefault="00880CA4" w:rsidP="00880CA4">
            <w:pPr>
              <w:jc w:val="center"/>
              <w:rPr>
                <w:color w:val="000000"/>
              </w:rPr>
            </w:pPr>
          </w:p>
          <w:p w:rsidR="007B3D56" w:rsidRPr="00AC284F" w:rsidRDefault="007B3D56" w:rsidP="007B3D56">
            <w:pPr>
              <w:numPr>
                <w:ilvl w:val="0"/>
                <w:numId w:val="171"/>
              </w:numPr>
              <w:tabs>
                <w:tab w:val="num" w:pos="0"/>
              </w:tabs>
              <w:suppressAutoHyphens/>
              <w:jc w:val="center"/>
              <w:rPr>
                <w:rFonts w:eastAsia="Calibri"/>
                <w:b/>
                <w:spacing w:val="-3"/>
                <w:sz w:val="22"/>
                <w:szCs w:val="22"/>
              </w:rPr>
            </w:pPr>
            <w:r w:rsidRPr="00AC284F">
              <w:rPr>
                <w:rFonts w:eastAsia="Calibri"/>
                <w:b/>
                <w:spacing w:val="-3"/>
                <w:sz w:val="22"/>
                <w:szCs w:val="22"/>
              </w:rPr>
              <w:t>Частное профессиональное образовательное учреждение</w:t>
            </w:r>
          </w:p>
          <w:p w:rsidR="007B3D56" w:rsidRPr="00AC284F" w:rsidRDefault="007B3D56" w:rsidP="007B3D56">
            <w:pPr>
              <w:jc w:val="center"/>
              <w:rPr>
                <w:b/>
                <w:caps/>
                <w:sz w:val="22"/>
                <w:szCs w:val="22"/>
              </w:rPr>
            </w:pPr>
            <w:r w:rsidRPr="00AC284F">
              <w:rPr>
                <w:b/>
                <w:caps/>
                <w:sz w:val="22"/>
                <w:szCs w:val="22"/>
              </w:rPr>
              <w:t>«КОЛЛЕДЖ СОВРЕМЕННОГО ОБРАЗОВАНИЯ ИМЕНИ САИДА АФАНДИ»</w:t>
            </w:r>
          </w:p>
          <w:p w:rsidR="00C471BF" w:rsidRDefault="00C471BF" w:rsidP="00C471BF">
            <w:pPr>
              <w:jc w:val="center"/>
            </w:pPr>
          </w:p>
        </w:tc>
      </w:tr>
      <w:tr w:rsidR="00C471BF" w:rsidRPr="00250846" w:rsidTr="00C471B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color w:val="000000"/>
              </w:rPr>
              <w:t>ОДОБРЕНО</w:t>
            </w:r>
          </w:p>
          <w:p w:rsidR="00C471BF" w:rsidRPr="00B51373" w:rsidRDefault="00C471BF" w:rsidP="00C471BF">
            <w:pPr>
              <w:jc w:val="center"/>
            </w:pPr>
            <w:r w:rsidRPr="00C471BF">
              <w:rPr>
                <w:color w:val="000000"/>
              </w:rPr>
              <w:t xml:space="preserve">на заседании </w:t>
            </w:r>
            <w:r w:rsidR="00880CA4">
              <w:rPr>
                <w:color w:val="000000"/>
              </w:rPr>
              <w:t>ПЦК экономических дисциплин и бухгалтерского учета</w:t>
            </w:r>
            <w:r w:rsidR="00880CA4" w:rsidRPr="00C471BF">
              <w:rPr>
                <w:color w:val="000000"/>
              </w:rPr>
              <w:t xml:space="preserve"> </w:t>
            </w:r>
            <w:r w:rsidRPr="00C471BF">
              <w:rPr>
                <w:color w:val="000000"/>
              </w:rPr>
              <w:t xml:space="preserve">Протокол № </w:t>
            </w:r>
            <w:r>
              <w:t>__ от_____________________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471BF">
              <w:rPr>
                <w:b/>
                <w:bCs/>
              </w:rPr>
              <w:t>ЭКЗАМЕНАЦИОННЫЙ БИЛЕТ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№ </w:t>
            </w:r>
            <w:r>
              <w:t>30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51373">
              <w:t xml:space="preserve">по дисциплине </w:t>
            </w:r>
            <w:r w:rsidRPr="00B51373">
              <w:br/>
              <w:t>«</w:t>
            </w:r>
            <w:r w:rsidRPr="00C471BF">
              <w:rPr>
                <w:b/>
                <w:bCs/>
              </w:rPr>
              <w:t>Основы бухгалтерского учета</w:t>
            </w:r>
            <w:r w:rsidRPr="00B51373">
              <w:t>»</w:t>
            </w:r>
          </w:p>
          <w:p w:rsidR="00C471BF" w:rsidRPr="00C471BF" w:rsidRDefault="00784154" w:rsidP="007841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38.02.01</w:t>
            </w:r>
            <w:r w:rsidRPr="00C471BF">
              <w:rPr>
                <w:bCs/>
              </w:rPr>
              <w:t xml:space="preserve"> </w:t>
            </w:r>
            <w:r w:rsidR="00C471BF" w:rsidRPr="00C471BF">
              <w:rPr>
                <w:bCs/>
              </w:rPr>
              <w:t xml:space="preserve"> </w:t>
            </w:r>
          </w:p>
          <w:p w:rsidR="00C471BF" w:rsidRP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471BF">
              <w:rPr>
                <w:b/>
                <w:bCs/>
              </w:rPr>
              <w:t>«</w:t>
            </w:r>
            <w:r w:rsidRPr="00C471BF">
              <w:rPr>
                <w:bCs/>
              </w:rPr>
              <w:t>Экономика и бухгалтерский учет (по отраслям</w:t>
            </w:r>
            <w:r w:rsidRPr="00C471BF">
              <w:rPr>
                <w:b/>
                <w:bCs/>
              </w:rPr>
              <w:t>)</w:t>
            </w:r>
          </w:p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03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C471BF" w:rsidRPr="00B51373" w:rsidRDefault="00C471BF" w:rsidP="00C471B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C471BF">
              <w:rPr>
                <w:color w:val="000000"/>
              </w:rPr>
              <w:t>УТВЕРЖДАЮ</w:t>
            </w:r>
          </w:p>
          <w:p w:rsidR="00DA49F9" w:rsidRPr="00B51373" w:rsidRDefault="00DA49F9" w:rsidP="00DA49F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</w:rPr>
              <w:t>Председатель ПЦК</w:t>
            </w:r>
          </w:p>
          <w:p w:rsidR="00C471BF" w:rsidRPr="00C471BF" w:rsidRDefault="00C471BF" w:rsidP="00C471BF">
            <w:pPr>
              <w:jc w:val="right"/>
              <w:rPr>
                <w:color w:val="000000"/>
              </w:rPr>
            </w:pPr>
            <w:r w:rsidRPr="00C471BF">
              <w:rPr>
                <w:color w:val="000000"/>
              </w:rPr>
              <w:t>_________</w:t>
            </w:r>
          </w:p>
          <w:p w:rsidR="00C471BF" w:rsidRPr="00B51373" w:rsidRDefault="00C471BF" w:rsidP="00C471BF">
            <w:pPr>
              <w:jc w:val="right"/>
            </w:pPr>
            <w:r w:rsidRPr="00C471BF">
              <w:rPr>
                <w:color w:val="000000"/>
              </w:rPr>
              <w:t>«____»__________________</w:t>
            </w:r>
          </w:p>
        </w:tc>
      </w:tr>
      <w:tr w:rsidR="00C471BF" w:rsidTr="00C471BF">
        <w:tc>
          <w:tcPr>
            <w:tcW w:w="10030" w:type="dxa"/>
            <w:gridSpan w:val="3"/>
            <w:tcBorders>
              <w:top w:val="single" w:sz="4" w:space="0" w:color="FFFFFF"/>
            </w:tcBorders>
          </w:tcPr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1. </w:t>
            </w:r>
            <w:r w:rsidRPr="00A267C4">
              <w:rPr>
                <w:noProof/>
              </w:rPr>
              <w:t>Оценка и ее влияние на достоверность информации.</w:t>
            </w:r>
          </w:p>
          <w:p w:rsidR="00C471BF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2. </w:t>
            </w:r>
            <w:r w:rsidRPr="00A267C4">
              <w:rPr>
                <w:noProof/>
              </w:rPr>
              <w:t>Международные и национальные профессиональные бухгалтерские организации.</w:t>
            </w:r>
          </w:p>
          <w:p w:rsidR="00C471BF" w:rsidRPr="0037509B" w:rsidRDefault="00C471BF" w:rsidP="00C471B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3. </w:t>
            </w:r>
            <w:r>
              <w:rPr>
                <w:noProof/>
              </w:rPr>
              <w:t>Практическое задание 10</w:t>
            </w:r>
          </w:p>
          <w:p w:rsidR="00C471BF" w:rsidRDefault="00C471BF" w:rsidP="00C471BF"/>
          <w:p w:rsidR="00C471BF" w:rsidRDefault="00784154" w:rsidP="00C471BF">
            <w:r>
              <w:t xml:space="preserve">                             </w:t>
            </w:r>
            <w:r w:rsidR="007B3D56">
              <w:t xml:space="preserve">    Преподаватель </w:t>
            </w:r>
            <w:r w:rsidR="00C471BF">
              <w:t>_________</w:t>
            </w:r>
          </w:p>
          <w:p w:rsidR="00C471BF" w:rsidRPr="00D83FBE" w:rsidRDefault="00C471BF" w:rsidP="00C471BF">
            <w:r>
              <w:t xml:space="preserve">                                                              подпись     </w:t>
            </w:r>
          </w:p>
          <w:p w:rsidR="00C471BF" w:rsidRDefault="00C471BF" w:rsidP="00C471BF"/>
        </w:tc>
      </w:tr>
    </w:tbl>
    <w:p w:rsidR="00C471BF" w:rsidRDefault="00C471BF" w:rsidP="00C471BF"/>
    <w:p w:rsidR="00C471BF" w:rsidRDefault="00C471BF" w:rsidP="0077452A">
      <w:pPr>
        <w:pStyle w:val="Default"/>
        <w:jc w:val="center"/>
        <w:rPr>
          <w:b/>
          <w:bCs/>
          <w:sz w:val="28"/>
          <w:szCs w:val="28"/>
        </w:rPr>
      </w:pPr>
    </w:p>
    <w:p w:rsidR="00C471BF" w:rsidRDefault="002D57E1" w:rsidP="0077452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  <w:t>4.2 Практические задания</w:t>
      </w:r>
    </w:p>
    <w:p w:rsidR="002D57E1" w:rsidRDefault="002D57E1" w:rsidP="00FB7B73"/>
    <w:p w:rsidR="002D57E1" w:rsidRDefault="002D57E1" w:rsidP="002D57E1">
      <w:pPr>
        <w:jc w:val="center"/>
        <w:rPr>
          <w:b/>
          <w:bCs/>
        </w:rPr>
      </w:pPr>
      <w:r>
        <w:rPr>
          <w:b/>
          <w:bCs/>
        </w:rPr>
        <w:t>Практическое задание 1.</w:t>
      </w:r>
    </w:p>
    <w:p w:rsidR="002D57E1" w:rsidRDefault="002D57E1" w:rsidP="002D57E1">
      <w:pPr>
        <w:rPr>
          <w:b/>
          <w:bCs/>
        </w:rPr>
      </w:pPr>
    </w:p>
    <w:p w:rsidR="002D57E1" w:rsidRDefault="002D57E1" w:rsidP="002D57E1">
      <w:pPr>
        <w:rPr>
          <w:b/>
          <w:bCs/>
        </w:rPr>
      </w:pPr>
      <w:r w:rsidRPr="00FC25E7">
        <w:rPr>
          <w:b/>
          <w:bCs/>
        </w:rPr>
        <w:t xml:space="preserve">Задача № </w:t>
      </w:r>
      <w:r>
        <w:rPr>
          <w:b/>
          <w:bCs/>
        </w:rPr>
        <w:t>1</w:t>
      </w:r>
      <w:r w:rsidRPr="00FC25E7">
        <w:br/>
        <w:t>Определите тип изменений, происходящих в балансе под влиянием сл</w:t>
      </w:r>
      <w:r>
        <w:t>едующих хозяйственных операций:</w:t>
      </w:r>
      <w:r w:rsidRPr="00FC25E7">
        <w:br/>
        <w:t>1. пос</w:t>
      </w:r>
      <w:r>
        <w:t>тупили материалы от поставщика;</w:t>
      </w:r>
      <w:r w:rsidRPr="00FC25E7">
        <w:br/>
        <w:t xml:space="preserve">2. начислена заработная плата </w:t>
      </w:r>
      <w:r>
        <w:t>рабочим основного производства;</w:t>
      </w:r>
      <w:r w:rsidRPr="00FC25E7">
        <w:br/>
        <w:t xml:space="preserve">3. удержан из заработной платы </w:t>
      </w:r>
      <w:r>
        <w:t>налог на доходы физических лиц;</w:t>
      </w:r>
      <w:r w:rsidRPr="00FC25E7">
        <w:br/>
        <w:t>4. перечислено с расчетного счета в погашение задолженн</w:t>
      </w:r>
      <w:r>
        <w:t>ости перед бюджетом по налогам;</w:t>
      </w:r>
      <w:r w:rsidRPr="00FC25E7">
        <w:br/>
        <w:t>5</w:t>
      </w:r>
      <w:r>
        <w:t>. сданы деньги из кассы в банк.</w:t>
      </w:r>
      <w:r w:rsidRPr="00FC25E7">
        <w:br/>
        <w:t>Осущ</w:t>
      </w:r>
      <w:r>
        <w:t>ествите корреспонденцию счетов.</w:t>
      </w:r>
      <w:r w:rsidRPr="00FC25E7">
        <w:br/>
      </w:r>
    </w:p>
    <w:p w:rsidR="002D57E1" w:rsidRPr="00FC25E7" w:rsidRDefault="002D57E1" w:rsidP="002D57E1">
      <w:r w:rsidRPr="00FC25E7">
        <w:rPr>
          <w:b/>
          <w:bCs/>
        </w:rPr>
        <w:t xml:space="preserve">Задача № </w:t>
      </w:r>
      <w:r>
        <w:rPr>
          <w:b/>
          <w:bCs/>
        </w:rPr>
        <w:t>2</w:t>
      </w:r>
      <w:r w:rsidRPr="00FC25E7">
        <w:br/>
        <w:t>Укажите содержание хозяйственных операций:</w:t>
      </w:r>
    </w:p>
    <w:tbl>
      <w:tblPr>
        <w:tblW w:w="382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828"/>
      </w:tblGrid>
      <w:tr w:rsidR="002D57E1" w:rsidRPr="00FC25E7" w:rsidTr="00BC3889">
        <w:trPr>
          <w:tblCellSpacing w:w="0" w:type="dxa"/>
        </w:trPr>
        <w:tc>
          <w:tcPr>
            <w:tcW w:w="3660" w:type="dxa"/>
            <w:hideMark/>
          </w:tcPr>
          <w:p w:rsidR="002D57E1" w:rsidRPr="00FC25E7" w:rsidRDefault="002D57E1" w:rsidP="00BC3889">
            <w:r>
              <w:t>1. Д08/3 К10</w:t>
            </w:r>
            <w:r>
              <w:br/>
              <w:t>2. Д70 К73/2</w:t>
            </w:r>
            <w:r>
              <w:br/>
              <w:t>З. Д23 К10</w:t>
            </w:r>
            <w:r>
              <w:br/>
              <w:t>4. Д69 К51</w:t>
            </w:r>
            <w:r w:rsidRPr="00FC25E7">
              <w:br/>
              <w:t>5. Д82 К84</w:t>
            </w:r>
          </w:p>
        </w:tc>
      </w:tr>
    </w:tbl>
    <w:p w:rsidR="002D57E1" w:rsidRPr="00FC25E7" w:rsidRDefault="002D57E1" w:rsidP="002D57E1">
      <w:r w:rsidRPr="00FC25E7">
        <w:br/>
      </w:r>
      <w:r w:rsidRPr="00FC25E7">
        <w:rPr>
          <w:b/>
          <w:bCs/>
        </w:rPr>
        <w:t xml:space="preserve">Задача № </w:t>
      </w:r>
      <w:r>
        <w:rPr>
          <w:b/>
          <w:bCs/>
        </w:rPr>
        <w:t>3</w:t>
      </w:r>
      <w:r w:rsidRPr="00FC25E7">
        <w:br/>
        <w:t>Составьте баланс на 1 мая 20__ г., журнал хозяйственных операций за май, откройте счета в синтетическом разрезе, отразите на них операции за май, составьте оборотно-сальдовую ведомость по синтетическим счетам за май 20_</w:t>
      </w:r>
      <w:r>
        <w:t>_ г. и баланс на 1 июня 20__ г.</w:t>
      </w:r>
      <w:r w:rsidRPr="00FC25E7">
        <w:br/>
      </w:r>
      <w:r w:rsidRPr="00FC25E7">
        <w:rPr>
          <w:b/>
          <w:bCs/>
          <w:i/>
          <w:iCs/>
          <w:u w:val="single"/>
        </w:rPr>
        <w:t>Исходные данные:</w:t>
      </w:r>
    </w:p>
    <w:p w:rsidR="002D57E1" w:rsidRPr="00FC25E7" w:rsidRDefault="002D57E1" w:rsidP="002D57E1">
      <w:pPr>
        <w:numPr>
          <w:ilvl w:val="1"/>
          <w:numId w:val="13"/>
        </w:numPr>
      </w:pPr>
      <w:r w:rsidRPr="00FC25E7">
        <w:rPr>
          <w:i/>
          <w:iCs/>
        </w:rPr>
        <w:t>Справка об остатках по синтетическим счетам на 1 мая 20__ г.</w:t>
      </w:r>
    </w:p>
    <w:p w:rsidR="002D57E1" w:rsidRPr="00FC25E7" w:rsidRDefault="002D57E1" w:rsidP="002D57E1">
      <w:pPr>
        <w:numPr>
          <w:ilvl w:val="0"/>
          <w:numId w:val="13"/>
        </w:numPr>
      </w:pPr>
      <w:r w:rsidRPr="00FC25E7">
        <w:t>принтер Hewlett Packard - 15000 руб.</w:t>
      </w:r>
    </w:p>
    <w:p w:rsidR="002D57E1" w:rsidRPr="000D2A9F" w:rsidRDefault="002D57E1" w:rsidP="002D57E1">
      <w:pPr>
        <w:numPr>
          <w:ilvl w:val="0"/>
          <w:numId w:val="13"/>
        </w:numPr>
      </w:pPr>
      <w:r w:rsidRPr="00FC25E7">
        <w:t>задолженность покупателей – 48000 руб.</w:t>
      </w:r>
      <w:r w:rsidRPr="000D2A9F">
        <w:br/>
        <w:t xml:space="preserve">- задолженность по налогам и сборам: </w:t>
      </w:r>
      <w:r w:rsidRPr="000D2A9F">
        <w:br/>
        <w:t>а) поНДФЛ-</w:t>
      </w:r>
      <w:r>
        <w:t>1430руб.</w:t>
      </w:r>
      <w:r>
        <w:br/>
      </w:r>
      <w:r>
        <w:br/>
        <w:t>б) по НДС - 5000 руб.</w:t>
      </w:r>
      <w:r w:rsidRPr="000D2A9F">
        <w:br/>
        <w:t>- задолженнос</w:t>
      </w:r>
      <w:r>
        <w:t>ть по оплате труда – 15000 руб.</w:t>
      </w:r>
      <w:r w:rsidRPr="000D2A9F">
        <w:br/>
        <w:t>- уставный капитал - 41570 руб.</w:t>
      </w:r>
    </w:p>
    <w:p w:rsidR="002D57E1" w:rsidRPr="00FC25E7" w:rsidRDefault="002D57E1" w:rsidP="002D57E1">
      <w:pPr>
        <w:ind w:left="720"/>
      </w:pPr>
      <w:r w:rsidRPr="00FC25E7">
        <w:br/>
      </w:r>
      <w:r>
        <w:rPr>
          <w:i/>
          <w:iCs/>
        </w:rPr>
        <w:t xml:space="preserve">2. </w:t>
      </w:r>
      <w:r w:rsidRPr="00FC25E7">
        <w:rPr>
          <w:i/>
          <w:iCs/>
        </w:rPr>
        <w:t>Хозяйственные операции за май 20__ г.: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получено на расчетный счет от покупателя 25000 руб.;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получено в кассу с расчетного счета 15000 руб.;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выдано из кассы под отчет на командировку Новиковой М.С. 2000</w:t>
      </w:r>
      <w:r w:rsidRPr="00FC25E7">
        <w:br/>
        <w:t>руб.;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перечислен с расчетного счета НДС;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выдана заработная плата – 11000 руб.</w:t>
      </w:r>
    </w:p>
    <w:p w:rsidR="002D57E1" w:rsidRDefault="002D57E1" w:rsidP="002D57E1"/>
    <w:p w:rsidR="002D57E1" w:rsidRDefault="002D57E1" w:rsidP="002D57E1">
      <w:r w:rsidRPr="009442AC">
        <w:rPr>
          <w:b/>
          <w:bCs/>
          <w:sz w:val="20"/>
          <w:szCs w:val="20"/>
        </w:rPr>
        <w:t xml:space="preserve">Задача № </w:t>
      </w:r>
      <w:r>
        <w:rPr>
          <w:b/>
          <w:bCs/>
          <w:sz w:val="20"/>
          <w:szCs w:val="20"/>
        </w:rPr>
        <w:t>4</w:t>
      </w:r>
      <w:r w:rsidRPr="009442AC">
        <w:rPr>
          <w:sz w:val="20"/>
          <w:szCs w:val="20"/>
        </w:rPr>
        <w:br/>
        <w:t>Составьте шахматную оборотную ведомость по следующим данным:</w:t>
      </w:r>
      <w:r w:rsidRPr="009442AC">
        <w:rPr>
          <w:sz w:val="20"/>
          <w:szCs w:val="20"/>
        </w:rPr>
        <w:br/>
        <w:t>1. отпущены материалы в основное производство - 4000 рублей;</w:t>
      </w:r>
      <w:r w:rsidRPr="009442AC">
        <w:rPr>
          <w:sz w:val="20"/>
          <w:szCs w:val="20"/>
        </w:rPr>
        <w:br/>
        <w:t>2. перечислено с расчетного счета поставщику - 10000 рублей;</w:t>
      </w:r>
      <w:r w:rsidRPr="009442AC">
        <w:rPr>
          <w:sz w:val="20"/>
          <w:szCs w:val="20"/>
        </w:rPr>
        <w:br/>
        <w:t>3. получено в кассу с расчетного счета - 5000 рублей;</w:t>
      </w:r>
      <w:r w:rsidRPr="009442AC">
        <w:rPr>
          <w:sz w:val="20"/>
          <w:szCs w:val="20"/>
        </w:rPr>
        <w:br/>
        <w:t>4. зачислен на расчетный счет краткосрочный кредит банка - 20000 рублей;</w:t>
      </w:r>
      <w:r w:rsidRPr="009442AC">
        <w:rPr>
          <w:sz w:val="20"/>
          <w:szCs w:val="20"/>
        </w:rPr>
        <w:br/>
        <w:t>5. выдано из кассы под отчет - 1000 рублей.</w:t>
      </w:r>
      <w:r w:rsidRPr="009442AC">
        <w:rPr>
          <w:sz w:val="20"/>
          <w:szCs w:val="20"/>
        </w:rPr>
        <w:br/>
      </w:r>
    </w:p>
    <w:p w:rsidR="002D57E1" w:rsidRDefault="002D57E1" w:rsidP="002D57E1">
      <w:r>
        <w:br w:type="page"/>
      </w:r>
    </w:p>
    <w:p w:rsidR="002D57E1" w:rsidRPr="008D0E76" w:rsidRDefault="002D57E1" w:rsidP="002D57E1">
      <w:pPr>
        <w:jc w:val="center"/>
        <w:rPr>
          <w:b/>
        </w:rPr>
      </w:pPr>
      <w:r>
        <w:rPr>
          <w:b/>
          <w:bCs/>
        </w:rPr>
        <w:t xml:space="preserve">Практическое задание </w:t>
      </w:r>
      <w:r w:rsidRPr="008D0E76">
        <w:rPr>
          <w:b/>
        </w:rPr>
        <w:t>2.</w:t>
      </w:r>
    </w:p>
    <w:p w:rsidR="002D57E1" w:rsidRPr="009442AC" w:rsidRDefault="002D57E1" w:rsidP="002D57E1">
      <w:pPr>
        <w:rPr>
          <w:sz w:val="20"/>
          <w:szCs w:val="20"/>
        </w:rPr>
      </w:pPr>
      <w:r w:rsidRPr="00FC25E7">
        <w:br/>
      </w:r>
      <w:r w:rsidRPr="009442AC">
        <w:rPr>
          <w:b/>
          <w:bCs/>
          <w:sz w:val="20"/>
          <w:szCs w:val="20"/>
        </w:rPr>
        <w:t>Задача № 1</w:t>
      </w:r>
      <w:r w:rsidRPr="009442AC">
        <w:rPr>
          <w:sz w:val="20"/>
          <w:szCs w:val="20"/>
        </w:rPr>
        <w:br/>
        <w:t>Составьте баланс на 1 ноября 20__ г. , журнал хозяйственных операций за ноябрь, откройте счета в синтетическом разрезе, отразите на них операции за ноябрь, составьте оборотно-сальдовую ведомость по синтетическим счетам за ноябрь 20__ г. и баланс на 1 декабря 20__ г.</w:t>
      </w:r>
      <w:r w:rsidRPr="009442AC">
        <w:rPr>
          <w:sz w:val="20"/>
          <w:szCs w:val="20"/>
        </w:rPr>
        <w:br/>
      </w:r>
      <w:r w:rsidRPr="009442AC">
        <w:rPr>
          <w:rStyle w:val="submenu-table"/>
          <w:sz w:val="20"/>
          <w:szCs w:val="20"/>
          <w:u w:val="single"/>
        </w:rPr>
        <w:t>Исходные данные:</w:t>
      </w:r>
      <w:r w:rsidRPr="009442AC">
        <w:rPr>
          <w:sz w:val="20"/>
          <w:szCs w:val="20"/>
        </w:rPr>
        <w:br/>
      </w:r>
      <w:r w:rsidRPr="009442AC">
        <w:rPr>
          <w:b/>
          <w:i/>
          <w:iCs/>
          <w:sz w:val="20"/>
          <w:szCs w:val="20"/>
        </w:rPr>
        <w:t>1. Справка об остатках по синтетическим счетам на 1 ноября 20__ г.</w:t>
      </w:r>
      <w:r w:rsidRPr="009442AC">
        <w:rPr>
          <w:b/>
          <w:sz w:val="20"/>
          <w:szCs w:val="20"/>
        </w:rPr>
        <w:br/>
      </w:r>
      <w:r w:rsidRPr="009442AC">
        <w:rPr>
          <w:sz w:val="20"/>
          <w:szCs w:val="20"/>
        </w:rPr>
        <w:t>1) 10 «Материалы» - 5000 рублей;</w:t>
      </w:r>
      <w:r w:rsidRPr="009442AC">
        <w:rPr>
          <w:sz w:val="20"/>
          <w:szCs w:val="20"/>
        </w:rPr>
        <w:br/>
        <w:t>2) 50 «Касса» - 1000 рублей;</w:t>
      </w:r>
      <w:r w:rsidRPr="009442AC">
        <w:rPr>
          <w:sz w:val="20"/>
          <w:szCs w:val="20"/>
        </w:rPr>
        <w:br/>
        <w:t>3) 51 «Расчетные счета» - 23000 рублей;</w:t>
      </w:r>
      <w:r w:rsidRPr="009442AC">
        <w:rPr>
          <w:sz w:val="20"/>
          <w:szCs w:val="20"/>
        </w:rPr>
        <w:br/>
        <w:t>4) 60 «Расчеты с поставщиками и подрядчиками» - 2000 рублей;</w:t>
      </w:r>
      <w:r w:rsidRPr="009442AC">
        <w:rPr>
          <w:sz w:val="20"/>
          <w:szCs w:val="20"/>
        </w:rPr>
        <w:br/>
        <w:t>5) 62 «Расчеты с покупателями и заказчиками» - 8000 рублей;</w:t>
      </w:r>
      <w:r w:rsidRPr="009442AC">
        <w:rPr>
          <w:sz w:val="20"/>
          <w:szCs w:val="20"/>
        </w:rPr>
        <w:br/>
        <w:t>6) 70 «Расчеты с персоналом по оплате труда» - 15000 рублей;</w:t>
      </w:r>
      <w:r w:rsidRPr="009442AC">
        <w:rPr>
          <w:sz w:val="20"/>
          <w:szCs w:val="20"/>
        </w:rPr>
        <w:br/>
        <w:t>7) 80 «Уставный капитал» - 20000 рублей;</w:t>
      </w:r>
      <w:r w:rsidRPr="009442AC">
        <w:rPr>
          <w:sz w:val="20"/>
          <w:szCs w:val="20"/>
        </w:rPr>
        <w:br/>
      </w:r>
      <w:r w:rsidRPr="009442AC">
        <w:rPr>
          <w:b/>
          <w:i/>
          <w:iCs/>
          <w:sz w:val="20"/>
          <w:szCs w:val="20"/>
        </w:rPr>
        <w:t>2. Хозяйственные операций за ноябрь 20__ г.</w:t>
      </w:r>
      <w:r w:rsidRPr="009442AC">
        <w:rPr>
          <w:sz w:val="20"/>
          <w:szCs w:val="20"/>
        </w:rPr>
        <w:br/>
        <w:t>1) Получено в кассу с расчетного счета - 18000 рублей;</w:t>
      </w:r>
      <w:r w:rsidRPr="009442AC">
        <w:rPr>
          <w:sz w:val="20"/>
          <w:szCs w:val="20"/>
        </w:rPr>
        <w:br/>
        <w:t>2) Выдана из кассы заработная плата работникам предприятия - 14000 рублей;</w:t>
      </w:r>
      <w:r w:rsidRPr="009442AC">
        <w:rPr>
          <w:sz w:val="20"/>
          <w:szCs w:val="20"/>
        </w:rPr>
        <w:br/>
        <w:t>3) Получены материалы от поставщика на сумму 7000 рублей;</w:t>
      </w:r>
      <w:r w:rsidRPr="009442AC">
        <w:rPr>
          <w:sz w:val="20"/>
          <w:szCs w:val="20"/>
        </w:rPr>
        <w:br/>
        <w:t>4) Отпущены материалы в основное производство - 9000 рублей;</w:t>
      </w:r>
      <w:r w:rsidRPr="009442AC">
        <w:rPr>
          <w:sz w:val="20"/>
          <w:szCs w:val="20"/>
        </w:rPr>
        <w:br/>
        <w:t>5) Зачислено на расчетный счет от покупателей - 8000 рублей.</w:t>
      </w:r>
      <w:r w:rsidRPr="009442AC">
        <w:rPr>
          <w:sz w:val="20"/>
          <w:szCs w:val="20"/>
        </w:rPr>
        <w:br/>
      </w:r>
    </w:p>
    <w:p w:rsidR="002D57E1" w:rsidRPr="009442AC" w:rsidRDefault="002D57E1" w:rsidP="002D57E1">
      <w:pPr>
        <w:rPr>
          <w:sz w:val="20"/>
          <w:szCs w:val="20"/>
        </w:rPr>
      </w:pPr>
      <w:r w:rsidRPr="009442AC">
        <w:rPr>
          <w:b/>
          <w:bCs/>
          <w:sz w:val="20"/>
          <w:szCs w:val="20"/>
        </w:rPr>
        <w:t>Задача № 2</w:t>
      </w:r>
      <w:r w:rsidRPr="009442AC">
        <w:rPr>
          <w:sz w:val="20"/>
          <w:szCs w:val="20"/>
        </w:rPr>
        <w:br/>
        <w:t>Укажите содержание хозяйственных операций:</w:t>
      </w:r>
    </w:p>
    <w:tbl>
      <w:tblPr>
        <w:tblW w:w="3540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540"/>
      </w:tblGrid>
      <w:tr w:rsidR="002D57E1" w:rsidRPr="009442AC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9442AC" w:rsidRDefault="002D57E1" w:rsidP="00BC3889">
            <w:pPr>
              <w:rPr>
                <w:sz w:val="20"/>
                <w:szCs w:val="20"/>
              </w:rPr>
            </w:pPr>
            <w:r w:rsidRPr="009442AC">
              <w:rPr>
                <w:sz w:val="20"/>
                <w:szCs w:val="20"/>
              </w:rPr>
              <w:t>1. Д08/4 К60</w:t>
            </w:r>
          </w:p>
        </w:tc>
      </w:tr>
      <w:tr w:rsidR="002D57E1" w:rsidRPr="009442AC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9442AC" w:rsidRDefault="002D57E1" w:rsidP="00BC3889">
            <w:pPr>
              <w:rPr>
                <w:sz w:val="20"/>
                <w:szCs w:val="20"/>
              </w:rPr>
            </w:pPr>
            <w:r w:rsidRPr="009442AC">
              <w:rPr>
                <w:sz w:val="20"/>
                <w:szCs w:val="20"/>
              </w:rPr>
              <w:t>2. Д10 К60</w:t>
            </w:r>
          </w:p>
        </w:tc>
      </w:tr>
      <w:tr w:rsidR="002D57E1" w:rsidRPr="009442AC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9442AC" w:rsidRDefault="002D57E1" w:rsidP="00BC3889">
            <w:pPr>
              <w:rPr>
                <w:sz w:val="20"/>
                <w:szCs w:val="20"/>
              </w:rPr>
            </w:pPr>
            <w:r w:rsidRPr="009442AC">
              <w:rPr>
                <w:sz w:val="20"/>
                <w:szCs w:val="20"/>
              </w:rPr>
              <w:t>3. Д83 К80</w:t>
            </w:r>
          </w:p>
        </w:tc>
      </w:tr>
      <w:tr w:rsidR="002D57E1" w:rsidRPr="009442AC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9442AC" w:rsidRDefault="002D57E1" w:rsidP="00BC3889">
            <w:pPr>
              <w:rPr>
                <w:sz w:val="20"/>
                <w:szCs w:val="20"/>
              </w:rPr>
            </w:pPr>
            <w:r w:rsidRPr="009442AC">
              <w:rPr>
                <w:sz w:val="20"/>
                <w:szCs w:val="20"/>
              </w:rPr>
              <w:t>4. Д50 К75/1</w:t>
            </w:r>
          </w:p>
        </w:tc>
      </w:tr>
      <w:tr w:rsidR="002D57E1" w:rsidRPr="009442AC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9442AC" w:rsidRDefault="002D57E1" w:rsidP="00BC3889">
            <w:pPr>
              <w:rPr>
                <w:sz w:val="20"/>
                <w:szCs w:val="20"/>
              </w:rPr>
            </w:pPr>
            <w:r w:rsidRPr="009442AC">
              <w:rPr>
                <w:sz w:val="20"/>
                <w:szCs w:val="20"/>
              </w:rPr>
              <w:t>5. Д20 К10</w:t>
            </w:r>
          </w:p>
        </w:tc>
      </w:tr>
    </w:tbl>
    <w:p w:rsidR="002D57E1" w:rsidRPr="009442AC" w:rsidRDefault="002D57E1" w:rsidP="002D57E1">
      <w:pPr>
        <w:ind w:right="-567"/>
        <w:rPr>
          <w:sz w:val="20"/>
          <w:szCs w:val="20"/>
        </w:rPr>
      </w:pPr>
      <w:r w:rsidRPr="009442AC">
        <w:rPr>
          <w:b/>
          <w:bCs/>
          <w:sz w:val="20"/>
          <w:szCs w:val="20"/>
        </w:rPr>
        <w:t>Задача № 3</w:t>
      </w:r>
      <w:r w:rsidRPr="009442AC">
        <w:rPr>
          <w:sz w:val="20"/>
          <w:szCs w:val="20"/>
        </w:rPr>
        <w:br/>
        <w:t>Определите тип изменений, происходящих в балансе под влиянием следующих хозяйственных операций:</w:t>
      </w:r>
      <w:r w:rsidRPr="009442AC">
        <w:rPr>
          <w:sz w:val="20"/>
          <w:szCs w:val="20"/>
        </w:rPr>
        <w:br/>
        <w:t>1. отпущены материалы на общехозяйственные нужды;</w:t>
      </w:r>
      <w:r w:rsidRPr="009442AC">
        <w:rPr>
          <w:sz w:val="20"/>
          <w:szCs w:val="20"/>
        </w:rPr>
        <w:br/>
        <w:t>2. перечислено с расчетного счета в погашение задолженности перед поставщиком;</w:t>
      </w:r>
      <w:r w:rsidRPr="009442AC">
        <w:rPr>
          <w:sz w:val="20"/>
          <w:szCs w:val="20"/>
        </w:rPr>
        <w:br/>
        <w:t>З. начислена заработная плата рабочим основного производства;</w:t>
      </w:r>
      <w:r w:rsidRPr="009442AC">
        <w:rPr>
          <w:sz w:val="20"/>
          <w:szCs w:val="20"/>
        </w:rPr>
        <w:br/>
        <w:t>4. получено в кассу с расчетного счета;</w:t>
      </w:r>
      <w:r w:rsidRPr="009442AC">
        <w:rPr>
          <w:sz w:val="20"/>
          <w:szCs w:val="20"/>
        </w:rPr>
        <w:br/>
        <w:t>5. увеличен уставный капитал за счет нераспределенной прибыли.</w:t>
      </w:r>
      <w:r w:rsidRPr="009442AC">
        <w:rPr>
          <w:sz w:val="20"/>
          <w:szCs w:val="20"/>
        </w:rPr>
        <w:br/>
        <w:t>Осуществите корреспонденцию счетов по указанным операциям.</w:t>
      </w:r>
    </w:p>
    <w:p w:rsidR="002D57E1" w:rsidRDefault="002D57E1" w:rsidP="002D57E1">
      <w:pPr>
        <w:ind w:right="-568"/>
        <w:rPr>
          <w:b/>
          <w:bCs/>
          <w:sz w:val="20"/>
          <w:szCs w:val="20"/>
        </w:rPr>
      </w:pPr>
    </w:p>
    <w:p w:rsidR="002D57E1" w:rsidRDefault="002D57E1" w:rsidP="002D57E1">
      <w:pPr>
        <w:ind w:right="-568"/>
        <w:rPr>
          <w:b/>
          <w:bCs/>
        </w:rPr>
      </w:pPr>
      <w:r w:rsidRPr="009442AC">
        <w:rPr>
          <w:b/>
          <w:bCs/>
          <w:sz w:val="20"/>
          <w:szCs w:val="20"/>
        </w:rPr>
        <w:t xml:space="preserve">Задача № </w:t>
      </w:r>
      <w:r>
        <w:rPr>
          <w:b/>
          <w:bCs/>
          <w:sz w:val="20"/>
          <w:szCs w:val="20"/>
        </w:rPr>
        <w:t xml:space="preserve"> 4</w:t>
      </w:r>
      <w:r w:rsidRPr="009442AC">
        <w:rPr>
          <w:sz w:val="20"/>
          <w:szCs w:val="20"/>
        </w:rPr>
        <w:br/>
        <w:t>Составьте шахматную оборотную ведомость по следующим данным:</w:t>
      </w:r>
      <w:r w:rsidRPr="009442AC">
        <w:rPr>
          <w:sz w:val="20"/>
          <w:szCs w:val="20"/>
        </w:rPr>
        <w:br/>
        <w:t>1. отпущены материалы в основное производство - 4000 рублей;</w:t>
      </w:r>
      <w:r w:rsidRPr="009442AC">
        <w:rPr>
          <w:sz w:val="20"/>
          <w:szCs w:val="20"/>
        </w:rPr>
        <w:br/>
        <w:t>2. перечислено с расчетного счета поставщику - 10000 рублей;</w:t>
      </w:r>
      <w:r w:rsidRPr="009442AC">
        <w:rPr>
          <w:sz w:val="20"/>
          <w:szCs w:val="20"/>
        </w:rPr>
        <w:br/>
        <w:t>3. получено в кассу с расчетного счета - 5000 рублей;</w:t>
      </w:r>
      <w:r w:rsidRPr="009442AC">
        <w:rPr>
          <w:sz w:val="20"/>
          <w:szCs w:val="20"/>
        </w:rPr>
        <w:br/>
        <w:t>4. зачислен на расчетный счет краткосрочный кредит банка - 20000 рублей;</w:t>
      </w:r>
      <w:r w:rsidRPr="009442AC">
        <w:rPr>
          <w:sz w:val="20"/>
          <w:szCs w:val="20"/>
        </w:rPr>
        <w:br/>
        <w:t>5. выдано из кассы под отчет - 1000 рублей.</w:t>
      </w:r>
      <w:r w:rsidRPr="009442AC">
        <w:rPr>
          <w:sz w:val="20"/>
          <w:szCs w:val="20"/>
        </w:rPr>
        <w:br/>
      </w:r>
      <w:r>
        <w:rPr>
          <w:b/>
          <w:bCs/>
        </w:rPr>
        <w:t xml:space="preserve">    </w:t>
      </w:r>
    </w:p>
    <w:p w:rsidR="002D57E1" w:rsidRDefault="002D57E1" w:rsidP="002D57E1">
      <w:pPr>
        <w:rPr>
          <w:b/>
          <w:bCs/>
        </w:rPr>
      </w:pPr>
      <w:r>
        <w:rPr>
          <w:b/>
          <w:bCs/>
        </w:rPr>
        <w:br w:type="page"/>
        <w:t xml:space="preserve"> </w:t>
      </w:r>
    </w:p>
    <w:p w:rsidR="002D57E1" w:rsidRDefault="002D57E1" w:rsidP="002D57E1">
      <w:pPr>
        <w:ind w:right="-568"/>
        <w:jc w:val="center"/>
        <w:rPr>
          <w:b/>
          <w:bCs/>
        </w:rPr>
      </w:pPr>
      <w:r>
        <w:rPr>
          <w:b/>
          <w:bCs/>
        </w:rPr>
        <w:t>Практическое задание 3.</w:t>
      </w:r>
    </w:p>
    <w:p w:rsidR="002D57E1" w:rsidRPr="00BF1D77" w:rsidRDefault="002D57E1" w:rsidP="002D57E1">
      <w:pPr>
        <w:ind w:right="-568"/>
      </w:pPr>
      <w:r w:rsidRPr="00BF1D77">
        <w:rPr>
          <w:b/>
          <w:bCs/>
        </w:rPr>
        <w:t xml:space="preserve">Задача № </w:t>
      </w:r>
      <w:r>
        <w:rPr>
          <w:b/>
          <w:bCs/>
        </w:rPr>
        <w:t>1</w:t>
      </w:r>
      <w:r w:rsidRPr="00BF1D77">
        <w:br/>
        <w:t>Составьте баланс на 1 октября 20__ г., журнал хозяйственных операций за октябрь, откройте счета в синтетическом разрезе, отразите на них операции за октябрь, составьте оборотно-сальдовую ведомость по синтетическим счетам за октябрь 20__ г. и баланс на 1 ноября 20__ г.</w:t>
      </w:r>
      <w:r w:rsidRPr="00BF1D77">
        <w:br/>
      </w:r>
      <w:r w:rsidRPr="00BF1D77">
        <w:br/>
      </w:r>
      <w:r w:rsidRPr="00BF1D77">
        <w:rPr>
          <w:color w:val="666666"/>
          <w:u w:val="single"/>
        </w:rPr>
        <w:t>^</w:t>
      </w:r>
      <w:r w:rsidRPr="00BF1D77">
        <w:rPr>
          <w:u w:val="single"/>
        </w:rPr>
        <w:t xml:space="preserve"> Исходные данные:</w:t>
      </w:r>
      <w:r w:rsidRPr="00BF1D77">
        <w:br/>
      </w:r>
      <w:r w:rsidRPr="00BF1D77">
        <w:rPr>
          <w:b/>
          <w:i/>
          <w:iCs/>
        </w:rPr>
        <w:t>1. Справка об остатках по синтетическим счетам на 1 октября 20__ г.</w:t>
      </w:r>
      <w:r w:rsidRPr="00BF1D77">
        <w:br/>
        <w:t>1) 20 «Основно</w:t>
      </w:r>
      <w:r>
        <w:t>е производство» - 10000 рублей;</w:t>
      </w:r>
      <w:r w:rsidRPr="00BF1D77">
        <w:br/>
        <w:t>2) 50 «Касса» - 20</w:t>
      </w:r>
      <w:r>
        <w:t>00 рублей;</w:t>
      </w:r>
      <w:r w:rsidRPr="00BF1D77">
        <w:br/>
        <w:t>3) 51 «Р</w:t>
      </w:r>
      <w:r>
        <w:t>асчетные счета» - 30000 рублей;</w:t>
      </w:r>
      <w:r w:rsidRPr="00BF1D77">
        <w:br/>
        <w:t>4) 60 «Расчеты с поставщиками</w:t>
      </w:r>
      <w:r>
        <w:t xml:space="preserve"> и подрядчиками» - 5000 рублей;</w:t>
      </w:r>
      <w:r w:rsidRPr="00BF1D77">
        <w:br/>
        <w:t>5) 62 «Расчеты с покупателям</w:t>
      </w:r>
      <w:r>
        <w:t>и и заказчиками» - 3000 рублей;</w:t>
      </w:r>
      <w:r w:rsidRPr="00BF1D77">
        <w:br/>
        <w:t>6) 68 «Расчёты по на</w:t>
      </w:r>
      <w:r>
        <w:t>логам и сборам» - 12000 рублей;</w:t>
      </w:r>
      <w:r w:rsidRPr="00BF1D77">
        <w:br/>
        <w:t>7) 76 «Расчеты с разными дебиторами и кредиторами» (дебиторска</w:t>
      </w:r>
      <w:r>
        <w:t>я задолженность) - 8000 рублей;</w:t>
      </w:r>
      <w:r w:rsidRPr="00BF1D77">
        <w:br/>
        <w:t>8) 80 «Ус</w:t>
      </w:r>
      <w:r>
        <w:t>тавный капитал» - 36000 рублей;</w:t>
      </w:r>
      <w:r w:rsidRPr="00BF1D77">
        <w:br/>
      </w:r>
      <w:r w:rsidRPr="00BF1D77">
        <w:rPr>
          <w:b/>
          <w:i/>
          <w:iCs/>
        </w:rPr>
        <w:t>2. Хозяйственные операции за октябрь 20__ г.:</w:t>
      </w:r>
      <w:r w:rsidRPr="00BF1D77">
        <w:br/>
        <w:t>1) Выдано из кассы под отчет секретарю Новиковой Н.В. на приобретение канцелярских товаров - 500 ру</w:t>
      </w:r>
      <w:r>
        <w:t>блей;</w:t>
      </w:r>
      <w:r w:rsidRPr="00BF1D77">
        <w:br/>
        <w:t>2) Перечислено с расчетного счета в погашение задолженности перед бюдж</w:t>
      </w:r>
      <w:r>
        <w:t>етом по налогам - 10000 рублей;</w:t>
      </w:r>
      <w:r w:rsidRPr="00BF1D77">
        <w:br/>
        <w:t>3) Получено в кас</w:t>
      </w:r>
      <w:r>
        <w:t>су от покупателя - 1000 рублей;</w:t>
      </w:r>
      <w:r w:rsidRPr="00BF1D77">
        <w:br/>
        <w:t>4) Выпущена из производства г</w:t>
      </w:r>
      <w:r>
        <w:t>отовая продукция - 9000 рублей;</w:t>
      </w:r>
      <w:r w:rsidRPr="00BF1D77">
        <w:br/>
        <w:t>5) Получено на расчетный счет от дебиторов - 8000 рублей.</w:t>
      </w:r>
    </w:p>
    <w:p w:rsidR="002D57E1" w:rsidRDefault="002D57E1" w:rsidP="002D57E1">
      <w:pPr>
        <w:ind w:right="-568"/>
        <w:rPr>
          <w:b/>
          <w:bCs/>
        </w:rPr>
      </w:pPr>
    </w:p>
    <w:p w:rsidR="002D57E1" w:rsidRDefault="002D57E1" w:rsidP="002D57E1">
      <w:pPr>
        <w:ind w:right="-568"/>
      </w:pPr>
      <w:r w:rsidRPr="00BF1D77">
        <w:rPr>
          <w:b/>
          <w:bCs/>
        </w:rPr>
        <w:t xml:space="preserve">Задача № </w:t>
      </w:r>
      <w:r>
        <w:rPr>
          <w:b/>
          <w:bCs/>
        </w:rPr>
        <w:t>2</w:t>
      </w:r>
      <w:r w:rsidRPr="00BF1D77">
        <w:br/>
        <w:t>Составьте шахматную оборотную</w:t>
      </w:r>
      <w:r>
        <w:t xml:space="preserve"> ведомость по следующим данным:</w:t>
      </w:r>
      <w:r w:rsidRPr="00BF1D77">
        <w:br/>
        <w:t>1. перечислено с расчетного счета в погашение задолженности</w:t>
      </w:r>
      <w:r>
        <w:t xml:space="preserve"> перед бюджетом – 34200 рублей;</w:t>
      </w:r>
      <w:r w:rsidRPr="00BF1D77">
        <w:br/>
        <w:t>2. получены материал</w:t>
      </w:r>
      <w:r>
        <w:t>ы от поставщика – 28600 рублей;</w:t>
      </w:r>
      <w:r w:rsidRPr="00BF1D77">
        <w:br/>
        <w:t>З. выпущена из производства готовая продукция – 25700 ру</w:t>
      </w:r>
      <w:r>
        <w:t>блей;</w:t>
      </w:r>
      <w:r w:rsidRPr="00BF1D77">
        <w:br/>
        <w:t>4. получен на расчетный счет краткосрочны</w:t>
      </w:r>
      <w:r>
        <w:t>й кредит банка – 100000 рублей;</w:t>
      </w:r>
      <w:r w:rsidRPr="00BF1D77">
        <w:br/>
        <w:t>5. увеличен уставный капитал за счет нераспределенной прибыли – 14000 рублей.</w:t>
      </w:r>
      <w:r w:rsidRPr="00BF1D77">
        <w:br/>
      </w:r>
    </w:p>
    <w:p w:rsidR="002D57E1" w:rsidRDefault="002D57E1" w:rsidP="002D57E1">
      <w:pPr>
        <w:ind w:right="-568"/>
      </w:pPr>
      <w:r w:rsidRPr="00FC25E7">
        <w:rPr>
          <w:b/>
          <w:bCs/>
        </w:rPr>
        <w:t xml:space="preserve">Задача № </w:t>
      </w:r>
      <w:r>
        <w:rPr>
          <w:b/>
          <w:bCs/>
        </w:rPr>
        <w:t>3</w:t>
      </w:r>
      <w:r w:rsidRPr="00FC25E7">
        <w:br/>
        <w:t>Определите тип изменений, происходящих в балансе под влиянием сл</w:t>
      </w:r>
      <w:r>
        <w:t>едующих хозяйственных операций:</w:t>
      </w:r>
      <w:r w:rsidRPr="00FC25E7">
        <w:br/>
        <w:t>1. погашена задолженность перед поставщиком за сче</w:t>
      </w:r>
      <w:r>
        <w:t>т краткосрочного кредита банка;</w:t>
      </w:r>
      <w:r w:rsidRPr="00FC25E7">
        <w:br/>
        <w:t xml:space="preserve">2. принят в кассу </w:t>
      </w:r>
      <w:r>
        <w:t>остаток подотчетной суммы;</w:t>
      </w:r>
      <w:r w:rsidRPr="00FC25E7">
        <w:br/>
        <w:t>З. вы</w:t>
      </w:r>
      <w:r>
        <w:t>дана из кассы заработная плата;</w:t>
      </w:r>
      <w:r w:rsidRPr="00FC25E7">
        <w:br/>
        <w:t>4. получено на</w:t>
      </w:r>
      <w:r>
        <w:t xml:space="preserve"> расчетный счет от покупателей;</w:t>
      </w:r>
      <w:r w:rsidRPr="00FC25E7">
        <w:br/>
        <w:t>5. получ</w:t>
      </w:r>
      <w:r>
        <w:t>ено оборудование от поставщика.</w:t>
      </w:r>
      <w:r w:rsidRPr="00FC25E7">
        <w:br/>
        <w:t>Осуществите корреспонденцию счетов.</w:t>
      </w:r>
      <w:r w:rsidRPr="00FC25E7">
        <w:br/>
      </w:r>
    </w:p>
    <w:p w:rsidR="002D57E1" w:rsidRPr="00FC25E7" w:rsidRDefault="002D57E1" w:rsidP="002D57E1">
      <w:r w:rsidRPr="00FC25E7">
        <w:rPr>
          <w:b/>
          <w:bCs/>
        </w:rPr>
        <w:t xml:space="preserve">Задача № </w:t>
      </w:r>
      <w:r>
        <w:rPr>
          <w:b/>
          <w:bCs/>
        </w:rPr>
        <w:t>4</w:t>
      </w:r>
      <w:r w:rsidRPr="00FC25E7">
        <w:br/>
        <w:t>Укажите содержание хозяйственных операций:</w:t>
      </w:r>
    </w:p>
    <w:tbl>
      <w:tblPr>
        <w:tblW w:w="382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828"/>
      </w:tblGrid>
      <w:tr w:rsidR="002D57E1" w:rsidRPr="00FC25E7" w:rsidTr="00BC3889">
        <w:trPr>
          <w:tblCellSpacing w:w="0" w:type="dxa"/>
        </w:trPr>
        <w:tc>
          <w:tcPr>
            <w:tcW w:w="3660" w:type="dxa"/>
            <w:hideMark/>
          </w:tcPr>
          <w:p w:rsidR="002D57E1" w:rsidRPr="00FC25E7" w:rsidRDefault="002D57E1" w:rsidP="00BC3889">
            <w:r>
              <w:br/>
              <w:t>1. Д08/3 К10</w:t>
            </w:r>
            <w:r>
              <w:br/>
              <w:t>2. Д70 К73/2</w:t>
            </w:r>
            <w:r>
              <w:br/>
              <w:t>З. Д23 К10</w:t>
            </w:r>
            <w:r>
              <w:br/>
              <w:t>4. Д69 К51</w:t>
            </w:r>
            <w:r w:rsidRPr="00FC25E7">
              <w:br/>
              <w:t>5. Д82 К84</w:t>
            </w:r>
          </w:p>
        </w:tc>
      </w:tr>
    </w:tbl>
    <w:p w:rsidR="002D57E1" w:rsidRDefault="002D57E1" w:rsidP="002D57E1"/>
    <w:p w:rsidR="002D57E1" w:rsidRPr="008D0E76" w:rsidRDefault="002D57E1" w:rsidP="002D57E1">
      <w:pPr>
        <w:ind w:right="-568"/>
        <w:jc w:val="center"/>
        <w:rPr>
          <w:b/>
        </w:rPr>
      </w:pPr>
      <w:r>
        <w:rPr>
          <w:b/>
          <w:bCs/>
        </w:rPr>
        <w:t xml:space="preserve">Практическое задание </w:t>
      </w:r>
      <w:r w:rsidRPr="008D0E76">
        <w:rPr>
          <w:b/>
        </w:rPr>
        <w:t>4.</w:t>
      </w:r>
    </w:p>
    <w:p w:rsidR="002D57E1" w:rsidRDefault="002D57E1" w:rsidP="002D57E1">
      <w:pPr>
        <w:ind w:right="-568"/>
        <w:jc w:val="center"/>
      </w:pPr>
    </w:p>
    <w:p w:rsidR="002D57E1" w:rsidRPr="00FC25E7" w:rsidRDefault="002D57E1" w:rsidP="002D57E1">
      <w:r w:rsidRPr="00FC25E7">
        <w:rPr>
          <w:b/>
          <w:bCs/>
        </w:rPr>
        <w:t xml:space="preserve">Задача № </w:t>
      </w:r>
      <w:r>
        <w:rPr>
          <w:b/>
          <w:bCs/>
        </w:rPr>
        <w:t>1</w:t>
      </w:r>
      <w:r w:rsidRPr="00FC25E7">
        <w:br/>
        <w:t>Составьте баланс на 1 октября 20__ г., журнал хозяйственных операций за октябрь, откройте счета в синтетическом разрезе, отразите на них операции за октябрь, составьте оборотно-сальдовую ведомость по синтетическим счетам за октябрь 20__ г. и баланс на 1 ноя</w:t>
      </w:r>
      <w:r>
        <w:t>бря 20__ г.</w:t>
      </w:r>
      <w:r w:rsidRPr="00FC25E7">
        <w:br/>
      </w:r>
      <w:r w:rsidRPr="00BF1D77">
        <w:rPr>
          <w:color w:val="666666"/>
          <w:u w:val="single"/>
        </w:rPr>
        <w:t>^</w:t>
      </w:r>
      <w:r w:rsidRPr="00FC25E7">
        <w:rPr>
          <w:u w:val="single"/>
        </w:rPr>
        <w:t xml:space="preserve"> </w:t>
      </w:r>
      <w:r w:rsidRPr="00BF1D77">
        <w:rPr>
          <w:u w:val="single"/>
        </w:rPr>
        <w:t>Исходные данные:</w:t>
      </w:r>
      <w:r w:rsidRPr="00FC25E7">
        <w:br/>
      </w:r>
      <w:r w:rsidRPr="00FC25E7">
        <w:rPr>
          <w:i/>
          <w:iCs/>
        </w:rPr>
        <w:t>1. Справка об остатках по синтетическим счетам на 1 октября 20__ г.</w:t>
      </w:r>
      <w:r w:rsidRPr="00FC25E7">
        <w:br/>
        <w:t>1) 20 «Основно</w:t>
      </w:r>
      <w:r>
        <w:t>е производство» - 50000 рублей;</w:t>
      </w:r>
      <w:r>
        <w:br/>
        <w:t>2) 50 «Касса» - 2000 рублей;</w:t>
      </w:r>
      <w:r w:rsidRPr="00FC25E7">
        <w:br/>
        <w:t>3) 51 «Р</w:t>
      </w:r>
      <w:r>
        <w:t>асчетные счета» - 30000 рублей;</w:t>
      </w:r>
      <w:r w:rsidRPr="00FC25E7">
        <w:br/>
        <w:t>4) 60 «Расчеты с поставщиками</w:t>
      </w:r>
      <w:r>
        <w:t xml:space="preserve"> и подрядчиками» - 5000 рублей;</w:t>
      </w:r>
      <w:r w:rsidRPr="00FC25E7">
        <w:br/>
        <w:t>5) 62 «Расчеты с покупателям</w:t>
      </w:r>
      <w:r>
        <w:t>и и заказчиками» - 3000 рублей;</w:t>
      </w:r>
      <w:r w:rsidRPr="00FC25E7">
        <w:br/>
        <w:t>6) 68 «Расчёты по на</w:t>
      </w:r>
      <w:r>
        <w:t>логам и сборам» - 12000 рублей;</w:t>
      </w:r>
      <w:r w:rsidRPr="00FC25E7">
        <w:br/>
        <w:t>7) 76 «Расчеты с разными дебиторами и кредиторами» (дебиторска</w:t>
      </w:r>
      <w:r>
        <w:t>я задолженность) - 8000 рублей;</w:t>
      </w:r>
      <w:r w:rsidRPr="00FC25E7">
        <w:br/>
        <w:t>8) 80 «Уставный ка</w:t>
      </w:r>
      <w:r>
        <w:t>питал» - 7</w:t>
      </w:r>
      <w:r w:rsidRPr="00FC25E7">
        <w:t>6000 рублей;</w:t>
      </w:r>
      <w:r w:rsidRPr="00FC25E7">
        <w:br/>
      </w:r>
      <w:r w:rsidRPr="00FC25E7">
        <w:br/>
      </w:r>
      <w:r w:rsidRPr="00FC25E7">
        <w:rPr>
          <w:i/>
          <w:iCs/>
        </w:rPr>
        <w:t>2. Хозяйственные операции за октябрь 20__ г.:</w:t>
      </w:r>
      <w:r w:rsidRPr="00FC25E7">
        <w:br/>
        <w:t>1) Выдано из кассы под отчет секретарю Новиковой Н.В. на приобретение кан</w:t>
      </w:r>
      <w:r>
        <w:t>целярских товаров - 500 рублей;</w:t>
      </w:r>
      <w:r w:rsidRPr="00FC25E7">
        <w:br/>
        <w:t>2) Перечислено с расчетного счета в погашение задолженности перед бюдж</w:t>
      </w:r>
      <w:r>
        <w:t>етом по налогам - 10000 рублей;</w:t>
      </w:r>
      <w:r w:rsidRPr="00FC25E7">
        <w:br/>
        <w:t>3) Получено в кассу от п</w:t>
      </w:r>
      <w:r>
        <w:t>окупателя - 1000 рублей;</w:t>
      </w:r>
      <w:r w:rsidRPr="00FC25E7">
        <w:br/>
        <w:t>4) Выпущена из производства г</w:t>
      </w:r>
      <w:r>
        <w:t>отовая продукция - 9000 рублей;</w:t>
      </w:r>
      <w:r w:rsidRPr="00FC25E7">
        <w:br/>
        <w:t>5) Получено на расчетный счет от дебиторов - 8000 рублей.</w:t>
      </w:r>
      <w:r w:rsidRPr="00FC25E7">
        <w:br/>
      </w:r>
      <w:r w:rsidRPr="00FC25E7">
        <w:br/>
      </w:r>
      <w:r w:rsidRPr="00FC25E7">
        <w:rPr>
          <w:b/>
          <w:bCs/>
        </w:rPr>
        <w:t xml:space="preserve">Задача № </w:t>
      </w:r>
      <w:r>
        <w:rPr>
          <w:b/>
          <w:bCs/>
        </w:rPr>
        <w:t>2</w:t>
      </w:r>
      <w:r w:rsidRPr="00FC25E7">
        <w:br/>
        <w:t>Составьте шахматную оборотную</w:t>
      </w:r>
      <w:r>
        <w:t xml:space="preserve"> ведомость по следующим данным:</w:t>
      </w:r>
      <w:r w:rsidRPr="00FC25E7">
        <w:br/>
        <w:t>1. перечислено с расчетного счета в погашение задолженности перед бюджетом – 34200 р</w:t>
      </w:r>
      <w:r>
        <w:t>ублей;</w:t>
      </w:r>
      <w:r w:rsidRPr="00FC25E7">
        <w:br/>
        <w:t>2. получены материал</w:t>
      </w:r>
      <w:r>
        <w:t>ы от поставщика – 28600 рублей;</w:t>
      </w:r>
      <w:r w:rsidRPr="00FC25E7">
        <w:br/>
        <w:t>З. выпущена из производства го</w:t>
      </w:r>
      <w:r>
        <w:t>товая продукция – 25700 рублей;</w:t>
      </w:r>
      <w:r w:rsidRPr="00FC25E7">
        <w:br/>
        <w:t>4. получен на расчетный счет краткосрочны</w:t>
      </w:r>
      <w:r>
        <w:t>й кредит банка – 100000 рублей;</w:t>
      </w:r>
      <w:r w:rsidRPr="00FC25E7">
        <w:br/>
        <w:t>5. увеличен уставный капитал за счет нераспределенной прибыли – 14000 рублей.</w:t>
      </w:r>
      <w:r w:rsidRPr="00FC25E7">
        <w:br/>
      </w:r>
      <w:r w:rsidRPr="00FC25E7">
        <w:br/>
      </w:r>
      <w:r>
        <w:rPr>
          <w:b/>
          <w:bCs/>
        </w:rPr>
        <w:t>Задача № 3</w:t>
      </w:r>
      <w:r w:rsidRPr="00FC25E7">
        <w:br/>
        <w:t>Определите тип изменений, происходящих в балансе под влиянием сл</w:t>
      </w:r>
      <w:r>
        <w:t>едующих хозяйственных операций:</w:t>
      </w:r>
      <w:r w:rsidRPr="00FC25E7">
        <w:br/>
        <w:t>1. погашена задолженность перед поставщиком за сче</w:t>
      </w:r>
      <w:r>
        <w:t>т краткосрочного кредита банка;</w:t>
      </w:r>
      <w:r w:rsidRPr="00FC25E7">
        <w:br/>
        <w:t xml:space="preserve">2. принят в кассу </w:t>
      </w:r>
      <w:r>
        <w:t>остаток подотчетной суммы;</w:t>
      </w:r>
      <w:r w:rsidRPr="00FC25E7">
        <w:br/>
        <w:t>З. вы</w:t>
      </w:r>
      <w:r>
        <w:t>дана из кассы заработная плата;</w:t>
      </w:r>
      <w:r w:rsidRPr="00FC25E7">
        <w:br/>
        <w:t>4. получено на</w:t>
      </w:r>
      <w:r>
        <w:t xml:space="preserve"> расчетный счет от покупателей;</w:t>
      </w:r>
      <w:r w:rsidRPr="00FC25E7">
        <w:br/>
        <w:t>5. получ</w:t>
      </w:r>
      <w:r>
        <w:t>ено оборудование от поставщика.</w:t>
      </w:r>
      <w:r w:rsidRPr="00FC25E7">
        <w:br/>
        <w:t>Осуществите корреспонденцию счетов.</w:t>
      </w:r>
      <w:r w:rsidRPr="00FC25E7">
        <w:br/>
      </w:r>
      <w:r w:rsidRPr="00FC25E7">
        <w:br/>
      </w:r>
      <w:r w:rsidRPr="00FC25E7">
        <w:rPr>
          <w:b/>
          <w:bCs/>
        </w:rPr>
        <w:t xml:space="preserve">Задача № </w:t>
      </w:r>
      <w:r>
        <w:rPr>
          <w:b/>
          <w:bCs/>
        </w:rPr>
        <w:t>4</w:t>
      </w:r>
      <w:r w:rsidRPr="00FC25E7">
        <w:br/>
        <w:t>Укажите содержание хозяйственных операций:</w:t>
      </w:r>
    </w:p>
    <w:tbl>
      <w:tblPr>
        <w:tblW w:w="382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828"/>
      </w:tblGrid>
      <w:tr w:rsidR="002D57E1" w:rsidRPr="00FC25E7" w:rsidTr="002D57E1">
        <w:trPr>
          <w:tblCellSpacing w:w="0" w:type="dxa"/>
        </w:trPr>
        <w:tc>
          <w:tcPr>
            <w:tcW w:w="3828" w:type="dxa"/>
            <w:hideMark/>
          </w:tcPr>
          <w:p w:rsidR="002D57E1" w:rsidRPr="00FC25E7" w:rsidRDefault="002D57E1" w:rsidP="00BC3889">
            <w:r w:rsidRPr="00FC25E7">
              <w:t>1. Д60 К52</w:t>
            </w:r>
            <w:r w:rsidRPr="00FC25E7">
              <w:br/>
            </w:r>
            <w:r>
              <w:t>2. Д51 К50</w:t>
            </w:r>
            <w:r>
              <w:br/>
              <w:t>З. Д94 К50</w:t>
            </w:r>
            <w:r>
              <w:br/>
              <w:t>4. Д26 К10</w:t>
            </w:r>
            <w:r w:rsidRPr="00FC25E7">
              <w:br/>
              <w:t>5. Д76 К50</w:t>
            </w:r>
          </w:p>
        </w:tc>
      </w:tr>
    </w:tbl>
    <w:p w:rsidR="002D57E1" w:rsidRPr="007F6082" w:rsidRDefault="002D57E1" w:rsidP="002D57E1">
      <w:pPr>
        <w:jc w:val="center"/>
        <w:rPr>
          <w:b/>
        </w:rPr>
      </w:pPr>
      <w:r>
        <w:rPr>
          <w:b/>
          <w:bCs/>
        </w:rPr>
        <w:t xml:space="preserve">Практическое задание </w:t>
      </w:r>
      <w:r w:rsidRPr="007F6082">
        <w:rPr>
          <w:b/>
        </w:rPr>
        <w:t>5.</w:t>
      </w:r>
    </w:p>
    <w:p w:rsidR="002D57E1" w:rsidRDefault="002D57E1" w:rsidP="002D57E1">
      <w:pPr>
        <w:rPr>
          <w:b/>
          <w:bCs/>
        </w:rPr>
      </w:pPr>
    </w:p>
    <w:p w:rsidR="002D57E1" w:rsidRDefault="002D57E1" w:rsidP="002D57E1">
      <w:pPr>
        <w:rPr>
          <w:b/>
          <w:bCs/>
        </w:rPr>
      </w:pPr>
      <w:r w:rsidRPr="00FC25E7">
        <w:rPr>
          <w:b/>
          <w:bCs/>
        </w:rPr>
        <w:t xml:space="preserve">Задача № </w:t>
      </w:r>
      <w:r>
        <w:rPr>
          <w:b/>
          <w:bCs/>
        </w:rPr>
        <w:t>1</w:t>
      </w:r>
      <w:r w:rsidRPr="00FC25E7">
        <w:br/>
        <w:t>Составьте баланс на 1 апреля 20__ г., журнал хозяйственных операций за апрель, откройте счета в синтетическом разрезе, отразите на них операции за апрель, составьте оборотно-сальдовую ведомость по синтетическим счетам за апрель 20__ г. и баланс на 1 мая 20__ г.</w:t>
      </w:r>
      <w:r w:rsidRPr="00FC25E7">
        <w:br/>
      </w:r>
      <w:r w:rsidRPr="00FC25E7">
        <w:br/>
      </w:r>
      <w:r w:rsidRPr="00BF1D77">
        <w:rPr>
          <w:color w:val="666666"/>
          <w:u w:val="single"/>
        </w:rPr>
        <w:t>^</w:t>
      </w:r>
      <w:r w:rsidRPr="00FC25E7">
        <w:rPr>
          <w:u w:val="single"/>
        </w:rPr>
        <w:t xml:space="preserve"> </w:t>
      </w:r>
      <w:r w:rsidRPr="00BF1D77">
        <w:rPr>
          <w:u w:val="single"/>
        </w:rPr>
        <w:t>Исходные данные:</w:t>
      </w:r>
      <w:r w:rsidRPr="00FC25E7">
        <w:br/>
      </w:r>
      <w:r w:rsidRPr="00FC25E7">
        <w:rPr>
          <w:i/>
          <w:iCs/>
        </w:rPr>
        <w:t>1. Справка об остатках по синтетическим счетам на 1 апреля 20__ г.:</w:t>
      </w:r>
      <w:r w:rsidRPr="00FC25E7">
        <w:br/>
        <w:t>- 01 «О</w:t>
      </w:r>
      <w:r>
        <w:t>сновные средства» - 60000 руб.;</w:t>
      </w:r>
      <w:r w:rsidRPr="00FC25E7">
        <w:br/>
        <w:t xml:space="preserve">- 02 «Амортизация </w:t>
      </w:r>
      <w:r>
        <w:t>основных средств» - 10000 руб.;</w:t>
      </w:r>
      <w:r>
        <w:br/>
        <w:t>- 10 «Материалы» - 30000 руб.;</w:t>
      </w:r>
      <w:r>
        <w:br/>
        <w:t>- 50 «Касса» - 1000 руб.;</w:t>
      </w:r>
      <w:r w:rsidRPr="00FC25E7">
        <w:br/>
        <w:t xml:space="preserve">- 51 </w:t>
      </w:r>
      <w:r>
        <w:t>«Расчетные счета» - 20000 руб.;</w:t>
      </w:r>
      <w:r w:rsidRPr="00FC25E7">
        <w:br/>
        <w:t>- 60 «Расчеты с поставщикам</w:t>
      </w:r>
      <w:r>
        <w:t>и и подрядчиками» - 30000 руб.;</w:t>
      </w:r>
      <w:r w:rsidRPr="00FC25E7">
        <w:br/>
        <w:t>- 66 «Расчеты по краткосрочным к</w:t>
      </w:r>
      <w:r>
        <w:t>редитам и займам» - 12000 руб.;</w:t>
      </w:r>
      <w:r w:rsidRPr="00FC25E7">
        <w:br/>
        <w:t>- 70 «Расчеты с персоналом</w:t>
      </w:r>
      <w:r>
        <w:t xml:space="preserve"> по оплате труда» - 10000 руб.;</w:t>
      </w:r>
      <w:r w:rsidRPr="00FC25E7">
        <w:br/>
        <w:t>- 71 «Расчеты с подотчетными лицами» (дебито</w:t>
      </w:r>
      <w:r>
        <w:t>рская задолженность) —1000 руб.</w:t>
      </w:r>
      <w:r w:rsidRPr="00FC25E7">
        <w:br/>
        <w:t>- 80 «Уставный капитал» - 50000 руб.</w:t>
      </w:r>
      <w:r w:rsidRPr="00FC25E7">
        <w:br/>
      </w:r>
      <w:r w:rsidRPr="00FC25E7">
        <w:rPr>
          <w:i/>
          <w:iCs/>
        </w:rPr>
        <w:t>2. Хозяйственные операции за апрель 20__ г.:</w:t>
      </w:r>
      <w:r w:rsidRPr="00FC25E7">
        <w:br/>
        <w:t>- Получены материалы от</w:t>
      </w:r>
      <w:r>
        <w:t xml:space="preserve"> поставщика на сумму 20000 руб.</w:t>
      </w:r>
      <w:r w:rsidRPr="00FC25E7">
        <w:br/>
        <w:t>- Получено в кассу с расчетного счета на выд</w:t>
      </w:r>
      <w:r>
        <w:t>ачу заработной платы 10000 руб.</w:t>
      </w:r>
      <w:r w:rsidRPr="00FC25E7">
        <w:br/>
        <w:t xml:space="preserve">- Выдана из кассы заработная плата работникам предприятия </w:t>
      </w:r>
      <w:r>
        <w:t>10000 руб.</w:t>
      </w:r>
      <w:r w:rsidRPr="00FC25E7">
        <w:br/>
        <w:t>- Получен на расчетный счет кратко</w:t>
      </w:r>
      <w:r>
        <w:t>срочный кредит банка 30000 руб.</w:t>
      </w:r>
      <w:r w:rsidRPr="00FC25E7">
        <w:br/>
        <w:t>- Перечислено поставщику 25000 руб.</w:t>
      </w:r>
      <w:r w:rsidRPr="00FC25E7">
        <w:br/>
      </w:r>
    </w:p>
    <w:p w:rsidR="002D57E1" w:rsidRPr="00FC25E7" w:rsidRDefault="002D57E1" w:rsidP="002D57E1">
      <w:r w:rsidRPr="00FC25E7">
        <w:rPr>
          <w:b/>
          <w:bCs/>
        </w:rPr>
        <w:t xml:space="preserve">Задача № </w:t>
      </w:r>
      <w:r>
        <w:rPr>
          <w:b/>
          <w:bCs/>
        </w:rPr>
        <w:t>2</w:t>
      </w:r>
      <w:r w:rsidRPr="00FC25E7">
        <w:br/>
        <w:t>Составьте шахматную оборотную</w:t>
      </w:r>
      <w:r>
        <w:t xml:space="preserve"> ведомость по следующим данным:</w:t>
      </w:r>
      <w:r w:rsidRPr="00FC25E7">
        <w:br/>
        <w:t>1. перечислено с расчетного счета в погашение задолженности перед бюджетом – 34200 р</w:t>
      </w:r>
      <w:r>
        <w:t>ублей;</w:t>
      </w:r>
      <w:r w:rsidRPr="00FC25E7">
        <w:br/>
        <w:t>2. получены материал</w:t>
      </w:r>
      <w:r>
        <w:t>ы от поставщика – 28600 рублей;</w:t>
      </w:r>
      <w:r w:rsidRPr="00FC25E7">
        <w:br/>
        <w:t>З. выпущена из производства го</w:t>
      </w:r>
      <w:r>
        <w:t>товая продукция – 25700 рублей;</w:t>
      </w:r>
      <w:r w:rsidRPr="00FC25E7">
        <w:br/>
        <w:t>4. получен на расчетный счет краткосрочны</w:t>
      </w:r>
      <w:r>
        <w:t>й кредит банка – 100000 рублей;</w:t>
      </w:r>
      <w:r w:rsidRPr="00FC25E7">
        <w:br/>
        <w:t>5. увеличен уставный капитал за счет нераспределенной прибыли – 14000 рублей.</w:t>
      </w:r>
      <w:r w:rsidRPr="00FC25E7">
        <w:br/>
      </w:r>
      <w:r w:rsidRPr="00FC25E7">
        <w:br/>
      </w:r>
      <w:r>
        <w:rPr>
          <w:b/>
          <w:bCs/>
        </w:rPr>
        <w:t>Задача № 3</w:t>
      </w:r>
      <w:r w:rsidRPr="00FC25E7">
        <w:rPr>
          <w:b/>
          <w:bCs/>
        </w:rPr>
        <w:t xml:space="preserve"> </w:t>
      </w:r>
      <w:r w:rsidRPr="00FC25E7">
        <w:br/>
        <w:t>Определите тип изменений, происходящих в балансе под влиянием сл</w:t>
      </w:r>
      <w:r>
        <w:t>едующих хозяйственных операций:</w:t>
      </w:r>
      <w:r w:rsidRPr="00FC25E7">
        <w:br/>
        <w:t>1. погашена задолженность перед поставщиком за сче</w:t>
      </w:r>
      <w:r>
        <w:t>т краткосрочного кредита банка;</w:t>
      </w:r>
      <w:r w:rsidRPr="00FC25E7">
        <w:br/>
        <w:t xml:space="preserve">2. принят в кассу </w:t>
      </w:r>
      <w:r>
        <w:t>остаток подотчетной суммы;</w:t>
      </w:r>
      <w:r w:rsidRPr="00FC25E7">
        <w:br/>
        <w:t>З. вы</w:t>
      </w:r>
      <w:r>
        <w:t>дана из кассы заработная плата;</w:t>
      </w:r>
      <w:r w:rsidRPr="00FC25E7">
        <w:br/>
        <w:t>4. получено на</w:t>
      </w:r>
      <w:r>
        <w:t xml:space="preserve"> расчетный счет от покупателей;</w:t>
      </w:r>
      <w:r w:rsidRPr="00FC25E7">
        <w:br/>
        <w:t>5. получ</w:t>
      </w:r>
      <w:r>
        <w:t>ено оборудование от поставщика.</w:t>
      </w:r>
      <w:r w:rsidRPr="00FC25E7">
        <w:br/>
        <w:t>Осуществите корреспонденцию счетов.</w:t>
      </w:r>
      <w:r w:rsidRPr="00FC25E7">
        <w:br/>
      </w:r>
      <w:r w:rsidRPr="00FC25E7">
        <w:br/>
      </w:r>
      <w:r w:rsidRPr="00FC25E7">
        <w:rPr>
          <w:b/>
          <w:bCs/>
        </w:rPr>
        <w:t xml:space="preserve">Задача № </w:t>
      </w:r>
      <w:r>
        <w:rPr>
          <w:b/>
          <w:bCs/>
        </w:rPr>
        <w:t>4</w:t>
      </w:r>
      <w:r w:rsidRPr="00FC25E7">
        <w:br/>
        <w:t>Укажите содержание хозяйственных операций:</w:t>
      </w:r>
    </w:p>
    <w:tbl>
      <w:tblPr>
        <w:tblW w:w="382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828"/>
      </w:tblGrid>
      <w:tr w:rsidR="002D57E1" w:rsidRPr="00FC25E7" w:rsidTr="00BC3889">
        <w:trPr>
          <w:tblCellSpacing w:w="0" w:type="dxa"/>
        </w:trPr>
        <w:tc>
          <w:tcPr>
            <w:tcW w:w="3660" w:type="dxa"/>
            <w:hideMark/>
          </w:tcPr>
          <w:p w:rsidR="002D57E1" w:rsidRPr="00FC25E7" w:rsidRDefault="002D57E1" w:rsidP="00BC3889">
            <w:r w:rsidRPr="00FC25E7">
              <w:t>1. Д60 К52</w:t>
            </w:r>
            <w:r w:rsidRPr="00FC25E7">
              <w:br/>
            </w:r>
            <w:r>
              <w:t>2. Д51 К50</w:t>
            </w:r>
            <w:r>
              <w:br/>
              <w:t>З. Д94 К50</w:t>
            </w:r>
            <w:r>
              <w:br/>
              <w:t>4. Д26 К10</w:t>
            </w:r>
            <w:r w:rsidRPr="00FC25E7">
              <w:br/>
              <w:t>5. Д76 К50</w:t>
            </w:r>
          </w:p>
        </w:tc>
      </w:tr>
    </w:tbl>
    <w:p w:rsidR="002D57E1" w:rsidRDefault="002D57E1" w:rsidP="002D57E1">
      <w:pPr>
        <w:jc w:val="center"/>
        <w:rPr>
          <w:b/>
          <w:bCs/>
        </w:rPr>
      </w:pPr>
    </w:p>
    <w:p w:rsidR="002D57E1" w:rsidRDefault="002D57E1" w:rsidP="002D57E1">
      <w:pPr>
        <w:jc w:val="center"/>
        <w:rPr>
          <w:b/>
          <w:bCs/>
        </w:rPr>
      </w:pPr>
      <w:r>
        <w:rPr>
          <w:b/>
          <w:bCs/>
        </w:rPr>
        <w:br w:type="page"/>
        <w:t>Практическое задание 6.</w:t>
      </w:r>
    </w:p>
    <w:p w:rsidR="002D57E1" w:rsidRPr="00FC25E7" w:rsidRDefault="002D57E1" w:rsidP="002D57E1">
      <w:r w:rsidRPr="00FC25E7">
        <w:rPr>
          <w:b/>
          <w:bCs/>
        </w:rPr>
        <w:t xml:space="preserve">Задача № </w:t>
      </w:r>
      <w:r>
        <w:rPr>
          <w:b/>
          <w:bCs/>
        </w:rPr>
        <w:t>1</w:t>
      </w:r>
      <w:r w:rsidRPr="00FC25E7">
        <w:br/>
        <w:t xml:space="preserve">В ходе инвентаризации выявлены расхождения фактического наличия ценностей </w:t>
      </w:r>
      <w:r>
        <w:t>с данными бухгалтерского учета:</w:t>
      </w:r>
      <w:r w:rsidRPr="00FC25E7">
        <w:br/>
        <w:t xml:space="preserve">1. излишки материала </w:t>
      </w:r>
      <w:r>
        <w:t>А — 4 кг. по 23 рубля;</w:t>
      </w:r>
      <w:r w:rsidRPr="00FC25E7">
        <w:br/>
        <w:t>2. недостача материала В — 2 кг. по 15 рублей (в пре</w:t>
      </w:r>
      <w:r>
        <w:t>делах норм естественной убыли);</w:t>
      </w:r>
      <w:r w:rsidRPr="00FC25E7">
        <w:br/>
        <w:t>3. недостача готовой продукции С — 3 шт. по цене 90 рублей. Недостача отнесена на виновное лицо (кладовщика) и уд</w:t>
      </w:r>
      <w:r>
        <w:t>ержана из его заработной платы.</w:t>
      </w:r>
      <w:r w:rsidRPr="00FC25E7">
        <w:br/>
        <w:t>Отразите результаты инвентариза</w:t>
      </w:r>
      <w:r>
        <w:t>ции бухгалтерскими проводками.</w:t>
      </w:r>
      <w:r>
        <w:br/>
      </w:r>
      <w:r w:rsidRPr="00FC25E7">
        <w:br/>
      </w:r>
      <w:r w:rsidRPr="00FC25E7">
        <w:rPr>
          <w:b/>
          <w:bCs/>
        </w:rPr>
        <w:t xml:space="preserve">Задача № </w:t>
      </w:r>
      <w:r>
        <w:rPr>
          <w:b/>
          <w:bCs/>
        </w:rPr>
        <w:t xml:space="preserve"> 2</w:t>
      </w:r>
      <w:r w:rsidRPr="00FC25E7">
        <w:br/>
        <w:t>Укажите содержание хозяйственных операций:</w:t>
      </w:r>
    </w:p>
    <w:tbl>
      <w:tblPr>
        <w:tblW w:w="382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828"/>
      </w:tblGrid>
      <w:tr w:rsidR="002D57E1" w:rsidRPr="00FC25E7" w:rsidTr="00BC3889">
        <w:trPr>
          <w:tblCellSpacing w:w="0" w:type="dxa"/>
        </w:trPr>
        <w:tc>
          <w:tcPr>
            <w:tcW w:w="3660" w:type="dxa"/>
            <w:hideMark/>
          </w:tcPr>
          <w:p w:rsidR="002D57E1" w:rsidRPr="00FC25E7" w:rsidRDefault="002D57E1" w:rsidP="00BC3889">
            <w:r w:rsidRPr="00FC25E7">
              <w:t>1. Д60 К52</w:t>
            </w:r>
            <w:r w:rsidRPr="00FC25E7">
              <w:br/>
            </w:r>
            <w:r>
              <w:t>2. Д51 К50</w:t>
            </w:r>
            <w:r>
              <w:br/>
              <w:t>З. Д94 К50</w:t>
            </w:r>
            <w:r>
              <w:br/>
              <w:t>4. Д26 К10</w:t>
            </w:r>
            <w:r w:rsidRPr="00FC25E7">
              <w:br/>
              <w:t>5. Д76 К50</w:t>
            </w:r>
          </w:p>
        </w:tc>
      </w:tr>
    </w:tbl>
    <w:p w:rsidR="002D57E1" w:rsidRDefault="002D57E1" w:rsidP="002D57E1">
      <w:pPr>
        <w:rPr>
          <w:b/>
          <w:bCs/>
        </w:rPr>
      </w:pPr>
    </w:p>
    <w:p w:rsidR="002D57E1" w:rsidRPr="00FC25E7" w:rsidRDefault="002D57E1" w:rsidP="002D57E1">
      <w:r w:rsidRPr="00FC25E7">
        <w:rPr>
          <w:b/>
          <w:bCs/>
        </w:rPr>
        <w:t xml:space="preserve">Задача № </w:t>
      </w:r>
      <w:r>
        <w:rPr>
          <w:b/>
          <w:bCs/>
        </w:rPr>
        <w:t>3</w:t>
      </w:r>
    </w:p>
    <w:p w:rsidR="002D57E1" w:rsidRPr="00A47508" w:rsidRDefault="002D57E1" w:rsidP="002D57E1">
      <w:pPr>
        <w:numPr>
          <w:ilvl w:val="0"/>
          <w:numId w:val="7"/>
        </w:numPr>
      </w:pPr>
      <w:r w:rsidRPr="00FC25E7">
        <w:t xml:space="preserve">Хозяйственная операция «Начислена заработная плата основным производственным рабочим 50000 руб.» была отражена бухгалтером на счетах следующим образом: </w:t>
      </w:r>
      <w:r w:rsidRPr="00A47508">
        <w:br/>
        <w:t>Д20 К71 - 50000 руб.</w:t>
      </w:r>
      <w:r w:rsidRPr="00A47508">
        <w:br/>
        <w:t>Исправьте допущенную ошибку.</w:t>
      </w:r>
    </w:p>
    <w:p w:rsidR="002D57E1" w:rsidRPr="00FC25E7" w:rsidRDefault="002D57E1" w:rsidP="002D57E1">
      <w:pPr>
        <w:numPr>
          <w:ilvl w:val="0"/>
          <w:numId w:val="8"/>
        </w:numPr>
      </w:pPr>
      <w:r w:rsidRPr="00FC25E7">
        <w:t>Получены материалы от поставщика на сумму 35000 руб.</w:t>
      </w:r>
    </w:p>
    <w:p w:rsidR="002D57E1" w:rsidRPr="00FC25E7" w:rsidRDefault="002D57E1" w:rsidP="002D57E1">
      <w:r w:rsidRPr="00FC25E7">
        <w:t>На счетах бухгалтерского учета эта опера</w:t>
      </w:r>
      <w:r>
        <w:t>ция отражена следующим образом:</w:t>
      </w:r>
      <w:r>
        <w:br/>
        <w:t>Д10 К60 – 33000 руб.</w:t>
      </w:r>
      <w:r>
        <w:br/>
      </w:r>
      <w:r w:rsidRPr="00FC25E7">
        <w:t>Исправьте допущенную ошибку.</w:t>
      </w:r>
    </w:p>
    <w:p w:rsidR="002D57E1" w:rsidRPr="007F6082" w:rsidRDefault="002D57E1" w:rsidP="002D57E1">
      <w:pPr>
        <w:numPr>
          <w:ilvl w:val="0"/>
          <w:numId w:val="9"/>
        </w:numPr>
        <w:tabs>
          <w:tab w:val="clear" w:pos="720"/>
        </w:tabs>
        <w:ind w:left="-142" w:firstLine="502"/>
      </w:pPr>
      <w:r w:rsidRPr="00FC25E7">
        <w:t xml:space="preserve">В расходном кассовом ордере допущена ошибка в сумме: необходимо «3250», а написано «2350». </w:t>
      </w:r>
      <w:r w:rsidRPr="00FC25E7">
        <w:br/>
        <w:t>Каким образом можно исправить допущенную ошибку?</w:t>
      </w:r>
      <w:r w:rsidRPr="00FC25E7">
        <w:br/>
      </w:r>
    </w:p>
    <w:p w:rsidR="002D57E1" w:rsidRPr="00A47508" w:rsidRDefault="002D57E1" w:rsidP="002D57E1">
      <w:r w:rsidRPr="00A47508">
        <w:rPr>
          <w:b/>
          <w:bCs/>
        </w:rPr>
        <w:t>Задача № 4</w:t>
      </w:r>
      <w:r w:rsidRPr="00A47508">
        <w:br/>
        <w:t>На основе данных для выполнения задачи:</w:t>
      </w:r>
      <w:r w:rsidRPr="00A47508">
        <w:br/>
        <w:t>составить журнал-ордер № 2 по счету 51 «Расчетные счета» и ведомость № 2;</w:t>
      </w:r>
      <w:r w:rsidRPr="00A47508">
        <w:br/>
        <w:t>отразить в них операции за май 20__ г.;</w:t>
      </w:r>
      <w:r w:rsidRPr="00A47508">
        <w:br/>
        <w:t>вывести остаток по счету 51 на 1 июня 20__ г.</w:t>
      </w:r>
      <w:r w:rsidRPr="00A47508">
        <w:br/>
      </w:r>
      <w:r w:rsidRPr="00A47508">
        <w:rPr>
          <w:color w:val="666666"/>
          <w:u w:val="single"/>
        </w:rPr>
        <w:t>^</w:t>
      </w:r>
      <w:r w:rsidRPr="00A47508">
        <w:rPr>
          <w:u w:val="single"/>
        </w:rPr>
        <w:t xml:space="preserve"> Данные для выполнения задачи:</w:t>
      </w:r>
      <w:r w:rsidRPr="00A47508">
        <w:br/>
        <w:t>Остаток средств на расчетном счете предприятия на 1 мая 20__ г. составил 300 000 руб.</w:t>
      </w:r>
      <w:r w:rsidRPr="00A47508">
        <w:br/>
        <w:t>Хозяйственные операции по расчетному счету за май 20__ г.:</w:t>
      </w:r>
    </w:p>
    <w:tbl>
      <w:tblPr>
        <w:tblW w:w="9582" w:type="dxa"/>
        <w:tblCellSpacing w:w="0" w:type="dxa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793"/>
        <w:gridCol w:w="709"/>
        <w:gridCol w:w="6946"/>
        <w:gridCol w:w="1134"/>
      </w:tblGrid>
      <w:tr w:rsidR="002D57E1" w:rsidRPr="00A47508" w:rsidTr="00BC3889">
        <w:trPr>
          <w:tblCellSpacing w:w="0" w:type="dxa"/>
        </w:trPr>
        <w:tc>
          <w:tcPr>
            <w:tcW w:w="793" w:type="dxa"/>
            <w:vAlign w:val="center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№п/п</w:t>
            </w:r>
          </w:p>
        </w:tc>
        <w:tc>
          <w:tcPr>
            <w:tcW w:w="709" w:type="dxa"/>
            <w:vAlign w:val="center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Дата</w:t>
            </w:r>
          </w:p>
        </w:tc>
        <w:tc>
          <w:tcPr>
            <w:tcW w:w="6946" w:type="dxa"/>
            <w:vAlign w:val="center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Содержание хозяйственной операции</w:t>
            </w:r>
          </w:p>
        </w:tc>
        <w:tc>
          <w:tcPr>
            <w:tcW w:w="1134" w:type="dxa"/>
            <w:vAlign w:val="center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Сумма, руб.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1.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05.05.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Списано в оплату счета поставщика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23 000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2.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06.05.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Списано по чеку для выдачи заработной платы за апрель 20__ г.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50 000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3.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06.05.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Перечислено в погашение задолженности по налогам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7 000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4.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06.05.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Погашена задолженность перед государственными внебюджетными фондами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21 000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5.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13.05.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Поступило от покупателей за отгруженную им продукцию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42 000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6.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14.05.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Внесена депонированная заработная плата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14 000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7.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16.05.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Получена краткосрочная ссуда банка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20 000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8.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20.05.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Списано в погашение задолженности разным кредиторам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15 000</w:t>
            </w:r>
          </w:p>
        </w:tc>
      </w:tr>
      <w:tr w:rsidR="002D57E1" w:rsidRPr="00A47508" w:rsidTr="00BC3889">
        <w:trPr>
          <w:tblCellSpacing w:w="0" w:type="dxa"/>
        </w:trPr>
        <w:tc>
          <w:tcPr>
            <w:tcW w:w="793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9.</w:t>
            </w:r>
          </w:p>
        </w:tc>
        <w:tc>
          <w:tcPr>
            <w:tcW w:w="709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23.05.</w:t>
            </w:r>
          </w:p>
        </w:tc>
        <w:tc>
          <w:tcPr>
            <w:tcW w:w="6946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Списано по чеку на хозяйственные расходы</w:t>
            </w:r>
          </w:p>
        </w:tc>
        <w:tc>
          <w:tcPr>
            <w:tcW w:w="1134" w:type="dxa"/>
            <w:hideMark/>
          </w:tcPr>
          <w:p w:rsidR="002D57E1" w:rsidRPr="00A47508" w:rsidRDefault="002D57E1" w:rsidP="00BC3889">
            <w:pPr>
              <w:rPr>
                <w:sz w:val="20"/>
                <w:szCs w:val="20"/>
              </w:rPr>
            </w:pPr>
            <w:r w:rsidRPr="00A47508">
              <w:rPr>
                <w:sz w:val="20"/>
                <w:szCs w:val="20"/>
              </w:rPr>
              <w:t>5 000</w:t>
            </w:r>
          </w:p>
        </w:tc>
      </w:tr>
    </w:tbl>
    <w:p w:rsidR="002D57E1" w:rsidRPr="00D80406" w:rsidRDefault="002D57E1" w:rsidP="002D57E1">
      <w:pPr>
        <w:ind w:left="360"/>
        <w:rPr>
          <w:sz w:val="20"/>
          <w:szCs w:val="20"/>
        </w:rPr>
      </w:pPr>
      <w:r>
        <w:rPr>
          <w:b/>
          <w:bCs/>
        </w:rPr>
        <w:t xml:space="preserve">                                                             Практическое задание 7</w:t>
      </w:r>
      <w:r w:rsidRPr="00FC25E7">
        <w:br/>
      </w:r>
      <w:r w:rsidRPr="00D80406">
        <w:rPr>
          <w:b/>
          <w:bCs/>
          <w:sz w:val="20"/>
          <w:szCs w:val="20"/>
        </w:rPr>
        <w:t>Задача № 1</w:t>
      </w:r>
      <w:r w:rsidRPr="00D80406">
        <w:rPr>
          <w:sz w:val="20"/>
          <w:szCs w:val="20"/>
        </w:rPr>
        <w:br/>
        <w:t>Составьте баланс на 1 мая 20__ г., журнал хозяйственных операций за май, откройте счета в синтетическом разрезе, отразите на них операции за май, составьте оборотно-сальдовую ведомость по синтетическим счетам за май 20__ г. и</w:t>
      </w:r>
      <w:r>
        <w:rPr>
          <w:sz w:val="20"/>
          <w:szCs w:val="20"/>
        </w:rPr>
        <w:t xml:space="preserve"> баланс на 1 июня 20__ г.</w:t>
      </w:r>
      <w:r w:rsidRPr="00D80406">
        <w:rPr>
          <w:sz w:val="20"/>
          <w:szCs w:val="20"/>
        </w:rPr>
        <w:br/>
      </w:r>
      <w:r w:rsidRPr="00D80406">
        <w:rPr>
          <w:b/>
          <w:bCs/>
          <w:i/>
          <w:iCs/>
          <w:sz w:val="20"/>
          <w:szCs w:val="20"/>
          <w:u w:val="single"/>
        </w:rPr>
        <w:t>Исходные данные:</w:t>
      </w:r>
    </w:p>
    <w:p w:rsidR="002D57E1" w:rsidRPr="00D80406" w:rsidRDefault="002D57E1" w:rsidP="002D57E1">
      <w:pPr>
        <w:numPr>
          <w:ilvl w:val="0"/>
          <w:numId w:val="10"/>
        </w:numPr>
        <w:rPr>
          <w:sz w:val="20"/>
          <w:szCs w:val="20"/>
        </w:rPr>
      </w:pPr>
      <w:r w:rsidRPr="00D80406">
        <w:rPr>
          <w:i/>
          <w:iCs/>
          <w:sz w:val="20"/>
          <w:szCs w:val="20"/>
        </w:rPr>
        <w:t>Справка об остатках по синтетическим счетам на 1 мая 20__ г.</w:t>
      </w:r>
    </w:p>
    <w:tbl>
      <w:tblPr>
        <w:tblpPr w:leftFromText="36" w:rightFromText="36" w:vertAnchor="text"/>
        <w:tblW w:w="8589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793"/>
        <w:gridCol w:w="6379"/>
        <w:gridCol w:w="1417"/>
      </w:tblGrid>
      <w:tr w:rsidR="002D57E1" w:rsidRPr="00D80406" w:rsidTr="00BC3889">
        <w:trPr>
          <w:trHeight w:val="60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 xml:space="preserve">№ </w:t>
            </w:r>
            <w:r w:rsidRPr="00D80406">
              <w:rPr>
                <w:b/>
                <w:bCs/>
                <w:i/>
                <w:iCs/>
                <w:sz w:val="20"/>
                <w:szCs w:val="20"/>
              </w:rPr>
              <w:t>п/п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b/>
                <w:bCs/>
                <w:i/>
                <w:iCs/>
                <w:sz w:val="20"/>
                <w:szCs w:val="20"/>
              </w:rPr>
              <w:t>Номер и название счета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b/>
                <w:bCs/>
                <w:i/>
                <w:iCs/>
                <w:sz w:val="20"/>
                <w:szCs w:val="20"/>
              </w:rPr>
              <w:t>Сумма, руб.</w:t>
            </w:r>
          </w:p>
        </w:tc>
      </w:tr>
      <w:tr w:rsidR="002D57E1" w:rsidRPr="00D80406" w:rsidTr="00BC3889">
        <w:trPr>
          <w:trHeight w:val="72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1.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01 «Основные средства»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50 000</w:t>
            </w:r>
          </w:p>
        </w:tc>
      </w:tr>
      <w:tr w:rsidR="002D57E1" w:rsidRPr="00D80406" w:rsidTr="00BC3889">
        <w:trPr>
          <w:trHeight w:val="120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2.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02 «Амортизация основных средств»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10 000</w:t>
            </w:r>
          </w:p>
        </w:tc>
      </w:tr>
      <w:tr w:rsidR="002D57E1" w:rsidRPr="00D80406" w:rsidTr="00BC3889">
        <w:trPr>
          <w:trHeight w:val="72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3.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10 «Материалы»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20 000</w:t>
            </w:r>
          </w:p>
        </w:tc>
      </w:tr>
      <w:tr w:rsidR="002D57E1" w:rsidRPr="00D80406" w:rsidTr="00BC3889">
        <w:trPr>
          <w:trHeight w:val="72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4.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50 «Касса»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1 500</w:t>
            </w:r>
          </w:p>
        </w:tc>
      </w:tr>
      <w:tr w:rsidR="002D57E1" w:rsidRPr="00D80406" w:rsidTr="00BC3889">
        <w:trPr>
          <w:trHeight w:val="72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5.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51 «Расчетные счета»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15 000</w:t>
            </w:r>
          </w:p>
        </w:tc>
      </w:tr>
      <w:tr w:rsidR="002D57E1" w:rsidRPr="00D80406" w:rsidTr="00BC3889">
        <w:trPr>
          <w:trHeight w:val="72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6.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62 «Расчеты с покупателями и заказчиками»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8 000</w:t>
            </w:r>
          </w:p>
        </w:tc>
      </w:tr>
      <w:tr w:rsidR="002D57E1" w:rsidRPr="00D80406" w:rsidTr="00BC3889">
        <w:trPr>
          <w:trHeight w:val="72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7.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68 «Расчеты по налогам и сборам»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7 000</w:t>
            </w:r>
          </w:p>
        </w:tc>
      </w:tr>
      <w:tr w:rsidR="002D57E1" w:rsidRPr="00D80406" w:rsidTr="00BC3889">
        <w:trPr>
          <w:trHeight w:val="72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8.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70 «Расчеты с персоналом по оплате труда»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18 000</w:t>
            </w:r>
          </w:p>
        </w:tc>
      </w:tr>
      <w:tr w:rsidR="002D57E1" w:rsidRPr="00D80406" w:rsidTr="00BC3889">
        <w:trPr>
          <w:trHeight w:val="72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9.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71 «Расчеты с подотчетными лицами» (дебиторская задолженность)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500</w:t>
            </w:r>
          </w:p>
        </w:tc>
      </w:tr>
      <w:tr w:rsidR="002D57E1" w:rsidRPr="00D80406" w:rsidTr="00BC3889">
        <w:trPr>
          <w:trHeight w:val="60"/>
          <w:tblCellSpacing w:w="0" w:type="dxa"/>
        </w:trPr>
        <w:tc>
          <w:tcPr>
            <w:tcW w:w="793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10.</w:t>
            </w:r>
          </w:p>
        </w:tc>
        <w:tc>
          <w:tcPr>
            <w:tcW w:w="6379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80 «Уставный капитал»</w:t>
            </w:r>
          </w:p>
        </w:tc>
        <w:tc>
          <w:tcPr>
            <w:tcW w:w="1417" w:type="dxa"/>
            <w:hideMark/>
          </w:tcPr>
          <w:p w:rsidR="002D57E1" w:rsidRPr="00D80406" w:rsidRDefault="002D57E1" w:rsidP="00BC3889">
            <w:pPr>
              <w:spacing w:line="0" w:lineRule="atLeast"/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60 000</w:t>
            </w:r>
          </w:p>
        </w:tc>
      </w:tr>
    </w:tbl>
    <w:p w:rsidR="002D57E1" w:rsidRPr="00D80406" w:rsidRDefault="002D57E1" w:rsidP="002D57E1">
      <w:pPr>
        <w:rPr>
          <w:i/>
          <w:iCs/>
          <w:sz w:val="20"/>
          <w:szCs w:val="20"/>
        </w:rPr>
      </w:pPr>
      <w:r w:rsidRPr="00D80406">
        <w:rPr>
          <w:sz w:val="20"/>
          <w:szCs w:val="20"/>
        </w:rPr>
        <w:br/>
      </w:r>
      <w:r w:rsidRPr="00D80406">
        <w:rPr>
          <w:sz w:val="20"/>
          <w:szCs w:val="20"/>
        </w:rPr>
        <w:br/>
      </w:r>
      <w:r w:rsidRPr="00D80406">
        <w:rPr>
          <w:sz w:val="20"/>
          <w:szCs w:val="20"/>
        </w:rPr>
        <w:br/>
      </w: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i/>
          <w:iCs/>
          <w:sz w:val="20"/>
          <w:szCs w:val="20"/>
        </w:rPr>
      </w:pPr>
    </w:p>
    <w:p w:rsidR="002D57E1" w:rsidRDefault="002D57E1" w:rsidP="002D57E1">
      <w:pPr>
        <w:rPr>
          <w:i/>
          <w:iCs/>
          <w:sz w:val="20"/>
          <w:szCs w:val="20"/>
        </w:rPr>
      </w:pPr>
    </w:p>
    <w:p w:rsidR="002D57E1" w:rsidRPr="00D80406" w:rsidRDefault="002D57E1" w:rsidP="002D57E1">
      <w:pPr>
        <w:rPr>
          <w:sz w:val="20"/>
          <w:szCs w:val="20"/>
        </w:rPr>
      </w:pPr>
      <w:r w:rsidRPr="00D80406">
        <w:rPr>
          <w:i/>
          <w:iCs/>
          <w:sz w:val="20"/>
          <w:szCs w:val="20"/>
        </w:rPr>
        <w:t>2. Хозяйственные операции за май 20__ г.:</w:t>
      </w:r>
    </w:p>
    <w:p w:rsidR="002D57E1" w:rsidRPr="00D80406" w:rsidRDefault="002D57E1" w:rsidP="002D57E1">
      <w:pPr>
        <w:numPr>
          <w:ilvl w:val="1"/>
          <w:numId w:val="11"/>
        </w:numPr>
        <w:tabs>
          <w:tab w:val="clear" w:pos="1440"/>
          <w:tab w:val="num" w:pos="709"/>
        </w:tabs>
        <w:ind w:left="851" w:hanging="284"/>
        <w:rPr>
          <w:sz w:val="20"/>
          <w:szCs w:val="20"/>
        </w:rPr>
      </w:pPr>
      <w:r w:rsidRPr="00D80406">
        <w:rPr>
          <w:sz w:val="20"/>
          <w:szCs w:val="20"/>
        </w:rPr>
        <w:t>возвращен в кассу остаток подотчетной суммы – 500 руб.;</w:t>
      </w:r>
    </w:p>
    <w:p w:rsidR="002D57E1" w:rsidRPr="00D80406" w:rsidRDefault="002D57E1" w:rsidP="002D57E1">
      <w:pPr>
        <w:numPr>
          <w:ilvl w:val="1"/>
          <w:numId w:val="11"/>
        </w:numPr>
        <w:tabs>
          <w:tab w:val="clear" w:pos="1440"/>
          <w:tab w:val="num" w:pos="709"/>
        </w:tabs>
        <w:ind w:left="851" w:hanging="284"/>
        <w:rPr>
          <w:sz w:val="20"/>
          <w:szCs w:val="20"/>
        </w:rPr>
      </w:pPr>
      <w:r w:rsidRPr="00D80406">
        <w:rPr>
          <w:sz w:val="20"/>
          <w:szCs w:val="20"/>
        </w:rPr>
        <w:t>перечислены с расчетного счета в бюджет налоги – 4000 руб.;</w:t>
      </w:r>
    </w:p>
    <w:p w:rsidR="002D57E1" w:rsidRPr="00D80406" w:rsidRDefault="002D57E1" w:rsidP="002D57E1">
      <w:pPr>
        <w:numPr>
          <w:ilvl w:val="1"/>
          <w:numId w:val="11"/>
        </w:numPr>
        <w:tabs>
          <w:tab w:val="clear" w:pos="1440"/>
          <w:tab w:val="num" w:pos="709"/>
        </w:tabs>
        <w:ind w:left="851" w:hanging="284"/>
        <w:rPr>
          <w:sz w:val="20"/>
          <w:szCs w:val="20"/>
        </w:rPr>
      </w:pPr>
      <w:r w:rsidRPr="00D80406">
        <w:rPr>
          <w:sz w:val="20"/>
          <w:szCs w:val="20"/>
        </w:rPr>
        <w:t>получено на расчетный счет от покупателей – 8 000 руб.;</w:t>
      </w:r>
    </w:p>
    <w:p w:rsidR="002D57E1" w:rsidRPr="00D80406" w:rsidRDefault="002D57E1" w:rsidP="002D57E1">
      <w:pPr>
        <w:numPr>
          <w:ilvl w:val="1"/>
          <w:numId w:val="11"/>
        </w:numPr>
        <w:tabs>
          <w:tab w:val="clear" w:pos="1440"/>
          <w:tab w:val="num" w:pos="709"/>
        </w:tabs>
        <w:ind w:left="851" w:hanging="284"/>
        <w:rPr>
          <w:sz w:val="20"/>
          <w:szCs w:val="20"/>
        </w:rPr>
      </w:pPr>
      <w:r w:rsidRPr="00D80406">
        <w:rPr>
          <w:sz w:val="20"/>
          <w:szCs w:val="20"/>
        </w:rPr>
        <w:t>отпущены в производство материалы – 6 000 руб.;</w:t>
      </w:r>
    </w:p>
    <w:p w:rsidR="002D57E1" w:rsidRPr="00D80406" w:rsidRDefault="002D57E1" w:rsidP="002D57E1">
      <w:pPr>
        <w:numPr>
          <w:ilvl w:val="1"/>
          <w:numId w:val="11"/>
        </w:numPr>
        <w:tabs>
          <w:tab w:val="clear" w:pos="1440"/>
          <w:tab w:val="num" w:pos="709"/>
        </w:tabs>
        <w:ind w:left="851" w:hanging="284"/>
        <w:rPr>
          <w:sz w:val="20"/>
          <w:szCs w:val="20"/>
        </w:rPr>
      </w:pPr>
      <w:r w:rsidRPr="00D80406">
        <w:rPr>
          <w:sz w:val="20"/>
          <w:szCs w:val="20"/>
        </w:rPr>
        <w:t>получено в кассу с расчетного счета – 18 000 руб.;</w:t>
      </w:r>
    </w:p>
    <w:p w:rsidR="002D57E1" w:rsidRPr="00384C21" w:rsidRDefault="002D57E1" w:rsidP="002D57E1">
      <w:pPr>
        <w:numPr>
          <w:ilvl w:val="1"/>
          <w:numId w:val="11"/>
        </w:numPr>
        <w:tabs>
          <w:tab w:val="clear" w:pos="1440"/>
          <w:tab w:val="num" w:pos="709"/>
        </w:tabs>
        <w:ind w:left="851" w:hanging="284"/>
        <w:rPr>
          <w:sz w:val="20"/>
          <w:szCs w:val="20"/>
        </w:rPr>
      </w:pPr>
      <w:r w:rsidRPr="00D80406">
        <w:rPr>
          <w:sz w:val="20"/>
          <w:szCs w:val="20"/>
        </w:rPr>
        <w:t>выдана из кассы заработная плата – 18 000 руб.</w:t>
      </w:r>
    </w:p>
    <w:p w:rsidR="002D57E1" w:rsidRPr="00D80406" w:rsidRDefault="002D57E1" w:rsidP="002D57E1">
      <w:pPr>
        <w:ind w:right="-568"/>
        <w:rPr>
          <w:sz w:val="20"/>
          <w:szCs w:val="20"/>
        </w:rPr>
      </w:pPr>
    </w:p>
    <w:p w:rsidR="002D57E1" w:rsidRPr="00D80406" w:rsidRDefault="002D57E1" w:rsidP="002D57E1">
      <w:pPr>
        <w:rPr>
          <w:sz w:val="20"/>
          <w:szCs w:val="20"/>
        </w:rPr>
      </w:pPr>
      <w:r w:rsidRPr="00D80406">
        <w:rPr>
          <w:b/>
          <w:bCs/>
          <w:sz w:val="20"/>
          <w:szCs w:val="20"/>
        </w:rPr>
        <w:t>Задача № 2</w:t>
      </w:r>
      <w:r w:rsidRPr="00D80406">
        <w:rPr>
          <w:sz w:val="20"/>
          <w:szCs w:val="20"/>
        </w:rPr>
        <w:br/>
        <w:t>Затраты на производство и реализацию 300 шт. изделия А составили:</w:t>
      </w:r>
    </w:p>
    <w:p w:rsidR="002D57E1" w:rsidRPr="00D80406" w:rsidRDefault="002D57E1" w:rsidP="002D57E1">
      <w:pPr>
        <w:numPr>
          <w:ilvl w:val="0"/>
          <w:numId w:val="12"/>
        </w:numPr>
        <w:rPr>
          <w:sz w:val="20"/>
          <w:szCs w:val="20"/>
        </w:rPr>
      </w:pPr>
      <w:r w:rsidRPr="00D80406">
        <w:rPr>
          <w:sz w:val="20"/>
          <w:szCs w:val="20"/>
        </w:rPr>
        <w:t>материальные затраты – 40000 руб.;</w:t>
      </w:r>
    </w:p>
    <w:p w:rsidR="002D57E1" w:rsidRPr="00D80406" w:rsidRDefault="002D57E1" w:rsidP="002D57E1">
      <w:pPr>
        <w:numPr>
          <w:ilvl w:val="0"/>
          <w:numId w:val="12"/>
        </w:numPr>
        <w:rPr>
          <w:sz w:val="20"/>
          <w:szCs w:val="20"/>
        </w:rPr>
      </w:pPr>
      <w:r w:rsidRPr="00D80406">
        <w:rPr>
          <w:sz w:val="20"/>
          <w:szCs w:val="20"/>
        </w:rPr>
        <w:t>затраты на оплату труда – 24000 руб.;</w:t>
      </w:r>
    </w:p>
    <w:p w:rsidR="002D57E1" w:rsidRPr="00D80406" w:rsidRDefault="002D57E1" w:rsidP="002D57E1">
      <w:pPr>
        <w:numPr>
          <w:ilvl w:val="0"/>
          <w:numId w:val="12"/>
        </w:numPr>
        <w:rPr>
          <w:sz w:val="20"/>
          <w:szCs w:val="20"/>
        </w:rPr>
      </w:pPr>
      <w:r w:rsidRPr="00D80406">
        <w:rPr>
          <w:sz w:val="20"/>
          <w:szCs w:val="20"/>
        </w:rPr>
        <w:t>страховые взносы - ?;</w:t>
      </w:r>
    </w:p>
    <w:p w:rsidR="002D57E1" w:rsidRPr="00D80406" w:rsidRDefault="002D57E1" w:rsidP="002D57E1">
      <w:pPr>
        <w:numPr>
          <w:ilvl w:val="0"/>
          <w:numId w:val="12"/>
        </w:numPr>
        <w:rPr>
          <w:sz w:val="20"/>
          <w:szCs w:val="20"/>
        </w:rPr>
      </w:pPr>
      <w:r w:rsidRPr="00D80406">
        <w:rPr>
          <w:sz w:val="20"/>
          <w:szCs w:val="20"/>
        </w:rPr>
        <w:t>общепроизводственные расходы – 8000 руб.;</w:t>
      </w:r>
    </w:p>
    <w:p w:rsidR="002D57E1" w:rsidRPr="00D80406" w:rsidRDefault="002D57E1" w:rsidP="002D57E1">
      <w:pPr>
        <w:numPr>
          <w:ilvl w:val="0"/>
          <w:numId w:val="12"/>
        </w:numPr>
        <w:rPr>
          <w:sz w:val="20"/>
          <w:szCs w:val="20"/>
        </w:rPr>
      </w:pPr>
      <w:r w:rsidRPr="00D80406">
        <w:rPr>
          <w:sz w:val="20"/>
          <w:szCs w:val="20"/>
        </w:rPr>
        <w:t>общехозяйственные расходы – 10000 руб.;</w:t>
      </w:r>
    </w:p>
    <w:p w:rsidR="002D57E1" w:rsidRPr="00D80406" w:rsidRDefault="002D57E1" w:rsidP="002D57E1">
      <w:pPr>
        <w:numPr>
          <w:ilvl w:val="0"/>
          <w:numId w:val="12"/>
        </w:numPr>
        <w:tabs>
          <w:tab w:val="clear" w:pos="720"/>
          <w:tab w:val="num" w:pos="0"/>
        </w:tabs>
        <w:ind w:left="0" w:firstLine="360"/>
        <w:rPr>
          <w:sz w:val="20"/>
          <w:szCs w:val="20"/>
        </w:rPr>
      </w:pPr>
      <w:r w:rsidRPr="00D80406">
        <w:rPr>
          <w:sz w:val="20"/>
          <w:szCs w:val="20"/>
        </w:rPr>
        <w:t>прочие затраты – 2000 руб.</w:t>
      </w:r>
      <w:r w:rsidRPr="00D80406">
        <w:rPr>
          <w:sz w:val="20"/>
          <w:szCs w:val="20"/>
        </w:rPr>
        <w:br/>
        <w:t>Прибыль составляет 40% от себестоимости.</w:t>
      </w:r>
      <w:r w:rsidRPr="00D80406">
        <w:rPr>
          <w:sz w:val="20"/>
          <w:szCs w:val="20"/>
        </w:rPr>
        <w:br/>
        <w:t>Определите цену реализации одного изделия. Отразите операции на счетах.</w:t>
      </w:r>
      <w:r w:rsidRPr="00D80406">
        <w:rPr>
          <w:sz w:val="20"/>
          <w:szCs w:val="20"/>
        </w:rPr>
        <w:br/>
      </w:r>
      <w:r w:rsidRPr="00D80406">
        <w:rPr>
          <w:sz w:val="20"/>
          <w:szCs w:val="20"/>
        </w:rPr>
        <w:br/>
      </w:r>
      <w:r w:rsidRPr="00D80406">
        <w:rPr>
          <w:b/>
          <w:bCs/>
          <w:sz w:val="20"/>
          <w:szCs w:val="20"/>
        </w:rPr>
        <w:t>Задача № 3</w:t>
      </w:r>
      <w:r w:rsidRPr="00D80406">
        <w:rPr>
          <w:sz w:val="20"/>
          <w:szCs w:val="20"/>
        </w:rPr>
        <w:br/>
        <w:t>В ходе инвентаризации выявлены следующие расхождения фактического наличия материалов с данными бухгалтерского учета:</w:t>
      </w:r>
      <w:r w:rsidRPr="00D80406">
        <w:rPr>
          <w:sz w:val="20"/>
          <w:szCs w:val="20"/>
        </w:rPr>
        <w:br/>
        <w:t>1. недостача муки — 5 кг. по цене 18 руб. за кг. (в пределах норм естественной убыли);</w:t>
      </w:r>
      <w:r w:rsidRPr="00D80406">
        <w:rPr>
          <w:sz w:val="20"/>
          <w:szCs w:val="20"/>
        </w:rPr>
        <w:br/>
        <w:t>2. излишки сливочного масла —2 кг. по цене 120 руб. за кг.;</w:t>
      </w:r>
      <w:r w:rsidRPr="00D80406">
        <w:rPr>
          <w:sz w:val="20"/>
          <w:szCs w:val="20"/>
        </w:rPr>
        <w:br/>
        <w:t xml:space="preserve">З. недостача сахара — 20 кг. по цене 22 руб. за кг. Виновником недостачи является кладовщик. Сумма недостачи удержана из заработной платы виновного лица. </w:t>
      </w:r>
      <w:r w:rsidRPr="00D80406">
        <w:rPr>
          <w:sz w:val="20"/>
          <w:szCs w:val="20"/>
        </w:rPr>
        <w:br/>
        <w:t>Отразите на счетах бухгалтерского учета результаты инвентаризации.</w:t>
      </w:r>
      <w:r w:rsidRPr="00D80406">
        <w:rPr>
          <w:sz w:val="20"/>
          <w:szCs w:val="20"/>
        </w:rPr>
        <w:br/>
      </w:r>
      <w:r w:rsidRPr="00D80406">
        <w:rPr>
          <w:sz w:val="20"/>
          <w:szCs w:val="20"/>
        </w:rPr>
        <w:br/>
      </w:r>
      <w:r w:rsidRPr="00D80406">
        <w:rPr>
          <w:b/>
          <w:bCs/>
          <w:sz w:val="20"/>
          <w:szCs w:val="20"/>
        </w:rPr>
        <w:t>Задача № 4</w:t>
      </w:r>
      <w:r w:rsidRPr="00D80406">
        <w:rPr>
          <w:sz w:val="20"/>
          <w:szCs w:val="20"/>
        </w:rPr>
        <w:br/>
        <w:t>Укажите содержание хозяйственных операций:</w:t>
      </w:r>
    </w:p>
    <w:tbl>
      <w:tblPr>
        <w:tblW w:w="382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828"/>
      </w:tblGrid>
      <w:tr w:rsidR="002D57E1" w:rsidRPr="00D80406" w:rsidTr="00BC3889">
        <w:trPr>
          <w:tblCellSpacing w:w="0" w:type="dxa"/>
        </w:trPr>
        <w:tc>
          <w:tcPr>
            <w:tcW w:w="3660" w:type="dxa"/>
            <w:hideMark/>
          </w:tcPr>
          <w:p w:rsidR="002D57E1" w:rsidRPr="00D80406" w:rsidRDefault="002D57E1" w:rsidP="00BC3889">
            <w:pPr>
              <w:rPr>
                <w:sz w:val="20"/>
                <w:szCs w:val="20"/>
              </w:rPr>
            </w:pPr>
            <w:r w:rsidRPr="00D80406">
              <w:rPr>
                <w:sz w:val="20"/>
                <w:szCs w:val="20"/>
              </w:rPr>
              <w:t>1. Д90 К43</w:t>
            </w:r>
            <w:r w:rsidRPr="00D80406">
              <w:rPr>
                <w:sz w:val="20"/>
                <w:szCs w:val="20"/>
              </w:rPr>
              <w:br/>
              <w:t>2. Д50 К73/2</w:t>
            </w:r>
            <w:r w:rsidRPr="00D80406">
              <w:rPr>
                <w:sz w:val="20"/>
                <w:szCs w:val="20"/>
              </w:rPr>
              <w:br/>
              <w:t>З. Д25 К10</w:t>
            </w:r>
            <w:r w:rsidRPr="00D80406">
              <w:rPr>
                <w:sz w:val="20"/>
                <w:szCs w:val="20"/>
              </w:rPr>
              <w:br/>
              <w:t>4. Д76 К51</w:t>
            </w:r>
            <w:r w:rsidRPr="00D80406">
              <w:rPr>
                <w:sz w:val="20"/>
                <w:szCs w:val="20"/>
              </w:rPr>
              <w:br/>
              <w:t>5. Д84 К82</w:t>
            </w:r>
          </w:p>
        </w:tc>
      </w:tr>
    </w:tbl>
    <w:p w:rsidR="002D57E1" w:rsidRDefault="002D57E1" w:rsidP="002D57E1">
      <w:pPr>
        <w:jc w:val="center"/>
      </w:pPr>
    </w:p>
    <w:p w:rsidR="002D57E1" w:rsidRPr="006B3793" w:rsidRDefault="002D57E1" w:rsidP="002D57E1">
      <w:pPr>
        <w:jc w:val="center"/>
        <w:rPr>
          <w:b/>
          <w:bCs/>
        </w:rPr>
      </w:pPr>
      <w:r>
        <w:br w:type="page"/>
      </w:r>
      <w:r>
        <w:rPr>
          <w:b/>
          <w:bCs/>
        </w:rPr>
        <w:t>Практическое задание</w:t>
      </w:r>
      <w:r w:rsidRPr="006B3793">
        <w:rPr>
          <w:b/>
          <w:bCs/>
        </w:rPr>
        <w:t xml:space="preserve"> 8</w:t>
      </w:r>
    </w:p>
    <w:p w:rsidR="002D57E1" w:rsidRDefault="002D57E1" w:rsidP="002D57E1">
      <w:pPr>
        <w:rPr>
          <w:b/>
          <w:bCs/>
        </w:rPr>
      </w:pPr>
    </w:p>
    <w:p w:rsidR="002D57E1" w:rsidRPr="00FC25E7" w:rsidRDefault="002D57E1" w:rsidP="002D57E1">
      <w:r w:rsidRPr="00FC25E7">
        <w:rPr>
          <w:b/>
          <w:bCs/>
        </w:rPr>
        <w:t>Задача №1</w:t>
      </w:r>
      <w:r w:rsidRPr="00FC25E7">
        <w:br/>
        <w:t>В ходе инвентаризации выявлены следующие расхождения фактического наличия</w:t>
      </w:r>
      <w:r>
        <w:t xml:space="preserve"> материалов с учетными данными:</w:t>
      </w:r>
      <w:r w:rsidRPr="00FC25E7">
        <w:br/>
        <w:t>1. недостача ткани шелков</w:t>
      </w:r>
      <w:r>
        <w:t>ой – 30 м. по цене 150 руб./ м.</w:t>
      </w:r>
      <w:r w:rsidRPr="00FC25E7">
        <w:br/>
        <w:t>2. недостача ткани</w:t>
      </w:r>
      <w:r>
        <w:t xml:space="preserve"> х/б – 10 м. по цене 10 руб./м.</w:t>
      </w:r>
      <w:r w:rsidRPr="00FC25E7">
        <w:br/>
        <w:t>3. излишки ткани сит</w:t>
      </w:r>
      <w:r>
        <w:t>цевой – 5 м. по цене 50 руб /м.</w:t>
      </w:r>
      <w:r w:rsidRPr="00FC25E7">
        <w:br/>
        <w:t xml:space="preserve">Отразите результаты инвентаризации на счетах бухгалтерского учета. Недостачи списать на виновное лицо и удержать из заработной платы. </w:t>
      </w:r>
      <w:r w:rsidRPr="00FC25E7">
        <w:br/>
      </w:r>
      <w:r w:rsidRPr="00FC25E7">
        <w:br/>
      </w:r>
      <w:r w:rsidRPr="00FC25E7">
        <w:rPr>
          <w:b/>
          <w:bCs/>
        </w:rPr>
        <w:t>Задача № 2</w:t>
      </w:r>
      <w:r w:rsidRPr="00FC25E7">
        <w:br/>
        <w:t>Определите тип изменений, происходящих в балансе под влиянием сл</w:t>
      </w:r>
      <w:r>
        <w:t>едующих хозяйственных операций:</w:t>
      </w:r>
      <w:r w:rsidRPr="00FC25E7">
        <w:br/>
        <w:t>1. пос</w:t>
      </w:r>
      <w:r>
        <w:t>тупили материалы от поставщика;</w:t>
      </w:r>
      <w:r w:rsidRPr="00FC25E7">
        <w:br/>
        <w:t xml:space="preserve">2. начислена заработная плата </w:t>
      </w:r>
      <w:r>
        <w:t>рабочим основного производства;</w:t>
      </w:r>
      <w:r w:rsidRPr="00FC25E7">
        <w:br/>
        <w:t xml:space="preserve">3. удержан из заработной платы </w:t>
      </w:r>
      <w:r>
        <w:t>налог на доходы физических лиц;</w:t>
      </w:r>
      <w:r w:rsidRPr="00FC25E7">
        <w:br/>
        <w:t>4. перечислено с расчетного счета в погашение задолженн</w:t>
      </w:r>
      <w:r>
        <w:t>ости перед бюджетом по налогам;</w:t>
      </w:r>
      <w:r w:rsidRPr="00FC25E7">
        <w:br/>
        <w:t>5</w:t>
      </w:r>
      <w:r>
        <w:t>. сданы деньги из кассы в банк.</w:t>
      </w:r>
      <w:r w:rsidRPr="00FC25E7">
        <w:br/>
        <w:t>Осущ</w:t>
      </w:r>
      <w:r>
        <w:t>ествите корреспонденцию счетов.</w:t>
      </w:r>
      <w:r w:rsidRPr="00FC25E7">
        <w:br/>
      </w:r>
      <w:r w:rsidRPr="00FC25E7">
        <w:rPr>
          <w:b/>
          <w:bCs/>
        </w:rPr>
        <w:t>Задача № 3</w:t>
      </w:r>
      <w:r w:rsidRPr="00FC25E7">
        <w:br/>
        <w:t>Укажите содержание хозяйственных операций:</w:t>
      </w:r>
    </w:p>
    <w:tbl>
      <w:tblPr>
        <w:tblW w:w="382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828"/>
      </w:tblGrid>
      <w:tr w:rsidR="002D57E1" w:rsidRPr="00FC25E7" w:rsidTr="00BC3889">
        <w:trPr>
          <w:tblCellSpacing w:w="0" w:type="dxa"/>
        </w:trPr>
        <w:tc>
          <w:tcPr>
            <w:tcW w:w="3660" w:type="dxa"/>
            <w:hideMark/>
          </w:tcPr>
          <w:p w:rsidR="002D57E1" w:rsidRPr="00FC25E7" w:rsidRDefault="002D57E1" w:rsidP="00BC3889">
            <w:r>
              <w:br/>
              <w:t>1. Д08/3 К10</w:t>
            </w:r>
            <w:r>
              <w:br/>
              <w:t>2. Д70 К73/2</w:t>
            </w:r>
            <w:r>
              <w:br/>
              <w:t>З. Д23 К10</w:t>
            </w:r>
            <w:r>
              <w:br/>
              <w:t>4. Д69 К51</w:t>
            </w:r>
            <w:r w:rsidRPr="00FC25E7">
              <w:br/>
              <w:t>5. Д82 К84</w:t>
            </w:r>
          </w:p>
        </w:tc>
      </w:tr>
    </w:tbl>
    <w:p w:rsidR="002D57E1" w:rsidRPr="00FC25E7" w:rsidRDefault="002D57E1" w:rsidP="002D57E1">
      <w:r w:rsidRPr="00FC25E7">
        <w:br/>
      </w:r>
      <w:r w:rsidRPr="00FC25E7">
        <w:br/>
      </w:r>
      <w:r w:rsidRPr="00FC25E7">
        <w:rPr>
          <w:b/>
          <w:bCs/>
        </w:rPr>
        <w:t>Задача № 4</w:t>
      </w:r>
      <w:r w:rsidRPr="00FC25E7">
        <w:br/>
        <w:t>Составьте баланс на 1 мая 20__ г., журнал хозяйственных операций за май, откройте счета в синтетическом разрезе, отразите на них операции за май, составьте оборотно-сальдовую ведомость по синтетическим счетам за май 20_</w:t>
      </w:r>
      <w:r>
        <w:t>_ г. и баланс на 1 июня 20__ г.</w:t>
      </w:r>
      <w:r w:rsidRPr="00FC25E7">
        <w:br/>
      </w:r>
      <w:r w:rsidRPr="00FC25E7">
        <w:rPr>
          <w:b/>
          <w:bCs/>
          <w:i/>
          <w:iCs/>
          <w:u w:val="single"/>
        </w:rPr>
        <w:t>Исходные данные:</w:t>
      </w:r>
    </w:p>
    <w:p w:rsidR="002D57E1" w:rsidRPr="00FC25E7" w:rsidRDefault="002D57E1" w:rsidP="002D57E1">
      <w:pPr>
        <w:numPr>
          <w:ilvl w:val="1"/>
          <w:numId w:val="13"/>
        </w:numPr>
      </w:pPr>
      <w:r w:rsidRPr="00FC25E7">
        <w:rPr>
          <w:i/>
          <w:iCs/>
        </w:rPr>
        <w:t>Справка об остатках по синтетическим счетам на 1 мая 20__ г.</w:t>
      </w:r>
    </w:p>
    <w:p w:rsidR="002D57E1" w:rsidRPr="00FC25E7" w:rsidRDefault="002D57E1" w:rsidP="002D57E1">
      <w:pPr>
        <w:numPr>
          <w:ilvl w:val="0"/>
          <w:numId w:val="13"/>
        </w:numPr>
      </w:pPr>
      <w:r w:rsidRPr="00FC25E7">
        <w:t>принтер Hewlett Packard - 15000 руб.</w:t>
      </w:r>
    </w:p>
    <w:p w:rsidR="002D57E1" w:rsidRPr="000D2A9F" w:rsidRDefault="002D57E1" w:rsidP="002D57E1">
      <w:pPr>
        <w:numPr>
          <w:ilvl w:val="0"/>
          <w:numId w:val="13"/>
        </w:numPr>
      </w:pPr>
      <w:r w:rsidRPr="00FC25E7">
        <w:t>задолженность покупателей – 48000 руб.</w:t>
      </w:r>
      <w:r w:rsidRPr="000D2A9F">
        <w:br/>
        <w:t xml:space="preserve">- задолженность по налогам и сборам: </w:t>
      </w:r>
      <w:r w:rsidRPr="000D2A9F">
        <w:br/>
        <w:t>а) поНДФЛ-</w:t>
      </w:r>
      <w:r>
        <w:t>1430руб.</w:t>
      </w:r>
      <w:r>
        <w:br/>
      </w:r>
      <w:r>
        <w:br/>
        <w:t>б) по НДС - 5000 руб.</w:t>
      </w:r>
      <w:r w:rsidRPr="000D2A9F">
        <w:br/>
        <w:t>- задолженнос</w:t>
      </w:r>
      <w:r>
        <w:t>ть по оплате труда – 15000 руб.</w:t>
      </w:r>
      <w:r w:rsidRPr="000D2A9F">
        <w:br/>
        <w:t>- уставный капитал - 41570 руб.</w:t>
      </w:r>
    </w:p>
    <w:p w:rsidR="002D57E1" w:rsidRPr="00FC25E7" w:rsidRDefault="002D57E1" w:rsidP="002D57E1">
      <w:pPr>
        <w:ind w:left="720"/>
      </w:pPr>
      <w:r w:rsidRPr="00FC25E7">
        <w:br/>
      </w:r>
      <w:r>
        <w:rPr>
          <w:i/>
          <w:iCs/>
        </w:rPr>
        <w:t xml:space="preserve">2. </w:t>
      </w:r>
      <w:r w:rsidRPr="00FC25E7">
        <w:rPr>
          <w:i/>
          <w:iCs/>
        </w:rPr>
        <w:t>Хозяйственные операции за май 20__ г.: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получено на расчетный счет от покупателя 25000 руб.;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получено в кассу с расчетного счета 15000 руб.;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выдано из кассы под отчет на командировку Новиковой М.С. 2000</w:t>
      </w:r>
      <w:r w:rsidRPr="00FC25E7">
        <w:br/>
        <w:t>руб.;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перечислен с расчетного счета НДС;</w:t>
      </w:r>
    </w:p>
    <w:p w:rsidR="002D57E1" w:rsidRPr="00FC25E7" w:rsidRDefault="002D57E1" w:rsidP="002D57E1">
      <w:pPr>
        <w:numPr>
          <w:ilvl w:val="0"/>
          <w:numId w:val="14"/>
        </w:numPr>
      </w:pPr>
      <w:r w:rsidRPr="00FC25E7">
        <w:t>выдана заработная плата – 11000 руб.</w:t>
      </w:r>
    </w:p>
    <w:p w:rsidR="002D57E1" w:rsidRDefault="002D57E1" w:rsidP="002D57E1">
      <w:pPr>
        <w:jc w:val="center"/>
        <w:rPr>
          <w:b/>
          <w:bCs/>
        </w:rPr>
      </w:pPr>
      <w:r>
        <w:br w:type="page"/>
      </w:r>
      <w:r>
        <w:rPr>
          <w:b/>
          <w:bCs/>
        </w:rPr>
        <w:t>Практическое задание 9</w:t>
      </w:r>
    </w:p>
    <w:p w:rsidR="002D57E1" w:rsidRPr="00FC25E7" w:rsidRDefault="002D57E1" w:rsidP="002D57E1">
      <w:r w:rsidRPr="00FC25E7">
        <w:br/>
      </w:r>
      <w:r w:rsidRPr="00FC25E7">
        <w:rPr>
          <w:b/>
          <w:bCs/>
        </w:rPr>
        <w:t>Задача № 1</w:t>
      </w:r>
      <w:r w:rsidRPr="00FC25E7">
        <w:br/>
        <w:t xml:space="preserve">В ходе инвентаризации выявлены расхождения фактического наличия ценностей </w:t>
      </w:r>
      <w:r>
        <w:t>с данными бухгалтерского учета:</w:t>
      </w:r>
      <w:r w:rsidRPr="00FC25E7">
        <w:br/>
        <w:t>1. недостача материала А — 5 кг. по 30 рублей (в пре</w:t>
      </w:r>
      <w:r>
        <w:t>делах норм естественной убыли);</w:t>
      </w:r>
      <w:r w:rsidRPr="00FC25E7">
        <w:br/>
        <w:t xml:space="preserve">2. недостача материала В — 4 кг. по 36 рублей. Недостача отнесена на виновное лицо (кладовщика) </w:t>
      </w:r>
      <w:r>
        <w:t>и возмещена виновником в кассу;</w:t>
      </w:r>
      <w:r w:rsidRPr="00FC25E7">
        <w:br/>
        <w:t>3. излишки готовой продукци</w:t>
      </w:r>
      <w:r>
        <w:t>и С — 1 шт. по цене 500 рублей.</w:t>
      </w:r>
      <w:r w:rsidRPr="00FC25E7">
        <w:br/>
        <w:t>Отразите результаты инвентаризации на счетах бухгалтерского учета.</w:t>
      </w:r>
      <w:r w:rsidRPr="00FC25E7">
        <w:br/>
      </w:r>
      <w:r w:rsidRPr="00FC25E7">
        <w:br/>
      </w:r>
      <w:r w:rsidRPr="00FC25E7">
        <w:rPr>
          <w:b/>
          <w:bCs/>
        </w:rPr>
        <w:t>Задача № 2</w:t>
      </w:r>
      <w:r w:rsidRPr="00FC25E7">
        <w:br/>
        <w:t>Определите тип изменений, происходящих в балансе под влиянием сл</w:t>
      </w:r>
      <w:r>
        <w:t>едующих хозяйственных операций:</w:t>
      </w:r>
      <w:r w:rsidRPr="00FC25E7">
        <w:br/>
        <w:t>1. отпу</w:t>
      </w:r>
      <w:r>
        <w:t>щены материалы на производство;</w:t>
      </w:r>
      <w:r w:rsidRPr="00FC25E7">
        <w:br/>
        <w:t>2. перечислено с расчетного счета в погашение з</w:t>
      </w:r>
      <w:r>
        <w:t>адолженности перед поставщиком;</w:t>
      </w:r>
      <w:r w:rsidRPr="00FC25E7">
        <w:br/>
        <w:t>З. начислена заработная плата рабочим основного производств</w:t>
      </w:r>
      <w:r>
        <w:t>а;</w:t>
      </w:r>
      <w:r w:rsidRPr="00FC25E7">
        <w:br/>
        <w:t>4. получ</w:t>
      </w:r>
      <w:r>
        <w:t>ено в кассу с расчетного счета;</w:t>
      </w:r>
      <w:r w:rsidRPr="00FC25E7">
        <w:br/>
        <w:t>5. увеличен уставный капитал за</w:t>
      </w:r>
      <w:r>
        <w:t xml:space="preserve"> счет нераспределенной прибыли.</w:t>
      </w:r>
      <w:r w:rsidRPr="00FC25E7">
        <w:br/>
        <w:t xml:space="preserve">Осуществите корреспонденцию </w:t>
      </w:r>
      <w:r>
        <w:t>счетов по указанным операциям.</w:t>
      </w:r>
      <w:r>
        <w:br/>
      </w:r>
      <w:r w:rsidRPr="00FC25E7">
        <w:br/>
      </w:r>
      <w:r w:rsidRPr="00FC25E7">
        <w:rPr>
          <w:b/>
          <w:bCs/>
        </w:rPr>
        <w:t>Задача № 3</w:t>
      </w:r>
      <w:r w:rsidRPr="00FC25E7">
        <w:br/>
        <w:t>Составьте баланс на 1 ноября 20__ г. , журнал хозяйственных операций за ноябрь, откройте счета в синтетическом разрезе, отразите на них операции за ноябрь, составьте оборотно-сальдовую ведомость по синтетическим счетам за ноябрь 20__ г. и баланс на 1 декабря 20__ г.</w:t>
      </w:r>
      <w:r w:rsidRPr="00FC25E7">
        <w:br/>
      </w:r>
      <w:r w:rsidRPr="00FC25E7">
        <w:br/>
      </w:r>
      <w:r w:rsidRPr="00BF1D77">
        <w:rPr>
          <w:color w:val="666666"/>
          <w:u w:val="single"/>
        </w:rPr>
        <w:t>^</w:t>
      </w:r>
      <w:r w:rsidRPr="00FC25E7">
        <w:rPr>
          <w:u w:val="single"/>
        </w:rPr>
        <w:t xml:space="preserve"> </w:t>
      </w:r>
      <w:r w:rsidRPr="00BF1D77">
        <w:rPr>
          <w:u w:val="single"/>
        </w:rPr>
        <w:t>Исходные данные:</w:t>
      </w:r>
      <w:r w:rsidRPr="00FC25E7">
        <w:br/>
      </w:r>
      <w:r w:rsidRPr="00FC25E7">
        <w:rPr>
          <w:i/>
          <w:iCs/>
        </w:rPr>
        <w:t>1. Справка об остатках по синтетическим счетам на 1 ноября 20__ г.</w:t>
      </w:r>
      <w:r w:rsidRPr="00FC25E7">
        <w:br/>
      </w:r>
      <w:r w:rsidRPr="00FC25E7">
        <w:br/>
        <w:t>1)</w:t>
      </w:r>
      <w:r>
        <w:t xml:space="preserve"> 10 «Материалы» - 10000 рублей;</w:t>
      </w:r>
      <w:r>
        <w:br/>
        <w:t>2) 50 «Касса» - 2000 рублей;</w:t>
      </w:r>
      <w:r w:rsidRPr="00FC25E7">
        <w:br/>
        <w:t>3) 51 «Р</w:t>
      </w:r>
      <w:r>
        <w:t>асчетные счета» - 46000 рублей;</w:t>
      </w:r>
      <w:r w:rsidRPr="00FC25E7">
        <w:br/>
        <w:t>4) 60 «Расчеты с поставщиками</w:t>
      </w:r>
      <w:r>
        <w:t xml:space="preserve"> и подрядчиками» - 4000 рублей;</w:t>
      </w:r>
      <w:r w:rsidRPr="00FC25E7">
        <w:br/>
        <w:t>5) 62 «Расчеты с покупателями</w:t>
      </w:r>
      <w:r>
        <w:t xml:space="preserve"> и заказчиками» - 16000 рублей;</w:t>
      </w:r>
      <w:r w:rsidRPr="00FC25E7">
        <w:br/>
        <w:t>6) 70 «Расчеты с персоналом п</w:t>
      </w:r>
      <w:r>
        <w:t>о оплате труда» - 30000 рублей;</w:t>
      </w:r>
      <w:r w:rsidRPr="00FC25E7">
        <w:br/>
        <w:t>7) 80 «Уставный капитал» - 40000 рублей;</w:t>
      </w:r>
      <w:r w:rsidRPr="00FC25E7">
        <w:br/>
      </w:r>
      <w:r w:rsidRPr="00FC25E7">
        <w:br/>
      </w:r>
      <w:r w:rsidRPr="00FC25E7">
        <w:rPr>
          <w:i/>
          <w:iCs/>
        </w:rPr>
        <w:t>2. Хозяйственные операций за ноябрь 20__ г.</w:t>
      </w:r>
      <w:r w:rsidRPr="00FC25E7">
        <w:br/>
        <w:t>1) Получено в кассу с р</w:t>
      </w:r>
      <w:r>
        <w:t>асчетного счета - 36000 рублей;</w:t>
      </w:r>
      <w:r w:rsidRPr="00FC25E7">
        <w:br/>
        <w:t>2) Выдана из кассы заработная плата работникам пред</w:t>
      </w:r>
      <w:r>
        <w:t>приятия - 28000 рублей;</w:t>
      </w:r>
      <w:r w:rsidRPr="00FC25E7">
        <w:br/>
        <w:t>3) Получены материалы от по</w:t>
      </w:r>
      <w:r>
        <w:t>ставщика на сумму 14000 рублей;</w:t>
      </w:r>
      <w:r w:rsidRPr="00FC25E7">
        <w:br/>
        <w:t>4) Отпущены материалы в основн</w:t>
      </w:r>
      <w:r>
        <w:t>ое производство - 18000 рублей;</w:t>
      </w:r>
      <w:r w:rsidRPr="00FC25E7">
        <w:br/>
        <w:t>5) Зачислено на расчетный счет от покупателей - 16000 рублей.</w:t>
      </w:r>
      <w:r w:rsidRPr="00FC25E7">
        <w:br/>
      </w:r>
      <w:r w:rsidRPr="00FC25E7">
        <w:br/>
      </w:r>
      <w:r w:rsidRPr="00FC25E7">
        <w:rPr>
          <w:b/>
          <w:bCs/>
        </w:rPr>
        <w:t>Задача № 4</w:t>
      </w:r>
      <w:r w:rsidRPr="00FC25E7">
        <w:br/>
        <w:t>Укажите содержание хозяйственных операций:</w:t>
      </w:r>
    </w:p>
    <w:tbl>
      <w:tblPr>
        <w:tblW w:w="40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056"/>
      </w:tblGrid>
      <w:tr w:rsidR="002D57E1" w:rsidRPr="00FC25E7" w:rsidTr="00BC3889">
        <w:trPr>
          <w:tblCellSpacing w:w="0" w:type="dxa"/>
        </w:trPr>
        <w:tc>
          <w:tcPr>
            <w:tcW w:w="3888" w:type="dxa"/>
            <w:hideMark/>
          </w:tcPr>
          <w:p w:rsidR="002D57E1" w:rsidRPr="00FC25E7" w:rsidRDefault="002D57E1" w:rsidP="00BC3889">
            <w:r w:rsidRPr="00FC25E7">
              <w:t>1. Д10 К75</w:t>
            </w:r>
            <w:r w:rsidRPr="00FC25E7">
              <w:br/>
              <w:t>2. Д76 К50</w:t>
            </w:r>
            <w:r w:rsidRPr="00FC25E7">
              <w:br/>
              <w:t>3. Д51 К66</w:t>
            </w:r>
            <w:r w:rsidRPr="00FC25E7">
              <w:br/>
              <w:t>4. Д71 К50</w:t>
            </w:r>
            <w:r w:rsidRPr="00FC25E7">
              <w:br/>
              <w:t>5. Д08/4 К98/2</w:t>
            </w:r>
          </w:p>
        </w:tc>
      </w:tr>
    </w:tbl>
    <w:p w:rsidR="002D57E1" w:rsidRDefault="002D57E1" w:rsidP="002D57E1"/>
    <w:p w:rsidR="002D57E1" w:rsidRPr="00384C21" w:rsidRDefault="002D57E1" w:rsidP="002D57E1">
      <w:pPr>
        <w:jc w:val="center"/>
        <w:rPr>
          <w:b/>
        </w:rPr>
      </w:pPr>
      <w:r>
        <w:br w:type="page"/>
      </w:r>
      <w:r>
        <w:rPr>
          <w:b/>
          <w:bCs/>
        </w:rPr>
        <w:t>Практическое задание</w:t>
      </w:r>
      <w:r w:rsidRPr="006B3793">
        <w:rPr>
          <w:b/>
        </w:rPr>
        <w:t xml:space="preserve"> 10</w:t>
      </w:r>
    </w:p>
    <w:p w:rsidR="002D57E1" w:rsidRDefault="002D57E1" w:rsidP="002D57E1">
      <w:r w:rsidRPr="00FC25E7">
        <w:rPr>
          <w:b/>
          <w:bCs/>
        </w:rPr>
        <w:t xml:space="preserve">Задача № </w:t>
      </w:r>
      <w:r>
        <w:rPr>
          <w:b/>
          <w:bCs/>
        </w:rPr>
        <w:t>1</w:t>
      </w:r>
      <w:r w:rsidRPr="00FC25E7">
        <w:br/>
        <w:t>Составьте шахматную оборотную</w:t>
      </w:r>
      <w:r>
        <w:t xml:space="preserve"> ведомость по следующим данным:</w:t>
      </w:r>
      <w:r w:rsidRPr="00FC25E7">
        <w:br/>
        <w:t>1. отпущены материалы на общехоз</w:t>
      </w:r>
      <w:r>
        <w:t>яйственные нужды - 5000 рублей;</w:t>
      </w:r>
      <w:r w:rsidRPr="00FC25E7">
        <w:br/>
        <w:t>2. перечислены с расчетного счета нало</w:t>
      </w:r>
      <w:r>
        <w:t>ги - 8000 рублей;</w:t>
      </w:r>
      <w:r w:rsidRPr="00FC25E7">
        <w:br/>
        <w:t>3. получено в кас</w:t>
      </w:r>
      <w:r>
        <w:t>су от покупателя - 6000 рублей;</w:t>
      </w:r>
      <w:r w:rsidRPr="00FC25E7">
        <w:br/>
        <w:t>4. зачислен на расчетный счет долгосрочн</w:t>
      </w:r>
      <w:r>
        <w:t>ый кредит банка - 30000 рублей;</w:t>
      </w:r>
      <w:r w:rsidRPr="00FC25E7">
        <w:br/>
        <w:t>5. выдано из кассы на командировку - 3000 рублей.</w:t>
      </w:r>
    </w:p>
    <w:p w:rsidR="002D57E1" w:rsidRDefault="002D57E1" w:rsidP="002D57E1"/>
    <w:p w:rsidR="002D57E1" w:rsidRDefault="002D57E1" w:rsidP="002D57E1">
      <w:r w:rsidRPr="00FC25E7">
        <w:rPr>
          <w:b/>
          <w:bCs/>
        </w:rPr>
        <w:t xml:space="preserve">Задача № </w:t>
      </w:r>
      <w:r>
        <w:rPr>
          <w:b/>
          <w:bCs/>
        </w:rPr>
        <w:t xml:space="preserve"> 2 </w:t>
      </w:r>
    </w:p>
    <w:p w:rsidR="002D57E1" w:rsidRPr="00FC25E7" w:rsidRDefault="002D57E1" w:rsidP="002D57E1">
      <w:r w:rsidRPr="00FC25E7">
        <w:t xml:space="preserve">Определите тип изменений, происходящих в балансе под влиянием следующих хозяйственных операций: </w:t>
      </w:r>
      <w:r w:rsidRPr="00FC25E7">
        <w:br/>
        <w:t>1. перечислен</w:t>
      </w:r>
      <w:r>
        <w:t>о с валютного счета поставщику;</w:t>
      </w:r>
      <w:r w:rsidRPr="00FC25E7">
        <w:br/>
        <w:t xml:space="preserve">2. получены материалы от учредителей в </w:t>
      </w:r>
      <w:r>
        <w:t>счет вклада в уставный капитал;</w:t>
      </w:r>
      <w:r w:rsidRPr="00FC25E7">
        <w:br/>
        <w:t xml:space="preserve">З. выпущена из </w:t>
      </w:r>
      <w:r>
        <w:t>производства готовая продукция;</w:t>
      </w:r>
      <w:r w:rsidRPr="00FC25E7">
        <w:br/>
        <w:t xml:space="preserve">4. перечислен с расчетного счета </w:t>
      </w:r>
      <w:r>
        <w:t>краткосрочный кредит банка;</w:t>
      </w:r>
      <w:r w:rsidRPr="00FC25E7">
        <w:br/>
        <w:t>5. увеличен уставн</w:t>
      </w:r>
      <w:r>
        <w:t>ый капитал за счет добавочного.</w:t>
      </w:r>
      <w:r w:rsidRPr="00FC25E7">
        <w:br/>
        <w:t>Отразите операции на счетах бухгалтерского учета.</w:t>
      </w:r>
      <w:r w:rsidRPr="00FC25E7">
        <w:br/>
      </w:r>
      <w:r w:rsidRPr="00FC25E7">
        <w:br/>
      </w:r>
      <w:r w:rsidRPr="00FC25E7">
        <w:rPr>
          <w:b/>
          <w:bCs/>
        </w:rPr>
        <w:t xml:space="preserve">Задача № </w:t>
      </w:r>
      <w:r>
        <w:rPr>
          <w:b/>
          <w:bCs/>
        </w:rPr>
        <w:t>3</w:t>
      </w:r>
      <w:r w:rsidRPr="00FC25E7">
        <w:br/>
        <w:t>Укажите содержание хозяйственных операций:</w:t>
      </w:r>
    </w:p>
    <w:tbl>
      <w:tblPr>
        <w:tblW w:w="3540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540"/>
      </w:tblGrid>
      <w:tr w:rsidR="002D57E1" w:rsidRPr="00FC25E7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FC25E7" w:rsidRDefault="002D57E1" w:rsidP="00BC3889">
            <w:r w:rsidRPr="00FC25E7">
              <w:t>1. Д60 К51</w:t>
            </w:r>
          </w:p>
        </w:tc>
      </w:tr>
      <w:tr w:rsidR="002D57E1" w:rsidRPr="00FC25E7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FC25E7" w:rsidRDefault="002D57E1" w:rsidP="00BC3889">
            <w:r w:rsidRPr="00FC25E7">
              <w:t>2. Д51 К66</w:t>
            </w:r>
          </w:p>
        </w:tc>
      </w:tr>
      <w:tr w:rsidR="002D57E1" w:rsidRPr="00FC25E7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FC25E7" w:rsidRDefault="002D57E1" w:rsidP="00BC3889">
            <w:r w:rsidRPr="00FC25E7">
              <w:t>3. Д50 К76</w:t>
            </w:r>
          </w:p>
        </w:tc>
      </w:tr>
      <w:tr w:rsidR="002D57E1" w:rsidRPr="00FC25E7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FC25E7" w:rsidRDefault="002D57E1" w:rsidP="00BC3889">
            <w:r w:rsidRPr="00FC25E7">
              <w:t>4. Д43 К20</w:t>
            </w:r>
          </w:p>
        </w:tc>
      </w:tr>
      <w:tr w:rsidR="002D57E1" w:rsidRPr="00FC25E7" w:rsidTr="00BC3889">
        <w:trPr>
          <w:tblCellSpacing w:w="0" w:type="dxa"/>
        </w:trPr>
        <w:tc>
          <w:tcPr>
            <w:tcW w:w="3372" w:type="dxa"/>
            <w:hideMark/>
          </w:tcPr>
          <w:p w:rsidR="002D57E1" w:rsidRPr="00FC25E7" w:rsidRDefault="002D57E1" w:rsidP="00BC3889">
            <w:r w:rsidRPr="00FC25E7">
              <w:t>5. Д71 К50</w:t>
            </w:r>
          </w:p>
        </w:tc>
      </w:tr>
    </w:tbl>
    <w:p w:rsidR="002D57E1" w:rsidRDefault="002D57E1" w:rsidP="002D57E1">
      <w:r w:rsidRPr="00FC25E7">
        <w:br/>
      </w:r>
      <w:r w:rsidRPr="00FC25E7">
        <w:rPr>
          <w:b/>
          <w:bCs/>
        </w:rPr>
        <w:t xml:space="preserve">Задача № </w:t>
      </w:r>
      <w:r>
        <w:rPr>
          <w:b/>
          <w:bCs/>
        </w:rPr>
        <w:t>4</w:t>
      </w:r>
      <w:r w:rsidRPr="00FC25E7">
        <w:br/>
        <w:t>Составьте баланс на 1 октября 20__ г. , журнал хозяйственных операций за октябрь, откройте счета в синтетическом разрезе, отразите на них операции за октябрь, составьте оборотно-сальдовую ведомость по синтетическим счетам за октябрь 20__ г. и б</w:t>
      </w:r>
      <w:r>
        <w:t>аланс на 1 ноября 20__ г.</w:t>
      </w:r>
      <w:r w:rsidRPr="00FC25E7">
        <w:br/>
      </w:r>
      <w:r w:rsidRPr="00BF1D77">
        <w:rPr>
          <w:color w:val="666666"/>
          <w:u w:val="single"/>
        </w:rPr>
        <w:t>^</w:t>
      </w:r>
      <w:r w:rsidRPr="00FC25E7">
        <w:rPr>
          <w:u w:val="single"/>
        </w:rPr>
        <w:t xml:space="preserve"> </w:t>
      </w:r>
      <w:r w:rsidRPr="00BF1D77">
        <w:rPr>
          <w:u w:val="single"/>
        </w:rPr>
        <w:t>Исходные данные:</w:t>
      </w:r>
      <w:r w:rsidRPr="00FC25E7">
        <w:br/>
      </w:r>
      <w:r w:rsidRPr="00FC25E7">
        <w:rPr>
          <w:i/>
          <w:iCs/>
        </w:rPr>
        <w:t>1. Справка об остатках по синтетическим счетам на 1 октября 20__ г.</w:t>
      </w:r>
      <w:r w:rsidRPr="00FC25E7">
        <w:br/>
        <w:t>1) 20 «Основно</w:t>
      </w:r>
      <w:r>
        <w:t>е производство» - 20000 рублей;</w:t>
      </w:r>
      <w:r>
        <w:br/>
        <w:t>2) 50 «Касса» - 4000 рублей;</w:t>
      </w:r>
      <w:r w:rsidRPr="00FC25E7">
        <w:br/>
        <w:t>3) 51 «Р</w:t>
      </w:r>
      <w:r>
        <w:t>асчетные счета» - 60000 рублей;</w:t>
      </w:r>
      <w:r w:rsidRPr="00FC25E7">
        <w:br/>
        <w:t xml:space="preserve">4) 60 «Расчеты с поставщиками </w:t>
      </w:r>
      <w:r>
        <w:t>и подрядчиками» - 10000 рублей;</w:t>
      </w:r>
      <w:r w:rsidRPr="00FC25E7">
        <w:br/>
        <w:t>5) 62 «Расчеты с покупателям</w:t>
      </w:r>
      <w:r>
        <w:t>и и заказчиками» - 6000 рублей;</w:t>
      </w:r>
      <w:r w:rsidRPr="00FC25E7">
        <w:br/>
        <w:t>6) 68 «Расчёты по на</w:t>
      </w:r>
      <w:r>
        <w:t>логам и сборам» - 24000 рублей;</w:t>
      </w:r>
      <w:r w:rsidRPr="00FC25E7">
        <w:br/>
        <w:t>7) 76 «Расчеты с разными дебито</w:t>
      </w:r>
      <w:r>
        <w:t>рами и кредиторами» - 16000 рублей;</w:t>
      </w:r>
      <w:r w:rsidRPr="00FC25E7">
        <w:br/>
        <w:t>8) 80 «Ус</w:t>
      </w:r>
      <w:r>
        <w:t>тавный капитал» - 72000 рублей;</w:t>
      </w:r>
      <w:r w:rsidRPr="00FC25E7">
        <w:br/>
      </w:r>
      <w:r w:rsidRPr="00FC25E7">
        <w:rPr>
          <w:i/>
          <w:iCs/>
        </w:rPr>
        <w:t>2. Хозяйственные операции за октябрь 20__ г.:</w:t>
      </w:r>
      <w:r w:rsidRPr="00FC25E7">
        <w:br/>
        <w:t>1) Выдано из кассы под отчет секретарю Новиковой Н.В. на приобретение канц</w:t>
      </w:r>
      <w:r>
        <w:t>елярских товаров - 1000 рублей;</w:t>
      </w:r>
      <w:r w:rsidRPr="00FC25E7">
        <w:br/>
        <w:t>2) Перечислено с расчетного счета в погашение задолженности перед бюдж</w:t>
      </w:r>
      <w:r>
        <w:t>етом по налогам - 20000 рублей;</w:t>
      </w:r>
      <w:r w:rsidRPr="00FC25E7">
        <w:br/>
        <w:t>3) Получено в кас</w:t>
      </w:r>
      <w:r>
        <w:t>су от покупателя - 2000 рублей;</w:t>
      </w:r>
      <w:r w:rsidRPr="00FC25E7">
        <w:br/>
        <w:t>4) Выпущена из производства го</w:t>
      </w:r>
      <w:r>
        <w:t>товая продукция - 18000 рублей;</w:t>
      </w:r>
      <w:r w:rsidRPr="00FC25E7">
        <w:br/>
        <w:t>5) Получено на расчетный счет от дебиторов - 16000 рублей.</w:t>
      </w:r>
      <w:r w:rsidRPr="00FC25E7">
        <w:br/>
      </w:r>
    </w:p>
    <w:p w:rsidR="002D57E1" w:rsidRDefault="002D57E1" w:rsidP="0077452A">
      <w:pPr>
        <w:pStyle w:val="Default"/>
        <w:jc w:val="center"/>
        <w:rPr>
          <w:b/>
          <w:bCs/>
          <w:sz w:val="28"/>
          <w:szCs w:val="28"/>
        </w:rPr>
      </w:pPr>
    </w:p>
    <w:p w:rsidR="00C471BF" w:rsidRDefault="00C471BF" w:rsidP="0077452A">
      <w:pPr>
        <w:pStyle w:val="Default"/>
        <w:jc w:val="center"/>
        <w:rPr>
          <w:b/>
          <w:bCs/>
          <w:sz w:val="28"/>
          <w:szCs w:val="28"/>
        </w:rPr>
      </w:pPr>
    </w:p>
    <w:p w:rsidR="002B561A" w:rsidRDefault="002B561A" w:rsidP="0077452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Лист согласования</w:t>
      </w:r>
    </w:p>
    <w:p w:rsidR="002B561A" w:rsidRDefault="002B561A" w:rsidP="0077452A">
      <w:pPr>
        <w:pStyle w:val="Default"/>
        <w:jc w:val="center"/>
      </w:pPr>
      <w:r>
        <w:rPr>
          <w:b/>
          <w:bCs/>
        </w:rPr>
        <w:t>Допо</w:t>
      </w:r>
      <w:r w:rsidR="00D11F5E">
        <w:rPr>
          <w:b/>
          <w:bCs/>
        </w:rPr>
        <w:t>лнения и изменения к комплекту Ф</w:t>
      </w:r>
      <w:r>
        <w:rPr>
          <w:b/>
          <w:bCs/>
        </w:rPr>
        <w:t>ОС на учебный год</w:t>
      </w:r>
    </w:p>
    <w:p w:rsidR="002B561A" w:rsidRDefault="002B561A" w:rsidP="0077452A">
      <w:pPr>
        <w:pStyle w:val="Default"/>
      </w:pPr>
      <w:r>
        <w:t>Допо</w:t>
      </w:r>
      <w:r w:rsidR="00D11F5E">
        <w:t>лнения и изменения к комплекту Ф</w:t>
      </w:r>
      <w:r>
        <w:t xml:space="preserve">ОС на __________ учебный год по дисциплине _________________________________________________________________ </w:t>
      </w:r>
    </w:p>
    <w:p w:rsidR="002B561A" w:rsidRDefault="002B561A" w:rsidP="0077452A">
      <w:pPr>
        <w:pStyle w:val="Default"/>
      </w:pPr>
    </w:p>
    <w:p w:rsidR="002B561A" w:rsidRDefault="00D11F5E" w:rsidP="0077452A">
      <w:pPr>
        <w:pStyle w:val="Default"/>
      </w:pPr>
      <w:r>
        <w:t>В комплект Ф</w:t>
      </w:r>
      <w:r w:rsidR="002B561A">
        <w:t xml:space="preserve">ОС внесены следующие изменения: </w:t>
      </w:r>
    </w:p>
    <w:p w:rsidR="002B561A" w:rsidRDefault="002B561A" w:rsidP="0077452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77452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77452A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B561A" w:rsidRDefault="002B561A" w:rsidP="0077452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77452A">
      <w:pPr>
        <w:pStyle w:val="Default"/>
      </w:pPr>
      <w:r>
        <w:t>_______________________________________________________________________________</w:t>
      </w:r>
    </w:p>
    <w:p w:rsidR="002B561A" w:rsidRDefault="002B561A" w:rsidP="0077452A">
      <w:pPr>
        <w:pStyle w:val="Default"/>
      </w:pPr>
      <w:r>
        <w:t>Допо</w:t>
      </w:r>
      <w:r w:rsidR="00D11F5E">
        <w:t>лнения и изменения в комплекте Ф</w:t>
      </w:r>
      <w:r>
        <w:t xml:space="preserve">ОС обсуждены на заседании </w:t>
      </w:r>
      <w:r w:rsidR="00981C40">
        <w:t>педагогического совета колледжа права и социальной безопасности ЧОУ ВО «РИЗП»</w:t>
      </w:r>
      <w:r>
        <w:t xml:space="preserve">_______________________________________________________ </w:t>
      </w:r>
    </w:p>
    <w:p w:rsidR="002B561A" w:rsidRDefault="002B561A" w:rsidP="0077452A">
      <w:pPr>
        <w:pStyle w:val="Default"/>
      </w:pPr>
      <w:r>
        <w:t xml:space="preserve">«_____» ____________ 20_____г. (протокол № _______ ). </w:t>
      </w:r>
    </w:p>
    <w:p w:rsidR="002B561A" w:rsidRDefault="002B561A" w:rsidP="0077452A">
      <w:pPr>
        <w:pStyle w:val="Default"/>
      </w:pPr>
    </w:p>
    <w:p w:rsidR="002B561A" w:rsidRDefault="008127FF" w:rsidP="0077452A">
      <w:pPr>
        <w:pStyle w:val="Default"/>
      </w:pPr>
      <w:r>
        <w:t>Председатель ПЦК</w:t>
      </w:r>
      <w:r w:rsidR="002B561A">
        <w:t xml:space="preserve">  ________________ /___________________/ </w:t>
      </w:r>
    </w:p>
    <w:p w:rsidR="002B561A" w:rsidRDefault="002B561A" w:rsidP="0077452A">
      <w:pPr>
        <w:pStyle w:val="Default"/>
        <w:rPr>
          <w:color w:val="auto"/>
        </w:rPr>
      </w:pPr>
    </w:p>
    <w:p w:rsidR="002B561A" w:rsidRPr="00350F37" w:rsidRDefault="002B561A" w:rsidP="0077452A">
      <w:pPr>
        <w:jc w:val="both"/>
        <w:rPr>
          <w:sz w:val="28"/>
          <w:szCs w:val="28"/>
        </w:rPr>
      </w:pPr>
    </w:p>
    <w:sectPr w:rsidR="002B561A" w:rsidRPr="00350F37" w:rsidSect="00595BBD"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76A" w:rsidRDefault="00C5076A">
      <w:r>
        <w:separator/>
      </w:r>
    </w:p>
  </w:endnote>
  <w:endnote w:type="continuationSeparator" w:id="0">
    <w:p w:rsidR="00C5076A" w:rsidRDefault="00C50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B8" w:rsidRDefault="000E6EB8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72EB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72EB8" w:rsidRDefault="00472EB8" w:rsidP="008D7F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B8" w:rsidRDefault="000E6EB8">
    <w:pPr>
      <w:pStyle w:val="a8"/>
      <w:jc w:val="center"/>
    </w:pPr>
    <w:r>
      <w:fldChar w:fldCharType="begin"/>
    </w:r>
    <w:r w:rsidR="00472EB8">
      <w:instrText>PAGE   \* MERGEFORMAT</w:instrText>
    </w:r>
    <w:r>
      <w:fldChar w:fldCharType="separate"/>
    </w:r>
    <w:r w:rsidR="008508A3">
      <w:rPr>
        <w:noProof/>
      </w:rPr>
      <w:t>3</w:t>
    </w:r>
    <w:r>
      <w:rPr>
        <w:noProof/>
      </w:rPr>
      <w:fldChar w:fldCharType="end"/>
    </w:r>
  </w:p>
  <w:p w:rsidR="00472EB8" w:rsidRDefault="00472EB8" w:rsidP="008D7F9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B8" w:rsidRDefault="000E6EB8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72EB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72EB8" w:rsidRDefault="00472EB8" w:rsidP="008B7DF9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B8" w:rsidRDefault="000E6EB8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72EB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508A3">
      <w:rPr>
        <w:rStyle w:val="aa"/>
        <w:noProof/>
      </w:rPr>
      <w:t>72</w:t>
    </w:r>
    <w:r>
      <w:rPr>
        <w:rStyle w:val="aa"/>
      </w:rPr>
      <w:fldChar w:fldCharType="end"/>
    </w:r>
  </w:p>
  <w:p w:rsidR="00472EB8" w:rsidRDefault="00472EB8" w:rsidP="008B7DF9">
    <w:pPr>
      <w:pStyle w:val="a8"/>
      <w:framePr w:wrap="around" w:vAnchor="text" w:hAnchor="margin" w:y="1"/>
      <w:ind w:right="360"/>
      <w:rPr>
        <w:rStyle w:val="aa"/>
      </w:rPr>
    </w:pPr>
  </w:p>
  <w:p w:rsidR="00472EB8" w:rsidRDefault="00472EB8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:rsidR="00472EB8" w:rsidRDefault="00472EB8" w:rsidP="00AA594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76A" w:rsidRDefault="00C5076A">
      <w:r>
        <w:separator/>
      </w:r>
    </w:p>
  </w:footnote>
  <w:footnote w:type="continuationSeparator" w:id="0">
    <w:p w:rsidR="00C5076A" w:rsidRDefault="00C507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BC5421"/>
    <w:multiLevelType w:val="multilevel"/>
    <w:tmpl w:val="7382B7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0C1ECC"/>
    <w:multiLevelType w:val="multilevel"/>
    <w:tmpl w:val="808056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8A02EC"/>
    <w:multiLevelType w:val="multilevel"/>
    <w:tmpl w:val="AA24AD4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D64B6B"/>
    <w:multiLevelType w:val="multilevel"/>
    <w:tmpl w:val="232A71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71142A"/>
    <w:multiLevelType w:val="multilevel"/>
    <w:tmpl w:val="8E2489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13615F"/>
    <w:multiLevelType w:val="multilevel"/>
    <w:tmpl w:val="8354C1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717D1D"/>
    <w:multiLevelType w:val="multilevel"/>
    <w:tmpl w:val="16B0C5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8155D1"/>
    <w:multiLevelType w:val="multilevel"/>
    <w:tmpl w:val="EF2056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B9410D"/>
    <w:multiLevelType w:val="multilevel"/>
    <w:tmpl w:val="C8805EB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69248DB"/>
    <w:multiLevelType w:val="multilevel"/>
    <w:tmpl w:val="8FD8F04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6FC142D"/>
    <w:multiLevelType w:val="multilevel"/>
    <w:tmpl w:val="658C2C6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76C6052"/>
    <w:multiLevelType w:val="multilevel"/>
    <w:tmpl w:val="F7622D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7D10406"/>
    <w:multiLevelType w:val="multilevel"/>
    <w:tmpl w:val="22FC835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F0301B"/>
    <w:multiLevelType w:val="multilevel"/>
    <w:tmpl w:val="92346E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F83204"/>
    <w:multiLevelType w:val="multilevel"/>
    <w:tmpl w:val="20105D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6639E3"/>
    <w:multiLevelType w:val="multilevel"/>
    <w:tmpl w:val="0642792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DA7F37"/>
    <w:multiLevelType w:val="multilevel"/>
    <w:tmpl w:val="68BC7E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EB0775"/>
    <w:multiLevelType w:val="multilevel"/>
    <w:tmpl w:val="AC387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D34252E"/>
    <w:multiLevelType w:val="multilevel"/>
    <w:tmpl w:val="3A5A20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E005479"/>
    <w:multiLevelType w:val="multilevel"/>
    <w:tmpl w:val="D76C05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ED9496B"/>
    <w:multiLevelType w:val="multilevel"/>
    <w:tmpl w:val="A1F832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F1E1FAE"/>
    <w:multiLevelType w:val="multilevel"/>
    <w:tmpl w:val="255A4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04556DD"/>
    <w:multiLevelType w:val="multilevel"/>
    <w:tmpl w:val="46C46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09B2C41"/>
    <w:multiLevelType w:val="multilevel"/>
    <w:tmpl w:val="082A70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123E0750"/>
    <w:multiLevelType w:val="multilevel"/>
    <w:tmpl w:val="5D5C06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27077D3"/>
    <w:multiLevelType w:val="multilevel"/>
    <w:tmpl w:val="4B5EE2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46C28DD"/>
    <w:multiLevelType w:val="multilevel"/>
    <w:tmpl w:val="C1403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54D6715"/>
    <w:multiLevelType w:val="multilevel"/>
    <w:tmpl w:val="ACA49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64F05D0"/>
    <w:multiLevelType w:val="multilevel"/>
    <w:tmpl w:val="3E6C22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66D7BA2"/>
    <w:multiLevelType w:val="multilevel"/>
    <w:tmpl w:val="8E222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7BD5514"/>
    <w:multiLevelType w:val="multilevel"/>
    <w:tmpl w:val="5A7E02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A4C11D6"/>
    <w:multiLevelType w:val="multilevel"/>
    <w:tmpl w:val="F822DE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B177E71"/>
    <w:multiLevelType w:val="multilevel"/>
    <w:tmpl w:val="3322EF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BD4437F"/>
    <w:multiLevelType w:val="multilevel"/>
    <w:tmpl w:val="29B4379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C6466CB"/>
    <w:multiLevelType w:val="multilevel"/>
    <w:tmpl w:val="9286B4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CE64FE7"/>
    <w:multiLevelType w:val="multilevel"/>
    <w:tmpl w:val="0C0A4A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D3E7E35"/>
    <w:multiLevelType w:val="multilevel"/>
    <w:tmpl w:val="20C0B98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D5F6C5B"/>
    <w:multiLevelType w:val="multilevel"/>
    <w:tmpl w:val="6890F94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D602203"/>
    <w:multiLevelType w:val="multilevel"/>
    <w:tmpl w:val="07CA1E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DA5674B"/>
    <w:multiLevelType w:val="multilevel"/>
    <w:tmpl w:val="DBDC11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DBA16C7"/>
    <w:multiLevelType w:val="multilevel"/>
    <w:tmpl w:val="299C8C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EB545C7"/>
    <w:multiLevelType w:val="multilevel"/>
    <w:tmpl w:val="5EA66B7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F164492"/>
    <w:multiLevelType w:val="multilevel"/>
    <w:tmpl w:val="C1661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07F710A"/>
    <w:multiLevelType w:val="multilevel"/>
    <w:tmpl w:val="A1862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1D22737"/>
    <w:multiLevelType w:val="hybridMultilevel"/>
    <w:tmpl w:val="2D3A5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1E51763"/>
    <w:multiLevelType w:val="multilevel"/>
    <w:tmpl w:val="CA2457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2320878"/>
    <w:multiLevelType w:val="multilevel"/>
    <w:tmpl w:val="4012863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26D5BA6"/>
    <w:multiLevelType w:val="multilevel"/>
    <w:tmpl w:val="8B2460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28E48B8"/>
    <w:multiLevelType w:val="multilevel"/>
    <w:tmpl w:val="1862BD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29F5561"/>
    <w:multiLevelType w:val="multilevel"/>
    <w:tmpl w:val="48681CE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47D0987"/>
    <w:multiLevelType w:val="multilevel"/>
    <w:tmpl w:val="569C24C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53C205E"/>
    <w:multiLevelType w:val="multilevel"/>
    <w:tmpl w:val="B74444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5F90099"/>
    <w:multiLevelType w:val="multilevel"/>
    <w:tmpl w:val="2432E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8FE61ED"/>
    <w:multiLevelType w:val="multilevel"/>
    <w:tmpl w:val="16225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A74715C"/>
    <w:multiLevelType w:val="multilevel"/>
    <w:tmpl w:val="3CF4E97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AE3046E"/>
    <w:multiLevelType w:val="multilevel"/>
    <w:tmpl w:val="3698F62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AE55BD8"/>
    <w:multiLevelType w:val="multilevel"/>
    <w:tmpl w:val="7738FF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AF5443D"/>
    <w:multiLevelType w:val="multilevel"/>
    <w:tmpl w:val="573AB5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E26A16"/>
    <w:multiLevelType w:val="multilevel"/>
    <w:tmpl w:val="494436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03361EC"/>
    <w:multiLevelType w:val="multilevel"/>
    <w:tmpl w:val="B2B69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03C3066"/>
    <w:multiLevelType w:val="multilevel"/>
    <w:tmpl w:val="0AEEB7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0CE7963"/>
    <w:multiLevelType w:val="multilevel"/>
    <w:tmpl w:val="1C36917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66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7">
    <w:nsid w:val="3406148B"/>
    <w:multiLevelType w:val="multilevel"/>
    <w:tmpl w:val="977C07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43A5FD4"/>
    <w:multiLevelType w:val="multilevel"/>
    <w:tmpl w:val="137CDBB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B71A86"/>
    <w:multiLevelType w:val="multilevel"/>
    <w:tmpl w:val="68B8EB2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5832B44"/>
    <w:multiLevelType w:val="multilevel"/>
    <w:tmpl w:val="027480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58E55EE"/>
    <w:multiLevelType w:val="singleLevel"/>
    <w:tmpl w:val="BC5809F0"/>
    <w:lvl w:ilvl="0">
      <w:start w:val="1"/>
      <w:numFmt w:val="decimal"/>
      <w:lvlText w:val="%1.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</w:abstractNum>
  <w:abstractNum w:abstractNumId="72">
    <w:nsid w:val="364706B8"/>
    <w:multiLevelType w:val="multilevel"/>
    <w:tmpl w:val="01DE135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7642FD6"/>
    <w:multiLevelType w:val="multilevel"/>
    <w:tmpl w:val="C2C6E1F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7DA75B9"/>
    <w:multiLevelType w:val="multilevel"/>
    <w:tmpl w:val="F4E6A1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7E451F7"/>
    <w:multiLevelType w:val="multilevel"/>
    <w:tmpl w:val="51A0D14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C1D5937"/>
    <w:multiLevelType w:val="hybridMultilevel"/>
    <w:tmpl w:val="B3960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C5003DA"/>
    <w:multiLevelType w:val="multilevel"/>
    <w:tmpl w:val="CA66578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C6B19C0"/>
    <w:multiLevelType w:val="multilevel"/>
    <w:tmpl w:val="0054F7D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CCD3450"/>
    <w:multiLevelType w:val="multilevel"/>
    <w:tmpl w:val="4B707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CE31140"/>
    <w:multiLevelType w:val="multilevel"/>
    <w:tmpl w:val="FD1255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CF9629B"/>
    <w:multiLevelType w:val="multilevel"/>
    <w:tmpl w:val="3AE603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E3705B5"/>
    <w:multiLevelType w:val="multilevel"/>
    <w:tmpl w:val="39E42A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E3A7323"/>
    <w:multiLevelType w:val="multilevel"/>
    <w:tmpl w:val="A0987C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E3B16FD"/>
    <w:multiLevelType w:val="multilevel"/>
    <w:tmpl w:val="2AB02D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E453115"/>
    <w:multiLevelType w:val="multilevel"/>
    <w:tmpl w:val="6A4EC0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E8076E6"/>
    <w:multiLevelType w:val="multilevel"/>
    <w:tmpl w:val="5DD4F2C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F89311C"/>
    <w:multiLevelType w:val="multilevel"/>
    <w:tmpl w:val="52C6C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7E5DE6"/>
    <w:multiLevelType w:val="multilevel"/>
    <w:tmpl w:val="F2903C9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1081822"/>
    <w:multiLevelType w:val="multilevel"/>
    <w:tmpl w:val="FFF8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15C355A"/>
    <w:multiLevelType w:val="multilevel"/>
    <w:tmpl w:val="E31AE35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1995969"/>
    <w:multiLevelType w:val="multilevel"/>
    <w:tmpl w:val="ABAE9BC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B759A1"/>
    <w:multiLevelType w:val="multilevel"/>
    <w:tmpl w:val="7F9879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26D01D2"/>
    <w:multiLevelType w:val="multilevel"/>
    <w:tmpl w:val="F4982C3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A03CFD"/>
    <w:multiLevelType w:val="multilevel"/>
    <w:tmpl w:val="0FAE02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2AB65FA"/>
    <w:multiLevelType w:val="multilevel"/>
    <w:tmpl w:val="F94679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5B85E43"/>
    <w:multiLevelType w:val="multilevel"/>
    <w:tmpl w:val="00366A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8EA0687"/>
    <w:multiLevelType w:val="multilevel"/>
    <w:tmpl w:val="35E2A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9371516"/>
    <w:multiLevelType w:val="multilevel"/>
    <w:tmpl w:val="295ADA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97F60B6"/>
    <w:multiLevelType w:val="multilevel"/>
    <w:tmpl w:val="F09AF5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B886924"/>
    <w:multiLevelType w:val="multilevel"/>
    <w:tmpl w:val="A09C0F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BBD4803"/>
    <w:multiLevelType w:val="multilevel"/>
    <w:tmpl w:val="D6B0D9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CB20DC8"/>
    <w:multiLevelType w:val="multilevel"/>
    <w:tmpl w:val="EC4249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D1E3AB5"/>
    <w:multiLevelType w:val="multilevel"/>
    <w:tmpl w:val="C938E1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E5E272A"/>
    <w:multiLevelType w:val="multilevel"/>
    <w:tmpl w:val="81FC28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50AD52CC"/>
    <w:multiLevelType w:val="multilevel"/>
    <w:tmpl w:val="277637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1FB4708"/>
    <w:multiLevelType w:val="multilevel"/>
    <w:tmpl w:val="5F8C15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534D68E3"/>
    <w:multiLevelType w:val="multilevel"/>
    <w:tmpl w:val="2B968B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538F5E7F"/>
    <w:multiLevelType w:val="multilevel"/>
    <w:tmpl w:val="0C72A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541904AC"/>
    <w:multiLevelType w:val="multilevel"/>
    <w:tmpl w:val="F67C92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42E2666"/>
    <w:multiLevelType w:val="multilevel"/>
    <w:tmpl w:val="B55E8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4FD39A8"/>
    <w:multiLevelType w:val="multilevel"/>
    <w:tmpl w:val="2CD0B1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69A0B6E"/>
    <w:multiLevelType w:val="multilevel"/>
    <w:tmpl w:val="5CDE361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6A425BC"/>
    <w:multiLevelType w:val="multilevel"/>
    <w:tmpl w:val="96942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6D2782A"/>
    <w:multiLevelType w:val="multilevel"/>
    <w:tmpl w:val="4E0E04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8841068"/>
    <w:multiLevelType w:val="multilevel"/>
    <w:tmpl w:val="3CD2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A2454F3"/>
    <w:multiLevelType w:val="multilevel"/>
    <w:tmpl w:val="7E561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A8B4784"/>
    <w:multiLevelType w:val="multilevel"/>
    <w:tmpl w:val="AC32A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C207884"/>
    <w:multiLevelType w:val="multilevel"/>
    <w:tmpl w:val="56D6D9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5D037693"/>
    <w:multiLevelType w:val="multilevel"/>
    <w:tmpl w:val="4BDA7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D7B76B5"/>
    <w:multiLevelType w:val="multilevel"/>
    <w:tmpl w:val="9F7027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D956AB9"/>
    <w:multiLevelType w:val="hybridMultilevel"/>
    <w:tmpl w:val="056A0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F323B05"/>
    <w:multiLevelType w:val="multilevel"/>
    <w:tmpl w:val="CF22CA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FD00BF6"/>
    <w:multiLevelType w:val="multilevel"/>
    <w:tmpl w:val="267489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FD25199"/>
    <w:multiLevelType w:val="multilevel"/>
    <w:tmpl w:val="2E8C3D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0090F22"/>
    <w:multiLevelType w:val="multilevel"/>
    <w:tmpl w:val="79D8C4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60456F32"/>
    <w:multiLevelType w:val="multilevel"/>
    <w:tmpl w:val="3F34134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0AD0582"/>
    <w:multiLevelType w:val="multilevel"/>
    <w:tmpl w:val="1CBE2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61A958C8"/>
    <w:multiLevelType w:val="multilevel"/>
    <w:tmpl w:val="78F0135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4793946"/>
    <w:multiLevelType w:val="multilevel"/>
    <w:tmpl w:val="CB54F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651F1B1A"/>
    <w:multiLevelType w:val="multilevel"/>
    <w:tmpl w:val="BC1855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66284CE2"/>
    <w:multiLevelType w:val="multilevel"/>
    <w:tmpl w:val="73C02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66285996"/>
    <w:multiLevelType w:val="multilevel"/>
    <w:tmpl w:val="5764FAB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67AC7382"/>
    <w:multiLevelType w:val="multilevel"/>
    <w:tmpl w:val="12B8661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68067FBD"/>
    <w:multiLevelType w:val="multilevel"/>
    <w:tmpl w:val="92A0AF6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68763A1C"/>
    <w:multiLevelType w:val="multilevel"/>
    <w:tmpl w:val="F33A7D8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6878034A"/>
    <w:multiLevelType w:val="multilevel"/>
    <w:tmpl w:val="CBFE77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689851B5"/>
    <w:multiLevelType w:val="multilevel"/>
    <w:tmpl w:val="9D34544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69F47145"/>
    <w:multiLevelType w:val="multilevel"/>
    <w:tmpl w:val="4A54F96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A0C0D3E"/>
    <w:multiLevelType w:val="multilevel"/>
    <w:tmpl w:val="917C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B112FD2"/>
    <w:multiLevelType w:val="multilevel"/>
    <w:tmpl w:val="7786D2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B601A45"/>
    <w:multiLevelType w:val="multilevel"/>
    <w:tmpl w:val="1C7C22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CD02A6A"/>
    <w:multiLevelType w:val="multilevel"/>
    <w:tmpl w:val="998E7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CF77D52"/>
    <w:multiLevelType w:val="multilevel"/>
    <w:tmpl w:val="E6FA9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D36111B"/>
    <w:multiLevelType w:val="multilevel"/>
    <w:tmpl w:val="BE9841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D5E055E"/>
    <w:multiLevelType w:val="multilevel"/>
    <w:tmpl w:val="42B46C7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DEA6EBF"/>
    <w:multiLevelType w:val="multilevel"/>
    <w:tmpl w:val="EAD6A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FDC140D"/>
    <w:multiLevelType w:val="hybridMultilevel"/>
    <w:tmpl w:val="C6FEB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0E722BB"/>
    <w:multiLevelType w:val="multilevel"/>
    <w:tmpl w:val="2528B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716E62B3"/>
    <w:multiLevelType w:val="multilevel"/>
    <w:tmpl w:val="5798C6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717437B1"/>
    <w:multiLevelType w:val="multilevel"/>
    <w:tmpl w:val="68EEEC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71DE2DE2"/>
    <w:multiLevelType w:val="multilevel"/>
    <w:tmpl w:val="D9CE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72B83AC5"/>
    <w:multiLevelType w:val="multilevel"/>
    <w:tmpl w:val="9946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3915DB8"/>
    <w:multiLevelType w:val="multilevel"/>
    <w:tmpl w:val="2A0A1F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74B803EC"/>
    <w:multiLevelType w:val="multilevel"/>
    <w:tmpl w:val="2F32F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75116ED6"/>
    <w:multiLevelType w:val="multilevel"/>
    <w:tmpl w:val="BFB28A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58B2562"/>
    <w:multiLevelType w:val="multilevel"/>
    <w:tmpl w:val="99828B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75CB3552"/>
    <w:multiLevelType w:val="multilevel"/>
    <w:tmpl w:val="6EDEB9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77246314"/>
    <w:multiLevelType w:val="multilevel"/>
    <w:tmpl w:val="8D9632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772B7FC2"/>
    <w:multiLevelType w:val="multilevel"/>
    <w:tmpl w:val="07CA2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7745601B"/>
    <w:multiLevelType w:val="multilevel"/>
    <w:tmpl w:val="5AC4AD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795635F4"/>
    <w:multiLevelType w:val="multilevel"/>
    <w:tmpl w:val="4622DD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797A14E8"/>
    <w:multiLevelType w:val="multilevel"/>
    <w:tmpl w:val="57EEB33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7A8227DC"/>
    <w:multiLevelType w:val="multilevel"/>
    <w:tmpl w:val="DFD8E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7ACE0DC2"/>
    <w:multiLevelType w:val="multilevel"/>
    <w:tmpl w:val="FD705F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7D99266C"/>
    <w:multiLevelType w:val="multilevel"/>
    <w:tmpl w:val="8EACCDA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7E071B91"/>
    <w:multiLevelType w:val="multilevel"/>
    <w:tmpl w:val="64B04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7FCA4CE6"/>
    <w:multiLevelType w:val="multilevel"/>
    <w:tmpl w:val="B644D6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FD443AE"/>
    <w:multiLevelType w:val="multilevel"/>
    <w:tmpl w:val="5560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FDE4485"/>
    <w:multiLevelType w:val="multilevel"/>
    <w:tmpl w:val="BEBE1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2"/>
  </w:num>
  <w:num w:numId="2">
    <w:abstractNumId w:val="25"/>
  </w:num>
  <w:num w:numId="3">
    <w:abstractNumId w:val="97"/>
  </w:num>
  <w:num w:numId="4">
    <w:abstractNumId w:val="33"/>
  </w:num>
  <w:num w:numId="5">
    <w:abstractNumId w:val="66"/>
  </w:num>
  <w:num w:numId="6">
    <w:abstractNumId w:val="71"/>
  </w:num>
  <w:num w:numId="7">
    <w:abstractNumId w:val="153"/>
    <w:lvlOverride w:ilvl="0">
      <w:startOverride w:val="1"/>
    </w:lvlOverride>
  </w:num>
  <w:num w:numId="8">
    <w:abstractNumId w:val="157"/>
  </w:num>
  <w:num w:numId="9">
    <w:abstractNumId w:val="15"/>
  </w:num>
  <w:num w:numId="10">
    <w:abstractNumId w:val="132"/>
  </w:num>
  <w:num w:numId="11">
    <w:abstractNumId w:val="28"/>
  </w:num>
  <w:num w:numId="12">
    <w:abstractNumId w:val="23"/>
  </w:num>
  <w:num w:numId="13">
    <w:abstractNumId w:val="31"/>
  </w:num>
  <w:num w:numId="14">
    <w:abstractNumId w:val="164"/>
  </w:num>
  <w:num w:numId="15">
    <w:abstractNumId w:val="47"/>
  </w:num>
  <w:num w:numId="16">
    <w:abstractNumId w:val="148"/>
  </w:num>
  <w:num w:numId="17">
    <w:abstractNumId w:val="111"/>
  </w:num>
  <w:num w:numId="18">
    <w:abstractNumId w:val="108"/>
  </w:num>
  <w:num w:numId="19">
    <w:abstractNumId w:val="124"/>
  </w:num>
  <w:num w:numId="20">
    <w:abstractNumId w:val="84"/>
  </w:num>
  <w:num w:numId="21">
    <w:abstractNumId w:val="156"/>
  </w:num>
  <w:num w:numId="22">
    <w:abstractNumId w:val="6"/>
  </w:num>
  <w:num w:numId="23">
    <w:abstractNumId w:val="141"/>
  </w:num>
  <w:num w:numId="24">
    <w:abstractNumId w:val="35"/>
  </w:num>
  <w:num w:numId="25">
    <w:abstractNumId w:val="38"/>
  </w:num>
  <w:num w:numId="26">
    <w:abstractNumId w:val="85"/>
  </w:num>
  <w:num w:numId="27">
    <w:abstractNumId w:val="36"/>
  </w:num>
  <w:num w:numId="28">
    <w:abstractNumId w:val="90"/>
  </w:num>
  <w:num w:numId="29">
    <w:abstractNumId w:val="93"/>
  </w:num>
  <w:num w:numId="30">
    <w:abstractNumId w:val="139"/>
  </w:num>
  <w:num w:numId="31">
    <w:abstractNumId w:val="16"/>
  </w:num>
  <w:num w:numId="32">
    <w:abstractNumId w:val="69"/>
  </w:num>
  <w:num w:numId="33">
    <w:abstractNumId w:val="9"/>
  </w:num>
  <w:num w:numId="34">
    <w:abstractNumId w:val="91"/>
  </w:num>
  <w:num w:numId="35">
    <w:abstractNumId w:val="129"/>
  </w:num>
  <w:num w:numId="36">
    <w:abstractNumId w:val="21"/>
  </w:num>
  <w:num w:numId="37">
    <w:abstractNumId w:val="72"/>
  </w:num>
  <w:num w:numId="38">
    <w:abstractNumId w:val="146"/>
  </w:num>
  <w:num w:numId="39">
    <w:abstractNumId w:val="136"/>
  </w:num>
  <w:num w:numId="40">
    <w:abstractNumId w:val="127"/>
  </w:num>
  <w:num w:numId="41">
    <w:abstractNumId w:val="10"/>
  </w:num>
  <w:num w:numId="42">
    <w:abstractNumId w:val="143"/>
  </w:num>
  <w:num w:numId="43">
    <w:abstractNumId w:val="98"/>
  </w:num>
  <w:num w:numId="44">
    <w:abstractNumId w:val="83"/>
  </w:num>
  <w:num w:numId="45">
    <w:abstractNumId w:val="94"/>
  </w:num>
  <w:num w:numId="46">
    <w:abstractNumId w:val="56"/>
  </w:num>
  <w:num w:numId="47">
    <w:abstractNumId w:val="142"/>
  </w:num>
  <w:num w:numId="48">
    <w:abstractNumId w:val="34"/>
  </w:num>
  <w:num w:numId="49">
    <w:abstractNumId w:val="54"/>
  </w:num>
  <w:num w:numId="50">
    <w:abstractNumId w:val="42"/>
  </w:num>
  <w:num w:numId="51">
    <w:abstractNumId w:val="158"/>
  </w:num>
  <w:num w:numId="52">
    <w:abstractNumId w:val="73"/>
  </w:num>
  <w:num w:numId="53">
    <w:abstractNumId w:val="113"/>
  </w:num>
  <w:num w:numId="54">
    <w:abstractNumId w:val="68"/>
  </w:num>
  <w:num w:numId="55">
    <w:abstractNumId w:val="130"/>
  </w:num>
  <w:num w:numId="56">
    <w:abstractNumId w:val="41"/>
  </w:num>
  <w:num w:numId="57">
    <w:abstractNumId w:val="45"/>
  </w:num>
  <w:num w:numId="58">
    <w:abstractNumId w:val="99"/>
  </w:num>
  <w:num w:numId="59">
    <w:abstractNumId w:val="147"/>
  </w:num>
  <w:num w:numId="60">
    <w:abstractNumId w:val="70"/>
  </w:num>
  <w:num w:numId="61">
    <w:abstractNumId w:val="103"/>
  </w:num>
  <w:num w:numId="62">
    <w:abstractNumId w:val="48"/>
  </w:num>
  <w:num w:numId="63">
    <w:abstractNumId w:val="144"/>
  </w:num>
  <w:num w:numId="64">
    <w:abstractNumId w:val="2"/>
  </w:num>
  <w:num w:numId="65">
    <w:abstractNumId w:val="155"/>
  </w:num>
  <w:num w:numId="66">
    <w:abstractNumId w:val="67"/>
  </w:num>
  <w:num w:numId="67">
    <w:abstractNumId w:val="1"/>
  </w:num>
  <w:num w:numId="68">
    <w:abstractNumId w:val="112"/>
  </w:num>
  <w:num w:numId="69">
    <w:abstractNumId w:val="4"/>
  </w:num>
  <w:num w:numId="70">
    <w:abstractNumId w:val="17"/>
  </w:num>
  <w:num w:numId="71">
    <w:abstractNumId w:val="81"/>
  </w:num>
  <w:num w:numId="72">
    <w:abstractNumId w:val="52"/>
  </w:num>
  <w:num w:numId="73">
    <w:abstractNumId w:val="133"/>
  </w:num>
  <w:num w:numId="74">
    <w:abstractNumId w:val="51"/>
  </w:num>
  <w:num w:numId="75">
    <w:abstractNumId w:val="3"/>
  </w:num>
  <w:num w:numId="76">
    <w:abstractNumId w:val="75"/>
  </w:num>
  <w:num w:numId="77">
    <w:abstractNumId w:val="166"/>
  </w:num>
  <w:num w:numId="78">
    <w:abstractNumId w:val="134"/>
  </w:num>
  <w:num w:numId="79">
    <w:abstractNumId w:val="13"/>
  </w:num>
  <w:num w:numId="80">
    <w:abstractNumId w:val="44"/>
  </w:num>
  <w:num w:numId="81">
    <w:abstractNumId w:val="49"/>
  </w:num>
  <w:num w:numId="82">
    <w:abstractNumId w:val="11"/>
  </w:num>
  <w:num w:numId="83">
    <w:abstractNumId w:val="64"/>
  </w:num>
  <w:num w:numId="84">
    <w:abstractNumId w:val="86"/>
  </w:num>
  <w:num w:numId="85">
    <w:abstractNumId w:val="77"/>
  </w:num>
  <w:num w:numId="86">
    <w:abstractNumId w:val="57"/>
  </w:num>
  <w:num w:numId="87">
    <w:abstractNumId w:val="22"/>
  </w:num>
  <w:num w:numId="88">
    <w:abstractNumId w:val="39"/>
  </w:num>
  <w:num w:numId="89">
    <w:abstractNumId w:val="160"/>
  </w:num>
  <w:num w:numId="90">
    <w:abstractNumId w:val="138"/>
  </w:num>
  <w:num w:numId="91">
    <w:abstractNumId w:val="58"/>
  </w:num>
  <w:num w:numId="92">
    <w:abstractNumId w:val="88"/>
  </w:num>
  <w:num w:numId="93">
    <w:abstractNumId w:val="78"/>
  </w:num>
  <w:num w:numId="94">
    <w:abstractNumId w:val="43"/>
  </w:num>
  <w:num w:numId="95">
    <w:abstractNumId w:val="120"/>
  </w:num>
  <w:num w:numId="96">
    <w:abstractNumId w:val="151"/>
  </w:num>
  <w:num w:numId="97">
    <w:abstractNumId w:val="165"/>
  </w:num>
  <w:num w:numId="98">
    <w:abstractNumId w:val="74"/>
  </w:num>
  <w:num w:numId="99">
    <w:abstractNumId w:val="161"/>
  </w:num>
  <w:num w:numId="100">
    <w:abstractNumId w:val="150"/>
  </w:num>
  <w:num w:numId="101">
    <w:abstractNumId w:val="30"/>
  </w:num>
  <w:num w:numId="102">
    <w:abstractNumId w:val="119"/>
  </w:num>
  <w:num w:numId="103">
    <w:abstractNumId w:val="131"/>
  </w:num>
  <w:num w:numId="104">
    <w:abstractNumId w:val="135"/>
  </w:num>
  <w:num w:numId="105">
    <w:abstractNumId w:val="163"/>
  </w:num>
  <w:num w:numId="106">
    <w:abstractNumId w:val="40"/>
  </w:num>
  <w:num w:numId="107">
    <w:abstractNumId w:val="29"/>
  </w:num>
  <w:num w:numId="108">
    <w:abstractNumId w:val="24"/>
  </w:num>
  <w:num w:numId="109">
    <w:abstractNumId w:val="159"/>
  </w:num>
  <w:num w:numId="110">
    <w:abstractNumId w:val="114"/>
  </w:num>
  <w:num w:numId="111">
    <w:abstractNumId w:val="96"/>
  </w:num>
  <w:num w:numId="112">
    <w:abstractNumId w:val="154"/>
  </w:num>
  <w:num w:numId="113">
    <w:abstractNumId w:val="123"/>
  </w:num>
  <w:num w:numId="114">
    <w:abstractNumId w:val="7"/>
  </w:num>
  <w:num w:numId="115">
    <w:abstractNumId w:val="137"/>
  </w:num>
  <w:num w:numId="116">
    <w:abstractNumId w:val="20"/>
  </w:num>
  <w:num w:numId="117">
    <w:abstractNumId w:val="109"/>
  </w:num>
  <w:num w:numId="118">
    <w:abstractNumId w:val="128"/>
  </w:num>
  <w:num w:numId="119">
    <w:abstractNumId w:val="126"/>
  </w:num>
  <w:num w:numId="120">
    <w:abstractNumId w:val="170"/>
  </w:num>
  <w:num w:numId="121">
    <w:abstractNumId w:val="110"/>
  </w:num>
  <w:num w:numId="122">
    <w:abstractNumId w:val="80"/>
  </w:num>
  <w:num w:numId="123">
    <w:abstractNumId w:val="62"/>
  </w:num>
  <w:num w:numId="124">
    <w:abstractNumId w:val="12"/>
  </w:num>
  <w:num w:numId="125">
    <w:abstractNumId w:val="115"/>
  </w:num>
  <w:num w:numId="126">
    <w:abstractNumId w:val="26"/>
  </w:num>
  <w:num w:numId="127">
    <w:abstractNumId w:val="61"/>
  </w:num>
  <w:num w:numId="128">
    <w:abstractNumId w:val="60"/>
  </w:num>
  <w:num w:numId="129">
    <w:abstractNumId w:val="152"/>
  </w:num>
  <w:num w:numId="130">
    <w:abstractNumId w:val="116"/>
  </w:num>
  <w:num w:numId="131">
    <w:abstractNumId w:val="95"/>
  </w:num>
  <w:num w:numId="132">
    <w:abstractNumId w:val="92"/>
  </w:num>
  <w:num w:numId="133">
    <w:abstractNumId w:val="55"/>
  </w:num>
  <w:num w:numId="134">
    <w:abstractNumId w:val="104"/>
  </w:num>
  <w:num w:numId="135">
    <w:abstractNumId w:val="107"/>
  </w:num>
  <w:num w:numId="136">
    <w:abstractNumId w:val="14"/>
  </w:num>
  <w:num w:numId="137">
    <w:abstractNumId w:val="53"/>
  </w:num>
  <w:num w:numId="138">
    <w:abstractNumId w:val="140"/>
  </w:num>
  <w:num w:numId="139">
    <w:abstractNumId w:val="149"/>
  </w:num>
  <w:num w:numId="140">
    <w:abstractNumId w:val="87"/>
  </w:num>
  <w:num w:numId="141">
    <w:abstractNumId w:val="169"/>
  </w:num>
  <w:num w:numId="142">
    <w:abstractNumId w:val="32"/>
  </w:num>
  <w:num w:numId="143">
    <w:abstractNumId w:val="105"/>
  </w:num>
  <w:num w:numId="144">
    <w:abstractNumId w:val="168"/>
  </w:num>
  <w:num w:numId="145">
    <w:abstractNumId w:val="19"/>
  </w:num>
  <w:num w:numId="146">
    <w:abstractNumId w:val="167"/>
  </w:num>
  <w:num w:numId="147">
    <w:abstractNumId w:val="125"/>
  </w:num>
  <w:num w:numId="148">
    <w:abstractNumId w:val="121"/>
  </w:num>
  <w:num w:numId="149">
    <w:abstractNumId w:val="27"/>
  </w:num>
  <w:num w:numId="150">
    <w:abstractNumId w:val="50"/>
  </w:num>
  <w:num w:numId="151">
    <w:abstractNumId w:val="117"/>
  </w:num>
  <w:num w:numId="152">
    <w:abstractNumId w:val="59"/>
  </w:num>
  <w:num w:numId="153">
    <w:abstractNumId w:val="101"/>
  </w:num>
  <w:num w:numId="154">
    <w:abstractNumId w:val="102"/>
  </w:num>
  <w:num w:numId="155">
    <w:abstractNumId w:val="5"/>
  </w:num>
  <w:num w:numId="156">
    <w:abstractNumId w:val="79"/>
  </w:num>
  <w:num w:numId="157">
    <w:abstractNumId w:val="18"/>
  </w:num>
  <w:num w:numId="158">
    <w:abstractNumId w:val="8"/>
  </w:num>
  <w:num w:numId="159">
    <w:abstractNumId w:val="100"/>
  </w:num>
  <w:num w:numId="160">
    <w:abstractNumId w:val="63"/>
  </w:num>
  <w:num w:numId="161">
    <w:abstractNumId w:val="82"/>
  </w:num>
  <w:num w:numId="162">
    <w:abstractNumId w:val="145"/>
  </w:num>
  <w:num w:numId="163">
    <w:abstractNumId w:val="37"/>
  </w:num>
  <w:num w:numId="164">
    <w:abstractNumId w:val="162"/>
  </w:num>
  <w:num w:numId="165">
    <w:abstractNumId w:val="106"/>
  </w:num>
  <w:num w:numId="166">
    <w:abstractNumId w:val="89"/>
  </w:num>
  <w:num w:numId="167">
    <w:abstractNumId w:val="46"/>
  </w:num>
  <w:num w:numId="168">
    <w:abstractNumId w:val="118"/>
  </w:num>
  <w:num w:numId="169">
    <w:abstractNumId w:val="65"/>
  </w:num>
  <w:num w:numId="170">
    <w:abstractNumId w:val="76"/>
  </w:num>
  <w:num w:numId="1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9E7"/>
    <w:rsid w:val="000043CE"/>
    <w:rsid w:val="00004CE5"/>
    <w:rsid w:val="0001153D"/>
    <w:rsid w:val="000166D2"/>
    <w:rsid w:val="0001782E"/>
    <w:rsid w:val="00020E68"/>
    <w:rsid w:val="00023DA8"/>
    <w:rsid w:val="00025CB5"/>
    <w:rsid w:val="00027DF4"/>
    <w:rsid w:val="000321A3"/>
    <w:rsid w:val="00032507"/>
    <w:rsid w:val="00035A5C"/>
    <w:rsid w:val="0003727F"/>
    <w:rsid w:val="0003779C"/>
    <w:rsid w:val="00040319"/>
    <w:rsid w:val="00040778"/>
    <w:rsid w:val="00045970"/>
    <w:rsid w:val="00053DE0"/>
    <w:rsid w:val="00057EE4"/>
    <w:rsid w:val="000646FA"/>
    <w:rsid w:val="00064BD5"/>
    <w:rsid w:val="00066DC8"/>
    <w:rsid w:val="00071FEC"/>
    <w:rsid w:val="00074487"/>
    <w:rsid w:val="00075764"/>
    <w:rsid w:val="00076922"/>
    <w:rsid w:val="000773D2"/>
    <w:rsid w:val="000776CA"/>
    <w:rsid w:val="00082C93"/>
    <w:rsid w:val="00084CFB"/>
    <w:rsid w:val="000855B6"/>
    <w:rsid w:val="00085CBB"/>
    <w:rsid w:val="0009562A"/>
    <w:rsid w:val="00096B77"/>
    <w:rsid w:val="000A1DBD"/>
    <w:rsid w:val="000A3226"/>
    <w:rsid w:val="000A4D97"/>
    <w:rsid w:val="000A675F"/>
    <w:rsid w:val="000B2F6E"/>
    <w:rsid w:val="000B344B"/>
    <w:rsid w:val="000B34D0"/>
    <w:rsid w:val="000B3C15"/>
    <w:rsid w:val="000B3EFA"/>
    <w:rsid w:val="000C1BD3"/>
    <w:rsid w:val="000C2168"/>
    <w:rsid w:val="000C2AD0"/>
    <w:rsid w:val="000C2DC3"/>
    <w:rsid w:val="000C2E81"/>
    <w:rsid w:val="000C36B3"/>
    <w:rsid w:val="000C3B33"/>
    <w:rsid w:val="000C4E66"/>
    <w:rsid w:val="000C56E6"/>
    <w:rsid w:val="000D16F5"/>
    <w:rsid w:val="000D31AF"/>
    <w:rsid w:val="000D3967"/>
    <w:rsid w:val="000D4647"/>
    <w:rsid w:val="000E198D"/>
    <w:rsid w:val="000E1B2A"/>
    <w:rsid w:val="000E45FC"/>
    <w:rsid w:val="000E590D"/>
    <w:rsid w:val="000E6EB8"/>
    <w:rsid w:val="000E72B7"/>
    <w:rsid w:val="000F170F"/>
    <w:rsid w:val="000F17B7"/>
    <w:rsid w:val="000F2C1A"/>
    <w:rsid w:val="000F485A"/>
    <w:rsid w:val="00100F13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7F7B"/>
    <w:rsid w:val="001200DA"/>
    <w:rsid w:val="00121210"/>
    <w:rsid w:val="00121900"/>
    <w:rsid w:val="00133A34"/>
    <w:rsid w:val="00136DBC"/>
    <w:rsid w:val="00140430"/>
    <w:rsid w:val="0014494B"/>
    <w:rsid w:val="00145892"/>
    <w:rsid w:val="0015396A"/>
    <w:rsid w:val="001556B1"/>
    <w:rsid w:val="0015602E"/>
    <w:rsid w:val="00163139"/>
    <w:rsid w:val="001633AB"/>
    <w:rsid w:val="001650BA"/>
    <w:rsid w:val="00165EE7"/>
    <w:rsid w:val="00167FD7"/>
    <w:rsid w:val="001702CB"/>
    <w:rsid w:val="00172367"/>
    <w:rsid w:val="00174FC4"/>
    <w:rsid w:val="00176994"/>
    <w:rsid w:val="00176E79"/>
    <w:rsid w:val="00182136"/>
    <w:rsid w:val="001835F4"/>
    <w:rsid w:val="001904BE"/>
    <w:rsid w:val="00194849"/>
    <w:rsid w:val="00194D4C"/>
    <w:rsid w:val="00194D52"/>
    <w:rsid w:val="001956AF"/>
    <w:rsid w:val="001A08DC"/>
    <w:rsid w:val="001A101A"/>
    <w:rsid w:val="001A1D46"/>
    <w:rsid w:val="001A5254"/>
    <w:rsid w:val="001A5598"/>
    <w:rsid w:val="001A6ABC"/>
    <w:rsid w:val="001A76C5"/>
    <w:rsid w:val="001B0E22"/>
    <w:rsid w:val="001B0E87"/>
    <w:rsid w:val="001B2658"/>
    <w:rsid w:val="001B340C"/>
    <w:rsid w:val="001B7C66"/>
    <w:rsid w:val="001B7FB0"/>
    <w:rsid w:val="001C0147"/>
    <w:rsid w:val="001C0443"/>
    <w:rsid w:val="001C0A7E"/>
    <w:rsid w:val="001C15FF"/>
    <w:rsid w:val="001C6135"/>
    <w:rsid w:val="001C68B4"/>
    <w:rsid w:val="001C71C5"/>
    <w:rsid w:val="001D115C"/>
    <w:rsid w:val="001D1296"/>
    <w:rsid w:val="001D3577"/>
    <w:rsid w:val="001D3663"/>
    <w:rsid w:val="001D38E9"/>
    <w:rsid w:val="001D590C"/>
    <w:rsid w:val="001D6172"/>
    <w:rsid w:val="001D6D07"/>
    <w:rsid w:val="001E2AC4"/>
    <w:rsid w:val="001E4144"/>
    <w:rsid w:val="001E56A1"/>
    <w:rsid w:val="001E63CC"/>
    <w:rsid w:val="001E6889"/>
    <w:rsid w:val="001E728B"/>
    <w:rsid w:val="001F1AAD"/>
    <w:rsid w:val="001F2730"/>
    <w:rsid w:val="001F518B"/>
    <w:rsid w:val="00200BE5"/>
    <w:rsid w:val="00200C98"/>
    <w:rsid w:val="002011E6"/>
    <w:rsid w:val="0020147A"/>
    <w:rsid w:val="00202491"/>
    <w:rsid w:val="00204819"/>
    <w:rsid w:val="00206560"/>
    <w:rsid w:val="00207648"/>
    <w:rsid w:val="00211008"/>
    <w:rsid w:val="0021194D"/>
    <w:rsid w:val="0021540D"/>
    <w:rsid w:val="00215426"/>
    <w:rsid w:val="0021631A"/>
    <w:rsid w:val="00217CA3"/>
    <w:rsid w:val="0022127F"/>
    <w:rsid w:val="00225C6E"/>
    <w:rsid w:val="00227E8B"/>
    <w:rsid w:val="00230472"/>
    <w:rsid w:val="00231FC5"/>
    <w:rsid w:val="00233074"/>
    <w:rsid w:val="00235863"/>
    <w:rsid w:val="00236B99"/>
    <w:rsid w:val="00236D73"/>
    <w:rsid w:val="00241A58"/>
    <w:rsid w:val="002421C2"/>
    <w:rsid w:val="00245511"/>
    <w:rsid w:val="00246338"/>
    <w:rsid w:val="002463A2"/>
    <w:rsid w:val="00252604"/>
    <w:rsid w:val="002532DD"/>
    <w:rsid w:val="002641DB"/>
    <w:rsid w:val="002644B1"/>
    <w:rsid w:val="00264A52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723"/>
    <w:rsid w:val="00277F5E"/>
    <w:rsid w:val="00281C31"/>
    <w:rsid w:val="00282CE6"/>
    <w:rsid w:val="002838FC"/>
    <w:rsid w:val="00283DC2"/>
    <w:rsid w:val="00285634"/>
    <w:rsid w:val="0028566A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6A5C"/>
    <w:rsid w:val="002A78E2"/>
    <w:rsid w:val="002A7ACB"/>
    <w:rsid w:val="002B0E97"/>
    <w:rsid w:val="002B1D4B"/>
    <w:rsid w:val="002B50A6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1DD"/>
    <w:rsid w:val="002D57E1"/>
    <w:rsid w:val="002D5CFA"/>
    <w:rsid w:val="002D5E55"/>
    <w:rsid w:val="002D7BBD"/>
    <w:rsid w:val="002E1A3C"/>
    <w:rsid w:val="002E2099"/>
    <w:rsid w:val="002F11FE"/>
    <w:rsid w:val="002F4699"/>
    <w:rsid w:val="002F56FB"/>
    <w:rsid w:val="002F6A8D"/>
    <w:rsid w:val="002F71B7"/>
    <w:rsid w:val="00301A29"/>
    <w:rsid w:val="00303D25"/>
    <w:rsid w:val="0030438F"/>
    <w:rsid w:val="0030697B"/>
    <w:rsid w:val="00306F50"/>
    <w:rsid w:val="00312CD7"/>
    <w:rsid w:val="00313061"/>
    <w:rsid w:val="003133D6"/>
    <w:rsid w:val="00314EE4"/>
    <w:rsid w:val="003160E2"/>
    <w:rsid w:val="00316725"/>
    <w:rsid w:val="00320C2A"/>
    <w:rsid w:val="003218E2"/>
    <w:rsid w:val="0032273F"/>
    <w:rsid w:val="003255EB"/>
    <w:rsid w:val="003259CE"/>
    <w:rsid w:val="00325C3B"/>
    <w:rsid w:val="003266B4"/>
    <w:rsid w:val="00330055"/>
    <w:rsid w:val="00333A18"/>
    <w:rsid w:val="00336AF9"/>
    <w:rsid w:val="003406DF"/>
    <w:rsid w:val="00341BBB"/>
    <w:rsid w:val="00346256"/>
    <w:rsid w:val="00346998"/>
    <w:rsid w:val="00350635"/>
    <w:rsid w:val="00350F37"/>
    <w:rsid w:val="00355FB0"/>
    <w:rsid w:val="0035769C"/>
    <w:rsid w:val="00360EE3"/>
    <w:rsid w:val="00361DE1"/>
    <w:rsid w:val="00362D63"/>
    <w:rsid w:val="00363C06"/>
    <w:rsid w:val="0036548D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4C21"/>
    <w:rsid w:val="003854F3"/>
    <w:rsid w:val="00386352"/>
    <w:rsid w:val="003920E1"/>
    <w:rsid w:val="00392359"/>
    <w:rsid w:val="00393A09"/>
    <w:rsid w:val="003947D5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A7FB2"/>
    <w:rsid w:val="003B0391"/>
    <w:rsid w:val="003B12F4"/>
    <w:rsid w:val="003B3719"/>
    <w:rsid w:val="003B527E"/>
    <w:rsid w:val="003B5586"/>
    <w:rsid w:val="003B5AA3"/>
    <w:rsid w:val="003B70B4"/>
    <w:rsid w:val="003B737E"/>
    <w:rsid w:val="003B7CFA"/>
    <w:rsid w:val="003C047A"/>
    <w:rsid w:val="003C0D15"/>
    <w:rsid w:val="003C65DB"/>
    <w:rsid w:val="003C6EFE"/>
    <w:rsid w:val="003D2A1A"/>
    <w:rsid w:val="003D4AF2"/>
    <w:rsid w:val="003D4B87"/>
    <w:rsid w:val="003D711F"/>
    <w:rsid w:val="003E5E95"/>
    <w:rsid w:val="003E71C3"/>
    <w:rsid w:val="003E7A7E"/>
    <w:rsid w:val="003F69E4"/>
    <w:rsid w:val="0040129F"/>
    <w:rsid w:val="00401495"/>
    <w:rsid w:val="00403556"/>
    <w:rsid w:val="00404186"/>
    <w:rsid w:val="00404C57"/>
    <w:rsid w:val="00405EA2"/>
    <w:rsid w:val="004137BD"/>
    <w:rsid w:val="00413A50"/>
    <w:rsid w:val="0041429C"/>
    <w:rsid w:val="00415B76"/>
    <w:rsid w:val="00416CA5"/>
    <w:rsid w:val="004170AB"/>
    <w:rsid w:val="004230C3"/>
    <w:rsid w:val="004240B0"/>
    <w:rsid w:val="004259AC"/>
    <w:rsid w:val="00425B3D"/>
    <w:rsid w:val="0042689D"/>
    <w:rsid w:val="00431308"/>
    <w:rsid w:val="00433800"/>
    <w:rsid w:val="004352B0"/>
    <w:rsid w:val="00441669"/>
    <w:rsid w:val="004449D5"/>
    <w:rsid w:val="00444B07"/>
    <w:rsid w:val="00445DB4"/>
    <w:rsid w:val="00451379"/>
    <w:rsid w:val="004540D3"/>
    <w:rsid w:val="004570C2"/>
    <w:rsid w:val="004674FA"/>
    <w:rsid w:val="00467981"/>
    <w:rsid w:val="00472EB8"/>
    <w:rsid w:val="00474373"/>
    <w:rsid w:val="004749E5"/>
    <w:rsid w:val="00474F57"/>
    <w:rsid w:val="004773D4"/>
    <w:rsid w:val="0048176B"/>
    <w:rsid w:val="00482658"/>
    <w:rsid w:val="00484ADB"/>
    <w:rsid w:val="00490850"/>
    <w:rsid w:val="00494C8F"/>
    <w:rsid w:val="004964B4"/>
    <w:rsid w:val="00497100"/>
    <w:rsid w:val="00497624"/>
    <w:rsid w:val="004A023C"/>
    <w:rsid w:val="004A19DF"/>
    <w:rsid w:val="004A1D6F"/>
    <w:rsid w:val="004A3BD2"/>
    <w:rsid w:val="004A6336"/>
    <w:rsid w:val="004A7E84"/>
    <w:rsid w:val="004B1BA5"/>
    <w:rsid w:val="004B1CC4"/>
    <w:rsid w:val="004B382B"/>
    <w:rsid w:val="004B3B07"/>
    <w:rsid w:val="004B41EB"/>
    <w:rsid w:val="004B6254"/>
    <w:rsid w:val="004B6730"/>
    <w:rsid w:val="004B7037"/>
    <w:rsid w:val="004B743F"/>
    <w:rsid w:val="004C377A"/>
    <w:rsid w:val="004C58D1"/>
    <w:rsid w:val="004D13D8"/>
    <w:rsid w:val="004D26AB"/>
    <w:rsid w:val="004D3DBA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4695"/>
    <w:rsid w:val="004F5BFD"/>
    <w:rsid w:val="004F6D08"/>
    <w:rsid w:val="004F7719"/>
    <w:rsid w:val="004F7AFC"/>
    <w:rsid w:val="0050050C"/>
    <w:rsid w:val="005015AA"/>
    <w:rsid w:val="00504145"/>
    <w:rsid w:val="00504360"/>
    <w:rsid w:val="00505303"/>
    <w:rsid w:val="0050554D"/>
    <w:rsid w:val="0050690F"/>
    <w:rsid w:val="0050721A"/>
    <w:rsid w:val="00511FD8"/>
    <w:rsid w:val="00512BAF"/>
    <w:rsid w:val="00515222"/>
    <w:rsid w:val="005154CD"/>
    <w:rsid w:val="005154FC"/>
    <w:rsid w:val="00521F24"/>
    <w:rsid w:val="00524DC7"/>
    <w:rsid w:val="00532206"/>
    <w:rsid w:val="005332A3"/>
    <w:rsid w:val="00533343"/>
    <w:rsid w:val="005364AD"/>
    <w:rsid w:val="00540B52"/>
    <w:rsid w:val="0054264D"/>
    <w:rsid w:val="005440E1"/>
    <w:rsid w:val="00544B43"/>
    <w:rsid w:val="005450BA"/>
    <w:rsid w:val="005521F4"/>
    <w:rsid w:val="00552F58"/>
    <w:rsid w:val="00553172"/>
    <w:rsid w:val="00555C25"/>
    <w:rsid w:val="0055717B"/>
    <w:rsid w:val="00561315"/>
    <w:rsid w:val="00564887"/>
    <w:rsid w:val="00566F8E"/>
    <w:rsid w:val="00567DCC"/>
    <w:rsid w:val="00571912"/>
    <w:rsid w:val="00575B75"/>
    <w:rsid w:val="00575CA1"/>
    <w:rsid w:val="0058196A"/>
    <w:rsid w:val="00582B0A"/>
    <w:rsid w:val="00583CE8"/>
    <w:rsid w:val="00585138"/>
    <w:rsid w:val="00586198"/>
    <w:rsid w:val="005864AF"/>
    <w:rsid w:val="00590FE2"/>
    <w:rsid w:val="00591180"/>
    <w:rsid w:val="00592489"/>
    <w:rsid w:val="00593088"/>
    <w:rsid w:val="00595BBD"/>
    <w:rsid w:val="005A2230"/>
    <w:rsid w:val="005A5943"/>
    <w:rsid w:val="005A7E87"/>
    <w:rsid w:val="005B06EC"/>
    <w:rsid w:val="005B13D6"/>
    <w:rsid w:val="005B3949"/>
    <w:rsid w:val="005B7CB9"/>
    <w:rsid w:val="005C2A08"/>
    <w:rsid w:val="005C50B1"/>
    <w:rsid w:val="005C54EB"/>
    <w:rsid w:val="005C5D4F"/>
    <w:rsid w:val="005C68F8"/>
    <w:rsid w:val="005C7B59"/>
    <w:rsid w:val="005D0F37"/>
    <w:rsid w:val="005D1AA4"/>
    <w:rsid w:val="005D4145"/>
    <w:rsid w:val="005E140E"/>
    <w:rsid w:val="005E22BE"/>
    <w:rsid w:val="005E2D82"/>
    <w:rsid w:val="005E342E"/>
    <w:rsid w:val="005E43C5"/>
    <w:rsid w:val="005E4EB9"/>
    <w:rsid w:val="005E69D4"/>
    <w:rsid w:val="005E6D33"/>
    <w:rsid w:val="005E70D1"/>
    <w:rsid w:val="005F0BC9"/>
    <w:rsid w:val="005F2466"/>
    <w:rsid w:val="005F7391"/>
    <w:rsid w:val="0060241E"/>
    <w:rsid w:val="0060312A"/>
    <w:rsid w:val="00603338"/>
    <w:rsid w:val="00606B6D"/>
    <w:rsid w:val="00606D23"/>
    <w:rsid w:val="00613BE8"/>
    <w:rsid w:val="00624201"/>
    <w:rsid w:val="00624BAD"/>
    <w:rsid w:val="00624FA6"/>
    <w:rsid w:val="006258A1"/>
    <w:rsid w:val="00625F72"/>
    <w:rsid w:val="00630BFE"/>
    <w:rsid w:val="00632DB9"/>
    <w:rsid w:val="0063453E"/>
    <w:rsid w:val="00634F64"/>
    <w:rsid w:val="0063521C"/>
    <w:rsid w:val="00635723"/>
    <w:rsid w:val="00635F40"/>
    <w:rsid w:val="00636C0A"/>
    <w:rsid w:val="0064230A"/>
    <w:rsid w:val="00643888"/>
    <w:rsid w:val="00643C86"/>
    <w:rsid w:val="00643FC3"/>
    <w:rsid w:val="006446CA"/>
    <w:rsid w:val="006457A2"/>
    <w:rsid w:val="00650119"/>
    <w:rsid w:val="0065430C"/>
    <w:rsid w:val="00654D17"/>
    <w:rsid w:val="00655F70"/>
    <w:rsid w:val="00656799"/>
    <w:rsid w:val="00657DAC"/>
    <w:rsid w:val="006603F4"/>
    <w:rsid w:val="006643D4"/>
    <w:rsid w:val="0066496F"/>
    <w:rsid w:val="00665B5D"/>
    <w:rsid w:val="00665C71"/>
    <w:rsid w:val="00667B51"/>
    <w:rsid w:val="00670EE0"/>
    <w:rsid w:val="00673C57"/>
    <w:rsid w:val="006744DB"/>
    <w:rsid w:val="0067647A"/>
    <w:rsid w:val="00681D76"/>
    <w:rsid w:val="00683213"/>
    <w:rsid w:val="00683F69"/>
    <w:rsid w:val="00687569"/>
    <w:rsid w:val="00687DA9"/>
    <w:rsid w:val="006957CC"/>
    <w:rsid w:val="00695AB4"/>
    <w:rsid w:val="00696169"/>
    <w:rsid w:val="006A109F"/>
    <w:rsid w:val="006A2138"/>
    <w:rsid w:val="006A2D54"/>
    <w:rsid w:val="006B0BFF"/>
    <w:rsid w:val="006B3A6E"/>
    <w:rsid w:val="006B5A30"/>
    <w:rsid w:val="006B5D38"/>
    <w:rsid w:val="006C6C76"/>
    <w:rsid w:val="006D0E1D"/>
    <w:rsid w:val="006D1A12"/>
    <w:rsid w:val="006D4678"/>
    <w:rsid w:val="006E1102"/>
    <w:rsid w:val="006E348A"/>
    <w:rsid w:val="006E5A82"/>
    <w:rsid w:val="006E72CC"/>
    <w:rsid w:val="006F0849"/>
    <w:rsid w:val="006F0902"/>
    <w:rsid w:val="006F1684"/>
    <w:rsid w:val="006F3F98"/>
    <w:rsid w:val="006F53A7"/>
    <w:rsid w:val="00700BA7"/>
    <w:rsid w:val="00702B39"/>
    <w:rsid w:val="007030BA"/>
    <w:rsid w:val="00703A9E"/>
    <w:rsid w:val="00704CF8"/>
    <w:rsid w:val="00704D93"/>
    <w:rsid w:val="00705DFE"/>
    <w:rsid w:val="00707BE0"/>
    <w:rsid w:val="00707E6E"/>
    <w:rsid w:val="007112D0"/>
    <w:rsid w:val="00713103"/>
    <w:rsid w:val="00713ECC"/>
    <w:rsid w:val="00716E70"/>
    <w:rsid w:val="0072142A"/>
    <w:rsid w:val="00721AF1"/>
    <w:rsid w:val="00721DBB"/>
    <w:rsid w:val="00722B8E"/>
    <w:rsid w:val="0072405C"/>
    <w:rsid w:val="0072578A"/>
    <w:rsid w:val="00727DF2"/>
    <w:rsid w:val="007316AD"/>
    <w:rsid w:val="00732019"/>
    <w:rsid w:val="00733CA9"/>
    <w:rsid w:val="00733EAA"/>
    <w:rsid w:val="0073422D"/>
    <w:rsid w:val="0073600E"/>
    <w:rsid w:val="007423FF"/>
    <w:rsid w:val="0074490E"/>
    <w:rsid w:val="00747809"/>
    <w:rsid w:val="00750105"/>
    <w:rsid w:val="0075189D"/>
    <w:rsid w:val="00751FFE"/>
    <w:rsid w:val="0075272E"/>
    <w:rsid w:val="00752C09"/>
    <w:rsid w:val="00755332"/>
    <w:rsid w:val="00755D1C"/>
    <w:rsid w:val="007570EE"/>
    <w:rsid w:val="007600DB"/>
    <w:rsid w:val="00760802"/>
    <w:rsid w:val="00761FF3"/>
    <w:rsid w:val="007648B7"/>
    <w:rsid w:val="007662C6"/>
    <w:rsid w:val="0077079F"/>
    <w:rsid w:val="00770B0C"/>
    <w:rsid w:val="00770C47"/>
    <w:rsid w:val="00771207"/>
    <w:rsid w:val="007718AD"/>
    <w:rsid w:val="0077452A"/>
    <w:rsid w:val="0077464E"/>
    <w:rsid w:val="007759E4"/>
    <w:rsid w:val="0077696C"/>
    <w:rsid w:val="00777D7E"/>
    <w:rsid w:val="00784154"/>
    <w:rsid w:val="00784B8E"/>
    <w:rsid w:val="00785AF3"/>
    <w:rsid w:val="007865E0"/>
    <w:rsid w:val="007901FB"/>
    <w:rsid w:val="00791F18"/>
    <w:rsid w:val="007A15F6"/>
    <w:rsid w:val="007A3408"/>
    <w:rsid w:val="007A7A2D"/>
    <w:rsid w:val="007A7FE8"/>
    <w:rsid w:val="007B2519"/>
    <w:rsid w:val="007B37D3"/>
    <w:rsid w:val="007B3D56"/>
    <w:rsid w:val="007B44C5"/>
    <w:rsid w:val="007B77B1"/>
    <w:rsid w:val="007C14FE"/>
    <w:rsid w:val="007C425F"/>
    <w:rsid w:val="007C4AE9"/>
    <w:rsid w:val="007C4DBD"/>
    <w:rsid w:val="007C59D7"/>
    <w:rsid w:val="007C7AAB"/>
    <w:rsid w:val="007D0CC0"/>
    <w:rsid w:val="007D23F3"/>
    <w:rsid w:val="007D4A6A"/>
    <w:rsid w:val="007E0EB8"/>
    <w:rsid w:val="007E27AA"/>
    <w:rsid w:val="007E3FE2"/>
    <w:rsid w:val="007E462A"/>
    <w:rsid w:val="007E5E19"/>
    <w:rsid w:val="007E6632"/>
    <w:rsid w:val="007F188E"/>
    <w:rsid w:val="007F1C58"/>
    <w:rsid w:val="007F238C"/>
    <w:rsid w:val="007F535F"/>
    <w:rsid w:val="007F5F69"/>
    <w:rsid w:val="00801256"/>
    <w:rsid w:val="00801E5E"/>
    <w:rsid w:val="00802187"/>
    <w:rsid w:val="0081047B"/>
    <w:rsid w:val="008127FF"/>
    <w:rsid w:val="00813074"/>
    <w:rsid w:val="00814D02"/>
    <w:rsid w:val="00815F6B"/>
    <w:rsid w:val="00816EC2"/>
    <w:rsid w:val="00822CBD"/>
    <w:rsid w:val="008244DF"/>
    <w:rsid w:val="0082452F"/>
    <w:rsid w:val="00825EF1"/>
    <w:rsid w:val="00834A8C"/>
    <w:rsid w:val="00836A4C"/>
    <w:rsid w:val="008377BF"/>
    <w:rsid w:val="00837E05"/>
    <w:rsid w:val="0084153F"/>
    <w:rsid w:val="0084203C"/>
    <w:rsid w:val="008428C3"/>
    <w:rsid w:val="0085063F"/>
    <w:rsid w:val="008508A3"/>
    <w:rsid w:val="0085533C"/>
    <w:rsid w:val="008619EF"/>
    <w:rsid w:val="00861E65"/>
    <w:rsid w:val="008633A5"/>
    <w:rsid w:val="00865D33"/>
    <w:rsid w:val="00866BAE"/>
    <w:rsid w:val="00870327"/>
    <w:rsid w:val="0087595F"/>
    <w:rsid w:val="00876102"/>
    <w:rsid w:val="00876391"/>
    <w:rsid w:val="008801A2"/>
    <w:rsid w:val="00880CA4"/>
    <w:rsid w:val="008832CF"/>
    <w:rsid w:val="00884548"/>
    <w:rsid w:val="00884BB7"/>
    <w:rsid w:val="00885252"/>
    <w:rsid w:val="00887431"/>
    <w:rsid w:val="00887EFC"/>
    <w:rsid w:val="00890B33"/>
    <w:rsid w:val="0089280B"/>
    <w:rsid w:val="0089429A"/>
    <w:rsid w:val="008955E0"/>
    <w:rsid w:val="00896C7C"/>
    <w:rsid w:val="008A2576"/>
    <w:rsid w:val="008A5CE8"/>
    <w:rsid w:val="008B17B5"/>
    <w:rsid w:val="008B26FE"/>
    <w:rsid w:val="008B4199"/>
    <w:rsid w:val="008B47E5"/>
    <w:rsid w:val="008B6177"/>
    <w:rsid w:val="008B7DF9"/>
    <w:rsid w:val="008C162C"/>
    <w:rsid w:val="008C75FB"/>
    <w:rsid w:val="008D01C3"/>
    <w:rsid w:val="008D06C4"/>
    <w:rsid w:val="008D0AF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442A"/>
    <w:rsid w:val="008F5C16"/>
    <w:rsid w:val="00900E2E"/>
    <w:rsid w:val="00906A78"/>
    <w:rsid w:val="009109EB"/>
    <w:rsid w:val="009118F0"/>
    <w:rsid w:val="009119AD"/>
    <w:rsid w:val="00917900"/>
    <w:rsid w:val="009275A4"/>
    <w:rsid w:val="00933CC6"/>
    <w:rsid w:val="00935DFF"/>
    <w:rsid w:val="0093791D"/>
    <w:rsid w:val="00940023"/>
    <w:rsid w:val="00940669"/>
    <w:rsid w:val="00940C49"/>
    <w:rsid w:val="009428BE"/>
    <w:rsid w:val="0094415D"/>
    <w:rsid w:val="009521D7"/>
    <w:rsid w:val="00953482"/>
    <w:rsid w:val="00953E89"/>
    <w:rsid w:val="00954191"/>
    <w:rsid w:val="00955036"/>
    <w:rsid w:val="009560DC"/>
    <w:rsid w:val="00957938"/>
    <w:rsid w:val="00960B2F"/>
    <w:rsid w:val="009611B8"/>
    <w:rsid w:val="00972647"/>
    <w:rsid w:val="00976A6D"/>
    <w:rsid w:val="009773C4"/>
    <w:rsid w:val="00980341"/>
    <w:rsid w:val="009817E1"/>
    <w:rsid w:val="00981C40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43"/>
    <w:rsid w:val="009C5BD1"/>
    <w:rsid w:val="009C605B"/>
    <w:rsid w:val="009C7BFB"/>
    <w:rsid w:val="009C7EF6"/>
    <w:rsid w:val="009D13AE"/>
    <w:rsid w:val="009D16DF"/>
    <w:rsid w:val="009D183C"/>
    <w:rsid w:val="009D26DB"/>
    <w:rsid w:val="009D3F9B"/>
    <w:rsid w:val="009D6C1C"/>
    <w:rsid w:val="009E043F"/>
    <w:rsid w:val="009E47F2"/>
    <w:rsid w:val="009E56A3"/>
    <w:rsid w:val="009E56FD"/>
    <w:rsid w:val="009F2B4D"/>
    <w:rsid w:val="009F4221"/>
    <w:rsid w:val="009F58D2"/>
    <w:rsid w:val="009F74AF"/>
    <w:rsid w:val="00A02C0E"/>
    <w:rsid w:val="00A0498D"/>
    <w:rsid w:val="00A04B10"/>
    <w:rsid w:val="00A0618E"/>
    <w:rsid w:val="00A1060B"/>
    <w:rsid w:val="00A11A37"/>
    <w:rsid w:val="00A13837"/>
    <w:rsid w:val="00A13CA1"/>
    <w:rsid w:val="00A1548A"/>
    <w:rsid w:val="00A15FC2"/>
    <w:rsid w:val="00A16755"/>
    <w:rsid w:val="00A16DDD"/>
    <w:rsid w:val="00A176C2"/>
    <w:rsid w:val="00A17A02"/>
    <w:rsid w:val="00A3053C"/>
    <w:rsid w:val="00A31290"/>
    <w:rsid w:val="00A31451"/>
    <w:rsid w:val="00A318C4"/>
    <w:rsid w:val="00A33220"/>
    <w:rsid w:val="00A35A36"/>
    <w:rsid w:val="00A360F8"/>
    <w:rsid w:val="00A37209"/>
    <w:rsid w:val="00A40302"/>
    <w:rsid w:val="00A408DC"/>
    <w:rsid w:val="00A41305"/>
    <w:rsid w:val="00A42F3D"/>
    <w:rsid w:val="00A43424"/>
    <w:rsid w:val="00A5064D"/>
    <w:rsid w:val="00A512E1"/>
    <w:rsid w:val="00A51BA6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E1B"/>
    <w:rsid w:val="00A76022"/>
    <w:rsid w:val="00A762A7"/>
    <w:rsid w:val="00A76D76"/>
    <w:rsid w:val="00A7734D"/>
    <w:rsid w:val="00A77B94"/>
    <w:rsid w:val="00A81526"/>
    <w:rsid w:val="00A8320C"/>
    <w:rsid w:val="00A83938"/>
    <w:rsid w:val="00A83C30"/>
    <w:rsid w:val="00A902A6"/>
    <w:rsid w:val="00A90ED1"/>
    <w:rsid w:val="00A90F24"/>
    <w:rsid w:val="00AA03C3"/>
    <w:rsid w:val="00AA144F"/>
    <w:rsid w:val="00AA594A"/>
    <w:rsid w:val="00AA7856"/>
    <w:rsid w:val="00AB0541"/>
    <w:rsid w:val="00AB0F85"/>
    <w:rsid w:val="00AB1515"/>
    <w:rsid w:val="00AB5763"/>
    <w:rsid w:val="00AB58D9"/>
    <w:rsid w:val="00AB5DD2"/>
    <w:rsid w:val="00AB7DE8"/>
    <w:rsid w:val="00AC1C42"/>
    <w:rsid w:val="00AC284F"/>
    <w:rsid w:val="00AC3216"/>
    <w:rsid w:val="00AC3D79"/>
    <w:rsid w:val="00AC4BAE"/>
    <w:rsid w:val="00AC6511"/>
    <w:rsid w:val="00AC72D7"/>
    <w:rsid w:val="00AD1035"/>
    <w:rsid w:val="00AD145E"/>
    <w:rsid w:val="00AD16F3"/>
    <w:rsid w:val="00AD2D55"/>
    <w:rsid w:val="00AD3459"/>
    <w:rsid w:val="00AD4176"/>
    <w:rsid w:val="00AD4EB9"/>
    <w:rsid w:val="00AE0F7C"/>
    <w:rsid w:val="00AE1052"/>
    <w:rsid w:val="00AE1FFF"/>
    <w:rsid w:val="00AE624D"/>
    <w:rsid w:val="00AF30D2"/>
    <w:rsid w:val="00AF32EA"/>
    <w:rsid w:val="00AF657C"/>
    <w:rsid w:val="00B023D0"/>
    <w:rsid w:val="00B0311B"/>
    <w:rsid w:val="00B03989"/>
    <w:rsid w:val="00B130DD"/>
    <w:rsid w:val="00B14341"/>
    <w:rsid w:val="00B164DD"/>
    <w:rsid w:val="00B204C0"/>
    <w:rsid w:val="00B21CC1"/>
    <w:rsid w:val="00B23A35"/>
    <w:rsid w:val="00B243E1"/>
    <w:rsid w:val="00B33BFC"/>
    <w:rsid w:val="00B3674A"/>
    <w:rsid w:val="00B4033F"/>
    <w:rsid w:val="00B421BE"/>
    <w:rsid w:val="00B43872"/>
    <w:rsid w:val="00B55713"/>
    <w:rsid w:val="00B6162C"/>
    <w:rsid w:val="00B61675"/>
    <w:rsid w:val="00B61E72"/>
    <w:rsid w:val="00B62C60"/>
    <w:rsid w:val="00B62EB5"/>
    <w:rsid w:val="00B63E9A"/>
    <w:rsid w:val="00B64666"/>
    <w:rsid w:val="00B64EE3"/>
    <w:rsid w:val="00B70935"/>
    <w:rsid w:val="00B709E3"/>
    <w:rsid w:val="00B73A7D"/>
    <w:rsid w:val="00B7407D"/>
    <w:rsid w:val="00B75EA1"/>
    <w:rsid w:val="00B7624F"/>
    <w:rsid w:val="00B76913"/>
    <w:rsid w:val="00B779C1"/>
    <w:rsid w:val="00B779CA"/>
    <w:rsid w:val="00B77C15"/>
    <w:rsid w:val="00B8314F"/>
    <w:rsid w:val="00B83C23"/>
    <w:rsid w:val="00B84840"/>
    <w:rsid w:val="00B84A37"/>
    <w:rsid w:val="00B861E9"/>
    <w:rsid w:val="00B86454"/>
    <w:rsid w:val="00B91BAA"/>
    <w:rsid w:val="00B94444"/>
    <w:rsid w:val="00BA064C"/>
    <w:rsid w:val="00BA0922"/>
    <w:rsid w:val="00BA411C"/>
    <w:rsid w:val="00BA4F87"/>
    <w:rsid w:val="00BA7059"/>
    <w:rsid w:val="00BB01EC"/>
    <w:rsid w:val="00BB208F"/>
    <w:rsid w:val="00BB6388"/>
    <w:rsid w:val="00BC0D0F"/>
    <w:rsid w:val="00BC3889"/>
    <w:rsid w:val="00BC3A10"/>
    <w:rsid w:val="00BC4492"/>
    <w:rsid w:val="00BC468C"/>
    <w:rsid w:val="00BC614E"/>
    <w:rsid w:val="00BD1177"/>
    <w:rsid w:val="00BD2761"/>
    <w:rsid w:val="00BD603E"/>
    <w:rsid w:val="00BD6E3E"/>
    <w:rsid w:val="00BD7696"/>
    <w:rsid w:val="00BE0893"/>
    <w:rsid w:val="00BE1CC7"/>
    <w:rsid w:val="00BE28FD"/>
    <w:rsid w:val="00BE33BF"/>
    <w:rsid w:val="00BE6C48"/>
    <w:rsid w:val="00BF0EA4"/>
    <w:rsid w:val="00BF5285"/>
    <w:rsid w:val="00BF5C0F"/>
    <w:rsid w:val="00BF6437"/>
    <w:rsid w:val="00C004E8"/>
    <w:rsid w:val="00C00ECE"/>
    <w:rsid w:val="00C0191F"/>
    <w:rsid w:val="00C02EC6"/>
    <w:rsid w:val="00C10B86"/>
    <w:rsid w:val="00C10D05"/>
    <w:rsid w:val="00C1201E"/>
    <w:rsid w:val="00C12DF1"/>
    <w:rsid w:val="00C1593B"/>
    <w:rsid w:val="00C165F3"/>
    <w:rsid w:val="00C16C61"/>
    <w:rsid w:val="00C206B2"/>
    <w:rsid w:val="00C3004D"/>
    <w:rsid w:val="00C3227E"/>
    <w:rsid w:val="00C32C88"/>
    <w:rsid w:val="00C336F1"/>
    <w:rsid w:val="00C344EA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67C9"/>
    <w:rsid w:val="00C471BF"/>
    <w:rsid w:val="00C50105"/>
    <w:rsid w:val="00C5076A"/>
    <w:rsid w:val="00C54ECE"/>
    <w:rsid w:val="00C6226C"/>
    <w:rsid w:val="00C640E4"/>
    <w:rsid w:val="00C64F66"/>
    <w:rsid w:val="00C65361"/>
    <w:rsid w:val="00C669E7"/>
    <w:rsid w:val="00C72DCD"/>
    <w:rsid w:val="00C72E70"/>
    <w:rsid w:val="00C73A0C"/>
    <w:rsid w:val="00C7498E"/>
    <w:rsid w:val="00C75236"/>
    <w:rsid w:val="00C76C35"/>
    <w:rsid w:val="00C7781F"/>
    <w:rsid w:val="00C8120E"/>
    <w:rsid w:val="00C8142D"/>
    <w:rsid w:val="00C846F2"/>
    <w:rsid w:val="00C85D9B"/>
    <w:rsid w:val="00C876D8"/>
    <w:rsid w:val="00C93285"/>
    <w:rsid w:val="00C93CCE"/>
    <w:rsid w:val="00C93D43"/>
    <w:rsid w:val="00CA4218"/>
    <w:rsid w:val="00CA55C5"/>
    <w:rsid w:val="00CA5946"/>
    <w:rsid w:val="00CA6B8F"/>
    <w:rsid w:val="00CB054B"/>
    <w:rsid w:val="00CB2140"/>
    <w:rsid w:val="00CB2974"/>
    <w:rsid w:val="00CC1C42"/>
    <w:rsid w:val="00CC25F4"/>
    <w:rsid w:val="00CC28C5"/>
    <w:rsid w:val="00CC38CB"/>
    <w:rsid w:val="00CC4DDD"/>
    <w:rsid w:val="00CC4F99"/>
    <w:rsid w:val="00CC6CE2"/>
    <w:rsid w:val="00CD0521"/>
    <w:rsid w:val="00CD2721"/>
    <w:rsid w:val="00CD605D"/>
    <w:rsid w:val="00CD6135"/>
    <w:rsid w:val="00CD7050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6011"/>
    <w:rsid w:val="00CF6781"/>
    <w:rsid w:val="00CF68EA"/>
    <w:rsid w:val="00CF72B9"/>
    <w:rsid w:val="00D0034C"/>
    <w:rsid w:val="00D026C9"/>
    <w:rsid w:val="00D037BD"/>
    <w:rsid w:val="00D05A5E"/>
    <w:rsid w:val="00D104A6"/>
    <w:rsid w:val="00D10B3D"/>
    <w:rsid w:val="00D11F5E"/>
    <w:rsid w:val="00D211DC"/>
    <w:rsid w:val="00D21372"/>
    <w:rsid w:val="00D270C1"/>
    <w:rsid w:val="00D27406"/>
    <w:rsid w:val="00D300E9"/>
    <w:rsid w:val="00D329D8"/>
    <w:rsid w:val="00D33B60"/>
    <w:rsid w:val="00D351CC"/>
    <w:rsid w:val="00D35AB3"/>
    <w:rsid w:val="00D37D47"/>
    <w:rsid w:val="00D408B1"/>
    <w:rsid w:val="00D41114"/>
    <w:rsid w:val="00D4762F"/>
    <w:rsid w:val="00D51310"/>
    <w:rsid w:val="00D51B14"/>
    <w:rsid w:val="00D527D0"/>
    <w:rsid w:val="00D540F2"/>
    <w:rsid w:val="00D54981"/>
    <w:rsid w:val="00D556E4"/>
    <w:rsid w:val="00D558F5"/>
    <w:rsid w:val="00D56EBA"/>
    <w:rsid w:val="00D602A0"/>
    <w:rsid w:val="00D60C0A"/>
    <w:rsid w:val="00D62ECA"/>
    <w:rsid w:val="00D637C9"/>
    <w:rsid w:val="00D66DE3"/>
    <w:rsid w:val="00D67CB9"/>
    <w:rsid w:val="00D7201D"/>
    <w:rsid w:val="00D72748"/>
    <w:rsid w:val="00D8057C"/>
    <w:rsid w:val="00D809C6"/>
    <w:rsid w:val="00D80F7F"/>
    <w:rsid w:val="00D83164"/>
    <w:rsid w:val="00D84CB7"/>
    <w:rsid w:val="00D84CE3"/>
    <w:rsid w:val="00D851FB"/>
    <w:rsid w:val="00D855AF"/>
    <w:rsid w:val="00D85C3A"/>
    <w:rsid w:val="00D90E06"/>
    <w:rsid w:val="00D92661"/>
    <w:rsid w:val="00D93376"/>
    <w:rsid w:val="00D93AD0"/>
    <w:rsid w:val="00D93DED"/>
    <w:rsid w:val="00D94226"/>
    <w:rsid w:val="00D96C69"/>
    <w:rsid w:val="00DA1107"/>
    <w:rsid w:val="00DA1108"/>
    <w:rsid w:val="00DA3D23"/>
    <w:rsid w:val="00DA49F9"/>
    <w:rsid w:val="00DA71F8"/>
    <w:rsid w:val="00DA7631"/>
    <w:rsid w:val="00DA7A77"/>
    <w:rsid w:val="00DA7F41"/>
    <w:rsid w:val="00DB2BBB"/>
    <w:rsid w:val="00DB30B7"/>
    <w:rsid w:val="00DB6940"/>
    <w:rsid w:val="00DB6F17"/>
    <w:rsid w:val="00DB78AC"/>
    <w:rsid w:val="00DC020F"/>
    <w:rsid w:val="00DC2431"/>
    <w:rsid w:val="00DC4543"/>
    <w:rsid w:val="00DD12EB"/>
    <w:rsid w:val="00DD2D1C"/>
    <w:rsid w:val="00DD38DF"/>
    <w:rsid w:val="00DD4461"/>
    <w:rsid w:val="00DD4D5D"/>
    <w:rsid w:val="00DD5A30"/>
    <w:rsid w:val="00DD6B98"/>
    <w:rsid w:val="00DE1F91"/>
    <w:rsid w:val="00DE69BF"/>
    <w:rsid w:val="00DF1042"/>
    <w:rsid w:val="00DF2322"/>
    <w:rsid w:val="00DF2777"/>
    <w:rsid w:val="00DF2BE8"/>
    <w:rsid w:val="00DF71EC"/>
    <w:rsid w:val="00DF7E6A"/>
    <w:rsid w:val="00E0186D"/>
    <w:rsid w:val="00E02765"/>
    <w:rsid w:val="00E04226"/>
    <w:rsid w:val="00E0627F"/>
    <w:rsid w:val="00E06E85"/>
    <w:rsid w:val="00E079A9"/>
    <w:rsid w:val="00E14DEB"/>
    <w:rsid w:val="00E15939"/>
    <w:rsid w:val="00E251A5"/>
    <w:rsid w:val="00E253AE"/>
    <w:rsid w:val="00E2570C"/>
    <w:rsid w:val="00E27FA4"/>
    <w:rsid w:val="00E30258"/>
    <w:rsid w:val="00E3157E"/>
    <w:rsid w:val="00E31FD0"/>
    <w:rsid w:val="00E3231B"/>
    <w:rsid w:val="00E3305C"/>
    <w:rsid w:val="00E33114"/>
    <w:rsid w:val="00E416D1"/>
    <w:rsid w:val="00E45F5C"/>
    <w:rsid w:val="00E45F89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0A3"/>
    <w:rsid w:val="00E717F0"/>
    <w:rsid w:val="00E718B9"/>
    <w:rsid w:val="00E73A09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1E17"/>
    <w:rsid w:val="00EA5C43"/>
    <w:rsid w:val="00EA623B"/>
    <w:rsid w:val="00EA683B"/>
    <w:rsid w:val="00EA7A42"/>
    <w:rsid w:val="00EB4BE5"/>
    <w:rsid w:val="00EB4FE3"/>
    <w:rsid w:val="00EB567F"/>
    <w:rsid w:val="00EB60EF"/>
    <w:rsid w:val="00EB6E2A"/>
    <w:rsid w:val="00EC07FC"/>
    <w:rsid w:val="00EC08C0"/>
    <w:rsid w:val="00EC1C76"/>
    <w:rsid w:val="00EC3E29"/>
    <w:rsid w:val="00EC5F8D"/>
    <w:rsid w:val="00ED0516"/>
    <w:rsid w:val="00ED15E8"/>
    <w:rsid w:val="00ED4458"/>
    <w:rsid w:val="00ED4538"/>
    <w:rsid w:val="00EE1FFD"/>
    <w:rsid w:val="00EE224E"/>
    <w:rsid w:val="00EE2455"/>
    <w:rsid w:val="00EE4959"/>
    <w:rsid w:val="00EE4A22"/>
    <w:rsid w:val="00EE4AC8"/>
    <w:rsid w:val="00EE4B9A"/>
    <w:rsid w:val="00EF061A"/>
    <w:rsid w:val="00EF088E"/>
    <w:rsid w:val="00EF0F2D"/>
    <w:rsid w:val="00EF1849"/>
    <w:rsid w:val="00EF2204"/>
    <w:rsid w:val="00EF29D9"/>
    <w:rsid w:val="00EF2FE0"/>
    <w:rsid w:val="00EF3A4F"/>
    <w:rsid w:val="00EF40AC"/>
    <w:rsid w:val="00EF4183"/>
    <w:rsid w:val="00EF6361"/>
    <w:rsid w:val="00EF6865"/>
    <w:rsid w:val="00F0272E"/>
    <w:rsid w:val="00F02D68"/>
    <w:rsid w:val="00F037D7"/>
    <w:rsid w:val="00F06322"/>
    <w:rsid w:val="00F13EFA"/>
    <w:rsid w:val="00F14D23"/>
    <w:rsid w:val="00F14D8A"/>
    <w:rsid w:val="00F16A65"/>
    <w:rsid w:val="00F17326"/>
    <w:rsid w:val="00F176A1"/>
    <w:rsid w:val="00F212C8"/>
    <w:rsid w:val="00F227C0"/>
    <w:rsid w:val="00F261CC"/>
    <w:rsid w:val="00F31E1C"/>
    <w:rsid w:val="00F351E1"/>
    <w:rsid w:val="00F3531F"/>
    <w:rsid w:val="00F354B0"/>
    <w:rsid w:val="00F36560"/>
    <w:rsid w:val="00F40984"/>
    <w:rsid w:val="00F40E54"/>
    <w:rsid w:val="00F45B4F"/>
    <w:rsid w:val="00F4604A"/>
    <w:rsid w:val="00F47358"/>
    <w:rsid w:val="00F5219E"/>
    <w:rsid w:val="00F522FB"/>
    <w:rsid w:val="00F53B10"/>
    <w:rsid w:val="00F5560B"/>
    <w:rsid w:val="00F55EFB"/>
    <w:rsid w:val="00F56AA1"/>
    <w:rsid w:val="00F630FE"/>
    <w:rsid w:val="00F643C7"/>
    <w:rsid w:val="00F64A37"/>
    <w:rsid w:val="00F64E7B"/>
    <w:rsid w:val="00F70884"/>
    <w:rsid w:val="00F71AFF"/>
    <w:rsid w:val="00F72CD8"/>
    <w:rsid w:val="00F76797"/>
    <w:rsid w:val="00F77266"/>
    <w:rsid w:val="00F8051F"/>
    <w:rsid w:val="00F805EE"/>
    <w:rsid w:val="00F81FEE"/>
    <w:rsid w:val="00F82BCF"/>
    <w:rsid w:val="00F847A5"/>
    <w:rsid w:val="00F8700B"/>
    <w:rsid w:val="00F90C12"/>
    <w:rsid w:val="00F911AA"/>
    <w:rsid w:val="00F9366C"/>
    <w:rsid w:val="00F967BD"/>
    <w:rsid w:val="00F96961"/>
    <w:rsid w:val="00FA3030"/>
    <w:rsid w:val="00FA6222"/>
    <w:rsid w:val="00FB3094"/>
    <w:rsid w:val="00FB431A"/>
    <w:rsid w:val="00FB4802"/>
    <w:rsid w:val="00FB569E"/>
    <w:rsid w:val="00FB7B73"/>
    <w:rsid w:val="00FB7FBA"/>
    <w:rsid w:val="00FC2753"/>
    <w:rsid w:val="00FC2CF0"/>
    <w:rsid w:val="00FC408F"/>
    <w:rsid w:val="00FC471C"/>
    <w:rsid w:val="00FC4ECC"/>
    <w:rsid w:val="00FC6A54"/>
    <w:rsid w:val="00FC7038"/>
    <w:rsid w:val="00FC735B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1988"/>
    <w:rsid w:val="00FF5E72"/>
    <w:rsid w:val="00FF7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"/>
    <w:qFormat/>
    <w:rsid w:val="00204819"/>
    <w:pPr>
      <w:spacing w:before="120" w:after="120"/>
      <w:outlineLvl w:val="5"/>
    </w:pPr>
    <w:rPr>
      <w:b/>
      <w:bCs/>
      <w:sz w:val="19"/>
      <w:szCs w:val="19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25C6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04819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0481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3A6CA5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204819"/>
    <w:rPr>
      <w:b/>
      <w:bCs/>
      <w:sz w:val="19"/>
      <w:szCs w:val="19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225C6E"/>
    <w:rPr>
      <w:rFonts w:ascii="Calibri" w:eastAsia="Times New Roman" w:hAnsi="Calibri" w:cs="Times New Roman"/>
      <w:i/>
      <w:iCs/>
      <w:sz w:val="24"/>
      <w:szCs w:val="24"/>
    </w:rPr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31">
    <w:name w:val="Body Text 3"/>
    <w:basedOn w:val="a"/>
    <w:link w:val="32"/>
    <w:rsid w:val="009D18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paragraph" w:styleId="af9">
    <w:name w:val="header"/>
    <w:basedOn w:val="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a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paragraph" w:styleId="afb">
    <w:name w:val="Body Text Indent"/>
    <w:basedOn w:val="a"/>
    <w:link w:val="afc"/>
    <w:rsid w:val="002867AF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rsid w:val="002867AF"/>
    <w:rPr>
      <w:sz w:val="24"/>
      <w:szCs w:val="24"/>
    </w:rPr>
  </w:style>
  <w:style w:type="paragraph" w:styleId="afd">
    <w:name w:val="Title"/>
    <w:basedOn w:val="a"/>
    <w:next w:val="a"/>
    <w:link w:val="afe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">
    <w:name w:val="Hyperlink"/>
    <w:uiPriority w:val="99"/>
    <w:rsid w:val="000F485A"/>
    <w:rPr>
      <w:color w:val="0000FF"/>
      <w:u w:val="single"/>
    </w:rPr>
  </w:style>
  <w:style w:type="paragraph" w:styleId="aff0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paragraph" w:customStyle="1" w:styleId="aff1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2">
    <w:name w:val="No Spacing"/>
    <w:link w:val="aff3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4">
    <w:name w:val="Отступ"/>
    <w:basedOn w:val="a"/>
    <w:link w:val="aff5"/>
    <w:qFormat/>
    <w:rsid w:val="000E198D"/>
    <w:pPr>
      <w:ind w:firstLine="709"/>
      <w:jc w:val="both"/>
    </w:pPr>
    <w:rPr>
      <w:rFonts w:eastAsia="Calibri"/>
    </w:rPr>
  </w:style>
  <w:style w:type="character" w:customStyle="1" w:styleId="aff5">
    <w:name w:val="Отступ Знак"/>
    <w:link w:val="aff4"/>
    <w:rsid w:val="000E198D"/>
    <w:rPr>
      <w:rFonts w:eastAsia="Calibri"/>
      <w:sz w:val="24"/>
      <w:szCs w:val="24"/>
    </w:rPr>
  </w:style>
  <w:style w:type="paragraph" w:customStyle="1" w:styleId="ConsPlusNonformat">
    <w:name w:val="ConsPlusNonformat"/>
    <w:uiPriority w:val="99"/>
    <w:rsid w:val="00F64E7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6">
    <w:name w:val="вопросы"/>
    <w:basedOn w:val="a"/>
    <w:rsid w:val="006E72CC"/>
    <w:pPr>
      <w:ind w:firstLine="567"/>
      <w:jc w:val="both"/>
    </w:pPr>
    <w:rPr>
      <w:sz w:val="22"/>
      <w:szCs w:val="20"/>
    </w:rPr>
  </w:style>
  <w:style w:type="paragraph" w:customStyle="1" w:styleId="test41">
    <w:name w:val="test_4_1"/>
    <w:basedOn w:val="a"/>
    <w:rsid w:val="00900E2E"/>
    <w:pPr>
      <w:tabs>
        <w:tab w:val="num" w:pos="1040"/>
      </w:tabs>
      <w:ind w:firstLine="680"/>
      <w:jc w:val="both"/>
    </w:pPr>
    <w:rPr>
      <w:sz w:val="22"/>
      <w:szCs w:val="20"/>
    </w:rPr>
  </w:style>
  <w:style w:type="paragraph" w:customStyle="1" w:styleId="26">
    <w:name w:val="Задача2"/>
    <w:basedOn w:val="a"/>
    <w:rsid w:val="00900E2E"/>
    <w:pPr>
      <w:spacing w:before="60" w:after="60"/>
      <w:ind w:right="-28"/>
      <w:jc w:val="center"/>
    </w:pPr>
    <w:rPr>
      <w:b/>
      <w:sz w:val="22"/>
      <w:szCs w:val="20"/>
    </w:rPr>
  </w:style>
  <w:style w:type="paragraph" w:customStyle="1" w:styleId="otstup">
    <w:name w:val="otstup"/>
    <w:basedOn w:val="a"/>
    <w:rsid w:val="00FC6A54"/>
    <w:pPr>
      <w:ind w:left="720" w:hanging="360"/>
      <w:jc w:val="both"/>
    </w:pPr>
    <w:rPr>
      <w:b/>
      <w:sz w:val="22"/>
      <w:szCs w:val="20"/>
    </w:rPr>
  </w:style>
  <w:style w:type="paragraph" w:styleId="HTML">
    <w:name w:val="HTML Preformatted"/>
    <w:basedOn w:val="a"/>
    <w:link w:val="HTML0"/>
    <w:rsid w:val="003133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3133D6"/>
    <w:rPr>
      <w:rFonts w:ascii="Courier New" w:hAnsi="Courier New" w:cs="Courier New"/>
    </w:rPr>
  </w:style>
  <w:style w:type="character" w:customStyle="1" w:styleId="submenu-table">
    <w:name w:val="submenu-table"/>
    <w:basedOn w:val="a0"/>
    <w:rsid w:val="006F0902"/>
  </w:style>
  <w:style w:type="paragraph" w:customStyle="1" w:styleId="c19">
    <w:name w:val="c19"/>
    <w:basedOn w:val="a"/>
    <w:rsid w:val="00020E68"/>
    <w:pPr>
      <w:spacing w:before="100" w:beforeAutospacing="1" w:after="100" w:afterAutospacing="1"/>
    </w:p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7F1C58"/>
    <w:rPr>
      <w:rFonts w:ascii="Verdana" w:hAnsi="Verdana" w:cs="Verdana"/>
      <w:sz w:val="20"/>
      <w:szCs w:val="20"/>
      <w:lang w:eastAsia="en-US"/>
    </w:rPr>
  </w:style>
  <w:style w:type="character" w:customStyle="1" w:styleId="mw-headline">
    <w:name w:val="mw-headline"/>
    <w:basedOn w:val="a0"/>
    <w:rsid w:val="00B64EE3"/>
  </w:style>
  <w:style w:type="paragraph" w:customStyle="1" w:styleId="book">
    <w:name w:val="book"/>
    <w:basedOn w:val="a"/>
    <w:rsid w:val="00E33114"/>
    <w:pPr>
      <w:spacing w:before="86" w:after="86"/>
      <w:ind w:left="86" w:right="86"/>
    </w:pPr>
    <w:rPr>
      <w:color w:val="000033"/>
    </w:rPr>
  </w:style>
  <w:style w:type="paragraph" w:customStyle="1" w:styleId="13">
    <w:name w:val="򠡫1"/>
    <w:basedOn w:val="a"/>
    <w:rsid w:val="00225C6E"/>
    <w:pPr>
      <w:spacing w:before="120" w:after="120"/>
      <w:ind w:firstLine="397"/>
      <w:jc w:val="center"/>
    </w:pPr>
    <w:rPr>
      <w:sz w:val="18"/>
      <w:szCs w:val="20"/>
    </w:rPr>
  </w:style>
  <w:style w:type="paragraph" w:customStyle="1" w:styleId="a60">
    <w:name w:val="a6"/>
    <w:basedOn w:val="a"/>
    <w:rsid w:val="00225C6E"/>
    <w:pPr>
      <w:spacing w:before="60" w:after="240"/>
      <w:jc w:val="center"/>
      <w:outlineLvl w:val="0"/>
    </w:pPr>
    <w:rPr>
      <w:bCs/>
      <w:kern w:val="28"/>
      <w:sz w:val="20"/>
      <w:szCs w:val="20"/>
    </w:rPr>
  </w:style>
  <w:style w:type="paragraph" w:customStyle="1" w:styleId="a90">
    <w:name w:val="a9"/>
    <w:basedOn w:val="a"/>
    <w:rsid w:val="00225C6E"/>
    <w:pPr>
      <w:keepNext/>
      <w:spacing w:before="120" w:after="120"/>
      <w:jc w:val="right"/>
      <w:outlineLvl w:val="0"/>
    </w:pPr>
    <w:rPr>
      <w:rFonts w:ascii="Arial" w:hAnsi="Arial" w:cs="Arial"/>
      <w:bCs/>
      <w:kern w:val="28"/>
      <w:sz w:val="20"/>
      <w:szCs w:val="20"/>
    </w:rPr>
  </w:style>
  <w:style w:type="paragraph" w:customStyle="1" w:styleId="aff7">
    <w:name w:val="򠡫趠"/>
    <w:basedOn w:val="a"/>
    <w:rsid w:val="00225C6E"/>
    <w:pPr>
      <w:keepNext/>
      <w:spacing w:before="120" w:after="120"/>
      <w:jc w:val="center"/>
      <w:outlineLvl w:val="0"/>
    </w:pPr>
    <w:rPr>
      <w:b/>
      <w:kern w:val="28"/>
      <w:sz w:val="20"/>
      <w:szCs w:val="20"/>
    </w:rPr>
  </w:style>
  <w:style w:type="paragraph" w:customStyle="1" w:styleId="aff8">
    <w:name w:val="򠡫."/>
    <w:basedOn w:val="aff7"/>
    <w:rsid w:val="00225C6E"/>
    <w:pPr>
      <w:keepNext w:val="0"/>
      <w:spacing w:before="60" w:after="60"/>
      <w:jc w:val="left"/>
    </w:pPr>
    <w:rPr>
      <w:b w:val="0"/>
      <w:sz w:val="18"/>
    </w:rPr>
  </w:style>
  <w:style w:type="paragraph" w:customStyle="1" w:styleId="c5">
    <w:name w:val="c5"/>
    <w:basedOn w:val="a"/>
    <w:rsid w:val="008D0AF4"/>
    <w:pPr>
      <w:spacing w:before="144" w:after="144"/>
    </w:pPr>
  </w:style>
  <w:style w:type="character" w:customStyle="1" w:styleId="c27">
    <w:name w:val="c27"/>
    <w:basedOn w:val="a0"/>
    <w:rsid w:val="008D0AF4"/>
  </w:style>
  <w:style w:type="paragraph" w:customStyle="1" w:styleId="c3">
    <w:name w:val="c3"/>
    <w:basedOn w:val="a"/>
    <w:rsid w:val="008D0AF4"/>
    <w:pPr>
      <w:spacing w:before="144" w:after="144"/>
    </w:pPr>
  </w:style>
  <w:style w:type="character" w:customStyle="1" w:styleId="c9">
    <w:name w:val="c9"/>
    <w:basedOn w:val="a0"/>
    <w:rsid w:val="008D0AF4"/>
  </w:style>
  <w:style w:type="character" w:customStyle="1" w:styleId="c20">
    <w:name w:val="c20"/>
    <w:basedOn w:val="a0"/>
    <w:rsid w:val="008D0AF4"/>
  </w:style>
  <w:style w:type="paragraph" w:customStyle="1" w:styleId="c28">
    <w:name w:val="c28"/>
    <w:basedOn w:val="a"/>
    <w:rsid w:val="008D0AF4"/>
    <w:pPr>
      <w:spacing w:before="144" w:after="144"/>
    </w:pPr>
  </w:style>
  <w:style w:type="character" w:customStyle="1" w:styleId="c32">
    <w:name w:val="c32"/>
    <w:basedOn w:val="a0"/>
    <w:rsid w:val="008D0AF4"/>
  </w:style>
  <w:style w:type="paragraph" w:customStyle="1" w:styleId="c15">
    <w:name w:val="c15"/>
    <w:basedOn w:val="a"/>
    <w:rsid w:val="008D0AF4"/>
    <w:pPr>
      <w:spacing w:before="144" w:after="144"/>
    </w:pPr>
  </w:style>
  <w:style w:type="paragraph" w:customStyle="1" w:styleId="c35">
    <w:name w:val="c35"/>
    <w:basedOn w:val="a"/>
    <w:rsid w:val="008C75FB"/>
    <w:pPr>
      <w:spacing w:before="144" w:after="144"/>
    </w:pPr>
  </w:style>
  <w:style w:type="character" w:customStyle="1" w:styleId="c124">
    <w:name w:val="c124"/>
    <w:basedOn w:val="a0"/>
    <w:rsid w:val="008C75FB"/>
  </w:style>
  <w:style w:type="paragraph" w:customStyle="1" w:styleId="c66">
    <w:name w:val="c66"/>
    <w:basedOn w:val="a"/>
    <w:rsid w:val="008C75FB"/>
    <w:pPr>
      <w:spacing w:before="144" w:after="144"/>
    </w:pPr>
  </w:style>
  <w:style w:type="character" w:styleId="aff9">
    <w:name w:val="Emphasis"/>
    <w:uiPriority w:val="20"/>
    <w:qFormat/>
    <w:rsid w:val="00204819"/>
    <w:rPr>
      <w:i/>
      <w:iCs/>
    </w:rPr>
  </w:style>
  <w:style w:type="paragraph" w:customStyle="1" w:styleId="error">
    <w:name w:val="error"/>
    <w:basedOn w:val="a"/>
    <w:rsid w:val="00204819"/>
    <w:pPr>
      <w:spacing w:before="144" w:after="144"/>
    </w:pPr>
    <w:rPr>
      <w:color w:val="8C2E0B"/>
    </w:rPr>
  </w:style>
  <w:style w:type="paragraph" w:customStyle="1" w:styleId="tabledrag-toggle-weight-wrapper">
    <w:name w:val="tabledrag-toggle-weight-wrapper"/>
    <w:basedOn w:val="a"/>
    <w:rsid w:val="00204819"/>
    <w:pPr>
      <w:spacing w:before="144" w:after="144"/>
      <w:jc w:val="right"/>
    </w:pPr>
  </w:style>
  <w:style w:type="paragraph" w:customStyle="1" w:styleId="ajax-progress-bar">
    <w:name w:val="ajax-progress-bar"/>
    <w:basedOn w:val="a"/>
    <w:rsid w:val="00204819"/>
    <w:pPr>
      <w:spacing w:before="144" w:after="144"/>
    </w:pPr>
  </w:style>
  <w:style w:type="paragraph" w:customStyle="1" w:styleId="nowrap">
    <w:name w:val="nowrap"/>
    <w:basedOn w:val="a"/>
    <w:rsid w:val="00204819"/>
    <w:pPr>
      <w:spacing w:before="144" w:after="144"/>
    </w:pPr>
  </w:style>
  <w:style w:type="paragraph" w:customStyle="1" w:styleId="element-hidden">
    <w:name w:val="element-hidden"/>
    <w:basedOn w:val="a"/>
    <w:rsid w:val="00204819"/>
    <w:pPr>
      <w:spacing w:before="144" w:after="144"/>
    </w:pPr>
    <w:rPr>
      <w:vanish/>
    </w:rPr>
  </w:style>
  <w:style w:type="paragraph" w:customStyle="1" w:styleId="element-invisible">
    <w:name w:val="element-invisible"/>
    <w:basedOn w:val="a"/>
    <w:rsid w:val="00204819"/>
    <w:pPr>
      <w:spacing w:before="144" w:after="144"/>
    </w:pPr>
  </w:style>
  <w:style w:type="paragraph" w:customStyle="1" w:styleId="breadcrumb">
    <w:name w:val="breadcrumb"/>
    <w:basedOn w:val="a"/>
    <w:rsid w:val="00204819"/>
    <w:pPr>
      <w:spacing w:before="144" w:after="144"/>
    </w:pPr>
  </w:style>
  <w:style w:type="paragraph" w:customStyle="1" w:styleId="ok">
    <w:name w:val="ok"/>
    <w:basedOn w:val="a"/>
    <w:rsid w:val="00204819"/>
    <w:pPr>
      <w:spacing w:before="144" w:after="144"/>
    </w:pPr>
    <w:rPr>
      <w:color w:val="234600"/>
    </w:rPr>
  </w:style>
  <w:style w:type="paragraph" w:customStyle="1" w:styleId="warning">
    <w:name w:val="warning"/>
    <w:basedOn w:val="a"/>
    <w:rsid w:val="00204819"/>
    <w:pPr>
      <w:spacing w:before="144" w:after="144"/>
    </w:pPr>
    <w:rPr>
      <w:color w:val="884400"/>
    </w:rPr>
  </w:style>
  <w:style w:type="paragraph" w:customStyle="1" w:styleId="form-item">
    <w:name w:val="form-item"/>
    <w:basedOn w:val="a"/>
    <w:rsid w:val="00204819"/>
    <w:pPr>
      <w:spacing w:before="240" w:after="240"/>
    </w:pPr>
  </w:style>
  <w:style w:type="paragraph" w:customStyle="1" w:styleId="form-actions">
    <w:name w:val="form-actions"/>
    <w:basedOn w:val="a"/>
    <w:rsid w:val="00204819"/>
    <w:pPr>
      <w:spacing w:before="240" w:after="240"/>
    </w:pPr>
  </w:style>
  <w:style w:type="paragraph" w:customStyle="1" w:styleId="marker">
    <w:name w:val="marker"/>
    <w:basedOn w:val="a"/>
    <w:rsid w:val="00204819"/>
    <w:pPr>
      <w:spacing w:before="144" w:after="144"/>
    </w:pPr>
    <w:rPr>
      <w:color w:val="AA1144"/>
    </w:rPr>
  </w:style>
  <w:style w:type="paragraph" w:customStyle="1" w:styleId="form-required">
    <w:name w:val="form-required"/>
    <w:basedOn w:val="a"/>
    <w:rsid w:val="00204819"/>
    <w:pPr>
      <w:spacing w:before="144" w:after="144"/>
    </w:pPr>
    <w:rPr>
      <w:color w:val="AA1144"/>
    </w:rPr>
  </w:style>
  <w:style w:type="paragraph" w:customStyle="1" w:styleId="more-link">
    <w:name w:val="more-link"/>
    <w:basedOn w:val="a"/>
    <w:rsid w:val="00204819"/>
    <w:pPr>
      <w:spacing w:before="144" w:after="144"/>
      <w:jc w:val="right"/>
    </w:pPr>
  </w:style>
  <w:style w:type="paragraph" w:customStyle="1" w:styleId="more-help-link">
    <w:name w:val="more-help-link"/>
    <w:basedOn w:val="a"/>
    <w:rsid w:val="00204819"/>
    <w:pPr>
      <w:spacing w:before="144" w:after="144"/>
      <w:jc w:val="right"/>
    </w:pPr>
  </w:style>
  <w:style w:type="paragraph" w:customStyle="1" w:styleId="pager-current">
    <w:name w:val="pager-current"/>
    <w:basedOn w:val="a"/>
    <w:rsid w:val="00204819"/>
    <w:pPr>
      <w:spacing w:before="144" w:after="144"/>
    </w:pPr>
    <w:rPr>
      <w:b/>
      <w:bCs/>
    </w:rPr>
  </w:style>
  <w:style w:type="paragraph" w:customStyle="1" w:styleId="tabledrag-toggle-weight">
    <w:name w:val="tabledrag-toggle-weight"/>
    <w:basedOn w:val="a"/>
    <w:rsid w:val="00204819"/>
    <w:pPr>
      <w:spacing w:before="144" w:after="144"/>
    </w:pPr>
    <w:rPr>
      <w:sz w:val="22"/>
      <w:szCs w:val="22"/>
    </w:rPr>
  </w:style>
  <w:style w:type="paragraph" w:customStyle="1" w:styleId="progress">
    <w:name w:val="progress"/>
    <w:basedOn w:val="a"/>
    <w:rsid w:val="00204819"/>
    <w:pPr>
      <w:spacing w:before="144" w:after="144"/>
    </w:pPr>
    <w:rPr>
      <w:b/>
      <w:bCs/>
    </w:rPr>
  </w:style>
  <w:style w:type="paragraph" w:customStyle="1" w:styleId="indented">
    <w:name w:val="indented"/>
    <w:basedOn w:val="a"/>
    <w:rsid w:val="00204819"/>
    <w:pPr>
      <w:spacing w:before="144" w:after="144"/>
      <w:ind w:left="600"/>
    </w:pPr>
  </w:style>
  <w:style w:type="paragraph" w:customStyle="1" w:styleId="comment-unpublished">
    <w:name w:val="comment-unpublished"/>
    <w:basedOn w:val="a"/>
    <w:rsid w:val="00204819"/>
    <w:pPr>
      <w:shd w:val="clear" w:color="auto" w:fill="FFF4F4"/>
      <w:spacing w:before="144" w:after="144"/>
    </w:pPr>
  </w:style>
  <w:style w:type="paragraph" w:customStyle="1" w:styleId="comment-preview">
    <w:name w:val="comment-preview"/>
    <w:basedOn w:val="a"/>
    <w:rsid w:val="00204819"/>
    <w:pPr>
      <w:shd w:val="clear" w:color="auto" w:fill="FFFFEA"/>
      <w:spacing w:before="144" w:after="144"/>
    </w:pPr>
  </w:style>
  <w:style w:type="paragraph" w:customStyle="1" w:styleId="node-unpublished">
    <w:name w:val="node-unpublished"/>
    <w:basedOn w:val="a"/>
    <w:rsid w:val="00204819"/>
    <w:pPr>
      <w:shd w:val="clear" w:color="auto" w:fill="FFF4F4"/>
      <w:spacing w:before="144" w:after="144"/>
    </w:pPr>
  </w:style>
  <w:style w:type="paragraph" w:customStyle="1" w:styleId="questiontypename">
    <w:name w:val="question_type_name"/>
    <w:basedOn w:val="a"/>
    <w:rsid w:val="00204819"/>
    <w:pPr>
      <w:spacing w:before="144" w:after="144"/>
    </w:pPr>
    <w:rPr>
      <w:i/>
      <w:iCs/>
    </w:rPr>
  </w:style>
  <w:style w:type="paragraph" w:customStyle="1" w:styleId="quizanswerfeedback">
    <w:name w:val="quiz_answer_feedback"/>
    <w:basedOn w:val="a"/>
    <w:rsid w:val="00204819"/>
    <w:pPr>
      <w:spacing w:before="144" w:after="144"/>
    </w:pPr>
    <w:rPr>
      <w:i/>
      <w:iCs/>
    </w:rPr>
  </w:style>
  <w:style w:type="paragraph" w:customStyle="1" w:styleId="feedback-icon">
    <w:name w:val="feedback-icon"/>
    <w:basedOn w:val="a"/>
    <w:rsid w:val="00204819"/>
    <w:pPr>
      <w:spacing w:before="144" w:after="144"/>
    </w:pPr>
  </w:style>
  <w:style w:type="paragraph" w:customStyle="1" w:styleId="add-questions">
    <w:name w:val="add-questions"/>
    <w:basedOn w:val="a"/>
    <w:rsid w:val="00204819"/>
    <w:pPr>
      <w:spacing w:before="144" w:after="144"/>
    </w:pPr>
  </w:style>
  <w:style w:type="paragraph" w:customStyle="1" w:styleId="hidden-question">
    <w:name w:val="hidden-question"/>
    <w:basedOn w:val="a"/>
    <w:rsid w:val="00204819"/>
    <w:pPr>
      <w:spacing w:before="144" w:after="144"/>
    </w:pPr>
    <w:rPr>
      <w:vanish/>
    </w:rPr>
  </w:style>
  <w:style w:type="paragraph" w:customStyle="1" w:styleId="q-staying">
    <w:name w:val="q-staying"/>
    <w:basedOn w:val="a"/>
    <w:rsid w:val="00204819"/>
    <w:pPr>
      <w:spacing w:before="144" w:after="144"/>
      <w:ind w:right="192"/>
    </w:pPr>
  </w:style>
  <w:style w:type="paragraph" w:customStyle="1" w:styleId="q-correct">
    <w:name w:val="q-correct"/>
    <w:basedOn w:val="a"/>
    <w:rsid w:val="00204819"/>
    <w:pPr>
      <w:shd w:val="clear" w:color="auto" w:fill="DDFFDD"/>
      <w:spacing w:before="144" w:after="144"/>
    </w:pPr>
  </w:style>
  <w:style w:type="paragraph" w:customStyle="1" w:styleId="q-wrong">
    <w:name w:val="q-wrong"/>
    <w:basedOn w:val="a"/>
    <w:rsid w:val="00204819"/>
    <w:pPr>
      <w:shd w:val="clear" w:color="auto" w:fill="FFCCCC"/>
      <w:spacing w:before="144" w:after="144"/>
    </w:pPr>
  </w:style>
  <w:style w:type="paragraph" w:customStyle="1" w:styleId="q-waiting">
    <w:name w:val="q-waiting"/>
    <w:basedOn w:val="a"/>
    <w:rsid w:val="00204819"/>
    <w:pPr>
      <w:shd w:val="clear" w:color="auto" w:fill="FFFFDD"/>
      <w:spacing w:before="144" w:after="144"/>
    </w:pPr>
  </w:style>
  <w:style w:type="paragraph" w:customStyle="1" w:styleId="quiz-passed">
    <w:name w:val="quiz-passed"/>
    <w:basedOn w:val="a"/>
    <w:rsid w:val="00204819"/>
    <w:pPr>
      <w:spacing w:before="144" w:after="144"/>
    </w:pPr>
    <w:rPr>
      <w:color w:val="00DD00"/>
    </w:rPr>
  </w:style>
  <w:style w:type="paragraph" w:customStyle="1" w:styleId="quiz-failed">
    <w:name w:val="quiz-failed"/>
    <w:basedOn w:val="a"/>
    <w:rsid w:val="00204819"/>
    <w:pPr>
      <w:spacing w:before="144" w:after="144"/>
    </w:pPr>
    <w:rPr>
      <w:color w:val="DD0000"/>
    </w:rPr>
  </w:style>
  <w:style w:type="paragraph" w:customStyle="1" w:styleId="matching-tbl">
    <w:name w:val="matching-tbl"/>
    <w:basedOn w:val="a"/>
    <w:rsid w:val="00204819"/>
  </w:style>
  <w:style w:type="paragraph" w:customStyle="1" w:styleId="quiz-solution">
    <w:name w:val="quiz-solution"/>
    <w:basedOn w:val="a"/>
    <w:rsid w:val="00204819"/>
    <w:pPr>
      <w:pBdr>
        <w:left w:val="single" w:sz="48" w:space="4" w:color="00FF00"/>
      </w:pBdr>
      <w:spacing w:before="144" w:after="144"/>
    </w:pPr>
  </w:style>
  <w:style w:type="paragraph" w:customStyle="1" w:styleId="quiz-answer-hidden">
    <w:name w:val="quiz-answer-hidden"/>
    <w:basedOn w:val="a"/>
    <w:rsid w:val="00204819"/>
    <w:pPr>
      <w:spacing w:before="144" w:after="144"/>
    </w:pPr>
    <w:rPr>
      <w:i/>
      <w:iCs/>
    </w:rPr>
  </w:style>
  <w:style w:type="paragraph" w:customStyle="1" w:styleId="password-strength">
    <w:name w:val="password-strength"/>
    <w:basedOn w:val="a"/>
    <w:rsid w:val="00204819"/>
    <w:pPr>
      <w:spacing w:before="336" w:after="144"/>
    </w:pPr>
  </w:style>
  <w:style w:type="paragraph" w:customStyle="1" w:styleId="password-strength-title">
    <w:name w:val="password-strength-title"/>
    <w:basedOn w:val="a"/>
    <w:rsid w:val="00204819"/>
    <w:pPr>
      <w:spacing w:before="144" w:after="144"/>
    </w:pPr>
  </w:style>
  <w:style w:type="paragraph" w:customStyle="1" w:styleId="password-strength-text">
    <w:name w:val="password-strength-text"/>
    <w:basedOn w:val="a"/>
    <w:rsid w:val="00204819"/>
    <w:pPr>
      <w:spacing w:before="144" w:after="144"/>
    </w:pPr>
    <w:rPr>
      <w:b/>
      <w:bCs/>
    </w:rPr>
  </w:style>
  <w:style w:type="paragraph" w:customStyle="1" w:styleId="password-indicator">
    <w:name w:val="password-indicator"/>
    <w:basedOn w:val="a"/>
    <w:rsid w:val="00204819"/>
    <w:pPr>
      <w:shd w:val="clear" w:color="auto" w:fill="C4C4C4"/>
      <w:spacing w:before="144" w:after="144"/>
    </w:pPr>
  </w:style>
  <w:style w:type="paragraph" w:customStyle="1" w:styleId="confirm-parent">
    <w:name w:val="confirm-parent"/>
    <w:basedOn w:val="a"/>
    <w:rsid w:val="00204819"/>
  </w:style>
  <w:style w:type="paragraph" w:customStyle="1" w:styleId="password-parent">
    <w:name w:val="password-parent"/>
    <w:basedOn w:val="a"/>
    <w:rsid w:val="00204819"/>
  </w:style>
  <w:style w:type="paragraph" w:customStyle="1" w:styleId="profile">
    <w:name w:val="profile"/>
    <w:basedOn w:val="a"/>
    <w:rsid w:val="00204819"/>
    <w:pPr>
      <w:spacing w:before="288" w:after="288"/>
    </w:pPr>
  </w:style>
  <w:style w:type="paragraph" w:customStyle="1" w:styleId="views-exposed-widgets">
    <w:name w:val="views-exposed-widgets"/>
    <w:basedOn w:val="a"/>
    <w:rsid w:val="00204819"/>
    <w:pPr>
      <w:spacing w:before="144" w:after="120"/>
    </w:pPr>
  </w:style>
  <w:style w:type="paragraph" w:customStyle="1" w:styleId="views-align-left">
    <w:name w:val="views-align-left"/>
    <w:basedOn w:val="a"/>
    <w:rsid w:val="00204819"/>
    <w:pPr>
      <w:spacing w:before="144" w:after="144"/>
    </w:pPr>
  </w:style>
  <w:style w:type="paragraph" w:customStyle="1" w:styleId="views-align-right">
    <w:name w:val="views-align-right"/>
    <w:basedOn w:val="a"/>
    <w:rsid w:val="00204819"/>
    <w:pPr>
      <w:spacing w:before="144" w:after="144"/>
      <w:jc w:val="right"/>
    </w:pPr>
  </w:style>
  <w:style w:type="paragraph" w:customStyle="1" w:styleId="views-align-center">
    <w:name w:val="views-align-center"/>
    <w:basedOn w:val="a"/>
    <w:rsid w:val="00204819"/>
    <w:pPr>
      <w:spacing w:before="144" w:after="144"/>
      <w:jc w:val="center"/>
    </w:pPr>
  </w:style>
  <w:style w:type="paragraph" w:customStyle="1" w:styleId="ctools-locked">
    <w:name w:val="ctools-locked"/>
    <w:basedOn w:val="a"/>
    <w:rsid w:val="00204819"/>
    <w:pPr>
      <w:pBdr>
        <w:top w:val="single" w:sz="12" w:space="12" w:color="FF0000"/>
        <w:left w:val="single" w:sz="12" w:space="12" w:color="FF0000"/>
        <w:bottom w:val="single" w:sz="12" w:space="12" w:color="FF0000"/>
        <w:right w:val="single" w:sz="12" w:space="12" w:color="FF0000"/>
      </w:pBdr>
      <w:spacing w:before="144" w:after="144"/>
    </w:pPr>
    <w:rPr>
      <w:color w:val="FF0000"/>
    </w:rPr>
  </w:style>
  <w:style w:type="paragraph" w:customStyle="1" w:styleId="ctools-owns-lock">
    <w:name w:val="ctools-owns-lock"/>
    <w:basedOn w:val="a"/>
    <w:rsid w:val="00204819"/>
    <w:pPr>
      <w:pBdr>
        <w:top w:val="single" w:sz="12" w:space="12" w:color="F0C020"/>
        <w:left w:val="single" w:sz="12" w:space="12" w:color="F0C020"/>
        <w:bottom w:val="single" w:sz="12" w:space="12" w:color="F0C020"/>
        <w:right w:val="single" w:sz="12" w:space="12" w:color="F0C020"/>
      </w:pBdr>
      <w:shd w:val="clear" w:color="auto" w:fill="FFFFDD"/>
      <w:spacing w:before="144" w:after="144"/>
    </w:pPr>
  </w:style>
  <w:style w:type="paragraph" w:customStyle="1" w:styleId="userrelationshipsuipopupform">
    <w:name w:val="user_relationships_ui_popup_form"/>
    <w:basedOn w:val="a"/>
    <w:rsid w:val="00204819"/>
    <w:pPr>
      <w:pBdr>
        <w:top w:val="single" w:sz="48" w:space="6" w:color="000000"/>
        <w:left w:val="single" w:sz="48" w:space="6" w:color="000000"/>
        <w:bottom w:val="single" w:sz="48" w:space="6" w:color="000000"/>
        <w:right w:val="single" w:sz="48" w:space="6" w:color="000000"/>
      </w:pBdr>
      <w:shd w:val="clear" w:color="auto" w:fill="DDDDDD"/>
      <w:spacing w:before="120" w:after="120"/>
      <w:ind w:left="120" w:right="120"/>
    </w:pPr>
    <w:rPr>
      <w:vanish/>
    </w:rPr>
  </w:style>
  <w:style w:type="paragraph" w:customStyle="1" w:styleId="comment-icon-chatbubbles">
    <w:name w:val="comment-icon-chatbubbles"/>
    <w:basedOn w:val="a"/>
    <w:rsid w:val="00204819"/>
    <w:pPr>
      <w:spacing w:before="144" w:after="144"/>
    </w:pPr>
  </w:style>
  <w:style w:type="paragraph" w:customStyle="1" w:styleId="sf-menu">
    <w:name w:val="sf-menu"/>
    <w:basedOn w:val="a"/>
    <w:rsid w:val="00204819"/>
    <w:pPr>
      <w:spacing w:before="144" w:after="144"/>
    </w:pPr>
  </w:style>
  <w:style w:type="paragraph" w:customStyle="1" w:styleId="sf-sub-indicator">
    <w:name w:val="sf-sub-indicator"/>
    <w:basedOn w:val="a"/>
    <w:rsid w:val="00204819"/>
    <w:pPr>
      <w:spacing w:before="144" w:after="144"/>
      <w:ind w:firstLine="22384"/>
    </w:pPr>
  </w:style>
  <w:style w:type="paragraph" w:customStyle="1" w:styleId="hide">
    <w:name w:val="hide"/>
    <w:basedOn w:val="a"/>
    <w:rsid w:val="00204819"/>
    <w:pPr>
      <w:spacing w:before="144" w:after="144"/>
    </w:pPr>
    <w:rPr>
      <w:vanish/>
    </w:rPr>
  </w:style>
  <w:style w:type="paragraph" w:customStyle="1" w:styleId="clear">
    <w:name w:val="clear"/>
    <w:basedOn w:val="a"/>
    <w:rsid w:val="00204819"/>
    <w:pPr>
      <w:spacing w:before="144" w:after="144"/>
    </w:pPr>
  </w:style>
  <w:style w:type="paragraph" w:customStyle="1" w:styleId="page">
    <w:name w:val="page"/>
    <w:basedOn w:val="a"/>
    <w:rsid w:val="00204819"/>
  </w:style>
  <w:style w:type="paragraph" w:customStyle="1" w:styleId="region">
    <w:name w:val="region"/>
    <w:basedOn w:val="a"/>
    <w:rsid w:val="00204819"/>
  </w:style>
  <w:style w:type="paragraph" w:customStyle="1" w:styleId="nested">
    <w:name w:val="nested"/>
    <w:basedOn w:val="a"/>
    <w:rsid w:val="00204819"/>
  </w:style>
  <w:style w:type="paragraph" w:customStyle="1" w:styleId="node-bottom">
    <w:name w:val="node-bottom"/>
    <w:basedOn w:val="a"/>
    <w:rsid w:val="00204819"/>
    <w:pPr>
      <w:spacing w:before="360"/>
    </w:pPr>
  </w:style>
  <w:style w:type="paragraph" w:customStyle="1" w:styleId="fusion-clear">
    <w:name w:val="fusion-clear"/>
    <w:basedOn w:val="a"/>
    <w:rsid w:val="00204819"/>
    <w:pPr>
      <w:spacing w:before="144" w:after="144"/>
    </w:pPr>
  </w:style>
  <w:style w:type="paragraph" w:customStyle="1" w:styleId="form-text">
    <w:name w:val="form-text"/>
    <w:basedOn w:val="a"/>
    <w:rsid w:val="00204819"/>
    <w:pPr>
      <w:spacing w:before="144" w:after="144"/>
    </w:pPr>
    <w:rPr>
      <w:rFonts w:ascii="Arial" w:hAnsi="Arial" w:cs="Arial"/>
    </w:rPr>
  </w:style>
  <w:style w:type="paragraph" w:customStyle="1" w:styleId="block-region">
    <w:name w:val="block-region"/>
    <w:basedOn w:val="a"/>
    <w:rsid w:val="00204819"/>
    <w:pPr>
      <w:pBdr>
        <w:top w:val="dashed" w:sz="24" w:space="4" w:color="CCCCCC"/>
        <w:left w:val="dashed" w:sz="24" w:space="4" w:color="CCCCCC"/>
        <w:bottom w:val="dashed" w:sz="24" w:space="4" w:color="CCCCCC"/>
        <w:right w:val="dashed" w:sz="24" w:space="4" w:color="CCCCCC"/>
      </w:pBdr>
      <w:shd w:val="clear" w:color="auto" w:fill="F3F3F3"/>
      <w:spacing w:before="24" w:after="24"/>
      <w:ind w:left="24" w:right="24"/>
      <w:jc w:val="center"/>
    </w:pPr>
    <w:rPr>
      <w:b/>
      <w:bCs/>
      <w:caps/>
      <w:color w:val="555555"/>
      <w:sz w:val="31"/>
      <w:szCs w:val="31"/>
    </w:rPr>
  </w:style>
  <w:style w:type="paragraph" w:customStyle="1" w:styleId="block">
    <w:name w:val="block"/>
    <w:basedOn w:val="a"/>
    <w:rsid w:val="00204819"/>
    <w:pPr>
      <w:spacing w:before="144" w:after="360"/>
    </w:pPr>
  </w:style>
  <w:style w:type="paragraph" w:customStyle="1" w:styleId="comment-folded">
    <w:name w:val="comment-folded"/>
    <w:basedOn w:val="a"/>
    <w:rsid w:val="00204819"/>
    <w:pPr>
      <w:spacing w:before="240" w:after="240"/>
      <w:ind w:left="240"/>
    </w:pPr>
  </w:style>
  <w:style w:type="paragraph" w:customStyle="1" w:styleId="14">
    <w:name w:val="Подпись1"/>
    <w:basedOn w:val="a"/>
    <w:rsid w:val="00204819"/>
    <w:pPr>
      <w:pBdr>
        <w:top w:val="single" w:sz="12" w:space="0" w:color="D6DDB9"/>
      </w:pBdr>
      <w:spacing w:before="240" w:after="240"/>
    </w:pPr>
  </w:style>
  <w:style w:type="paragraph" w:customStyle="1" w:styleId="forum-topic-navigation">
    <w:name w:val="forum-topic-navigation"/>
    <w:basedOn w:val="a"/>
    <w:rsid w:val="00204819"/>
    <w:pPr>
      <w:pBdr>
        <w:top w:val="single" w:sz="12" w:space="6" w:color="D6DDB9"/>
        <w:bottom w:val="single" w:sz="12" w:space="6" w:color="D6DDB9"/>
      </w:pBdr>
      <w:spacing w:before="144" w:after="144"/>
      <w:jc w:val="center"/>
    </w:pPr>
  </w:style>
  <w:style w:type="paragraph" w:customStyle="1" w:styleId="help">
    <w:name w:val="help"/>
    <w:basedOn w:val="a"/>
    <w:rsid w:val="00204819"/>
    <w:pPr>
      <w:shd w:val="clear" w:color="auto" w:fill="E4EEF8"/>
      <w:spacing w:before="144" w:after="144"/>
    </w:pPr>
    <w:rPr>
      <w:color w:val="292929"/>
    </w:rPr>
  </w:style>
  <w:style w:type="paragraph" w:customStyle="1" w:styleId="view">
    <w:name w:val="view"/>
    <w:basedOn w:val="a"/>
    <w:rsid w:val="00204819"/>
  </w:style>
  <w:style w:type="paragraph" w:customStyle="1" w:styleId="vertical-tabs">
    <w:name w:val="vertical-tabs"/>
    <w:basedOn w:val="a"/>
    <w:rsid w:val="00204819"/>
    <w:pPr>
      <w:spacing w:before="144" w:after="144"/>
    </w:pPr>
  </w:style>
  <w:style w:type="paragraph" w:customStyle="1" w:styleId="vertical-tabs-list">
    <w:name w:val="vertical-tabs-list"/>
    <w:basedOn w:val="a"/>
    <w:rsid w:val="00204819"/>
    <w:pPr>
      <w:spacing w:before="144" w:after="144"/>
    </w:pPr>
  </w:style>
  <w:style w:type="paragraph" w:customStyle="1" w:styleId="submitted">
    <w:name w:val="submitted"/>
    <w:basedOn w:val="a"/>
    <w:rsid w:val="00204819"/>
    <w:pPr>
      <w:spacing w:before="144" w:after="144"/>
      <w:jc w:val="right"/>
    </w:pPr>
    <w:rPr>
      <w:sz w:val="22"/>
      <w:szCs w:val="22"/>
    </w:rPr>
  </w:style>
  <w:style w:type="paragraph" w:customStyle="1" w:styleId="terms">
    <w:name w:val="terms"/>
    <w:basedOn w:val="a"/>
    <w:rsid w:val="00204819"/>
    <w:pPr>
      <w:spacing w:before="144" w:after="144" w:line="312" w:lineRule="auto"/>
    </w:pPr>
  </w:style>
  <w:style w:type="paragraph" w:customStyle="1" w:styleId="breadcrumbs">
    <w:name w:val="breadcrumbs"/>
    <w:basedOn w:val="a"/>
    <w:rsid w:val="00204819"/>
    <w:pPr>
      <w:spacing w:before="144" w:after="144"/>
    </w:pPr>
    <w:rPr>
      <w:sz w:val="22"/>
      <w:szCs w:val="22"/>
    </w:rPr>
  </w:style>
  <w:style w:type="paragraph" w:customStyle="1" w:styleId="form-submit">
    <w:name w:val="form-submit"/>
    <w:basedOn w:val="a"/>
    <w:rsid w:val="00204819"/>
    <w:pPr>
      <w:spacing w:before="144" w:after="144"/>
    </w:pPr>
    <w:rPr>
      <w:sz w:val="19"/>
      <w:szCs w:val="19"/>
    </w:rPr>
  </w:style>
  <w:style w:type="paragraph" w:customStyle="1" w:styleId="font-size-10">
    <w:name w:val="font-size-10"/>
    <w:basedOn w:val="a"/>
    <w:rsid w:val="00204819"/>
    <w:pPr>
      <w:spacing w:before="144" w:after="144"/>
    </w:pPr>
    <w:rPr>
      <w:sz w:val="15"/>
      <w:szCs w:val="15"/>
    </w:rPr>
  </w:style>
  <w:style w:type="paragraph" w:customStyle="1" w:styleId="font-size-11">
    <w:name w:val="font-size-11"/>
    <w:basedOn w:val="a"/>
    <w:rsid w:val="00204819"/>
    <w:pPr>
      <w:spacing w:before="144" w:after="144"/>
    </w:pPr>
    <w:rPr>
      <w:sz w:val="16"/>
      <w:szCs w:val="16"/>
    </w:rPr>
  </w:style>
  <w:style w:type="paragraph" w:customStyle="1" w:styleId="font-size-12">
    <w:name w:val="font-size-12"/>
    <w:basedOn w:val="a"/>
    <w:rsid w:val="00204819"/>
    <w:pPr>
      <w:spacing w:before="144" w:after="144"/>
    </w:pPr>
    <w:rPr>
      <w:sz w:val="18"/>
      <w:szCs w:val="18"/>
    </w:rPr>
  </w:style>
  <w:style w:type="paragraph" w:customStyle="1" w:styleId="font-size-13">
    <w:name w:val="font-size-13"/>
    <w:basedOn w:val="a"/>
    <w:rsid w:val="00204819"/>
    <w:pPr>
      <w:spacing w:before="144" w:after="144"/>
    </w:pPr>
    <w:rPr>
      <w:sz w:val="19"/>
      <w:szCs w:val="19"/>
    </w:rPr>
  </w:style>
  <w:style w:type="paragraph" w:customStyle="1" w:styleId="font-size-14">
    <w:name w:val="font-size-14"/>
    <w:basedOn w:val="a"/>
    <w:rsid w:val="00204819"/>
    <w:pPr>
      <w:spacing w:before="144" w:after="144"/>
    </w:pPr>
    <w:rPr>
      <w:sz w:val="21"/>
      <w:szCs w:val="21"/>
    </w:rPr>
  </w:style>
  <w:style w:type="paragraph" w:customStyle="1" w:styleId="font-size-15">
    <w:name w:val="font-size-15"/>
    <w:basedOn w:val="a"/>
    <w:rsid w:val="00204819"/>
    <w:pPr>
      <w:spacing w:before="144" w:after="144"/>
    </w:pPr>
    <w:rPr>
      <w:sz w:val="22"/>
      <w:szCs w:val="22"/>
    </w:rPr>
  </w:style>
  <w:style w:type="paragraph" w:customStyle="1" w:styleId="font-size-16">
    <w:name w:val="font-size-16"/>
    <w:basedOn w:val="a"/>
    <w:rsid w:val="00204819"/>
    <w:pPr>
      <w:spacing w:before="144" w:after="144"/>
    </w:pPr>
  </w:style>
  <w:style w:type="paragraph" w:customStyle="1" w:styleId="font-size-17">
    <w:name w:val="font-size-17"/>
    <w:basedOn w:val="a"/>
    <w:rsid w:val="00204819"/>
    <w:pPr>
      <w:spacing w:before="144" w:after="144"/>
    </w:pPr>
    <w:rPr>
      <w:sz w:val="25"/>
      <w:szCs w:val="25"/>
    </w:rPr>
  </w:style>
  <w:style w:type="paragraph" w:customStyle="1" w:styleId="font-size-18">
    <w:name w:val="font-size-18"/>
    <w:basedOn w:val="a"/>
    <w:rsid w:val="00204819"/>
    <w:pPr>
      <w:spacing w:before="144" w:after="144"/>
    </w:pPr>
    <w:rPr>
      <w:sz w:val="27"/>
      <w:szCs w:val="27"/>
    </w:rPr>
  </w:style>
  <w:style w:type="paragraph" w:customStyle="1" w:styleId="font-family-sans-serif-sm">
    <w:name w:val="font-family-sans-serif-sm"/>
    <w:basedOn w:val="a"/>
    <w:rsid w:val="00204819"/>
    <w:pPr>
      <w:spacing w:before="144" w:after="144"/>
    </w:pPr>
    <w:rPr>
      <w:rFonts w:ascii="Arial" w:hAnsi="Arial" w:cs="Arial"/>
    </w:rPr>
  </w:style>
  <w:style w:type="paragraph" w:customStyle="1" w:styleId="font-family-sans-serif-lg">
    <w:name w:val="font-family-sans-serif-lg"/>
    <w:basedOn w:val="a"/>
    <w:rsid w:val="00204819"/>
    <w:pPr>
      <w:spacing w:before="144" w:after="144"/>
    </w:pPr>
    <w:rPr>
      <w:rFonts w:ascii="Verdana" w:hAnsi="Verdana"/>
    </w:rPr>
  </w:style>
  <w:style w:type="paragraph" w:customStyle="1" w:styleId="font-family-serif-sm">
    <w:name w:val="font-family-serif-sm"/>
    <w:basedOn w:val="a"/>
    <w:rsid w:val="00204819"/>
    <w:pPr>
      <w:spacing w:before="144" w:after="144"/>
    </w:pPr>
    <w:rPr>
      <w:rFonts w:ascii="Garamond" w:hAnsi="Garamond"/>
    </w:rPr>
  </w:style>
  <w:style w:type="paragraph" w:customStyle="1" w:styleId="font-family-serif-lg">
    <w:name w:val="font-family-serif-lg"/>
    <w:basedOn w:val="a"/>
    <w:rsid w:val="00204819"/>
    <w:pPr>
      <w:spacing w:before="144" w:after="144"/>
    </w:pPr>
    <w:rPr>
      <w:rFonts w:ascii="Georgia" w:hAnsi="Georgia"/>
    </w:rPr>
  </w:style>
  <w:style w:type="paragraph" w:customStyle="1" w:styleId="font-family-myriad">
    <w:name w:val="font-family-myriad"/>
    <w:basedOn w:val="a"/>
    <w:rsid w:val="00204819"/>
    <w:pPr>
      <w:spacing w:before="144" w:after="144"/>
    </w:pPr>
    <w:rPr>
      <w:rFonts w:ascii="Trebuchet MS" w:hAnsi="Trebuchet MS"/>
    </w:rPr>
  </w:style>
  <w:style w:type="paragraph" w:customStyle="1" w:styleId="font-family-lucida">
    <w:name w:val="font-family-lucida"/>
    <w:basedOn w:val="a"/>
    <w:rsid w:val="00204819"/>
    <w:pPr>
      <w:spacing w:before="144" w:after="144"/>
    </w:pPr>
    <w:rPr>
      <w:rFonts w:ascii="Lucida Sans Unicode" w:hAnsi="Lucida Sans Unicode" w:cs="Lucida Sans Unicode"/>
    </w:rPr>
  </w:style>
  <w:style w:type="paragraph" w:customStyle="1" w:styleId="font-family-tahoma">
    <w:name w:val="font-family-tahoma"/>
    <w:basedOn w:val="a"/>
    <w:rsid w:val="00204819"/>
    <w:pPr>
      <w:spacing w:before="144" w:after="144"/>
    </w:pPr>
    <w:rPr>
      <w:rFonts w:ascii="Tahoma" w:hAnsi="Tahoma" w:cs="Tahoma"/>
    </w:rPr>
  </w:style>
  <w:style w:type="paragraph" w:customStyle="1" w:styleId="page-inner">
    <w:name w:val="page-inner"/>
    <w:basedOn w:val="a"/>
    <w:rsid w:val="00204819"/>
    <w:pPr>
      <w:spacing w:before="144"/>
    </w:pPr>
  </w:style>
  <w:style w:type="paragraph" w:customStyle="1" w:styleId="header-site-info">
    <w:name w:val="header-site-info"/>
    <w:basedOn w:val="a"/>
    <w:rsid w:val="00204819"/>
    <w:pPr>
      <w:spacing w:before="144"/>
    </w:pPr>
  </w:style>
  <w:style w:type="paragraph" w:customStyle="1" w:styleId="main-menu-wrapper">
    <w:name w:val="main-menu-wrapper"/>
    <w:basedOn w:val="a"/>
    <w:rsid w:val="00204819"/>
    <w:pPr>
      <w:shd w:val="clear" w:color="auto" w:fill="FFFFFF"/>
      <w:spacing w:before="144" w:after="144"/>
    </w:pPr>
  </w:style>
  <w:style w:type="paragraph" w:customStyle="1" w:styleId="preface-top-outer">
    <w:name w:val="preface-top-outer"/>
    <w:basedOn w:val="a"/>
    <w:rsid w:val="00204819"/>
    <w:pPr>
      <w:pBdr>
        <w:top w:val="single" w:sz="24" w:space="31" w:color="A7CE38"/>
      </w:pBdr>
      <w:shd w:val="clear" w:color="auto" w:fill="2F76A5"/>
      <w:spacing w:before="144" w:after="144"/>
    </w:pPr>
    <w:rPr>
      <w:color w:val="FFFFFF"/>
    </w:rPr>
  </w:style>
  <w:style w:type="paragraph" w:customStyle="1" w:styleId="main-wrapper">
    <w:name w:val="main-wrapper"/>
    <w:basedOn w:val="a"/>
    <w:rsid w:val="00204819"/>
    <w:pPr>
      <w:pBdr>
        <w:top w:val="single" w:sz="18" w:space="31" w:color="FFFFFF"/>
      </w:pBdr>
      <w:shd w:val="clear" w:color="auto" w:fill="F5F7E7"/>
      <w:spacing w:before="144" w:after="144"/>
    </w:pPr>
  </w:style>
  <w:style w:type="paragraph" w:customStyle="1" w:styleId="postscript-bottom-wrapper">
    <w:name w:val="postscript-bottom-wrapper"/>
    <w:basedOn w:val="a"/>
    <w:rsid w:val="00204819"/>
    <w:pPr>
      <w:pBdr>
        <w:top w:val="single" w:sz="24" w:space="24" w:color="A7CE38"/>
      </w:pBdr>
      <w:shd w:val="clear" w:color="auto" w:fill="2F76A5"/>
      <w:spacing w:before="144" w:after="144"/>
    </w:pPr>
    <w:rPr>
      <w:vanish/>
      <w:color w:val="FFFFFF"/>
    </w:rPr>
  </w:style>
  <w:style w:type="paragraph" w:customStyle="1" w:styleId="footer-message">
    <w:name w:val="footer-message"/>
    <w:basedOn w:val="a"/>
    <w:rsid w:val="00204819"/>
    <w:pPr>
      <w:pBdr>
        <w:top w:val="single" w:sz="12" w:space="12" w:color="D6DDB9"/>
      </w:pBdr>
      <w:spacing w:before="144" w:after="144"/>
      <w:jc w:val="center"/>
    </w:pPr>
    <w:rPr>
      <w:sz w:val="22"/>
      <w:szCs w:val="22"/>
    </w:rPr>
  </w:style>
  <w:style w:type="paragraph" w:customStyle="1" w:styleId="box">
    <w:name w:val="box"/>
    <w:basedOn w:val="a"/>
    <w:rsid w:val="00204819"/>
    <w:pPr>
      <w:spacing w:before="144" w:after="144"/>
    </w:pPr>
  </w:style>
  <w:style w:type="paragraph" w:customStyle="1" w:styleId="comment">
    <w:name w:val="comment"/>
    <w:basedOn w:val="a"/>
    <w:rsid w:val="00204819"/>
    <w:pPr>
      <w:spacing w:before="144"/>
    </w:pPr>
  </w:style>
  <w:style w:type="paragraph" w:customStyle="1" w:styleId="teaser">
    <w:name w:val="teaser"/>
    <w:basedOn w:val="a"/>
    <w:rsid w:val="00204819"/>
    <w:pPr>
      <w:spacing w:before="144" w:after="144"/>
    </w:pPr>
  </w:style>
  <w:style w:type="paragraph" w:customStyle="1" w:styleId="meta">
    <w:name w:val="meta"/>
    <w:basedOn w:val="a"/>
    <w:rsid w:val="00204819"/>
    <w:pPr>
      <w:spacing w:before="144" w:after="240"/>
    </w:pPr>
    <w:rPr>
      <w:sz w:val="22"/>
      <w:szCs w:val="22"/>
    </w:rPr>
  </w:style>
  <w:style w:type="paragraph" w:customStyle="1" w:styleId="user-picture">
    <w:name w:val="user-picture"/>
    <w:basedOn w:val="a"/>
    <w:rsid w:val="00204819"/>
    <w:pPr>
      <w:spacing w:after="48"/>
      <w:ind w:left="96"/>
    </w:pPr>
  </w:style>
  <w:style w:type="paragraph" w:customStyle="1" w:styleId="grid16-1">
    <w:name w:val="grid16-1"/>
    <w:basedOn w:val="a"/>
    <w:rsid w:val="00204819"/>
    <w:pPr>
      <w:spacing w:before="144" w:after="144"/>
    </w:pPr>
  </w:style>
  <w:style w:type="paragraph" w:customStyle="1" w:styleId="grid16-2">
    <w:name w:val="grid16-2"/>
    <w:basedOn w:val="a"/>
    <w:rsid w:val="00204819"/>
    <w:pPr>
      <w:spacing w:before="144" w:after="144"/>
    </w:pPr>
  </w:style>
  <w:style w:type="paragraph" w:customStyle="1" w:styleId="grid16-3">
    <w:name w:val="grid16-3"/>
    <w:basedOn w:val="a"/>
    <w:rsid w:val="00204819"/>
    <w:pPr>
      <w:spacing w:before="144" w:after="144"/>
    </w:pPr>
  </w:style>
  <w:style w:type="paragraph" w:customStyle="1" w:styleId="grid16-4">
    <w:name w:val="grid16-4"/>
    <w:basedOn w:val="a"/>
    <w:rsid w:val="00204819"/>
    <w:pPr>
      <w:spacing w:before="144" w:after="144"/>
    </w:pPr>
  </w:style>
  <w:style w:type="paragraph" w:customStyle="1" w:styleId="grid16-5">
    <w:name w:val="grid16-5"/>
    <w:basedOn w:val="a"/>
    <w:rsid w:val="00204819"/>
    <w:pPr>
      <w:spacing w:before="144" w:after="144"/>
    </w:pPr>
  </w:style>
  <w:style w:type="paragraph" w:customStyle="1" w:styleId="grid16-6">
    <w:name w:val="grid16-6"/>
    <w:basedOn w:val="a"/>
    <w:rsid w:val="00204819"/>
    <w:pPr>
      <w:spacing w:before="144" w:after="144"/>
    </w:pPr>
  </w:style>
  <w:style w:type="paragraph" w:customStyle="1" w:styleId="grid16-7">
    <w:name w:val="grid16-7"/>
    <w:basedOn w:val="a"/>
    <w:rsid w:val="00204819"/>
    <w:pPr>
      <w:spacing w:before="144" w:after="144"/>
    </w:pPr>
  </w:style>
  <w:style w:type="paragraph" w:customStyle="1" w:styleId="grid16-8">
    <w:name w:val="grid16-8"/>
    <w:basedOn w:val="a"/>
    <w:rsid w:val="00204819"/>
    <w:pPr>
      <w:spacing w:before="144" w:after="144"/>
    </w:pPr>
  </w:style>
  <w:style w:type="paragraph" w:customStyle="1" w:styleId="grid16-9">
    <w:name w:val="grid16-9"/>
    <w:basedOn w:val="a"/>
    <w:rsid w:val="00204819"/>
    <w:pPr>
      <w:spacing w:before="144" w:after="144"/>
    </w:pPr>
  </w:style>
  <w:style w:type="paragraph" w:customStyle="1" w:styleId="grid16-10">
    <w:name w:val="grid16-10"/>
    <w:basedOn w:val="a"/>
    <w:rsid w:val="00204819"/>
    <w:pPr>
      <w:spacing w:before="144" w:after="144"/>
    </w:pPr>
  </w:style>
  <w:style w:type="paragraph" w:customStyle="1" w:styleId="grid16-11">
    <w:name w:val="grid16-11"/>
    <w:basedOn w:val="a"/>
    <w:rsid w:val="00204819"/>
    <w:pPr>
      <w:spacing w:before="144" w:after="144"/>
    </w:pPr>
  </w:style>
  <w:style w:type="paragraph" w:customStyle="1" w:styleId="grid16-12">
    <w:name w:val="grid16-12"/>
    <w:basedOn w:val="a"/>
    <w:rsid w:val="00204819"/>
    <w:pPr>
      <w:spacing w:before="144" w:after="144"/>
    </w:pPr>
  </w:style>
  <w:style w:type="paragraph" w:customStyle="1" w:styleId="grid16-13">
    <w:name w:val="grid16-13"/>
    <w:basedOn w:val="a"/>
    <w:rsid w:val="00204819"/>
    <w:pPr>
      <w:spacing w:before="144" w:after="144"/>
    </w:pPr>
  </w:style>
  <w:style w:type="paragraph" w:customStyle="1" w:styleId="grid16-14">
    <w:name w:val="grid16-14"/>
    <w:basedOn w:val="a"/>
    <w:rsid w:val="00204819"/>
    <w:pPr>
      <w:spacing w:before="144" w:after="144"/>
    </w:pPr>
  </w:style>
  <w:style w:type="paragraph" w:customStyle="1" w:styleId="grid16-15">
    <w:name w:val="grid16-15"/>
    <w:basedOn w:val="a"/>
    <w:rsid w:val="00204819"/>
    <w:pPr>
      <w:spacing w:before="144" w:after="144"/>
    </w:pPr>
  </w:style>
  <w:style w:type="paragraph" w:customStyle="1" w:styleId="grid16-16">
    <w:name w:val="grid16-16"/>
    <w:basedOn w:val="a"/>
    <w:rsid w:val="00204819"/>
    <w:pPr>
      <w:spacing w:before="144" w:after="144"/>
    </w:pPr>
  </w:style>
  <w:style w:type="paragraph" w:customStyle="1" w:styleId="grid16-indent-1">
    <w:name w:val="grid16-indent-1"/>
    <w:basedOn w:val="a"/>
    <w:rsid w:val="00204819"/>
    <w:pPr>
      <w:spacing w:before="144" w:after="144"/>
      <w:ind w:left="734"/>
    </w:pPr>
  </w:style>
  <w:style w:type="paragraph" w:customStyle="1" w:styleId="grid16-indent-2">
    <w:name w:val="grid16-indent-2"/>
    <w:basedOn w:val="a"/>
    <w:rsid w:val="00204819"/>
    <w:pPr>
      <w:spacing w:before="144" w:after="144"/>
      <w:ind w:left="1468"/>
    </w:pPr>
  </w:style>
  <w:style w:type="paragraph" w:customStyle="1" w:styleId="grid16-indent-3">
    <w:name w:val="grid16-indent-3"/>
    <w:basedOn w:val="a"/>
    <w:rsid w:val="00204819"/>
    <w:pPr>
      <w:spacing w:before="144" w:after="144"/>
      <w:ind w:left="2203"/>
    </w:pPr>
  </w:style>
  <w:style w:type="paragraph" w:customStyle="1" w:styleId="grid16-indent-4">
    <w:name w:val="grid16-indent-4"/>
    <w:basedOn w:val="a"/>
    <w:rsid w:val="00204819"/>
    <w:pPr>
      <w:spacing w:before="144" w:after="144"/>
      <w:ind w:left="3060"/>
    </w:pPr>
  </w:style>
  <w:style w:type="paragraph" w:customStyle="1" w:styleId="grid16-indent-5">
    <w:name w:val="grid16-indent-5"/>
    <w:basedOn w:val="a"/>
    <w:rsid w:val="00204819"/>
    <w:pPr>
      <w:spacing w:before="144" w:after="144"/>
      <w:ind w:left="3794"/>
    </w:pPr>
  </w:style>
  <w:style w:type="paragraph" w:customStyle="1" w:styleId="grid16-indent-6">
    <w:name w:val="grid16-indent-6"/>
    <w:basedOn w:val="a"/>
    <w:rsid w:val="00204819"/>
    <w:pPr>
      <w:spacing w:before="144" w:after="144"/>
      <w:ind w:left="4528"/>
    </w:pPr>
  </w:style>
  <w:style w:type="paragraph" w:customStyle="1" w:styleId="grid16-indent-7">
    <w:name w:val="grid16-indent-7"/>
    <w:basedOn w:val="a"/>
    <w:rsid w:val="00204819"/>
    <w:pPr>
      <w:spacing w:before="144" w:after="144"/>
      <w:ind w:left="5263"/>
    </w:pPr>
  </w:style>
  <w:style w:type="paragraph" w:customStyle="1" w:styleId="grid16-indent-8">
    <w:name w:val="grid16-indent-8"/>
    <w:basedOn w:val="a"/>
    <w:rsid w:val="00204819"/>
    <w:pPr>
      <w:spacing w:before="144" w:after="144"/>
      <w:ind w:left="6120"/>
    </w:pPr>
  </w:style>
  <w:style w:type="paragraph" w:customStyle="1" w:styleId="grid16-indent-9">
    <w:name w:val="grid16-indent-9"/>
    <w:basedOn w:val="a"/>
    <w:rsid w:val="00204819"/>
    <w:pPr>
      <w:spacing w:before="144" w:after="144"/>
      <w:ind w:left="6854"/>
    </w:pPr>
  </w:style>
  <w:style w:type="paragraph" w:customStyle="1" w:styleId="grid16-indent-10">
    <w:name w:val="grid16-indent-10"/>
    <w:basedOn w:val="a"/>
    <w:rsid w:val="00204819"/>
    <w:pPr>
      <w:spacing w:before="144" w:after="144"/>
      <w:ind w:left="7588"/>
    </w:pPr>
  </w:style>
  <w:style w:type="paragraph" w:customStyle="1" w:styleId="grid16-indent-11">
    <w:name w:val="grid16-indent-11"/>
    <w:basedOn w:val="a"/>
    <w:rsid w:val="00204819"/>
    <w:pPr>
      <w:spacing w:before="144" w:after="144"/>
      <w:ind w:left="8323"/>
    </w:pPr>
  </w:style>
  <w:style w:type="paragraph" w:customStyle="1" w:styleId="grid16-indent-12">
    <w:name w:val="grid16-indent-12"/>
    <w:basedOn w:val="a"/>
    <w:rsid w:val="00204819"/>
    <w:pPr>
      <w:spacing w:before="144" w:after="144"/>
      <w:ind w:left="9180"/>
    </w:pPr>
  </w:style>
  <w:style w:type="paragraph" w:customStyle="1" w:styleId="grid16-indent-13">
    <w:name w:val="grid16-indent-13"/>
    <w:basedOn w:val="a"/>
    <w:rsid w:val="00204819"/>
    <w:pPr>
      <w:spacing w:before="144" w:after="144"/>
      <w:ind w:left="9914"/>
    </w:pPr>
  </w:style>
  <w:style w:type="paragraph" w:customStyle="1" w:styleId="grid16-indent-14">
    <w:name w:val="grid16-indent-14"/>
    <w:basedOn w:val="a"/>
    <w:rsid w:val="00204819"/>
    <w:pPr>
      <w:spacing w:before="144" w:after="144"/>
      <w:ind w:left="10648"/>
    </w:pPr>
  </w:style>
  <w:style w:type="paragraph" w:customStyle="1" w:styleId="grid16-indent-15">
    <w:name w:val="grid16-indent-15"/>
    <w:basedOn w:val="a"/>
    <w:rsid w:val="00204819"/>
    <w:pPr>
      <w:spacing w:before="144" w:after="144"/>
      <w:ind w:left="11383"/>
    </w:pPr>
  </w:style>
  <w:style w:type="paragraph" w:customStyle="1" w:styleId="gutter">
    <w:name w:val="gutter"/>
    <w:basedOn w:val="a"/>
    <w:rsid w:val="00204819"/>
    <w:pPr>
      <w:spacing w:before="144" w:after="144"/>
      <w:ind w:left="240" w:right="240"/>
    </w:pPr>
  </w:style>
  <w:style w:type="paragraph" w:customStyle="1" w:styleId="preface-top">
    <w:name w:val="preface-top"/>
    <w:basedOn w:val="a"/>
    <w:rsid w:val="00204819"/>
    <w:pPr>
      <w:spacing w:before="144" w:after="96"/>
    </w:pPr>
  </w:style>
  <w:style w:type="paragraph" w:customStyle="1" w:styleId="y-ramka">
    <w:name w:val="y-ramka"/>
    <w:basedOn w:val="a"/>
    <w:rsid w:val="00204819"/>
    <w:pPr>
      <w:pBdr>
        <w:top w:val="single" w:sz="12" w:space="6" w:color="A3BA22"/>
        <w:left w:val="single" w:sz="12" w:space="6" w:color="A3BA22"/>
        <w:bottom w:val="single" w:sz="12" w:space="6" w:color="A3BA22"/>
        <w:right w:val="single" w:sz="12" w:space="6" w:color="A3BA22"/>
      </w:pBdr>
      <w:shd w:val="clear" w:color="auto" w:fill="EEE8AA"/>
      <w:spacing w:before="240" w:after="240"/>
      <w:ind w:left="240" w:right="240"/>
    </w:pPr>
  </w:style>
  <w:style w:type="paragraph" w:customStyle="1" w:styleId="gr-ramka">
    <w:name w:val="gr-ramka"/>
    <w:basedOn w:val="a"/>
    <w:rsid w:val="00204819"/>
    <w:pPr>
      <w:pBdr>
        <w:top w:val="single" w:sz="12" w:space="6" w:color="A3BA22"/>
        <w:left w:val="single" w:sz="12" w:space="6" w:color="A3BA22"/>
        <w:bottom w:val="single" w:sz="12" w:space="6" w:color="A3BA22"/>
        <w:right w:val="single" w:sz="12" w:space="6" w:color="A3BA22"/>
      </w:pBdr>
      <w:spacing w:before="240" w:after="240"/>
    </w:pPr>
  </w:style>
  <w:style w:type="paragraph" w:customStyle="1" w:styleId="epigraf">
    <w:name w:val="epigraf"/>
    <w:basedOn w:val="a"/>
    <w:rsid w:val="00204819"/>
    <w:pPr>
      <w:pBdr>
        <w:top w:val="single" w:sz="12" w:space="6" w:color="808080"/>
        <w:left w:val="single" w:sz="12" w:space="6" w:color="808080"/>
        <w:bottom w:val="single" w:sz="12" w:space="6" w:color="808080"/>
        <w:right w:val="single" w:sz="12" w:space="6" w:color="808080"/>
      </w:pBdr>
      <w:shd w:val="clear" w:color="auto" w:fill="EEE8AA"/>
      <w:spacing w:before="144" w:after="144"/>
    </w:pPr>
  </w:style>
  <w:style w:type="paragraph" w:customStyle="1" w:styleId="field-name-upload">
    <w:name w:val="field-name-upload"/>
    <w:basedOn w:val="a"/>
    <w:rsid w:val="00204819"/>
    <w:pPr>
      <w:spacing w:before="144" w:after="144"/>
      <w:ind w:left="480"/>
    </w:pPr>
  </w:style>
  <w:style w:type="paragraph" w:customStyle="1" w:styleId="forum-node-create-links">
    <w:name w:val="forum-node-create-links"/>
    <w:basedOn w:val="a"/>
    <w:rsid w:val="00204819"/>
    <w:pPr>
      <w:spacing w:before="144" w:after="240"/>
    </w:pPr>
  </w:style>
  <w:style w:type="paragraph" w:customStyle="1" w:styleId="intro">
    <w:name w:val="intro"/>
    <w:basedOn w:val="a"/>
    <w:rsid w:val="00204819"/>
    <w:pPr>
      <w:shd w:val="clear" w:color="auto" w:fill="FFD987"/>
      <w:spacing w:before="480" w:after="240"/>
    </w:pPr>
    <w:rPr>
      <w:i/>
      <w:iCs/>
    </w:rPr>
  </w:style>
  <w:style w:type="paragraph" w:customStyle="1" w:styleId="button">
    <w:name w:val="button"/>
    <w:basedOn w:val="a"/>
    <w:rsid w:val="00204819"/>
    <w:pPr>
      <w:spacing w:before="144" w:after="144" w:line="408" w:lineRule="auto"/>
    </w:pPr>
  </w:style>
  <w:style w:type="paragraph" w:customStyle="1" w:styleId="content-region-inner">
    <w:name w:val="content-region-inner"/>
    <w:basedOn w:val="a"/>
    <w:rsid w:val="00204819"/>
    <w:pPr>
      <w:spacing w:before="144" w:after="144"/>
      <w:ind w:left="240" w:right="240"/>
    </w:pPr>
  </w:style>
  <w:style w:type="paragraph" w:customStyle="1" w:styleId="filter-wrapper">
    <w:name w:val="filter-wrapper"/>
    <w:basedOn w:val="a"/>
    <w:rsid w:val="00204819"/>
    <w:pPr>
      <w:spacing w:before="144" w:after="144"/>
    </w:pPr>
    <w:rPr>
      <w:vanish/>
    </w:rPr>
  </w:style>
  <w:style w:type="paragraph" w:customStyle="1" w:styleId="forum-post-info">
    <w:name w:val="forum-post-info"/>
    <w:basedOn w:val="a"/>
    <w:rsid w:val="00204819"/>
    <w:pPr>
      <w:spacing w:before="144" w:after="144"/>
    </w:pPr>
    <w:rPr>
      <w:color w:val="444444"/>
    </w:rPr>
  </w:style>
  <w:style w:type="paragraph" w:customStyle="1" w:styleId="forum-post-wrapper">
    <w:name w:val="forum-post-wrapper"/>
    <w:basedOn w:val="a"/>
    <w:rsid w:val="00204819"/>
    <w:pPr>
      <w:spacing w:before="144" w:after="144"/>
    </w:pPr>
    <w:rPr>
      <w:color w:val="444444"/>
    </w:rPr>
  </w:style>
  <w:style w:type="paragraph" w:customStyle="1" w:styleId="forum-post-footer">
    <w:name w:val="forum-post-footer"/>
    <w:basedOn w:val="a"/>
    <w:rsid w:val="00204819"/>
    <w:pPr>
      <w:spacing w:before="144" w:after="144"/>
    </w:pPr>
    <w:rPr>
      <w:color w:val="444444"/>
    </w:rPr>
  </w:style>
  <w:style w:type="paragraph" w:customStyle="1" w:styleId="form-item-rtid">
    <w:name w:val="form-item-rtid"/>
    <w:basedOn w:val="a"/>
    <w:rsid w:val="00204819"/>
    <w:pPr>
      <w:spacing w:before="144" w:after="144"/>
    </w:pPr>
    <w:rPr>
      <w:vanish/>
    </w:rPr>
  </w:style>
  <w:style w:type="paragraph" w:customStyle="1" w:styleId="stack-image">
    <w:name w:val="stack-image"/>
    <w:basedOn w:val="a"/>
    <w:rsid w:val="00204819"/>
    <w:pPr>
      <w:spacing w:before="144" w:after="144"/>
    </w:pPr>
  </w:style>
  <w:style w:type="paragraph" w:customStyle="1" w:styleId="media-collection-item-wrapper">
    <w:name w:val="media-collection-item-wrapper"/>
    <w:basedOn w:val="a"/>
    <w:rsid w:val="00204819"/>
    <w:pPr>
      <w:spacing w:before="144" w:after="144"/>
    </w:pPr>
  </w:style>
  <w:style w:type="paragraph" w:customStyle="1" w:styleId="mg-lightbox-detail">
    <w:name w:val="mg-lightbox-detail"/>
    <w:basedOn w:val="a"/>
    <w:rsid w:val="00204819"/>
    <w:pPr>
      <w:spacing w:before="144" w:after="144"/>
      <w:jc w:val="center"/>
    </w:pPr>
  </w:style>
  <w:style w:type="paragraph" w:customStyle="1" w:styleId="media-image">
    <w:name w:val="media-image"/>
    <w:basedOn w:val="a"/>
    <w:rsid w:val="00204819"/>
    <w:pPr>
      <w:spacing w:before="240" w:after="240"/>
      <w:ind w:left="240" w:right="240"/>
    </w:pPr>
  </w:style>
  <w:style w:type="paragraph" w:customStyle="1" w:styleId="book-navigation">
    <w:name w:val="book-navigation"/>
    <w:basedOn w:val="a"/>
    <w:rsid w:val="00204819"/>
    <w:pPr>
      <w:spacing w:before="360" w:after="120"/>
    </w:pPr>
  </w:style>
  <w:style w:type="paragraph" w:customStyle="1" w:styleId="form-item-ur-request">
    <w:name w:val="form-item-ur-request"/>
    <w:basedOn w:val="a"/>
    <w:rsid w:val="00204819"/>
    <w:pPr>
      <w:spacing w:before="144" w:after="144"/>
    </w:pPr>
    <w:rPr>
      <w:vanish/>
    </w:rPr>
  </w:style>
  <w:style w:type="paragraph" w:customStyle="1" w:styleId="views-field-totalcount">
    <w:name w:val="views-field-totalcount"/>
    <w:basedOn w:val="a"/>
    <w:rsid w:val="00204819"/>
    <w:pPr>
      <w:spacing w:before="144" w:after="144"/>
    </w:pPr>
    <w:rPr>
      <w:vanish/>
    </w:rPr>
  </w:style>
  <w:style w:type="paragraph" w:customStyle="1" w:styleId="my-button-large">
    <w:name w:val="my-button-large"/>
    <w:basedOn w:val="a"/>
    <w:rsid w:val="00204819"/>
    <w:pPr>
      <w:spacing w:before="288" w:after="288"/>
    </w:pPr>
  </w:style>
  <w:style w:type="paragraph" w:customStyle="1" w:styleId="vud-widget-alternate">
    <w:name w:val="vud-widget-alternate"/>
    <w:basedOn w:val="a"/>
    <w:rsid w:val="00204819"/>
    <w:pPr>
      <w:spacing w:before="120" w:after="24"/>
      <w:ind w:right="480"/>
    </w:pPr>
  </w:style>
  <w:style w:type="paragraph" w:customStyle="1" w:styleId="show-for-onwer">
    <w:name w:val="show-for-onwer"/>
    <w:basedOn w:val="a"/>
    <w:rsid w:val="00204819"/>
    <w:pPr>
      <w:spacing w:before="144" w:after="144"/>
    </w:pPr>
    <w:rPr>
      <w:vanish/>
    </w:rPr>
  </w:style>
  <w:style w:type="paragraph" w:customStyle="1" w:styleId="show-for-p">
    <w:name w:val="show-for-p"/>
    <w:basedOn w:val="a"/>
    <w:rsid w:val="00204819"/>
    <w:pPr>
      <w:spacing w:before="144" w:after="144"/>
    </w:pPr>
    <w:rPr>
      <w:vanish/>
    </w:rPr>
  </w:style>
  <w:style w:type="paragraph" w:customStyle="1" w:styleId="af-button-large">
    <w:name w:val="af-button-large"/>
    <w:basedOn w:val="a"/>
    <w:rsid w:val="00204819"/>
    <w:pPr>
      <w:spacing w:before="144" w:after="144"/>
    </w:pPr>
    <w:rPr>
      <w:vanish/>
    </w:rPr>
  </w:style>
  <w:style w:type="paragraph" w:customStyle="1" w:styleId="show-for-uid">
    <w:name w:val="show-for-uid"/>
    <w:basedOn w:val="a"/>
    <w:rsid w:val="00204819"/>
    <w:pPr>
      <w:spacing w:before="144" w:after="144"/>
    </w:pPr>
    <w:rPr>
      <w:vanish/>
    </w:rPr>
  </w:style>
  <w:style w:type="paragraph" w:customStyle="1" w:styleId="vote">
    <w:name w:val="vote"/>
    <w:basedOn w:val="a"/>
    <w:rsid w:val="00204819"/>
    <w:pPr>
      <w:spacing w:before="120" w:after="120"/>
      <w:ind w:left="120" w:right="120"/>
      <w:jc w:val="center"/>
    </w:pPr>
  </w:style>
  <w:style w:type="paragraph" w:customStyle="1" w:styleId="field-multiple-table">
    <w:name w:val="field-multiple-table"/>
    <w:basedOn w:val="a"/>
    <w:rsid w:val="00204819"/>
    <w:pPr>
      <w:spacing w:before="144" w:after="144"/>
    </w:pPr>
  </w:style>
  <w:style w:type="paragraph" w:customStyle="1" w:styleId="field-add-more-submit">
    <w:name w:val="field-add-more-submit"/>
    <w:basedOn w:val="a"/>
    <w:rsid w:val="00204819"/>
    <w:pPr>
      <w:spacing w:before="144" w:after="144"/>
    </w:pPr>
  </w:style>
  <w:style w:type="paragraph" w:customStyle="1" w:styleId="grippie">
    <w:name w:val="grippie"/>
    <w:basedOn w:val="a"/>
    <w:rsid w:val="00204819"/>
    <w:pPr>
      <w:spacing w:before="144" w:after="144"/>
    </w:pPr>
  </w:style>
  <w:style w:type="paragraph" w:customStyle="1" w:styleId="bar">
    <w:name w:val="bar"/>
    <w:basedOn w:val="a"/>
    <w:rsid w:val="00204819"/>
    <w:pPr>
      <w:spacing w:before="144" w:after="144"/>
    </w:pPr>
  </w:style>
  <w:style w:type="paragraph" w:customStyle="1" w:styleId="filled">
    <w:name w:val="filled"/>
    <w:basedOn w:val="a"/>
    <w:rsid w:val="00204819"/>
    <w:pPr>
      <w:spacing w:before="144" w:after="144"/>
    </w:pPr>
  </w:style>
  <w:style w:type="paragraph" w:customStyle="1" w:styleId="throbber">
    <w:name w:val="throbber"/>
    <w:basedOn w:val="a"/>
    <w:rsid w:val="00204819"/>
    <w:pPr>
      <w:spacing w:before="144" w:after="144"/>
    </w:pPr>
  </w:style>
  <w:style w:type="paragraph" w:customStyle="1" w:styleId="message">
    <w:name w:val="message"/>
    <w:basedOn w:val="a"/>
    <w:rsid w:val="00204819"/>
    <w:pPr>
      <w:spacing w:before="144" w:after="144"/>
    </w:pPr>
  </w:style>
  <w:style w:type="paragraph" w:customStyle="1" w:styleId="fieldset-wrapper">
    <w:name w:val="fieldset-wrapper"/>
    <w:basedOn w:val="a"/>
    <w:rsid w:val="00204819"/>
    <w:pPr>
      <w:spacing w:before="144" w:after="144"/>
    </w:pPr>
  </w:style>
  <w:style w:type="paragraph" w:customStyle="1" w:styleId="15">
    <w:name w:val="Название1"/>
    <w:basedOn w:val="a"/>
    <w:rsid w:val="00204819"/>
    <w:pPr>
      <w:spacing w:before="144" w:after="144"/>
    </w:pPr>
  </w:style>
  <w:style w:type="paragraph" w:customStyle="1" w:styleId="description">
    <w:name w:val="description"/>
    <w:basedOn w:val="a"/>
    <w:rsid w:val="00204819"/>
    <w:pPr>
      <w:spacing w:before="144" w:after="144"/>
    </w:pPr>
  </w:style>
  <w:style w:type="paragraph" w:customStyle="1" w:styleId="pager">
    <w:name w:val="pager"/>
    <w:basedOn w:val="a"/>
    <w:rsid w:val="00204819"/>
    <w:pPr>
      <w:spacing w:before="144" w:after="144"/>
    </w:pPr>
  </w:style>
  <w:style w:type="paragraph" w:customStyle="1" w:styleId="menu">
    <w:name w:val="menu"/>
    <w:basedOn w:val="a"/>
    <w:rsid w:val="00204819"/>
    <w:pPr>
      <w:spacing w:before="144" w:after="144"/>
    </w:pPr>
  </w:style>
  <w:style w:type="paragraph" w:customStyle="1" w:styleId="page-links">
    <w:name w:val="page-links"/>
    <w:basedOn w:val="a"/>
    <w:rsid w:val="00204819"/>
    <w:pPr>
      <w:spacing w:before="144" w:after="144"/>
    </w:pPr>
  </w:style>
  <w:style w:type="paragraph" w:customStyle="1" w:styleId="page-previous">
    <w:name w:val="page-previous"/>
    <w:basedOn w:val="a"/>
    <w:rsid w:val="00204819"/>
    <w:pPr>
      <w:spacing w:before="144" w:after="144"/>
    </w:pPr>
  </w:style>
  <w:style w:type="paragraph" w:customStyle="1" w:styleId="page-up">
    <w:name w:val="page-up"/>
    <w:basedOn w:val="a"/>
    <w:rsid w:val="00204819"/>
    <w:pPr>
      <w:spacing w:before="144" w:after="144"/>
    </w:pPr>
  </w:style>
  <w:style w:type="paragraph" w:customStyle="1" w:styleId="page-next">
    <w:name w:val="page-next"/>
    <w:basedOn w:val="a"/>
    <w:rsid w:val="00204819"/>
    <w:pPr>
      <w:spacing w:before="144" w:after="144"/>
    </w:pPr>
  </w:style>
  <w:style w:type="paragraph" w:customStyle="1" w:styleId="field-label">
    <w:name w:val="field-label"/>
    <w:basedOn w:val="a"/>
    <w:rsid w:val="00204819"/>
    <w:pPr>
      <w:spacing w:before="144" w:after="144"/>
    </w:pPr>
  </w:style>
  <w:style w:type="paragraph" w:customStyle="1" w:styleId="node">
    <w:name w:val="node"/>
    <w:basedOn w:val="a"/>
    <w:rsid w:val="00204819"/>
    <w:pPr>
      <w:spacing w:before="144" w:after="144"/>
    </w:pPr>
  </w:style>
  <w:style w:type="paragraph" w:customStyle="1" w:styleId="links">
    <w:name w:val="links"/>
    <w:basedOn w:val="a"/>
    <w:rsid w:val="00204819"/>
    <w:pPr>
      <w:spacing w:before="144" w:after="144"/>
    </w:pPr>
  </w:style>
  <w:style w:type="paragraph" w:customStyle="1" w:styleId="percent">
    <w:name w:val="percent"/>
    <w:basedOn w:val="a"/>
    <w:rsid w:val="00204819"/>
    <w:pPr>
      <w:spacing w:before="144" w:after="144"/>
    </w:pPr>
  </w:style>
  <w:style w:type="paragraph" w:customStyle="1" w:styleId="total">
    <w:name w:val="total"/>
    <w:basedOn w:val="a"/>
    <w:rsid w:val="00204819"/>
    <w:pPr>
      <w:spacing w:before="144" w:after="144"/>
    </w:pPr>
  </w:style>
  <w:style w:type="paragraph" w:customStyle="1" w:styleId="vote-form">
    <w:name w:val="vote-form"/>
    <w:basedOn w:val="a"/>
    <w:rsid w:val="00204819"/>
    <w:pPr>
      <w:spacing w:before="144" w:after="144"/>
    </w:pPr>
  </w:style>
  <w:style w:type="paragraph" w:customStyle="1" w:styleId="toggle">
    <w:name w:val="toggle"/>
    <w:basedOn w:val="a"/>
    <w:rsid w:val="00204819"/>
    <w:pPr>
      <w:spacing w:before="144" w:after="144"/>
    </w:pPr>
  </w:style>
  <w:style w:type="paragraph" w:customStyle="1" w:styleId="views-exposed-widget">
    <w:name w:val="views-exposed-widget"/>
    <w:basedOn w:val="a"/>
    <w:rsid w:val="00204819"/>
    <w:pPr>
      <w:spacing w:before="144" w:after="144"/>
    </w:pPr>
  </w:style>
  <w:style w:type="paragraph" w:customStyle="1" w:styleId="block-icon">
    <w:name w:val="block-icon"/>
    <w:basedOn w:val="a"/>
    <w:rsid w:val="00204819"/>
    <w:pPr>
      <w:spacing w:before="144" w:after="144"/>
    </w:pPr>
  </w:style>
  <w:style w:type="paragraph" w:customStyle="1" w:styleId="inner">
    <w:name w:val="inner"/>
    <w:basedOn w:val="a"/>
    <w:rsid w:val="00204819"/>
    <w:pPr>
      <w:spacing w:before="144" w:after="144"/>
    </w:pPr>
  </w:style>
  <w:style w:type="paragraph" w:customStyle="1" w:styleId="inner-wrapper">
    <w:name w:val="inner-wrapper"/>
    <w:basedOn w:val="a"/>
    <w:rsid w:val="00204819"/>
    <w:pPr>
      <w:spacing w:before="144" w:after="144"/>
    </w:pPr>
  </w:style>
  <w:style w:type="paragraph" w:customStyle="1" w:styleId="clearfix">
    <w:name w:val="clearfix"/>
    <w:basedOn w:val="a"/>
    <w:rsid w:val="00204819"/>
    <w:pPr>
      <w:spacing w:before="144" w:after="144"/>
    </w:pPr>
  </w:style>
  <w:style w:type="paragraph" w:customStyle="1" w:styleId="subject">
    <w:name w:val="subject"/>
    <w:basedOn w:val="a"/>
    <w:rsid w:val="00204819"/>
    <w:pPr>
      <w:spacing w:before="144" w:after="144"/>
    </w:pPr>
  </w:style>
  <w:style w:type="paragraph" w:customStyle="1" w:styleId="topic-previous">
    <w:name w:val="topic-previous"/>
    <w:basedOn w:val="a"/>
    <w:rsid w:val="00204819"/>
    <w:pPr>
      <w:spacing w:before="144" w:after="144"/>
    </w:pPr>
  </w:style>
  <w:style w:type="paragraph" w:customStyle="1" w:styleId="topic-next">
    <w:name w:val="topic-next"/>
    <w:basedOn w:val="a"/>
    <w:rsid w:val="00204819"/>
    <w:pPr>
      <w:spacing w:before="144" w:after="144"/>
    </w:pPr>
  </w:style>
  <w:style w:type="paragraph" w:customStyle="1" w:styleId="read-more">
    <w:name w:val="read-more"/>
    <w:basedOn w:val="a"/>
    <w:rsid w:val="00204819"/>
    <w:pPr>
      <w:spacing w:before="144" w:after="144"/>
    </w:pPr>
  </w:style>
  <w:style w:type="paragraph" w:customStyle="1" w:styleId="field-type-image">
    <w:name w:val="field-type-image"/>
    <w:basedOn w:val="a"/>
    <w:rsid w:val="00204819"/>
    <w:pPr>
      <w:spacing w:before="144" w:after="144"/>
    </w:pPr>
  </w:style>
  <w:style w:type="paragraph" w:customStyle="1" w:styleId="image-insert">
    <w:name w:val="image-insert"/>
    <w:basedOn w:val="a"/>
    <w:rsid w:val="00204819"/>
    <w:pPr>
      <w:spacing w:before="144" w:after="144"/>
    </w:pPr>
  </w:style>
  <w:style w:type="paragraph" w:customStyle="1" w:styleId="views-row">
    <w:name w:val="views-row"/>
    <w:basedOn w:val="a"/>
    <w:rsid w:val="00204819"/>
    <w:pPr>
      <w:spacing w:before="144" w:after="144"/>
    </w:pPr>
  </w:style>
  <w:style w:type="paragraph" w:customStyle="1" w:styleId="form-radio">
    <w:name w:val="form-radio"/>
    <w:basedOn w:val="a"/>
    <w:rsid w:val="00204819"/>
    <w:pPr>
      <w:spacing w:before="144" w:after="144"/>
    </w:pPr>
  </w:style>
  <w:style w:type="paragraph" w:customStyle="1" w:styleId="form-checkbox">
    <w:name w:val="form-checkbox"/>
    <w:basedOn w:val="a"/>
    <w:rsid w:val="00204819"/>
    <w:pPr>
      <w:spacing w:before="144" w:after="144"/>
    </w:pPr>
  </w:style>
  <w:style w:type="paragraph" w:customStyle="1" w:styleId="block-menu">
    <w:name w:val="block-menu"/>
    <w:basedOn w:val="a"/>
    <w:rsid w:val="00204819"/>
    <w:pPr>
      <w:spacing w:before="144" w:after="144"/>
    </w:pPr>
  </w:style>
  <w:style w:type="paragraph" w:customStyle="1" w:styleId="block-superfish">
    <w:name w:val="block-superfish"/>
    <w:basedOn w:val="a"/>
    <w:rsid w:val="00204819"/>
    <w:pPr>
      <w:spacing w:before="144" w:after="144"/>
    </w:pPr>
  </w:style>
  <w:style w:type="paragraph" w:customStyle="1" w:styleId="not-current">
    <w:name w:val="not-current"/>
    <w:basedOn w:val="a"/>
    <w:rsid w:val="00204819"/>
    <w:pPr>
      <w:spacing w:before="144" w:after="144"/>
    </w:pPr>
  </w:style>
  <w:style w:type="paragraph" w:customStyle="1" w:styleId="fusion-inline-menu">
    <w:name w:val="fusion-inline-menu"/>
    <w:basedOn w:val="a"/>
    <w:rsid w:val="00204819"/>
    <w:pPr>
      <w:spacing w:before="144" w:after="144"/>
    </w:pPr>
  </w:style>
  <w:style w:type="paragraph" w:customStyle="1" w:styleId="marina-list-raquo">
    <w:name w:val="marina-list-raquo"/>
    <w:basedOn w:val="a"/>
    <w:rsid w:val="00204819"/>
    <w:pPr>
      <w:spacing w:before="144" w:after="144"/>
    </w:pPr>
  </w:style>
  <w:style w:type="paragraph" w:customStyle="1" w:styleId="watchernode">
    <w:name w:val="watcher_node"/>
    <w:basedOn w:val="a"/>
    <w:rsid w:val="00204819"/>
    <w:pPr>
      <w:spacing w:before="144" w:after="144"/>
    </w:pPr>
  </w:style>
  <w:style w:type="paragraph" w:customStyle="1" w:styleId="main-group">
    <w:name w:val="main-group"/>
    <w:basedOn w:val="a"/>
    <w:rsid w:val="00204819"/>
    <w:pPr>
      <w:spacing w:before="144" w:after="144"/>
    </w:pPr>
  </w:style>
  <w:style w:type="paragraph" w:customStyle="1" w:styleId="guestbook-entry">
    <w:name w:val="guestbook-entry"/>
    <w:basedOn w:val="a"/>
    <w:rsid w:val="00204819"/>
    <w:pPr>
      <w:spacing w:before="144" w:after="144"/>
    </w:pPr>
  </w:style>
  <w:style w:type="paragraph" w:customStyle="1" w:styleId="even">
    <w:name w:val="even"/>
    <w:basedOn w:val="a"/>
    <w:rsid w:val="00204819"/>
    <w:pPr>
      <w:spacing w:before="144" w:after="144"/>
    </w:pPr>
  </w:style>
  <w:style w:type="paragraph" w:customStyle="1" w:styleId="odd">
    <w:name w:val="odd"/>
    <w:basedOn w:val="a"/>
    <w:rsid w:val="00204819"/>
    <w:pPr>
      <w:spacing w:before="144" w:after="144"/>
    </w:pPr>
  </w:style>
  <w:style w:type="paragraph" w:customStyle="1" w:styleId="sticky-label">
    <w:name w:val="sticky-label"/>
    <w:basedOn w:val="a"/>
    <w:rsid w:val="00204819"/>
    <w:pPr>
      <w:spacing w:before="144" w:after="144"/>
    </w:pPr>
  </w:style>
  <w:style w:type="paragraph" w:customStyle="1" w:styleId="action-links">
    <w:name w:val="action-links"/>
    <w:basedOn w:val="a"/>
    <w:rsid w:val="00204819"/>
    <w:pPr>
      <w:spacing w:before="144" w:after="144"/>
    </w:pPr>
  </w:style>
  <w:style w:type="paragraph" w:customStyle="1" w:styleId="handle">
    <w:name w:val="handle"/>
    <w:basedOn w:val="a"/>
    <w:rsid w:val="00204819"/>
    <w:pPr>
      <w:spacing w:before="144" w:after="144"/>
    </w:pPr>
  </w:style>
  <w:style w:type="paragraph" w:customStyle="1" w:styleId="js-hide">
    <w:name w:val="js-hide"/>
    <w:basedOn w:val="a"/>
    <w:rsid w:val="00204819"/>
    <w:pPr>
      <w:spacing w:before="144" w:after="144"/>
    </w:pPr>
  </w:style>
  <w:style w:type="paragraph" w:customStyle="1" w:styleId="dt">
    <w:name w:val="dt"/>
    <w:basedOn w:val="a"/>
    <w:rsid w:val="00204819"/>
    <w:pPr>
      <w:spacing w:before="144" w:after="144"/>
    </w:pPr>
  </w:style>
  <w:style w:type="paragraph" w:customStyle="1" w:styleId="dd">
    <w:name w:val="dd"/>
    <w:basedOn w:val="a"/>
    <w:rsid w:val="00204819"/>
    <w:pPr>
      <w:spacing w:before="144" w:after="144"/>
    </w:pPr>
  </w:style>
  <w:style w:type="paragraph" w:customStyle="1" w:styleId="search-excerpt">
    <w:name w:val="search-excerpt"/>
    <w:basedOn w:val="a"/>
    <w:rsid w:val="00204819"/>
    <w:pPr>
      <w:spacing w:before="144" w:after="144"/>
    </w:pPr>
  </w:style>
  <w:style w:type="paragraph" w:customStyle="1" w:styleId="nolink">
    <w:name w:val="nolink"/>
    <w:basedOn w:val="a"/>
    <w:rsid w:val="00204819"/>
    <w:pPr>
      <w:spacing w:before="144" w:after="144"/>
    </w:pPr>
  </w:style>
  <w:style w:type="paragraph" w:customStyle="1" w:styleId="foreground">
    <w:name w:val="foreground"/>
    <w:basedOn w:val="a"/>
    <w:rsid w:val="00204819"/>
    <w:pPr>
      <w:spacing w:before="144" w:after="144"/>
    </w:pPr>
  </w:style>
  <w:style w:type="paragraph" w:customStyle="1" w:styleId="choices">
    <w:name w:val="choices"/>
    <w:basedOn w:val="a"/>
    <w:rsid w:val="00204819"/>
    <w:pPr>
      <w:spacing w:before="144" w:after="144"/>
    </w:pPr>
  </w:style>
  <w:style w:type="paragraph" w:customStyle="1" w:styleId="inner-inner">
    <w:name w:val="inner-inner"/>
    <w:basedOn w:val="a"/>
    <w:rsid w:val="00204819"/>
    <w:pPr>
      <w:spacing w:before="144" w:after="144"/>
    </w:pPr>
  </w:style>
  <w:style w:type="paragraph" w:customStyle="1" w:styleId="header-group-inner">
    <w:name w:val="header-group-inner"/>
    <w:basedOn w:val="a"/>
    <w:rsid w:val="00204819"/>
    <w:pPr>
      <w:spacing w:before="144" w:after="144"/>
    </w:pPr>
  </w:style>
  <w:style w:type="paragraph" w:customStyle="1" w:styleId="main-inner">
    <w:name w:val="main-inner"/>
    <w:basedOn w:val="a"/>
    <w:rsid w:val="00204819"/>
    <w:pPr>
      <w:spacing w:before="144" w:after="144"/>
    </w:pPr>
  </w:style>
  <w:style w:type="paragraph" w:customStyle="1" w:styleId="content">
    <w:name w:val="content"/>
    <w:basedOn w:val="a"/>
    <w:rsid w:val="00204819"/>
    <w:pPr>
      <w:spacing w:before="144" w:after="144"/>
    </w:pPr>
  </w:style>
  <w:style w:type="paragraph" w:customStyle="1" w:styleId="feed-item">
    <w:name w:val="feed-item"/>
    <w:basedOn w:val="a"/>
    <w:rsid w:val="00204819"/>
    <w:pPr>
      <w:spacing w:before="144" w:after="144"/>
    </w:pPr>
  </w:style>
  <w:style w:type="paragraph" w:customStyle="1" w:styleId="feed-item-title">
    <w:name w:val="feed-item-title"/>
    <w:basedOn w:val="a"/>
    <w:rsid w:val="00204819"/>
    <w:pPr>
      <w:spacing w:before="144" w:after="144"/>
    </w:pPr>
  </w:style>
  <w:style w:type="paragraph" w:customStyle="1" w:styleId="feed-item-meta">
    <w:name w:val="feed-item-meta"/>
    <w:basedOn w:val="a"/>
    <w:rsid w:val="00204819"/>
    <w:pPr>
      <w:spacing w:before="144" w:after="144"/>
    </w:pPr>
  </w:style>
  <w:style w:type="paragraph" w:customStyle="1" w:styleId="feed-item-body">
    <w:name w:val="feed-item-body"/>
    <w:basedOn w:val="a"/>
    <w:rsid w:val="00204819"/>
    <w:pPr>
      <w:spacing w:before="144" w:after="144"/>
    </w:pPr>
  </w:style>
  <w:style w:type="paragraph" w:customStyle="1" w:styleId="feed-item-categories">
    <w:name w:val="feed-item-categories"/>
    <w:basedOn w:val="a"/>
    <w:rsid w:val="00204819"/>
    <w:pPr>
      <w:spacing w:before="144" w:after="144"/>
    </w:pPr>
  </w:style>
  <w:style w:type="paragraph" w:customStyle="1" w:styleId="pager-last">
    <w:name w:val="pager-last"/>
    <w:basedOn w:val="a"/>
    <w:rsid w:val="00204819"/>
    <w:pPr>
      <w:spacing w:before="144" w:after="144"/>
    </w:pPr>
  </w:style>
  <w:style w:type="paragraph" w:customStyle="1" w:styleId="pager-first">
    <w:name w:val="pager-first"/>
    <w:basedOn w:val="a"/>
    <w:rsid w:val="00204819"/>
    <w:pPr>
      <w:spacing w:before="144" w:after="144"/>
    </w:pPr>
  </w:style>
  <w:style w:type="paragraph" w:customStyle="1" w:styleId="form-item-name">
    <w:name w:val="form-item-name"/>
    <w:basedOn w:val="a"/>
    <w:rsid w:val="00204819"/>
    <w:pPr>
      <w:spacing w:before="144" w:after="144"/>
    </w:pPr>
  </w:style>
  <w:style w:type="paragraph" w:customStyle="1" w:styleId="item-list">
    <w:name w:val="item-list"/>
    <w:basedOn w:val="a"/>
    <w:rsid w:val="00204819"/>
    <w:pPr>
      <w:spacing w:before="144" w:after="144"/>
    </w:pPr>
  </w:style>
  <w:style w:type="paragraph" w:customStyle="1" w:styleId="comment-by-author">
    <w:name w:val="comment-by-author"/>
    <w:basedOn w:val="a"/>
    <w:rsid w:val="00204819"/>
    <w:pPr>
      <w:spacing w:before="144" w:after="144"/>
    </w:pPr>
  </w:style>
  <w:style w:type="paragraph" w:customStyle="1" w:styleId="new">
    <w:name w:val="new"/>
    <w:basedOn w:val="a"/>
    <w:rsid w:val="00204819"/>
    <w:pPr>
      <w:spacing w:before="144" w:after="144"/>
    </w:pPr>
  </w:style>
  <w:style w:type="paragraph" w:customStyle="1" w:styleId="photos">
    <w:name w:val="photos"/>
    <w:basedOn w:val="a"/>
    <w:rsid w:val="00204819"/>
    <w:pPr>
      <w:spacing w:before="144" w:after="144"/>
    </w:pPr>
  </w:style>
  <w:style w:type="paragraph" w:customStyle="1" w:styleId="form-item-relationship-invite-approve">
    <w:name w:val="form-item-relationship-invite-approve"/>
    <w:basedOn w:val="a"/>
    <w:rsid w:val="00204819"/>
    <w:pPr>
      <w:spacing w:before="144" w:after="144"/>
    </w:pPr>
  </w:style>
  <w:style w:type="paragraph" w:customStyle="1" w:styleId="link-wrapper">
    <w:name w:val="link-wrapper"/>
    <w:basedOn w:val="a"/>
    <w:rsid w:val="00204819"/>
    <w:pPr>
      <w:spacing w:before="144" w:after="144"/>
    </w:pPr>
  </w:style>
  <w:style w:type="paragraph" w:customStyle="1" w:styleId="feed-title">
    <w:name w:val="feed-title"/>
    <w:basedOn w:val="a"/>
    <w:rsid w:val="00204819"/>
    <w:pPr>
      <w:spacing w:before="144" w:after="144"/>
    </w:pPr>
  </w:style>
  <w:style w:type="paragraph" w:customStyle="1" w:styleId="feed-icon">
    <w:name w:val="feed-icon"/>
    <w:basedOn w:val="a"/>
    <w:rsid w:val="00204819"/>
    <w:pPr>
      <w:spacing w:before="144" w:after="144"/>
    </w:pPr>
  </w:style>
  <w:style w:type="paragraph" w:customStyle="1" w:styleId="icon">
    <w:name w:val="icon"/>
    <w:basedOn w:val="a"/>
    <w:rsid w:val="00204819"/>
    <w:pPr>
      <w:spacing w:before="144" w:after="144"/>
    </w:pPr>
  </w:style>
  <w:style w:type="paragraph" w:customStyle="1" w:styleId="body">
    <w:name w:val="body"/>
    <w:basedOn w:val="a"/>
    <w:rsid w:val="00204819"/>
    <w:pPr>
      <w:spacing w:before="144" w:after="144"/>
    </w:pPr>
  </w:style>
  <w:style w:type="character" w:customStyle="1" w:styleId="summary">
    <w:name w:val="summary"/>
    <w:basedOn w:val="a0"/>
    <w:rsid w:val="00204819"/>
  </w:style>
  <w:style w:type="character" w:customStyle="1" w:styleId="pager-ellipsis">
    <w:name w:val="pager-ellipsis"/>
    <w:basedOn w:val="a0"/>
    <w:rsid w:val="00204819"/>
  </w:style>
  <w:style w:type="paragraph" w:customStyle="1" w:styleId="grippie1">
    <w:name w:val="grippie1"/>
    <w:basedOn w:val="a"/>
    <w:rsid w:val="00204819"/>
    <w:pPr>
      <w:pBdr>
        <w:top w:val="single" w:sz="2" w:space="0" w:color="DDDDDD"/>
        <w:left w:val="single" w:sz="12" w:space="0" w:color="DDDDDD"/>
        <w:bottom w:val="single" w:sz="12" w:space="0" w:color="DDDDDD"/>
        <w:right w:val="single" w:sz="12" w:space="0" w:color="DDDDDD"/>
      </w:pBdr>
      <w:spacing w:before="144" w:after="144"/>
    </w:pPr>
  </w:style>
  <w:style w:type="paragraph" w:customStyle="1" w:styleId="handle1">
    <w:name w:val="handle1"/>
    <w:basedOn w:val="a"/>
    <w:rsid w:val="00204819"/>
    <w:pPr>
      <w:ind w:left="120" w:right="120"/>
    </w:pPr>
  </w:style>
  <w:style w:type="paragraph" w:customStyle="1" w:styleId="bar1">
    <w:name w:val="bar1"/>
    <w:basedOn w:val="a"/>
    <w:rsid w:val="00204819"/>
    <w:pPr>
      <w:pBdr>
        <w:top w:val="single" w:sz="12" w:space="0" w:color="666666"/>
        <w:left w:val="single" w:sz="12" w:space="0" w:color="666666"/>
        <w:bottom w:val="single" w:sz="12" w:space="0" w:color="666666"/>
        <w:right w:val="single" w:sz="12" w:space="0" w:color="666666"/>
      </w:pBdr>
      <w:shd w:val="clear" w:color="auto" w:fill="CCCCCC"/>
      <w:ind w:left="48" w:right="48"/>
    </w:pPr>
  </w:style>
  <w:style w:type="paragraph" w:customStyle="1" w:styleId="filled1">
    <w:name w:val="filled1"/>
    <w:basedOn w:val="a"/>
    <w:rsid w:val="00204819"/>
    <w:pPr>
      <w:shd w:val="clear" w:color="auto" w:fill="0072B9"/>
      <w:spacing w:before="144" w:after="144"/>
    </w:pPr>
  </w:style>
  <w:style w:type="paragraph" w:customStyle="1" w:styleId="throbber1">
    <w:name w:val="throbber1"/>
    <w:basedOn w:val="a"/>
    <w:rsid w:val="00204819"/>
    <w:pPr>
      <w:spacing w:before="48" w:after="48"/>
      <w:ind w:left="48" w:right="48"/>
    </w:pPr>
  </w:style>
  <w:style w:type="paragraph" w:customStyle="1" w:styleId="message1">
    <w:name w:val="message1"/>
    <w:basedOn w:val="a"/>
    <w:rsid w:val="00204819"/>
    <w:pPr>
      <w:spacing w:before="144" w:after="144"/>
    </w:pPr>
  </w:style>
  <w:style w:type="paragraph" w:customStyle="1" w:styleId="throbber2">
    <w:name w:val="throbber2"/>
    <w:basedOn w:val="a"/>
    <w:rsid w:val="00204819"/>
    <w:pPr>
      <w:ind w:left="48" w:right="48"/>
    </w:pPr>
  </w:style>
  <w:style w:type="paragraph" w:customStyle="1" w:styleId="fieldset-wrapper1">
    <w:name w:val="fieldset-wrapper1"/>
    <w:basedOn w:val="a"/>
    <w:rsid w:val="00204819"/>
    <w:pPr>
      <w:spacing w:before="144" w:after="144"/>
    </w:pPr>
  </w:style>
  <w:style w:type="paragraph" w:customStyle="1" w:styleId="js-hide1">
    <w:name w:val="js-hide1"/>
    <w:basedOn w:val="a"/>
    <w:rsid w:val="00204819"/>
    <w:pPr>
      <w:spacing w:before="144" w:after="144"/>
    </w:pPr>
    <w:rPr>
      <w:vanish/>
    </w:rPr>
  </w:style>
  <w:style w:type="paragraph" w:customStyle="1" w:styleId="error1">
    <w:name w:val="error1"/>
    <w:basedOn w:val="a"/>
    <w:rsid w:val="00204819"/>
    <w:pPr>
      <w:spacing w:before="144" w:after="144"/>
    </w:pPr>
    <w:rPr>
      <w:color w:val="333333"/>
    </w:rPr>
  </w:style>
  <w:style w:type="paragraph" w:customStyle="1" w:styleId="title1">
    <w:name w:val="title1"/>
    <w:basedOn w:val="a"/>
    <w:rsid w:val="00204819"/>
    <w:pPr>
      <w:spacing w:before="144" w:after="144"/>
    </w:pPr>
    <w:rPr>
      <w:b/>
      <w:bCs/>
    </w:rPr>
  </w:style>
  <w:style w:type="paragraph" w:customStyle="1" w:styleId="form-item1">
    <w:name w:val="form-item1"/>
    <w:basedOn w:val="a"/>
    <w:rsid w:val="00204819"/>
  </w:style>
  <w:style w:type="paragraph" w:customStyle="1" w:styleId="form-item2">
    <w:name w:val="form-item2"/>
    <w:basedOn w:val="a"/>
    <w:rsid w:val="00204819"/>
  </w:style>
  <w:style w:type="paragraph" w:customStyle="1" w:styleId="description1">
    <w:name w:val="description1"/>
    <w:basedOn w:val="a"/>
    <w:rsid w:val="00204819"/>
    <w:pPr>
      <w:spacing w:before="144" w:after="144" w:line="312" w:lineRule="auto"/>
    </w:pPr>
    <w:rPr>
      <w:sz w:val="23"/>
      <w:szCs w:val="23"/>
    </w:rPr>
  </w:style>
  <w:style w:type="paragraph" w:customStyle="1" w:styleId="form-item3">
    <w:name w:val="form-item3"/>
    <w:basedOn w:val="a"/>
    <w:rsid w:val="00204819"/>
    <w:pPr>
      <w:spacing w:before="96" w:after="96"/>
    </w:pPr>
  </w:style>
  <w:style w:type="paragraph" w:customStyle="1" w:styleId="form-item4">
    <w:name w:val="form-item4"/>
    <w:basedOn w:val="a"/>
    <w:rsid w:val="00204819"/>
    <w:pPr>
      <w:spacing w:before="96" w:after="96"/>
    </w:pPr>
  </w:style>
  <w:style w:type="paragraph" w:customStyle="1" w:styleId="description2">
    <w:name w:val="description2"/>
    <w:basedOn w:val="a"/>
    <w:rsid w:val="00204819"/>
    <w:pPr>
      <w:spacing w:before="144" w:after="144"/>
      <w:ind w:left="576"/>
    </w:pPr>
  </w:style>
  <w:style w:type="paragraph" w:customStyle="1" w:styleId="description3">
    <w:name w:val="description3"/>
    <w:basedOn w:val="a"/>
    <w:rsid w:val="00204819"/>
    <w:pPr>
      <w:spacing w:before="144" w:after="144"/>
      <w:ind w:left="576"/>
    </w:pPr>
  </w:style>
  <w:style w:type="paragraph" w:customStyle="1" w:styleId="pager1">
    <w:name w:val="pager1"/>
    <w:basedOn w:val="a"/>
    <w:rsid w:val="00204819"/>
    <w:pPr>
      <w:spacing w:before="144" w:after="144"/>
      <w:jc w:val="center"/>
    </w:pPr>
  </w:style>
  <w:style w:type="character" w:customStyle="1" w:styleId="summary1">
    <w:name w:val="summary1"/>
    <w:rsid w:val="00204819"/>
    <w:rPr>
      <w:color w:val="999999"/>
      <w:sz w:val="22"/>
      <w:szCs w:val="22"/>
    </w:rPr>
  </w:style>
  <w:style w:type="paragraph" w:customStyle="1" w:styleId="feed-title1">
    <w:name w:val="feed-title1"/>
    <w:basedOn w:val="a"/>
    <w:rsid w:val="00204819"/>
    <w:pPr>
      <w:spacing w:after="144"/>
    </w:pPr>
  </w:style>
  <w:style w:type="paragraph" w:customStyle="1" w:styleId="feed-icon1">
    <w:name w:val="feed-icon1"/>
    <w:basedOn w:val="a"/>
    <w:rsid w:val="00204819"/>
    <w:pPr>
      <w:spacing w:before="144" w:after="144"/>
    </w:pPr>
  </w:style>
  <w:style w:type="paragraph" w:customStyle="1" w:styleId="feed-item1">
    <w:name w:val="feed-item1"/>
    <w:basedOn w:val="a"/>
    <w:rsid w:val="00204819"/>
    <w:pPr>
      <w:spacing w:before="144" w:after="360"/>
    </w:pPr>
  </w:style>
  <w:style w:type="paragraph" w:customStyle="1" w:styleId="feed-item-title1">
    <w:name w:val="feed-item-title1"/>
    <w:basedOn w:val="a"/>
    <w:rsid w:val="00204819"/>
    <w:pPr>
      <w:spacing w:before="144"/>
    </w:pPr>
    <w:rPr>
      <w:sz w:val="31"/>
      <w:szCs w:val="31"/>
    </w:rPr>
  </w:style>
  <w:style w:type="paragraph" w:customStyle="1" w:styleId="feed-item-meta1">
    <w:name w:val="feed-item-meta1"/>
    <w:basedOn w:val="a"/>
    <w:rsid w:val="00204819"/>
    <w:pPr>
      <w:spacing w:before="144" w:after="120"/>
    </w:pPr>
  </w:style>
  <w:style w:type="paragraph" w:customStyle="1" w:styleId="feed-item-body1">
    <w:name w:val="feed-item-body1"/>
    <w:basedOn w:val="a"/>
    <w:rsid w:val="00204819"/>
    <w:pPr>
      <w:spacing w:before="144" w:after="120"/>
    </w:pPr>
  </w:style>
  <w:style w:type="paragraph" w:customStyle="1" w:styleId="feed-item-categories1">
    <w:name w:val="feed-item-categories1"/>
    <w:basedOn w:val="a"/>
    <w:rsid w:val="00204819"/>
    <w:pPr>
      <w:spacing w:before="144" w:after="144"/>
    </w:pPr>
    <w:rPr>
      <w:sz w:val="22"/>
      <w:szCs w:val="22"/>
    </w:rPr>
  </w:style>
  <w:style w:type="paragraph" w:customStyle="1" w:styleId="body1">
    <w:name w:val="body1"/>
    <w:basedOn w:val="a"/>
    <w:rsid w:val="00204819"/>
    <w:pPr>
      <w:spacing w:after="144"/>
    </w:pPr>
  </w:style>
  <w:style w:type="paragraph" w:customStyle="1" w:styleId="menu1">
    <w:name w:val="menu1"/>
    <w:basedOn w:val="a"/>
    <w:rsid w:val="00204819"/>
    <w:pPr>
      <w:pBdr>
        <w:top w:val="single" w:sz="12" w:space="12" w:color="CCCCCC"/>
      </w:pBdr>
      <w:spacing w:before="144" w:after="144"/>
    </w:pPr>
  </w:style>
  <w:style w:type="paragraph" w:customStyle="1" w:styleId="page-links1">
    <w:name w:val="page-links1"/>
    <w:basedOn w:val="a"/>
    <w:rsid w:val="00204819"/>
    <w:pPr>
      <w:pBdr>
        <w:top w:val="single" w:sz="12" w:space="6" w:color="CCCCCC"/>
        <w:bottom w:val="single" w:sz="12" w:space="6" w:color="CCCCCC"/>
      </w:pBdr>
      <w:spacing w:before="144" w:after="144"/>
      <w:jc w:val="center"/>
    </w:pPr>
  </w:style>
  <w:style w:type="paragraph" w:customStyle="1" w:styleId="page-previous1">
    <w:name w:val="page-previous1"/>
    <w:basedOn w:val="a"/>
    <w:rsid w:val="00204819"/>
    <w:pPr>
      <w:spacing w:before="144" w:after="144"/>
    </w:pPr>
  </w:style>
  <w:style w:type="paragraph" w:customStyle="1" w:styleId="page-up1">
    <w:name w:val="page-up1"/>
    <w:basedOn w:val="a"/>
    <w:rsid w:val="00204819"/>
    <w:pPr>
      <w:ind w:left="612" w:right="612"/>
    </w:pPr>
  </w:style>
  <w:style w:type="paragraph" w:customStyle="1" w:styleId="page-next1">
    <w:name w:val="page-next1"/>
    <w:basedOn w:val="a"/>
    <w:rsid w:val="00204819"/>
    <w:pPr>
      <w:spacing w:before="144" w:after="144"/>
      <w:jc w:val="right"/>
    </w:pPr>
  </w:style>
  <w:style w:type="paragraph" w:customStyle="1" w:styleId="form-item5">
    <w:name w:val="form-item5"/>
    <w:basedOn w:val="a"/>
    <w:rsid w:val="00204819"/>
  </w:style>
  <w:style w:type="paragraph" w:customStyle="1" w:styleId="description4">
    <w:name w:val="description4"/>
    <w:basedOn w:val="a"/>
    <w:rsid w:val="00204819"/>
    <w:pPr>
      <w:spacing w:before="144" w:after="144"/>
    </w:pPr>
  </w:style>
  <w:style w:type="paragraph" w:customStyle="1" w:styleId="field-label1">
    <w:name w:val="field-label1"/>
    <w:basedOn w:val="a"/>
    <w:rsid w:val="00204819"/>
    <w:pPr>
      <w:spacing w:before="144" w:after="144"/>
    </w:pPr>
    <w:rPr>
      <w:b/>
      <w:bCs/>
    </w:rPr>
  </w:style>
  <w:style w:type="paragraph" w:customStyle="1" w:styleId="field-multiple-table1">
    <w:name w:val="field-multiple-table1"/>
    <w:basedOn w:val="a"/>
    <w:rsid w:val="00204819"/>
  </w:style>
  <w:style w:type="paragraph" w:customStyle="1" w:styleId="field-add-more-submit1">
    <w:name w:val="field-add-more-submit1"/>
    <w:basedOn w:val="a"/>
    <w:rsid w:val="00204819"/>
    <w:pPr>
      <w:spacing w:before="120"/>
    </w:pPr>
  </w:style>
  <w:style w:type="paragraph" w:customStyle="1" w:styleId="node1">
    <w:name w:val="node1"/>
    <w:basedOn w:val="a"/>
    <w:rsid w:val="00204819"/>
    <w:pPr>
      <w:shd w:val="clear" w:color="auto" w:fill="FFFFEA"/>
      <w:spacing w:before="144" w:after="144"/>
    </w:pPr>
  </w:style>
  <w:style w:type="paragraph" w:customStyle="1" w:styleId="bar2">
    <w:name w:val="bar2"/>
    <w:basedOn w:val="a"/>
    <w:rsid w:val="00204819"/>
    <w:pPr>
      <w:shd w:val="clear" w:color="auto" w:fill="DDDDDD"/>
      <w:spacing w:before="24" w:after="24"/>
    </w:pPr>
  </w:style>
  <w:style w:type="paragraph" w:customStyle="1" w:styleId="foreground1">
    <w:name w:val="foreground1"/>
    <w:basedOn w:val="a"/>
    <w:rsid w:val="00204819"/>
    <w:pPr>
      <w:shd w:val="clear" w:color="auto" w:fill="000000"/>
      <w:spacing w:before="144" w:after="144"/>
    </w:pPr>
  </w:style>
  <w:style w:type="paragraph" w:customStyle="1" w:styleId="links1">
    <w:name w:val="links1"/>
    <w:basedOn w:val="a"/>
    <w:rsid w:val="00204819"/>
    <w:pPr>
      <w:spacing w:before="144" w:after="144"/>
      <w:jc w:val="center"/>
    </w:pPr>
  </w:style>
  <w:style w:type="paragraph" w:customStyle="1" w:styleId="percent1">
    <w:name w:val="percent1"/>
    <w:basedOn w:val="a"/>
    <w:rsid w:val="00204819"/>
    <w:pPr>
      <w:spacing w:before="144" w:after="144"/>
      <w:jc w:val="right"/>
    </w:pPr>
  </w:style>
  <w:style w:type="paragraph" w:customStyle="1" w:styleId="total1">
    <w:name w:val="total1"/>
    <w:basedOn w:val="a"/>
    <w:rsid w:val="00204819"/>
    <w:pPr>
      <w:spacing w:before="144" w:after="144"/>
      <w:jc w:val="center"/>
    </w:pPr>
  </w:style>
  <w:style w:type="paragraph" w:customStyle="1" w:styleId="vote-form1">
    <w:name w:val="vote-form1"/>
    <w:basedOn w:val="a"/>
    <w:rsid w:val="00204819"/>
    <w:pPr>
      <w:spacing w:before="144" w:after="144"/>
      <w:jc w:val="center"/>
    </w:pPr>
  </w:style>
  <w:style w:type="paragraph" w:customStyle="1" w:styleId="choices1">
    <w:name w:val="choices1"/>
    <w:basedOn w:val="a"/>
    <w:rsid w:val="00204819"/>
  </w:style>
  <w:style w:type="paragraph" w:customStyle="1" w:styleId="title2">
    <w:name w:val="title2"/>
    <w:basedOn w:val="a"/>
    <w:rsid w:val="00204819"/>
    <w:pPr>
      <w:spacing w:before="144" w:after="144"/>
    </w:pPr>
    <w:rPr>
      <w:b/>
      <w:bCs/>
    </w:rPr>
  </w:style>
  <w:style w:type="paragraph" w:customStyle="1" w:styleId="form-text1">
    <w:name w:val="form-text1"/>
    <w:basedOn w:val="a"/>
    <w:rsid w:val="00204819"/>
    <w:pPr>
      <w:spacing w:before="144" w:after="144"/>
    </w:pPr>
    <w:rPr>
      <w:rFonts w:ascii="Arial" w:hAnsi="Arial" w:cs="Arial"/>
    </w:rPr>
  </w:style>
  <w:style w:type="paragraph" w:customStyle="1" w:styleId="form-text2">
    <w:name w:val="form-text2"/>
    <w:basedOn w:val="a"/>
    <w:rsid w:val="00204819"/>
    <w:pPr>
      <w:spacing w:before="144" w:after="144"/>
    </w:pPr>
    <w:rPr>
      <w:rFonts w:ascii="Arial" w:hAnsi="Arial" w:cs="Arial"/>
    </w:rPr>
  </w:style>
  <w:style w:type="paragraph" w:customStyle="1" w:styleId="dt1">
    <w:name w:val="dt1"/>
    <w:basedOn w:val="a"/>
    <w:rsid w:val="00204819"/>
    <w:pPr>
      <w:pBdr>
        <w:top w:val="single" w:sz="12" w:space="0" w:color="808080"/>
      </w:pBdr>
      <w:shd w:val="clear" w:color="auto" w:fill="EEEEEE"/>
      <w:spacing w:before="144" w:after="144"/>
    </w:pPr>
  </w:style>
  <w:style w:type="paragraph" w:customStyle="1" w:styleId="dd1">
    <w:name w:val="dd1"/>
    <w:basedOn w:val="a"/>
    <w:rsid w:val="00204819"/>
    <w:pPr>
      <w:spacing w:before="240" w:after="1200"/>
    </w:pPr>
  </w:style>
  <w:style w:type="paragraph" w:customStyle="1" w:styleId="pager-last1">
    <w:name w:val="pager-last1"/>
    <w:basedOn w:val="a"/>
    <w:rsid w:val="00204819"/>
    <w:pPr>
      <w:spacing w:before="144" w:after="144"/>
    </w:pPr>
    <w:rPr>
      <w:vanish/>
    </w:rPr>
  </w:style>
  <w:style w:type="paragraph" w:customStyle="1" w:styleId="pager-first1">
    <w:name w:val="pager-first1"/>
    <w:basedOn w:val="a"/>
    <w:rsid w:val="00204819"/>
    <w:pPr>
      <w:spacing w:before="144" w:after="144"/>
    </w:pPr>
    <w:rPr>
      <w:vanish/>
    </w:rPr>
  </w:style>
  <w:style w:type="paragraph" w:customStyle="1" w:styleId="toggle1">
    <w:name w:val="toggle1"/>
    <w:basedOn w:val="a"/>
    <w:rsid w:val="00204819"/>
    <w:pPr>
      <w:pBdr>
        <w:top w:val="single" w:sz="12" w:space="0" w:color="CCCCCC"/>
        <w:left w:val="single" w:sz="12" w:space="0" w:color="CCCCCC"/>
        <w:bottom w:val="single" w:sz="12" w:space="0" w:color="CCCCCC"/>
        <w:right w:val="single" w:sz="12" w:space="0" w:color="CCCCCC"/>
      </w:pBdr>
      <w:spacing w:before="100" w:beforeAutospacing="1" w:after="100" w:afterAutospacing="1" w:line="432" w:lineRule="atLeast"/>
      <w:jc w:val="center"/>
    </w:pPr>
    <w:rPr>
      <w:sz w:val="26"/>
      <w:szCs w:val="26"/>
    </w:rPr>
  </w:style>
  <w:style w:type="paragraph" w:customStyle="1" w:styleId="form-item6">
    <w:name w:val="form-item6"/>
    <w:basedOn w:val="a"/>
    <w:rsid w:val="00204819"/>
  </w:style>
  <w:style w:type="paragraph" w:customStyle="1" w:styleId="form-item7">
    <w:name w:val="form-item7"/>
    <w:basedOn w:val="a"/>
    <w:rsid w:val="00204819"/>
  </w:style>
  <w:style w:type="paragraph" w:customStyle="1" w:styleId="form-item-name1">
    <w:name w:val="form-item-name1"/>
    <w:basedOn w:val="a"/>
    <w:rsid w:val="00204819"/>
    <w:pPr>
      <w:spacing w:before="144" w:after="144"/>
      <w:ind w:right="240"/>
    </w:pPr>
  </w:style>
  <w:style w:type="paragraph" w:customStyle="1" w:styleId="user-picture1">
    <w:name w:val="user-picture1"/>
    <w:basedOn w:val="a"/>
    <w:rsid w:val="00204819"/>
    <w:pPr>
      <w:spacing w:after="240"/>
      <w:ind w:right="240"/>
    </w:pPr>
  </w:style>
  <w:style w:type="paragraph" w:customStyle="1" w:styleId="description5">
    <w:name w:val="description5"/>
    <w:basedOn w:val="a"/>
    <w:rsid w:val="00204819"/>
    <w:pPr>
      <w:spacing w:before="120" w:after="120"/>
      <w:ind w:left="120" w:right="120"/>
    </w:pPr>
    <w:rPr>
      <w:sz w:val="22"/>
      <w:szCs w:val="22"/>
    </w:rPr>
  </w:style>
  <w:style w:type="paragraph" w:customStyle="1" w:styleId="icon1">
    <w:name w:val="icon1"/>
    <w:basedOn w:val="a"/>
    <w:rsid w:val="00204819"/>
    <w:pPr>
      <w:ind w:right="216"/>
    </w:pPr>
  </w:style>
  <w:style w:type="paragraph" w:customStyle="1" w:styleId="views-exposed-widget1">
    <w:name w:val="views-exposed-widget1"/>
    <w:basedOn w:val="a"/>
    <w:rsid w:val="00204819"/>
    <w:pPr>
      <w:spacing w:before="144" w:after="144"/>
    </w:pPr>
  </w:style>
  <w:style w:type="paragraph" w:customStyle="1" w:styleId="form-submit1">
    <w:name w:val="form-submit1"/>
    <w:basedOn w:val="a"/>
    <w:rsid w:val="00204819"/>
    <w:pPr>
      <w:spacing w:before="384"/>
    </w:pPr>
    <w:rPr>
      <w:sz w:val="19"/>
      <w:szCs w:val="19"/>
    </w:rPr>
  </w:style>
  <w:style w:type="paragraph" w:customStyle="1" w:styleId="form-item8">
    <w:name w:val="form-item8"/>
    <w:basedOn w:val="a"/>
    <w:rsid w:val="00204819"/>
  </w:style>
  <w:style w:type="paragraph" w:customStyle="1" w:styleId="form-submit2">
    <w:name w:val="form-submit2"/>
    <w:basedOn w:val="a"/>
    <w:rsid w:val="00204819"/>
    <w:rPr>
      <w:sz w:val="19"/>
      <w:szCs w:val="19"/>
    </w:rPr>
  </w:style>
  <w:style w:type="paragraph" w:customStyle="1" w:styleId="inner-inner1">
    <w:name w:val="inner-inner1"/>
    <w:basedOn w:val="a"/>
    <w:rsid w:val="00204819"/>
    <w:pPr>
      <w:spacing w:before="144" w:after="144"/>
    </w:pPr>
  </w:style>
  <w:style w:type="paragraph" w:customStyle="1" w:styleId="inner-inner2">
    <w:name w:val="inner-inner2"/>
    <w:basedOn w:val="a"/>
    <w:rsid w:val="00204819"/>
    <w:pPr>
      <w:spacing w:before="144" w:after="144"/>
    </w:pPr>
  </w:style>
  <w:style w:type="paragraph" w:customStyle="1" w:styleId="block-icon1">
    <w:name w:val="block-icon1"/>
    <w:basedOn w:val="a"/>
    <w:rsid w:val="00204819"/>
    <w:pPr>
      <w:spacing w:before="144" w:after="144"/>
    </w:pPr>
  </w:style>
  <w:style w:type="paragraph" w:customStyle="1" w:styleId="block-icon2">
    <w:name w:val="block-icon2"/>
    <w:basedOn w:val="a"/>
    <w:rsid w:val="00204819"/>
    <w:pPr>
      <w:spacing w:before="144" w:after="144"/>
    </w:pPr>
  </w:style>
  <w:style w:type="paragraph" w:customStyle="1" w:styleId="block-icon3">
    <w:name w:val="block-icon3"/>
    <w:basedOn w:val="a"/>
    <w:rsid w:val="00204819"/>
    <w:pPr>
      <w:spacing w:before="144" w:after="144"/>
    </w:pPr>
  </w:style>
  <w:style w:type="paragraph" w:customStyle="1" w:styleId="block-icon4">
    <w:name w:val="block-icon4"/>
    <w:basedOn w:val="a"/>
    <w:rsid w:val="00204819"/>
    <w:pPr>
      <w:spacing w:before="144" w:after="144"/>
    </w:pPr>
  </w:style>
  <w:style w:type="paragraph" w:customStyle="1" w:styleId="block-icon5">
    <w:name w:val="block-icon5"/>
    <w:basedOn w:val="a"/>
    <w:rsid w:val="00204819"/>
    <w:pPr>
      <w:spacing w:before="144" w:after="144"/>
    </w:pPr>
  </w:style>
  <w:style w:type="paragraph" w:customStyle="1" w:styleId="block-icon6">
    <w:name w:val="block-icon6"/>
    <w:basedOn w:val="a"/>
    <w:rsid w:val="00204819"/>
    <w:pPr>
      <w:spacing w:before="144" w:after="144"/>
    </w:pPr>
  </w:style>
  <w:style w:type="paragraph" w:customStyle="1" w:styleId="block-icon7">
    <w:name w:val="block-icon7"/>
    <w:basedOn w:val="a"/>
    <w:rsid w:val="00204819"/>
    <w:pPr>
      <w:spacing w:before="144" w:after="144"/>
    </w:pPr>
  </w:style>
  <w:style w:type="paragraph" w:customStyle="1" w:styleId="block-icon8">
    <w:name w:val="block-icon8"/>
    <w:basedOn w:val="a"/>
    <w:rsid w:val="00204819"/>
    <w:pPr>
      <w:spacing w:before="144" w:after="144"/>
    </w:pPr>
  </w:style>
  <w:style w:type="paragraph" w:customStyle="1" w:styleId="block-icon9">
    <w:name w:val="block-icon9"/>
    <w:basedOn w:val="a"/>
    <w:rsid w:val="00204819"/>
    <w:pPr>
      <w:spacing w:before="144" w:after="144"/>
    </w:pPr>
  </w:style>
  <w:style w:type="paragraph" w:customStyle="1" w:styleId="block-icon10">
    <w:name w:val="block-icon10"/>
    <w:basedOn w:val="a"/>
    <w:rsid w:val="00204819"/>
    <w:pPr>
      <w:spacing w:before="144" w:after="144"/>
    </w:pPr>
  </w:style>
  <w:style w:type="paragraph" w:customStyle="1" w:styleId="block-icon11">
    <w:name w:val="block-icon11"/>
    <w:basedOn w:val="a"/>
    <w:rsid w:val="00204819"/>
    <w:pPr>
      <w:spacing w:before="144" w:after="144"/>
    </w:pPr>
  </w:style>
  <w:style w:type="paragraph" w:customStyle="1" w:styleId="block-icon12">
    <w:name w:val="block-icon12"/>
    <w:basedOn w:val="a"/>
    <w:rsid w:val="00204819"/>
    <w:pPr>
      <w:spacing w:before="144" w:after="144"/>
    </w:pPr>
  </w:style>
  <w:style w:type="paragraph" w:customStyle="1" w:styleId="block-icon13">
    <w:name w:val="block-icon13"/>
    <w:basedOn w:val="a"/>
    <w:rsid w:val="00204819"/>
    <w:pPr>
      <w:spacing w:before="144" w:after="144"/>
    </w:pPr>
  </w:style>
  <w:style w:type="paragraph" w:customStyle="1" w:styleId="block-icon14">
    <w:name w:val="block-icon14"/>
    <w:basedOn w:val="a"/>
    <w:rsid w:val="00204819"/>
    <w:pPr>
      <w:spacing w:before="144" w:after="144"/>
    </w:pPr>
  </w:style>
  <w:style w:type="paragraph" w:customStyle="1" w:styleId="block-icon15">
    <w:name w:val="block-icon15"/>
    <w:basedOn w:val="a"/>
    <w:rsid w:val="00204819"/>
    <w:pPr>
      <w:spacing w:before="144" w:after="144"/>
    </w:pPr>
  </w:style>
  <w:style w:type="paragraph" w:customStyle="1" w:styleId="block-icon16">
    <w:name w:val="block-icon16"/>
    <w:basedOn w:val="a"/>
    <w:rsid w:val="00204819"/>
    <w:pPr>
      <w:spacing w:before="144" w:after="144"/>
    </w:pPr>
  </w:style>
  <w:style w:type="paragraph" w:customStyle="1" w:styleId="block-icon17">
    <w:name w:val="block-icon17"/>
    <w:basedOn w:val="a"/>
    <w:rsid w:val="00204819"/>
    <w:pPr>
      <w:spacing w:before="144" w:after="144"/>
    </w:pPr>
  </w:style>
  <w:style w:type="paragraph" w:customStyle="1" w:styleId="inner1">
    <w:name w:val="inner1"/>
    <w:basedOn w:val="a"/>
    <w:rsid w:val="00204819"/>
    <w:pPr>
      <w:shd w:val="clear" w:color="auto" w:fill="FFFFFF"/>
      <w:spacing w:before="144" w:after="144"/>
    </w:pPr>
  </w:style>
  <w:style w:type="paragraph" w:customStyle="1" w:styleId="inner2">
    <w:name w:val="inner2"/>
    <w:basedOn w:val="a"/>
    <w:rsid w:val="00204819"/>
    <w:pPr>
      <w:shd w:val="clear" w:color="auto" w:fill="FFFFFF"/>
      <w:spacing w:before="144" w:after="144"/>
    </w:pPr>
  </w:style>
  <w:style w:type="paragraph" w:customStyle="1" w:styleId="inner-wrapper1">
    <w:name w:val="inner-wrapper1"/>
    <w:basedOn w:val="a"/>
    <w:rsid w:val="00204819"/>
    <w:pPr>
      <w:spacing w:before="144" w:after="144"/>
    </w:pPr>
    <w:rPr>
      <w:color w:val="666666"/>
    </w:rPr>
  </w:style>
  <w:style w:type="paragraph" w:customStyle="1" w:styleId="inner-inner3">
    <w:name w:val="inner-inner3"/>
    <w:basedOn w:val="a"/>
    <w:rsid w:val="00204819"/>
    <w:pPr>
      <w:shd w:val="clear" w:color="auto" w:fill="FFFFFF"/>
      <w:spacing w:before="144" w:after="144"/>
    </w:pPr>
  </w:style>
  <w:style w:type="paragraph" w:customStyle="1" w:styleId="inner3">
    <w:name w:val="inner3"/>
    <w:basedOn w:val="a"/>
    <w:rsid w:val="00204819"/>
    <w:pPr>
      <w:pBdr>
        <w:top w:val="single" w:sz="12" w:space="12" w:color="CCCCCC"/>
        <w:left w:val="single" w:sz="12" w:space="12" w:color="CCCCCC"/>
        <w:bottom w:val="single" w:sz="12" w:space="12" w:color="CCCCCC"/>
        <w:right w:val="single" w:sz="12" w:space="12" w:color="CCCCCC"/>
      </w:pBdr>
      <w:shd w:val="clear" w:color="auto" w:fill="E1E1E1"/>
      <w:spacing w:before="144" w:after="144"/>
    </w:pPr>
    <w:rPr>
      <w:color w:val="333333"/>
    </w:rPr>
  </w:style>
  <w:style w:type="paragraph" w:customStyle="1" w:styleId="inner4">
    <w:name w:val="inner4"/>
    <w:basedOn w:val="a"/>
    <w:rsid w:val="00204819"/>
    <w:pPr>
      <w:pBdr>
        <w:left w:val="single" w:sz="12" w:space="12" w:color="CCCCCC"/>
        <w:bottom w:val="single" w:sz="12" w:space="12" w:color="CCCCCC"/>
        <w:right w:val="single" w:sz="12" w:space="12" w:color="CCCCCC"/>
      </w:pBdr>
      <w:shd w:val="clear" w:color="auto" w:fill="E1E1E1"/>
      <w:spacing w:after="144"/>
    </w:pPr>
    <w:rPr>
      <w:color w:val="333333"/>
    </w:rPr>
  </w:style>
  <w:style w:type="paragraph" w:customStyle="1" w:styleId="clearfix1">
    <w:name w:val="clearfix1"/>
    <w:basedOn w:val="a"/>
    <w:rsid w:val="00204819"/>
    <w:pPr>
      <w:spacing w:before="144" w:after="144"/>
    </w:pPr>
  </w:style>
  <w:style w:type="paragraph" w:customStyle="1" w:styleId="inner5">
    <w:name w:val="inner5"/>
    <w:basedOn w:val="a"/>
    <w:rsid w:val="00204819"/>
    <w:pPr>
      <w:spacing w:before="144" w:after="144"/>
    </w:pPr>
  </w:style>
  <w:style w:type="paragraph" w:customStyle="1" w:styleId="block1">
    <w:name w:val="block1"/>
    <w:basedOn w:val="a"/>
    <w:rsid w:val="00204819"/>
    <w:pPr>
      <w:spacing w:before="144" w:after="360"/>
    </w:pPr>
  </w:style>
  <w:style w:type="paragraph" w:customStyle="1" w:styleId="nested1">
    <w:name w:val="nested1"/>
    <w:basedOn w:val="a"/>
    <w:rsid w:val="00204819"/>
  </w:style>
  <w:style w:type="paragraph" w:customStyle="1" w:styleId="nolink1">
    <w:name w:val="nolink1"/>
    <w:basedOn w:val="a"/>
    <w:rsid w:val="00204819"/>
    <w:pPr>
      <w:spacing w:before="144" w:after="144"/>
    </w:pPr>
  </w:style>
  <w:style w:type="paragraph" w:customStyle="1" w:styleId="inner6">
    <w:name w:val="inner6"/>
    <w:basedOn w:val="a"/>
    <w:rsid w:val="00204819"/>
    <w:pPr>
      <w:spacing w:before="144" w:after="144"/>
      <w:jc w:val="center"/>
    </w:pPr>
  </w:style>
  <w:style w:type="paragraph" w:customStyle="1" w:styleId="inner7">
    <w:name w:val="inner7"/>
    <w:basedOn w:val="a"/>
    <w:rsid w:val="00204819"/>
    <w:pPr>
      <w:spacing w:before="144" w:after="144"/>
      <w:jc w:val="right"/>
    </w:pPr>
  </w:style>
  <w:style w:type="paragraph" w:customStyle="1" w:styleId="inner8">
    <w:name w:val="inner8"/>
    <w:basedOn w:val="a"/>
    <w:rsid w:val="00204819"/>
    <w:pPr>
      <w:spacing w:before="144" w:after="144"/>
    </w:pPr>
    <w:rPr>
      <w:b/>
      <w:bCs/>
      <w:sz w:val="36"/>
      <w:szCs w:val="36"/>
    </w:rPr>
  </w:style>
  <w:style w:type="paragraph" w:customStyle="1" w:styleId="inner9">
    <w:name w:val="inner9"/>
    <w:basedOn w:val="a"/>
    <w:rsid w:val="00204819"/>
    <w:pPr>
      <w:spacing w:before="144" w:after="144"/>
    </w:pPr>
  </w:style>
  <w:style w:type="paragraph" w:customStyle="1" w:styleId="inner10">
    <w:name w:val="inner10"/>
    <w:basedOn w:val="a"/>
    <w:rsid w:val="00204819"/>
    <w:pPr>
      <w:pBdr>
        <w:top w:val="single" w:sz="12" w:space="12" w:color="auto"/>
        <w:left w:val="single" w:sz="12" w:space="12" w:color="auto"/>
        <w:bottom w:val="single" w:sz="12" w:space="12" w:color="auto"/>
        <w:right w:val="single" w:sz="12" w:space="12" w:color="auto"/>
      </w:pBdr>
      <w:spacing w:before="144" w:after="144"/>
    </w:pPr>
  </w:style>
  <w:style w:type="character" w:customStyle="1" w:styleId="pager-ellipsis1">
    <w:name w:val="pager-ellipsis1"/>
    <w:basedOn w:val="a0"/>
    <w:rsid w:val="00204819"/>
  </w:style>
  <w:style w:type="paragraph" w:customStyle="1" w:styleId="item-list1">
    <w:name w:val="item-list1"/>
    <w:basedOn w:val="a"/>
    <w:rsid w:val="00204819"/>
    <w:pPr>
      <w:spacing w:before="240" w:after="144"/>
    </w:pPr>
  </w:style>
  <w:style w:type="paragraph" w:customStyle="1" w:styleId="gutter1">
    <w:name w:val="gutter1"/>
    <w:basedOn w:val="a"/>
    <w:rsid w:val="00204819"/>
    <w:pPr>
      <w:spacing w:before="144" w:after="144"/>
    </w:pPr>
  </w:style>
  <w:style w:type="paragraph" w:customStyle="1" w:styleId="gutter2">
    <w:name w:val="gutter2"/>
    <w:basedOn w:val="a"/>
    <w:rsid w:val="00204819"/>
    <w:pPr>
      <w:spacing w:before="144" w:after="144"/>
    </w:pPr>
  </w:style>
  <w:style w:type="paragraph" w:customStyle="1" w:styleId="subject1">
    <w:name w:val="subject1"/>
    <w:basedOn w:val="a"/>
    <w:rsid w:val="00204819"/>
    <w:pPr>
      <w:spacing w:before="144" w:after="144"/>
    </w:pPr>
    <w:rPr>
      <w:b/>
      <w:bCs/>
      <w:caps/>
    </w:rPr>
  </w:style>
  <w:style w:type="paragraph" w:customStyle="1" w:styleId="topic-previous1">
    <w:name w:val="topic-previous1"/>
    <w:basedOn w:val="a"/>
    <w:rsid w:val="00204819"/>
    <w:pPr>
      <w:spacing w:before="144" w:after="144"/>
      <w:jc w:val="right"/>
    </w:pPr>
  </w:style>
  <w:style w:type="paragraph" w:customStyle="1" w:styleId="topic-next1">
    <w:name w:val="topic-next1"/>
    <w:basedOn w:val="a"/>
    <w:rsid w:val="00204819"/>
    <w:pPr>
      <w:spacing w:before="144" w:after="144"/>
    </w:pPr>
  </w:style>
  <w:style w:type="paragraph" w:customStyle="1" w:styleId="header-site-info1">
    <w:name w:val="header-site-info1"/>
    <w:basedOn w:val="a"/>
    <w:rsid w:val="00204819"/>
    <w:pPr>
      <w:spacing w:before="240" w:after="240"/>
    </w:pPr>
  </w:style>
  <w:style w:type="paragraph" w:customStyle="1" w:styleId="header-group-inner1">
    <w:name w:val="header-group-inner1"/>
    <w:basedOn w:val="a"/>
    <w:rsid w:val="00204819"/>
    <w:pPr>
      <w:spacing w:before="144" w:after="144"/>
    </w:pPr>
  </w:style>
  <w:style w:type="paragraph" w:customStyle="1" w:styleId="main-inner1">
    <w:name w:val="main-inner1"/>
    <w:basedOn w:val="a"/>
    <w:rsid w:val="00204819"/>
    <w:pPr>
      <w:spacing w:before="144" w:after="144"/>
    </w:pPr>
  </w:style>
  <w:style w:type="paragraph" w:customStyle="1" w:styleId="node2">
    <w:name w:val="node2"/>
    <w:basedOn w:val="a"/>
    <w:rsid w:val="00204819"/>
    <w:pPr>
      <w:spacing w:before="144"/>
    </w:pPr>
  </w:style>
  <w:style w:type="paragraph" w:customStyle="1" w:styleId="read-more1">
    <w:name w:val="read-more1"/>
    <w:basedOn w:val="a"/>
    <w:rsid w:val="00204819"/>
    <w:pPr>
      <w:spacing w:before="144" w:after="144"/>
    </w:pPr>
    <w:rPr>
      <w:sz w:val="23"/>
      <w:szCs w:val="23"/>
    </w:rPr>
  </w:style>
  <w:style w:type="paragraph" w:customStyle="1" w:styleId="more-link1">
    <w:name w:val="more-link1"/>
    <w:basedOn w:val="a"/>
    <w:rsid w:val="00204819"/>
    <w:pPr>
      <w:spacing w:before="144" w:after="144"/>
      <w:jc w:val="right"/>
    </w:pPr>
    <w:rPr>
      <w:sz w:val="23"/>
      <w:szCs w:val="23"/>
    </w:rPr>
  </w:style>
  <w:style w:type="paragraph" w:customStyle="1" w:styleId="links2">
    <w:name w:val="links2"/>
    <w:basedOn w:val="a"/>
    <w:rsid w:val="00204819"/>
    <w:pPr>
      <w:spacing w:before="144" w:after="144"/>
    </w:pPr>
    <w:rPr>
      <w:sz w:val="23"/>
      <w:szCs w:val="23"/>
    </w:rPr>
  </w:style>
  <w:style w:type="paragraph" w:customStyle="1" w:styleId="form-text3">
    <w:name w:val="form-text3"/>
    <w:basedOn w:val="a"/>
    <w:rsid w:val="00204819"/>
    <w:pPr>
      <w:spacing w:before="144" w:after="144"/>
    </w:pPr>
    <w:rPr>
      <w:rFonts w:ascii="Arial" w:hAnsi="Arial" w:cs="Arial"/>
    </w:rPr>
  </w:style>
  <w:style w:type="paragraph" w:customStyle="1" w:styleId="form-text4">
    <w:name w:val="form-text4"/>
    <w:basedOn w:val="a"/>
    <w:rsid w:val="00204819"/>
    <w:pPr>
      <w:spacing w:before="144" w:after="144"/>
    </w:pPr>
    <w:rPr>
      <w:rFonts w:ascii="Verdana" w:hAnsi="Verdana" w:cs="Arial"/>
    </w:rPr>
  </w:style>
  <w:style w:type="paragraph" w:customStyle="1" w:styleId="form-text5">
    <w:name w:val="form-text5"/>
    <w:basedOn w:val="a"/>
    <w:rsid w:val="00204819"/>
    <w:pPr>
      <w:spacing w:before="144" w:after="144"/>
    </w:pPr>
    <w:rPr>
      <w:rFonts w:ascii="Garamond" w:hAnsi="Garamond" w:cs="Arial"/>
    </w:rPr>
  </w:style>
  <w:style w:type="paragraph" w:customStyle="1" w:styleId="form-text6">
    <w:name w:val="form-text6"/>
    <w:basedOn w:val="a"/>
    <w:rsid w:val="00204819"/>
    <w:pPr>
      <w:spacing w:before="144" w:after="144"/>
    </w:pPr>
    <w:rPr>
      <w:rFonts w:ascii="Georgia" w:hAnsi="Georgia" w:cs="Arial"/>
    </w:rPr>
  </w:style>
  <w:style w:type="paragraph" w:customStyle="1" w:styleId="form-text7">
    <w:name w:val="form-text7"/>
    <w:basedOn w:val="a"/>
    <w:rsid w:val="00204819"/>
    <w:pPr>
      <w:spacing w:before="144" w:after="144"/>
    </w:pPr>
    <w:rPr>
      <w:rFonts w:ascii="Trebuchet MS" w:hAnsi="Trebuchet MS" w:cs="Arial"/>
    </w:rPr>
  </w:style>
  <w:style w:type="paragraph" w:customStyle="1" w:styleId="form-text8">
    <w:name w:val="form-text8"/>
    <w:basedOn w:val="a"/>
    <w:rsid w:val="00204819"/>
    <w:pPr>
      <w:spacing w:before="144" w:after="144"/>
    </w:pPr>
    <w:rPr>
      <w:rFonts w:ascii="Lucida Sans Unicode" w:hAnsi="Lucida Sans Unicode" w:cs="Lucida Sans Unicode"/>
    </w:rPr>
  </w:style>
  <w:style w:type="paragraph" w:customStyle="1" w:styleId="form-text9">
    <w:name w:val="form-text9"/>
    <w:basedOn w:val="a"/>
    <w:rsid w:val="00204819"/>
    <w:pPr>
      <w:spacing w:before="144" w:after="144"/>
    </w:pPr>
    <w:rPr>
      <w:rFonts w:ascii="Tahoma" w:hAnsi="Tahoma" w:cs="Tahoma"/>
    </w:rPr>
  </w:style>
  <w:style w:type="paragraph" w:customStyle="1" w:styleId="field-type-image1">
    <w:name w:val="field-type-image1"/>
    <w:basedOn w:val="a"/>
    <w:rsid w:val="00204819"/>
    <w:pPr>
      <w:spacing w:after="360"/>
      <w:ind w:right="360"/>
    </w:pPr>
  </w:style>
  <w:style w:type="paragraph" w:customStyle="1" w:styleId="image-insert1">
    <w:name w:val="image-insert1"/>
    <w:basedOn w:val="a"/>
    <w:rsid w:val="00204819"/>
    <w:pPr>
      <w:spacing w:after="360"/>
      <w:ind w:right="360"/>
    </w:pPr>
  </w:style>
  <w:style w:type="paragraph" w:customStyle="1" w:styleId="views-row1">
    <w:name w:val="views-row1"/>
    <w:basedOn w:val="a"/>
    <w:rsid w:val="00204819"/>
    <w:pPr>
      <w:spacing w:before="144" w:after="144"/>
    </w:pPr>
  </w:style>
  <w:style w:type="paragraph" w:customStyle="1" w:styleId="field-type-image2">
    <w:name w:val="field-type-image2"/>
    <w:basedOn w:val="a"/>
    <w:rsid w:val="00204819"/>
    <w:pPr>
      <w:spacing w:after="360"/>
      <w:ind w:left="360"/>
    </w:pPr>
  </w:style>
  <w:style w:type="paragraph" w:customStyle="1" w:styleId="image-insert2">
    <w:name w:val="image-insert2"/>
    <w:basedOn w:val="a"/>
    <w:rsid w:val="00204819"/>
    <w:pPr>
      <w:spacing w:after="360"/>
      <w:ind w:left="360"/>
    </w:pPr>
  </w:style>
  <w:style w:type="paragraph" w:customStyle="1" w:styleId="views-row2">
    <w:name w:val="views-row2"/>
    <w:basedOn w:val="a"/>
    <w:rsid w:val="00204819"/>
    <w:pPr>
      <w:spacing w:before="144" w:after="144"/>
    </w:pPr>
  </w:style>
  <w:style w:type="paragraph" w:customStyle="1" w:styleId="preface-top-outer1">
    <w:name w:val="preface-top-outer1"/>
    <w:basedOn w:val="a"/>
    <w:rsid w:val="00204819"/>
    <w:pPr>
      <w:pBdr>
        <w:top w:val="single" w:sz="24" w:space="31" w:color="A7CE38"/>
      </w:pBdr>
      <w:shd w:val="clear" w:color="auto" w:fill="2F76A5"/>
      <w:spacing w:before="144" w:after="144"/>
    </w:pPr>
    <w:rPr>
      <w:color w:val="FFFFFF"/>
    </w:rPr>
  </w:style>
  <w:style w:type="paragraph" w:customStyle="1" w:styleId="preface-top-outer2">
    <w:name w:val="preface-top-outer2"/>
    <w:basedOn w:val="a"/>
    <w:rsid w:val="00204819"/>
    <w:pPr>
      <w:pBdr>
        <w:top w:val="single" w:sz="24" w:space="31" w:color="A7CE38"/>
      </w:pBdr>
      <w:shd w:val="clear" w:color="auto" w:fill="2F76A5"/>
      <w:spacing w:before="144" w:after="144"/>
    </w:pPr>
    <w:rPr>
      <w:color w:val="FFFFFF"/>
    </w:rPr>
  </w:style>
  <w:style w:type="paragraph" w:customStyle="1" w:styleId="inner11">
    <w:name w:val="inner11"/>
    <w:basedOn w:val="a"/>
    <w:rsid w:val="00204819"/>
    <w:pPr>
      <w:spacing w:after="144"/>
    </w:pPr>
  </w:style>
  <w:style w:type="paragraph" w:customStyle="1" w:styleId="main-wrapper1">
    <w:name w:val="main-wrapper1"/>
    <w:basedOn w:val="a"/>
    <w:rsid w:val="00204819"/>
    <w:pPr>
      <w:pBdr>
        <w:top w:val="single" w:sz="18" w:space="31" w:color="FFFFFF"/>
      </w:pBdr>
      <w:shd w:val="clear" w:color="auto" w:fill="F5F7E7"/>
      <w:spacing w:before="144" w:after="144"/>
    </w:pPr>
  </w:style>
  <w:style w:type="paragraph" w:customStyle="1" w:styleId="postscript-bottom-wrapper1">
    <w:name w:val="postscript-bottom-wrapper1"/>
    <w:basedOn w:val="a"/>
    <w:rsid w:val="00204819"/>
    <w:pPr>
      <w:pBdr>
        <w:top w:val="single" w:sz="24" w:space="24" w:color="A7CE38"/>
      </w:pBdr>
      <w:shd w:val="clear" w:color="auto" w:fill="2F76A5"/>
      <w:spacing w:before="144" w:after="144"/>
    </w:pPr>
    <w:rPr>
      <w:vanish/>
      <w:color w:val="FFFFFF"/>
    </w:rPr>
  </w:style>
  <w:style w:type="paragraph" w:customStyle="1" w:styleId="postscript-bottom-wrapper2">
    <w:name w:val="postscript-bottom-wrapper2"/>
    <w:basedOn w:val="a"/>
    <w:rsid w:val="00204819"/>
    <w:pPr>
      <w:pBdr>
        <w:top w:val="single" w:sz="24" w:space="24" w:color="A7CE38"/>
      </w:pBdr>
      <w:shd w:val="clear" w:color="auto" w:fill="2F76A5"/>
      <w:spacing w:before="144" w:after="144"/>
    </w:pPr>
    <w:rPr>
      <w:vanish/>
      <w:color w:val="FFFFFF"/>
    </w:rPr>
  </w:style>
  <w:style w:type="paragraph" w:customStyle="1" w:styleId="form-radio1">
    <w:name w:val="form-radio1"/>
    <w:basedOn w:val="a"/>
    <w:rsid w:val="00204819"/>
    <w:pPr>
      <w:spacing w:before="144" w:after="144"/>
    </w:pPr>
  </w:style>
  <w:style w:type="paragraph" w:customStyle="1" w:styleId="form-checkbox1">
    <w:name w:val="form-checkbox1"/>
    <w:basedOn w:val="a"/>
    <w:rsid w:val="00204819"/>
    <w:pPr>
      <w:spacing w:before="144" w:after="144"/>
    </w:pPr>
  </w:style>
  <w:style w:type="paragraph" w:customStyle="1" w:styleId="block-menu1">
    <w:name w:val="block-menu1"/>
    <w:basedOn w:val="a"/>
    <w:rsid w:val="00204819"/>
    <w:pPr>
      <w:spacing w:before="144"/>
    </w:pPr>
  </w:style>
  <w:style w:type="paragraph" w:customStyle="1" w:styleId="block-superfish1">
    <w:name w:val="block-superfish1"/>
    <w:basedOn w:val="a"/>
    <w:rsid w:val="00204819"/>
    <w:pPr>
      <w:spacing w:before="144"/>
    </w:pPr>
  </w:style>
  <w:style w:type="paragraph" w:customStyle="1" w:styleId="nolink2">
    <w:name w:val="nolink2"/>
    <w:basedOn w:val="a"/>
    <w:rsid w:val="00204819"/>
    <w:pPr>
      <w:ind w:left="240"/>
    </w:pPr>
  </w:style>
  <w:style w:type="paragraph" w:customStyle="1" w:styleId="nolink3">
    <w:name w:val="nolink3"/>
    <w:basedOn w:val="a"/>
    <w:rsid w:val="00204819"/>
    <w:pPr>
      <w:shd w:val="clear" w:color="auto" w:fill="E1E1E1"/>
      <w:spacing w:before="144" w:after="144"/>
    </w:pPr>
    <w:rPr>
      <w:color w:val="154B70"/>
    </w:rPr>
  </w:style>
  <w:style w:type="paragraph" w:customStyle="1" w:styleId="not-current1">
    <w:name w:val="not-current1"/>
    <w:basedOn w:val="a"/>
    <w:rsid w:val="00204819"/>
    <w:pPr>
      <w:spacing w:before="144" w:after="144"/>
    </w:pPr>
    <w:rPr>
      <w:color w:val="990000"/>
    </w:rPr>
  </w:style>
  <w:style w:type="paragraph" w:customStyle="1" w:styleId="inner12">
    <w:name w:val="inner12"/>
    <w:basedOn w:val="a"/>
    <w:rsid w:val="00204819"/>
    <w:pPr>
      <w:shd w:val="clear" w:color="auto" w:fill="FFFFFF"/>
    </w:pPr>
    <w:rPr>
      <w:color w:val="666666"/>
    </w:rPr>
  </w:style>
  <w:style w:type="paragraph" w:customStyle="1" w:styleId="comment-unpublished1">
    <w:name w:val="comment-unpublished1"/>
    <w:basedOn w:val="a"/>
    <w:rsid w:val="00204819"/>
    <w:pPr>
      <w:shd w:val="clear" w:color="auto" w:fill="FFF4F4"/>
      <w:spacing w:before="144" w:after="144"/>
    </w:pPr>
  </w:style>
  <w:style w:type="paragraph" w:customStyle="1" w:styleId="inner-wrapper2">
    <w:name w:val="inner-wrapper2"/>
    <w:basedOn w:val="a"/>
    <w:rsid w:val="00204819"/>
    <w:pPr>
      <w:spacing w:before="144" w:after="144"/>
    </w:pPr>
    <w:rPr>
      <w:color w:val="444444"/>
    </w:rPr>
  </w:style>
  <w:style w:type="paragraph" w:customStyle="1" w:styleId="inner-inner4">
    <w:name w:val="inner-inner4"/>
    <w:basedOn w:val="a"/>
    <w:rsid w:val="00204819"/>
    <w:pPr>
      <w:spacing w:before="144" w:after="144"/>
    </w:pPr>
  </w:style>
  <w:style w:type="paragraph" w:customStyle="1" w:styleId="block-icon18">
    <w:name w:val="block-icon18"/>
    <w:basedOn w:val="a"/>
    <w:rsid w:val="00204819"/>
    <w:pPr>
      <w:spacing w:before="144" w:after="144"/>
    </w:pPr>
  </w:style>
  <w:style w:type="paragraph" w:customStyle="1" w:styleId="comment-icon-chatbubbles1">
    <w:name w:val="comment-icon-chatbubbles1"/>
    <w:basedOn w:val="a"/>
    <w:rsid w:val="00204819"/>
    <w:pPr>
      <w:spacing w:before="144" w:after="144"/>
    </w:pPr>
  </w:style>
  <w:style w:type="paragraph" w:customStyle="1" w:styleId="content1">
    <w:name w:val="content1"/>
    <w:basedOn w:val="a"/>
    <w:rsid w:val="00204819"/>
    <w:pPr>
      <w:spacing w:before="144" w:after="144"/>
    </w:pPr>
  </w:style>
  <w:style w:type="paragraph" w:customStyle="1" w:styleId="odd1">
    <w:name w:val="odd1"/>
    <w:basedOn w:val="a"/>
    <w:rsid w:val="00204819"/>
    <w:pPr>
      <w:pBdr>
        <w:top w:val="single" w:sz="12" w:space="0" w:color="DDDDDD"/>
        <w:left w:val="single" w:sz="12" w:space="0" w:color="DDDDDD"/>
        <w:bottom w:val="single" w:sz="12" w:space="0" w:color="DDDDDD"/>
        <w:right w:val="single" w:sz="12" w:space="0" w:color="DDDDDD"/>
      </w:pBdr>
      <w:shd w:val="clear" w:color="auto" w:fill="F4F7E7"/>
      <w:spacing w:before="144" w:after="144"/>
    </w:pPr>
  </w:style>
  <w:style w:type="paragraph" w:customStyle="1" w:styleId="even1">
    <w:name w:val="even1"/>
    <w:basedOn w:val="a"/>
    <w:rsid w:val="00204819"/>
    <w:pPr>
      <w:spacing w:before="144" w:after="144"/>
    </w:pPr>
  </w:style>
  <w:style w:type="paragraph" w:customStyle="1" w:styleId="even2">
    <w:name w:val="even2"/>
    <w:basedOn w:val="a"/>
    <w:rsid w:val="00204819"/>
    <w:pPr>
      <w:shd w:val="clear" w:color="auto" w:fill="FFFFFF"/>
      <w:spacing w:before="144" w:after="144"/>
    </w:pPr>
  </w:style>
  <w:style w:type="paragraph" w:customStyle="1" w:styleId="comment-by-author1">
    <w:name w:val="comment-by-author1"/>
    <w:basedOn w:val="a"/>
    <w:rsid w:val="00204819"/>
    <w:pPr>
      <w:shd w:val="clear" w:color="auto" w:fill="FFFFEA"/>
      <w:spacing w:before="144" w:after="144"/>
    </w:pPr>
  </w:style>
  <w:style w:type="paragraph" w:customStyle="1" w:styleId="new1">
    <w:name w:val="new1"/>
    <w:basedOn w:val="a"/>
    <w:rsid w:val="00204819"/>
    <w:pPr>
      <w:spacing w:before="144" w:after="144"/>
    </w:pPr>
    <w:rPr>
      <w:b/>
      <w:bCs/>
      <w:caps/>
      <w:vanish/>
    </w:rPr>
  </w:style>
  <w:style w:type="paragraph" w:customStyle="1" w:styleId="content2">
    <w:name w:val="content2"/>
    <w:basedOn w:val="a"/>
    <w:rsid w:val="00204819"/>
    <w:pPr>
      <w:pBdr>
        <w:bottom w:val="single" w:sz="12" w:space="0" w:color="D6DDB9"/>
      </w:pBdr>
      <w:spacing w:before="144" w:after="144"/>
    </w:pPr>
  </w:style>
  <w:style w:type="paragraph" w:customStyle="1" w:styleId="content3">
    <w:name w:val="content3"/>
    <w:basedOn w:val="a"/>
    <w:rsid w:val="00204819"/>
    <w:pPr>
      <w:spacing w:before="144" w:after="144"/>
    </w:pPr>
  </w:style>
  <w:style w:type="paragraph" w:customStyle="1" w:styleId="fusion-inline-menu1">
    <w:name w:val="fusion-inline-menu1"/>
    <w:basedOn w:val="a"/>
    <w:rsid w:val="00204819"/>
    <w:pPr>
      <w:spacing w:before="144" w:after="144"/>
    </w:pPr>
    <w:rPr>
      <w:sz w:val="22"/>
      <w:szCs w:val="22"/>
    </w:rPr>
  </w:style>
  <w:style w:type="paragraph" w:customStyle="1" w:styleId="grid16-17">
    <w:name w:val="grid16-17"/>
    <w:basedOn w:val="a"/>
    <w:rsid w:val="00204819"/>
    <w:pPr>
      <w:spacing w:before="144" w:after="144"/>
    </w:pPr>
  </w:style>
  <w:style w:type="paragraph" w:customStyle="1" w:styleId="grid16-18">
    <w:name w:val="grid16-18"/>
    <w:basedOn w:val="a"/>
    <w:rsid w:val="00204819"/>
    <w:pPr>
      <w:spacing w:before="144" w:after="144"/>
    </w:pPr>
  </w:style>
  <w:style w:type="paragraph" w:customStyle="1" w:styleId="grid16-21">
    <w:name w:val="grid16-21"/>
    <w:basedOn w:val="a"/>
    <w:rsid w:val="00204819"/>
    <w:pPr>
      <w:spacing w:before="144" w:after="144"/>
    </w:pPr>
  </w:style>
  <w:style w:type="paragraph" w:customStyle="1" w:styleId="grid16-22">
    <w:name w:val="grid16-22"/>
    <w:basedOn w:val="a"/>
    <w:rsid w:val="00204819"/>
    <w:pPr>
      <w:spacing w:before="144" w:after="144"/>
    </w:pPr>
  </w:style>
  <w:style w:type="paragraph" w:customStyle="1" w:styleId="grid16-31">
    <w:name w:val="grid16-31"/>
    <w:basedOn w:val="a"/>
    <w:rsid w:val="00204819"/>
    <w:pPr>
      <w:spacing w:before="144" w:after="144"/>
    </w:pPr>
  </w:style>
  <w:style w:type="paragraph" w:customStyle="1" w:styleId="grid16-32">
    <w:name w:val="grid16-32"/>
    <w:basedOn w:val="a"/>
    <w:rsid w:val="00204819"/>
    <w:pPr>
      <w:spacing w:before="144" w:after="144"/>
    </w:pPr>
  </w:style>
  <w:style w:type="paragraph" w:customStyle="1" w:styleId="grid16-41">
    <w:name w:val="grid16-41"/>
    <w:basedOn w:val="a"/>
    <w:rsid w:val="00204819"/>
    <w:pPr>
      <w:spacing w:before="144" w:after="144"/>
    </w:pPr>
  </w:style>
  <w:style w:type="paragraph" w:customStyle="1" w:styleId="grid16-42">
    <w:name w:val="grid16-42"/>
    <w:basedOn w:val="a"/>
    <w:rsid w:val="00204819"/>
    <w:pPr>
      <w:spacing w:before="144" w:after="144"/>
    </w:pPr>
  </w:style>
  <w:style w:type="paragraph" w:customStyle="1" w:styleId="grid16-51">
    <w:name w:val="grid16-51"/>
    <w:basedOn w:val="a"/>
    <w:rsid w:val="00204819"/>
    <w:pPr>
      <w:spacing w:before="144" w:after="144"/>
    </w:pPr>
  </w:style>
  <w:style w:type="paragraph" w:customStyle="1" w:styleId="grid16-52">
    <w:name w:val="grid16-52"/>
    <w:basedOn w:val="a"/>
    <w:rsid w:val="00204819"/>
    <w:pPr>
      <w:spacing w:before="144" w:after="144"/>
    </w:pPr>
  </w:style>
  <w:style w:type="paragraph" w:customStyle="1" w:styleId="grid16-61">
    <w:name w:val="grid16-61"/>
    <w:basedOn w:val="a"/>
    <w:rsid w:val="00204819"/>
    <w:pPr>
      <w:spacing w:before="144" w:after="144"/>
    </w:pPr>
  </w:style>
  <w:style w:type="paragraph" w:customStyle="1" w:styleId="grid16-62">
    <w:name w:val="grid16-62"/>
    <w:basedOn w:val="a"/>
    <w:rsid w:val="00204819"/>
    <w:pPr>
      <w:spacing w:before="144" w:after="144"/>
    </w:pPr>
  </w:style>
  <w:style w:type="paragraph" w:customStyle="1" w:styleId="grid16-71">
    <w:name w:val="grid16-71"/>
    <w:basedOn w:val="a"/>
    <w:rsid w:val="00204819"/>
    <w:pPr>
      <w:spacing w:before="144" w:after="144"/>
    </w:pPr>
  </w:style>
  <w:style w:type="paragraph" w:customStyle="1" w:styleId="grid16-72">
    <w:name w:val="grid16-72"/>
    <w:basedOn w:val="a"/>
    <w:rsid w:val="00204819"/>
    <w:pPr>
      <w:spacing w:before="144" w:after="144"/>
    </w:pPr>
  </w:style>
  <w:style w:type="paragraph" w:customStyle="1" w:styleId="grid16-81">
    <w:name w:val="grid16-81"/>
    <w:basedOn w:val="a"/>
    <w:rsid w:val="00204819"/>
    <w:pPr>
      <w:spacing w:before="144" w:after="144"/>
    </w:pPr>
  </w:style>
  <w:style w:type="paragraph" w:customStyle="1" w:styleId="grid16-82">
    <w:name w:val="grid16-82"/>
    <w:basedOn w:val="a"/>
    <w:rsid w:val="00204819"/>
    <w:pPr>
      <w:spacing w:before="144" w:after="144"/>
    </w:pPr>
  </w:style>
  <w:style w:type="paragraph" w:customStyle="1" w:styleId="grid16-91">
    <w:name w:val="grid16-91"/>
    <w:basedOn w:val="a"/>
    <w:rsid w:val="00204819"/>
    <w:pPr>
      <w:spacing w:before="144" w:after="144"/>
    </w:pPr>
  </w:style>
  <w:style w:type="paragraph" w:customStyle="1" w:styleId="grid16-92">
    <w:name w:val="grid16-92"/>
    <w:basedOn w:val="a"/>
    <w:rsid w:val="00204819"/>
    <w:pPr>
      <w:spacing w:before="144" w:after="144"/>
    </w:pPr>
  </w:style>
  <w:style w:type="paragraph" w:customStyle="1" w:styleId="grid16-101">
    <w:name w:val="grid16-101"/>
    <w:basedOn w:val="a"/>
    <w:rsid w:val="00204819"/>
    <w:pPr>
      <w:spacing w:before="144" w:after="144"/>
    </w:pPr>
  </w:style>
  <w:style w:type="paragraph" w:customStyle="1" w:styleId="grid16-102">
    <w:name w:val="grid16-102"/>
    <w:basedOn w:val="a"/>
    <w:rsid w:val="00204819"/>
    <w:pPr>
      <w:spacing w:before="144" w:after="144"/>
    </w:pPr>
  </w:style>
  <w:style w:type="paragraph" w:customStyle="1" w:styleId="grid16-111">
    <w:name w:val="grid16-111"/>
    <w:basedOn w:val="a"/>
    <w:rsid w:val="00204819"/>
    <w:pPr>
      <w:spacing w:before="144" w:after="144"/>
    </w:pPr>
  </w:style>
  <w:style w:type="paragraph" w:customStyle="1" w:styleId="grid16-112">
    <w:name w:val="grid16-112"/>
    <w:basedOn w:val="a"/>
    <w:rsid w:val="00204819"/>
    <w:pPr>
      <w:spacing w:before="144" w:after="144"/>
    </w:pPr>
  </w:style>
  <w:style w:type="paragraph" w:customStyle="1" w:styleId="grid16-121">
    <w:name w:val="grid16-121"/>
    <w:basedOn w:val="a"/>
    <w:rsid w:val="00204819"/>
    <w:pPr>
      <w:spacing w:before="144" w:after="144"/>
    </w:pPr>
  </w:style>
  <w:style w:type="paragraph" w:customStyle="1" w:styleId="grid16-122">
    <w:name w:val="grid16-122"/>
    <w:basedOn w:val="a"/>
    <w:rsid w:val="00204819"/>
    <w:pPr>
      <w:spacing w:before="144" w:after="144"/>
    </w:pPr>
  </w:style>
  <w:style w:type="paragraph" w:customStyle="1" w:styleId="grid16-131">
    <w:name w:val="grid16-131"/>
    <w:basedOn w:val="a"/>
    <w:rsid w:val="00204819"/>
    <w:pPr>
      <w:spacing w:before="144" w:after="144"/>
    </w:pPr>
  </w:style>
  <w:style w:type="paragraph" w:customStyle="1" w:styleId="grid16-132">
    <w:name w:val="grid16-132"/>
    <w:basedOn w:val="a"/>
    <w:rsid w:val="00204819"/>
    <w:pPr>
      <w:spacing w:before="144" w:after="144"/>
    </w:pPr>
  </w:style>
  <w:style w:type="paragraph" w:customStyle="1" w:styleId="grid16-141">
    <w:name w:val="grid16-141"/>
    <w:basedOn w:val="a"/>
    <w:rsid w:val="00204819"/>
    <w:pPr>
      <w:spacing w:before="144" w:after="144"/>
    </w:pPr>
  </w:style>
  <w:style w:type="paragraph" w:customStyle="1" w:styleId="grid16-142">
    <w:name w:val="grid16-142"/>
    <w:basedOn w:val="a"/>
    <w:rsid w:val="00204819"/>
    <w:pPr>
      <w:spacing w:before="144" w:after="144"/>
    </w:pPr>
  </w:style>
  <w:style w:type="paragraph" w:customStyle="1" w:styleId="grid16-151">
    <w:name w:val="grid16-151"/>
    <w:basedOn w:val="a"/>
    <w:rsid w:val="00204819"/>
    <w:pPr>
      <w:spacing w:before="144" w:after="144"/>
    </w:pPr>
  </w:style>
  <w:style w:type="paragraph" w:customStyle="1" w:styleId="grid16-152">
    <w:name w:val="grid16-152"/>
    <w:basedOn w:val="a"/>
    <w:rsid w:val="00204819"/>
    <w:pPr>
      <w:spacing w:before="144" w:after="144"/>
    </w:pPr>
  </w:style>
  <w:style w:type="paragraph" w:customStyle="1" w:styleId="grid16-161">
    <w:name w:val="grid16-161"/>
    <w:basedOn w:val="a"/>
    <w:rsid w:val="00204819"/>
    <w:pPr>
      <w:spacing w:before="144" w:after="144"/>
    </w:pPr>
  </w:style>
  <w:style w:type="paragraph" w:customStyle="1" w:styleId="grid16-162">
    <w:name w:val="grid16-162"/>
    <w:basedOn w:val="a"/>
    <w:rsid w:val="00204819"/>
    <w:pPr>
      <w:spacing w:before="144" w:after="144"/>
    </w:pPr>
  </w:style>
  <w:style w:type="paragraph" w:customStyle="1" w:styleId="grid16-indent-16">
    <w:name w:val="grid16-indent-16"/>
    <w:basedOn w:val="a"/>
    <w:rsid w:val="00204819"/>
    <w:pPr>
      <w:spacing w:before="144" w:after="144"/>
      <w:ind w:left="734"/>
    </w:pPr>
  </w:style>
  <w:style w:type="paragraph" w:customStyle="1" w:styleId="grid16-indent-17">
    <w:name w:val="grid16-indent-17"/>
    <w:basedOn w:val="a"/>
    <w:rsid w:val="00204819"/>
    <w:pPr>
      <w:spacing w:before="144" w:after="144"/>
      <w:ind w:left="734"/>
    </w:pPr>
  </w:style>
  <w:style w:type="paragraph" w:customStyle="1" w:styleId="grid16-indent-21">
    <w:name w:val="grid16-indent-21"/>
    <w:basedOn w:val="a"/>
    <w:rsid w:val="00204819"/>
    <w:pPr>
      <w:spacing w:before="144" w:after="144"/>
      <w:ind w:left="1468"/>
    </w:pPr>
  </w:style>
  <w:style w:type="paragraph" w:customStyle="1" w:styleId="grid16-indent-22">
    <w:name w:val="grid16-indent-22"/>
    <w:basedOn w:val="a"/>
    <w:rsid w:val="00204819"/>
    <w:pPr>
      <w:spacing w:before="144" w:after="144"/>
      <w:ind w:left="1468"/>
    </w:pPr>
  </w:style>
  <w:style w:type="paragraph" w:customStyle="1" w:styleId="grid16-indent-31">
    <w:name w:val="grid16-indent-31"/>
    <w:basedOn w:val="a"/>
    <w:rsid w:val="00204819"/>
    <w:pPr>
      <w:spacing w:before="144" w:after="144"/>
      <w:ind w:left="2203"/>
    </w:pPr>
  </w:style>
  <w:style w:type="paragraph" w:customStyle="1" w:styleId="grid16-indent-32">
    <w:name w:val="grid16-indent-32"/>
    <w:basedOn w:val="a"/>
    <w:rsid w:val="00204819"/>
    <w:pPr>
      <w:spacing w:before="144" w:after="144"/>
      <w:ind w:left="2203"/>
    </w:pPr>
  </w:style>
  <w:style w:type="paragraph" w:customStyle="1" w:styleId="grid16-indent-41">
    <w:name w:val="grid16-indent-41"/>
    <w:basedOn w:val="a"/>
    <w:rsid w:val="00204819"/>
    <w:pPr>
      <w:spacing w:before="144" w:after="144"/>
      <w:ind w:left="2937"/>
    </w:pPr>
  </w:style>
  <w:style w:type="paragraph" w:customStyle="1" w:styleId="grid16-indent-42">
    <w:name w:val="grid16-indent-42"/>
    <w:basedOn w:val="a"/>
    <w:rsid w:val="00204819"/>
    <w:pPr>
      <w:spacing w:before="144" w:after="144"/>
      <w:ind w:left="2937"/>
    </w:pPr>
  </w:style>
  <w:style w:type="paragraph" w:customStyle="1" w:styleId="grid16-indent-51">
    <w:name w:val="grid16-indent-51"/>
    <w:basedOn w:val="a"/>
    <w:rsid w:val="00204819"/>
    <w:pPr>
      <w:spacing w:before="144" w:after="144"/>
      <w:ind w:left="3794"/>
    </w:pPr>
  </w:style>
  <w:style w:type="paragraph" w:customStyle="1" w:styleId="grid16-indent-52">
    <w:name w:val="grid16-indent-52"/>
    <w:basedOn w:val="a"/>
    <w:rsid w:val="00204819"/>
    <w:pPr>
      <w:spacing w:before="144" w:after="144"/>
      <w:ind w:left="3794"/>
    </w:pPr>
  </w:style>
  <w:style w:type="paragraph" w:customStyle="1" w:styleId="grid16-indent-61">
    <w:name w:val="grid16-indent-61"/>
    <w:basedOn w:val="a"/>
    <w:rsid w:val="00204819"/>
    <w:pPr>
      <w:spacing w:before="144" w:after="144"/>
      <w:ind w:left="4528"/>
    </w:pPr>
  </w:style>
  <w:style w:type="paragraph" w:customStyle="1" w:styleId="grid16-indent-62">
    <w:name w:val="grid16-indent-62"/>
    <w:basedOn w:val="a"/>
    <w:rsid w:val="00204819"/>
    <w:pPr>
      <w:spacing w:before="144" w:after="144"/>
      <w:ind w:left="4528"/>
    </w:pPr>
  </w:style>
  <w:style w:type="paragraph" w:customStyle="1" w:styleId="grid16-indent-71">
    <w:name w:val="grid16-indent-71"/>
    <w:basedOn w:val="a"/>
    <w:rsid w:val="00204819"/>
    <w:pPr>
      <w:spacing w:before="144" w:after="144"/>
      <w:ind w:left="5263"/>
    </w:pPr>
  </w:style>
  <w:style w:type="paragraph" w:customStyle="1" w:styleId="grid16-indent-72">
    <w:name w:val="grid16-indent-72"/>
    <w:basedOn w:val="a"/>
    <w:rsid w:val="00204819"/>
    <w:pPr>
      <w:spacing w:before="144" w:after="144"/>
      <w:ind w:left="5263"/>
    </w:pPr>
  </w:style>
  <w:style w:type="paragraph" w:customStyle="1" w:styleId="grid16-indent-81">
    <w:name w:val="grid16-indent-81"/>
    <w:basedOn w:val="a"/>
    <w:rsid w:val="00204819"/>
    <w:pPr>
      <w:spacing w:before="144" w:after="144"/>
      <w:ind w:left="5997"/>
    </w:pPr>
  </w:style>
  <w:style w:type="paragraph" w:customStyle="1" w:styleId="grid16-indent-82">
    <w:name w:val="grid16-indent-82"/>
    <w:basedOn w:val="a"/>
    <w:rsid w:val="00204819"/>
    <w:pPr>
      <w:spacing w:before="144" w:after="144"/>
      <w:ind w:left="5997"/>
    </w:pPr>
  </w:style>
  <w:style w:type="paragraph" w:customStyle="1" w:styleId="grid16-indent-91">
    <w:name w:val="grid16-indent-91"/>
    <w:basedOn w:val="a"/>
    <w:rsid w:val="00204819"/>
    <w:pPr>
      <w:spacing w:before="144" w:after="144"/>
      <w:ind w:left="6854"/>
    </w:pPr>
  </w:style>
  <w:style w:type="paragraph" w:customStyle="1" w:styleId="grid16-indent-92">
    <w:name w:val="grid16-indent-92"/>
    <w:basedOn w:val="a"/>
    <w:rsid w:val="00204819"/>
    <w:pPr>
      <w:spacing w:before="144" w:after="144"/>
      <w:ind w:left="6854"/>
    </w:pPr>
  </w:style>
  <w:style w:type="paragraph" w:customStyle="1" w:styleId="grid16-indent-101">
    <w:name w:val="grid16-indent-101"/>
    <w:basedOn w:val="a"/>
    <w:rsid w:val="00204819"/>
    <w:pPr>
      <w:spacing w:before="144" w:after="144"/>
      <w:ind w:left="7588"/>
    </w:pPr>
  </w:style>
  <w:style w:type="paragraph" w:customStyle="1" w:styleId="grid16-indent-102">
    <w:name w:val="grid16-indent-102"/>
    <w:basedOn w:val="a"/>
    <w:rsid w:val="00204819"/>
    <w:pPr>
      <w:spacing w:before="144" w:after="144"/>
      <w:ind w:left="7588"/>
    </w:pPr>
  </w:style>
  <w:style w:type="paragraph" w:customStyle="1" w:styleId="grid16-indent-111">
    <w:name w:val="grid16-indent-111"/>
    <w:basedOn w:val="a"/>
    <w:rsid w:val="00204819"/>
    <w:pPr>
      <w:spacing w:before="144" w:after="144"/>
      <w:ind w:left="8323"/>
    </w:pPr>
  </w:style>
  <w:style w:type="paragraph" w:customStyle="1" w:styleId="grid16-indent-112">
    <w:name w:val="grid16-indent-112"/>
    <w:basedOn w:val="a"/>
    <w:rsid w:val="00204819"/>
    <w:pPr>
      <w:spacing w:before="144" w:after="144"/>
      <w:ind w:left="8323"/>
    </w:pPr>
  </w:style>
  <w:style w:type="paragraph" w:customStyle="1" w:styleId="grid16-indent-121">
    <w:name w:val="grid16-indent-121"/>
    <w:basedOn w:val="a"/>
    <w:rsid w:val="00204819"/>
    <w:pPr>
      <w:spacing w:before="144" w:after="144"/>
      <w:ind w:left="9057"/>
    </w:pPr>
  </w:style>
  <w:style w:type="paragraph" w:customStyle="1" w:styleId="grid16-indent-122">
    <w:name w:val="grid16-indent-122"/>
    <w:basedOn w:val="a"/>
    <w:rsid w:val="00204819"/>
    <w:pPr>
      <w:spacing w:before="144" w:after="144"/>
      <w:ind w:left="9057"/>
    </w:pPr>
  </w:style>
  <w:style w:type="paragraph" w:customStyle="1" w:styleId="grid16-indent-131">
    <w:name w:val="grid16-indent-131"/>
    <w:basedOn w:val="a"/>
    <w:rsid w:val="00204819"/>
    <w:pPr>
      <w:spacing w:before="144" w:after="144"/>
      <w:ind w:left="9914"/>
    </w:pPr>
  </w:style>
  <w:style w:type="paragraph" w:customStyle="1" w:styleId="grid16-indent-132">
    <w:name w:val="grid16-indent-132"/>
    <w:basedOn w:val="a"/>
    <w:rsid w:val="00204819"/>
    <w:pPr>
      <w:spacing w:before="144" w:after="144"/>
      <w:ind w:left="9914"/>
    </w:pPr>
  </w:style>
  <w:style w:type="paragraph" w:customStyle="1" w:styleId="grid16-indent-141">
    <w:name w:val="grid16-indent-141"/>
    <w:basedOn w:val="a"/>
    <w:rsid w:val="00204819"/>
    <w:pPr>
      <w:spacing w:before="144" w:after="144"/>
      <w:ind w:left="10648"/>
    </w:pPr>
  </w:style>
  <w:style w:type="paragraph" w:customStyle="1" w:styleId="grid16-indent-142">
    <w:name w:val="grid16-indent-142"/>
    <w:basedOn w:val="a"/>
    <w:rsid w:val="00204819"/>
    <w:pPr>
      <w:spacing w:before="144" w:after="144"/>
      <w:ind w:left="10648"/>
    </w:pPr>
  </w:style>
  <w:style w:type="paragraph" w:customStyle="1" w:styleId="grid16-indent-151">
    <w:name w:val="grid16-indent-151"/>
    <w:basedOn w:val="a"/>
    <w:rsid w:val="00204819"/>
    <w:pPr>
      <w:spacing w:before="144" w:after="144"/>
      <w:ind w:left="11383"/>
    </w:pPr>
  </w:style>
  <w:style w:type="paragraph" w:customStyle="1" w:styleId="grid16-indent-152">
    <w:name w:val="grid16-indent-152"/>
    <w:basedOn w:val="a"/>
    <w:rsid w:val="00204819"/>
    <w:pPr>
      <w:spacing w:before="144" w:after="144"/>
      <w:ind w:left="11383"/>
    </w:pPr>
  </w:style>
  <w:style w:type="paragraph" w:customStyle="1" w:styleId="grid16-163">
    <w:name w:val="grid16-163"/>
    <w:basedOn w:val="a"/>
    <w:rsid w:val="00204819"/>
    <w:pPr>
      <w:spacing w:before="144" w:after="144"/>
    </w:pPr>
  </w:style>
  <w:style w:type="paragraph" w:customStyle="1" w:styleId="grid16-164">
    <w:name w:val="grid16-164"/>
    <w:basedOn w:val="a"/>
    <w:rsid w:val="00204819"/>
    <w:pPr>
      <w:spacing w:before="144" w:after="144"/>
    </w:pPr>
  </w:style>
  <w:style w:type="paragraph" w:customStyle="1" w:styleId="grid16-165">
    <w:name w:val="grid16-165"/>
    <w:basedOn w:val="a"/>
    <w:rsid w:val="00204819"/>
    <w:pPr>
      <w:spacing w:before="144" w:after="144"/>
    </w:pPr>
  </w:style>
  <w:style w:type="paragraph" w:customStyle="1" w:styleId="grid16-166">
    <w:name w:val="grid16-166"/>
    <w:basedOn w:val="a"/>
    <w:rsid w:val="00204819"/>
    <w:pPr>
      <w:spacing w:before="144" w:after="144"/>
    </w:pPr>
  </w:style>
  <w:style w:type="paragraph" w:customStyle="1" w:styleId="grid16-167">
    <w:name w:val="grid16-167"/>
    <w:basedOn w:val="a"/>
    <w:rsid w:val="00204819"/>
    <w:pPr>
      <w:spacing w:before="144" w:after="144"/>
    </w:pPr>
  </w:style>
  <w:style w:type="paragraph" w:customStyle="1" w:styleId="grid16-168">
    <w:name w:val="grid16-168"/>
    <w:basedOn w:val="a"/>
    <w:rsid w:val="00204819"/>
    <w:pPr>
      <w:spacing w:before="144" w:after="144"/>
    </w:pPr>
  </w:style>
  <w:style w:type="paragraph" w:customStyle="1" w:styleId="main-wrapper2">
    <w:name w:val="main-wrapper2"/>
    <w:basedOn w:val="a"/>
    <w:rsid w:val="00204819"/>
    <w:pPr>
      <w:pBdr>
        <w:top w:val="single" w:sz="18" w:space="31" w:color="FFFFFF"/>
      </w:pBdr>
      <w:shd w:val="clear" w:color="auto" w:fill="F4F4F4"/>
      <w:spacing w:before="144" w:after="144"/>
    </w:pPr>
  </w:style>
  <w:style w:type="paragraph" w:customStyle="1" w:styleId="main-wrapper3">
    <w:name w:val="main-wrapper3"/>
    <w:basedOn w:val="a"/>
    <w:rsid w:val="00204819"/>
    <w:pPr>
      <w:pBdr>
        <w:top w:val="single" w:sz="18" w:space="31" w:color="FFFFFF"/>
      </w:pBdr>
      <w:shd w:val="clear" w:color="auto" w:fill="F4F4F4"/>
      <w:spacing w:before="144" w:after="144"/>
    </w:pPr>
  </w:style>
  <w:style w:type="paragraph" w:customStyle="1" w:styleId="main-wrapper4">
    <w:name w:val="main-wrapper4"/>
    <w:basedOn w:val="a"/>
    <w:rsid w:val="00204819"/>
    <w:pPr>
      <w:pBdr>
        <w:top w:val="single" w:sz="18" w:space="31" w:color="FFFFFF"/>
      </w:pBdr>
      <w:shd w:val="clear" w:color="auto" w:fill="F4F4F4"/>
      <w:spacing w:before="144" w:after="144"/>
    </w:pPr>
  </w:style>
  <w:style w:type="paragraph" w:customStyle="1" w:styleId="main-wrapper5">
    <w:name w:val="main-wrapper5"/>
    <w:basedOn w:val="a"/>
    <w:rsid w:val="00204819"/>
    <w:pPr>
      <w:pBdr>
        <w:top w:val="single" w:sz="18" w:space="31" w:color="FFFFFF"/>
      </w:pBdr>
      <w:shd w:val="clear" w:color="auto" w:fill="F4F4F4"/>
      <w:spacing w:before="144" w:after="144"/>
    </w:pPr>
  </w:style>
  <w:style w:type="paragraph" w:customStyle="1" w:styleId="main-wrapper6">
    <w:name w:val="main-wrapper6"/>
    <w:basedOn w:val="a"/>
    <w:rsid w:val="00204819"/>
    <w:pPr>
      <w:pBdr>
        <w:top w:val="single" w:sz="18" w:space="31" w:color="FFFFFF"/>
      </w:pBdr>
      <w:shd w:val="clear" w:color="auto" w:fill="F4F4F4"/>
      <w:spacing w:before="144" w:after="144"/>
    </w:pPr>
  </w:style>
  <w:style w:type="paragraph" w:customStyle="1" w:styleId="main-wrapper7">
    <w:name w:val="main-wrapper7"/>
    <w:basedOn w:val="a"/>
    <w:rsid w:val="00204819"/>
    <w:pPr>
      <w:pBdr>
        <w:top w:val="single" w:sz="18" w:space="31" w:color="FFFFFF"/>
      </w:pBdr>
      <w:shd w:val="clear" w:color="auto" w:fill="F4F4F4"/>
      <w:spacing w:before="144" w:after="144"/>
    </w:pPr>
  </w:style>
  <w:style w:type="paragraph" w:customStyle="1" w:styleId="main-wrapper8">
    <w:name w:val="main-wrapper8"/>
    <w:basedOn w:val="a"/>
    <w:rsid w:val="00204819"/>
    <w:pPr>
      <w:pBdr>
        <w:top w:val="single" w:sz="18" w:space="31" w:color="FFFFFF"/>
      </w:pBdr>
      <w:shd w:val="clear" w:color="auto" w:fill="F4F4F4"/>
      <w:spacing w:before="144" w:after="144"/>
    </w:pPr>
  </w:style>
  <w:style w:type="paragraph" w:customStyle="1" w:styleId="main-wrapper9">
    <w:name w:val="main-wrapper9"/>
    <w:basedOn w:val="a"/>
    <w:rsid w:val="00204819"/>
    <w:pPr>
      <w:pBdr>
        <w:top w:val="single" w:sz="18" w:space="31" w:color="FFFFFF"/>
      </w:pBdr>
      <w:shd w:val="clear" w:color="auto" w:fill="F4F4F4"/>
      <w:spacing w:before="144" w:after="144"/>
    </w:pPr>
  </w:style>
  <w:style w:type="paragraph" w:customStyle="1" w:styleId="inner-wrapper3">
    <w:name w:val="inner-wrapper3"/>
    <w:basedOn w:val="a"/>
    <w:rsid w:val="00204819"/>
    <w:pPr>
      <w:spacing w:before="144" w:after="144"/>
    </w:pPr>
    <w:rPr>
      <w:color w:val="444444"/>
    </w:rPr>
  </w:style>
  <w:style w:type="paragraph" w:customStyle="1" w:styleId="photos1">
    <w:name w:val="photos1"/>
    <w:basedOn w:val="a"/>
    <w:rsid w:val="00204819"/>
    <w:pPr>
      <w:pBdr>
        <w:top w:val="single" w:sz="12" w:space="6" w:color="A3BA22"/>
        <w:left w:val="single" w:sz="12" w:space="6" w:color="A3BA22"/>
        <w:bottom w:val="single" w:sz="12" w:space="6" w:color="A3BA22"/>
        <w:right w:val="single" w:sz="12" w:space="6" w:color="A3BA22"/>
      </w:pBdr>
      <w:spacing w:before="240"/>
      <w:ind w:left="240" w:right="240"/>
    </w:pPr>
  </w:style>
  <w:style w:type="paragraph" w:customStyle="1" w:styleId="view1">
    <w:name w:val="view1"/>
    <w:basedOn w:val="a"/>
    <w:rsid w:val="00204819"/>
  </w:style>
  <w:style w:type="paragraph" w:customStyle="1" w:styleId="search-excerpt1">
    <w:name w:val="search-excerpt1"/>
    <w:basedOn w:val="a"/>
    <w:rsid w:val="00204819"/>
    <w:pPr>
      <w:ind w:left="240"/>
    </w:pPr>
  </w:style>
  <w:style w:type="paragraph" w:customStyle="1" w:styleId="content4">
    <w:name w:val="content4"/>
    <w:basedOn w:val="a"/>
    <w:rsid w:val="00204819"/>
    <w:pPr>
      <w:spacing w:before="144" w:after="144"/>
      <w:jc w:val="center"/>
    </w:pPr>
  </w:style>
  <w:style w:type="paragraph" w:customStyle="1" w:styleId="pager2">
    <w:name w:val="pager2"/>
    <w:basedOn w:val="a"/>
    <w:rsid w:val="00204819"/>
    <w:pPr>
      <w:spacing w:before="144" w:after="144"/>
    </w:pPr>
  </w:style>
  <w:style w:type="paragraph" w:customStyle="1" w:styleId="pager3">
    <w:name w:val="pager3"/>
    <w:basedOn w:val="a"/>
    <w:rsid w:val="00204819"/>
    <w:pPr>
      <w:spacing w:before="144" w:after="144"/>
    </w:pPr>
  </w:style>
  <w:style w:type="paragraph" w:customStyle="1" w:styleId="sf-sub-indicator1">
    <w:name w:val="sf-sub-indicator1"/>
    <w:basedOn w:val="a"/>
    <w:rsid w:val="00204819"/>
    <w:pPr>
      <w:spacing w:before="144" w:after="144"/>
      <w:ind w:firstLine="22384"/>
    </w:pPr>
    <w:rPr>
      <w:vanish/>
    </w:rPr>
  </w:style>
  <w:style w:type="paragraph" w:customStyle="1" w:styleId="submitted1">
    <w:name w:val="submitted1"/>
    <w:basedOn w:val="a"/>
    <w:rsid w:val="00204819"/>
    <w:pPr>
      <w:spacing w:before="144" w:after="144"/>
      <w:jc w:val="right"/>
    </w:pPr>
    <w:rPr>
      <w:vanish/>
      <w:sz w:val="22"/>
      <w:szCs w:val="22"/>
    </w:rPr>
  </w:style>
  <w:style w:type="paragraph" w:customStyle="1" w:styleId="submitted2">
    <w:name w:val="submitted2"/>
    <w:basedOn w:val="a"/>
    <w:rsid w:val="00204819"/>
    <w:pPr>
      <w:spacing w:before="144" w:after="144"/>
      <w:jc w:val="right"/>
    </w:pPr>
    <w:rPr>
      <w:vanish/>
      <w:sz w:val="22"/>
      <w:szCs w:val="22"/>
    </w:rPr>
  </w:style>
  <w:style w:type="paragraph" w:customStyle="1" w:styleId="main-wrapper10">
    <w:name w:val="main-wrapper10"/>
    <w:basedOn w:val="a"/>
    <w:rsid w:val="00204819"/>
    <w:pPr>
      <w:pBdr>
        <w:top w:val="single" w:sz="18" w:space="31" w:color="FFFFFF"/>
      </w:pBdr>
      <w:shd w:val="clear" w:color="auto" w:fill="F5F7E7"/>
      <w:spacing w:before="144" w:after="144"/>
    </w:pPr>
  </w:style>
  <w:style w:type="paragraph" w:customStyle="1" w:styleId="marina-list-raquo1">
    <w:name w:val="marina-list-raquo1"/>
    <w:basedOn w:val="a"/>
    <w:rsid w:val="00204819"/>
    <w:pPr>
      <w:spacing w:before="72" w:after="72"/>
    </w:pPr>
  </w:style>
  <w:style w:type="paragraph" w:customStyle="1" w:styleId="watchernode1">
    <w:name w:val="watcher_node1"/>
    <w:basedOn w:val="a"/>
    <w:rsid w:val="00204819"/>
    <w:pPr>
      <w:spacing w:before="72" w:after="72"/>
    </w:pPr>
    <w:rPr>
      <w:vanish/>
    </w:rPr>
  </w:style>
  <w:style w:type="paragraph" w:customStyle="1" w:styleId="grid16-123">
    <w:name w:val="grid16-123"/>
    <w:basedOn w:val="a"/>
    <w:rsid w:val="00204819"/>
    <w:pPr>
      <w:spacing w:before="72" w:after="72"/>
    </w:pPr>
  </w:style>
  <w:style w:type="paragraph" w:customStyle="1" w:styleId="grid16-133">
    <w:name w:val="grid16-133"/>
    <w:basedOn w:val="a"/>
    <w:rsid w:val="00204819"/>
    <w:pPr>
      <w:spacing w:before="72" w:after="72"/>
    </w:pPr>
  </w:style>
  <w:style w:type="paragraph" w:customStyle="1" w:styleId="grid16-124">
    <w:name w:val="grid16-124"/>
    <w:basedOn w:val="a"/>
    <w:rsid w:val="00204819"/>
    <w:pPr>
      <w:spacing w:before="72" w:after="72"/>
    </w:pPr>
  </w:style>
  <w:style w:type="paragraph" w:customStyle="1" w:styleId="main-group1">
    <w:name w:val="main-group1"/>
    <w:basedOn w:val="a"/>
    <w:rsid w:val="00204819"/>
    <w:pPr>
      <w:spacing w:before="72" w:after="72"/>
    </w:pPr>
  </w:style>
  <w:style w:type="paragraph" w:customStyle="1" w:styleId="watchernode2">
    <w:name w:val="watcher_node2"/>
    <w:basedOn w:val="a"/>
    <w:rsid w:val="00204819"/>
    <w:pPr>
      <w:spacing w:before="144" w:after="144"/>
    </w:pPr>
    <w:rPr>
      <w:vanish/>
    </w:rPr>
  </w:style>
  <w:style w:type="paragraph" w:customStyle="1" w:styleId="main-group2">
    <w:name w:val="main-group2"/>
    <w:basedOn w:val="a"/>
    <w:rsid w:val="00204819"/>
    <w:pPr>
      <w:spacing w:before="144" w:after="144"/>
    </w:pPr>
  </w:style>
  <w:style w:type="paragraph" w:customStyle="1" w:styleId="watchernode3">
    <w:name w:val="watcher_node3"/>
    <w:basedOn w:val="a"/>
    <w:rsid w:val="00204819"/>
    <w:pPr>
      <w:spacing w:before="144" w:after="144"/>
    </w:pPr>
    <w:rPr>
      <w:vanish/>
    </w:rPr>
  </w:style>
  <w:style w:type="paragraph" w:customStyle="1" w:styleId="grid16-134">
    <w:name w:val="grid16-134"/>
    <w:basedOn w:val="a"/>
    <w:rsid w:val="00204819"/>
    <w:pPr>
      <w:spacing w:before="144" w:after="144"/>
    </w:pPr>
  </w:style>
  <w:style w:type="paragraph" w:customStyle="1" w:styleId="main-group3">
    <w:name w:val="main-group3"/>
    <w:basedOn w:val="a"/>
    <w:rsid w:val="00204819"/>
    <w:pPr>
      <w:spacing w:before="144" w:after="144"/>
    </w:pPr>
  </w:style>
  <w:style w:type="paragraph" w:customStyle="1" w:styleId="watchernode4">
    <w:name w:val="watcher_node4"/>
    <w:basedOn w:val="a"/>
    <w:rsid w:val="00204819"/>
    <w:pPr>
      <w:spacing w:before="72" w:after="72"/>
    </w:pPr>
    <w:rPr>
      <w:vanish/>
    </w:rPr>
  </w:style>
  <w:style w:type="paragraph" w:customStyle="1" w:styleId="main-group4">
    <w:name w:val="main-group4"/>
    <w:basedOn w:val="a"/>
    <w:rsid w:val="00204819"/>
    <w:pPr>
      <w:spacing w:before="72" w:after="72"/>
    </w:pPr>
  </w:style>
  <w:style w:type="paragraph" w:customStyle="1" w:styleId="submitted3">
    <w:name w:val="submitted3"/>
    <w:basedOn w:val="a"/>
    <w:rsid w:val="00204819"/>
    <w:pPr>
      <w:spacing w:before="72" w:after="72"/>
      <w:jc w:val="right"/>
    </w:pPr>
    <w:rPr>
      <w:vanish/>
      <w:sz w:val="22"/>
      <w:szCs w:val="22"/>
    </w:rPr>
  </w:style>
  <w:style w:type="paragraph" w:customStyle="1" w:styleId="user-picture2">
    <w:name w:val="user-picture2"/>
    <w:basedOn w:val="a"/>
    <w:rsid w:val="00204819"/>
    <w:pPr>
      <w:spacing w:before="72" w:after="72"/>
    </w:pPr>
    <w:rPr>
      <w:vanish/>
    </w:rPr>
  </w:style>
  <w:style w:type="paragraph" w:customStyle="1" w:styleId="guestbook-entry1">
    <w:name w:val="guestbook-entry1"/>
    <w:basedOn w:val="a"/>
    <w:rsid w:val="00204819"/>
    <w:pPr>
      <w:spacing w:before="144" w:after="144"/>
    </w:pPr>
  </w:style>
  <w:style w:type="paragraph" w:customStyle="1" w:styleId="even3">
    <w:name w:val="even3"/>
    <w:basedOn w:val="a"/>
    <w:rsid w:val="00204819"/>
    <w:pPr>
      <w:pBdr>
        <w:top w:val="single" w:sz="12" w:space="0" w:color="CCCCCC"/>
      </w:pBdr>
      <w:shd w:val="clear" w:color="auto" w:fill="E3ECC0"/>
      <w:spacing w:before="144" w:after="144"/>
    </w:pPr>
  </w:style>
  <w:style w:type="paragraph" w:customStyle="1" w:styleId="odd2">
    <w:name w:val="odd2"/>
    <w:basedOn w:val="a"/>
    <w:rsid w:val="00204819"/>
    <w:pPr>
      <w:pBdr>
        <w:top w:val="single" w:sz="12" w:space="0" w:color="CCCCCC"/>
      </w:pBdr>
      <w:spacing w:before="144" w:after="144"/>
    </w:pPr>
  </w:style>
  <w:style w:type="paragraph" w:customStyle="1" w:styleId="submitted4">
    <w:name w:val="submitted4"/>
    <w:basedOn w:val="a"/>
    <w:rsid w:val="00204819"/>
    <w:pPr>
      <w:spacing w:before="72" w:after="72"/>
      <w:jc w:val="right"/>
    </w:pPr>
    <w:rPr>
      <w:sz w:val="22"/>
      <w:szCs w:val="22"/>
    </w:rPr>
  </w:style>
  <w:style w:type="paragraph" w:customStyle="1" w:styleId="grid16-125">
    <w:name w:val="grid16-125"/>
    <w:basedOn w:val="a"/>
    <w:rsid w:val="00204819"/>
    <w:pPr>
      <w:spacing w:before="144" w:after="144"/>
    </w:pPr>
  </w:style>
  <w:style w:type="paragraph" w:customStyle="1" w:styleId="form-item-relationship-invite-approve1">
    <w:name w:val="form-item-relationship-invite-approve1"/>
    <w:basedOn w:val="a"/>
    <w:rsid w:val="00204819"/>
    <w:pPr>
      <w:spacing w:before="144" w:after="144"/>
    </w:pPr>
    <w:rPr>
      <w:vanish/>
    </w:rPr>
  </w:style>
  <w:style w:type="paragraph" w:customStyle="1" w:styleId="sticky-label1">
    <w:name w:val="sticky-label1"/>
    <w:basedOn w:val="a"/>
    <w:rsid w:val="00204819"/>
    <w:pPr>
      <w:spacing w:before="144" w:after="144"/>
    </w:pPr>
    <w:rPr>
      <w:color w:val="FF0000"/>
    </w:rPr>
  </w:style>
  <w:style w:type="paragraph" w:customStyle="1" w:styleId="action-links1">
    <w:name w:val="action-links1"/>
    <w:basedOn w:val="a"/>
    <w:rsid w:val="00204819"/>
    <w:pPr>
      <w:spacing w:before="144" w:after="144"/>
    </w:pPr>
    <w:rPr>
      <w:vanish/>
    </w:rPr>
  </w:style>
  <w:style w:type="paragraph" w:customStyle="1" w:styleId="link-wrapper1">
    <w:name w:val="link-wrapper1"/>
    <w:basedOn w:val="a"/>
    <w:rsid w:val="00204819"/>
    <w:pPr>
      <w:spacing w:before="144" w:after="144"/>
    </w:pPr>
    <w:rPr>
      <w:vanish/>
    </w:rPr>
  </w:style>
  <w:style w:type="paragraph" w:customStyle="1" w:styleId="c12">
    <w:name w:val="c12"/>
    <w:basedOn w:val="a"/>
    <w:rsid w:val="00204819"/>
    <w:pPr>
      <w:spacing w:before="144" w:after="144"/>
    </w:pPr>
  </w:style>
  <w:style w:type="paragraph" w:customStyle="1" w:styleId="c14">
    <w:name w:val="c14"/>
    <w:basedOn w:val="a"/>
    <w:rsid w:val="00204819"/>
    <w:pPr>
      <w:spacing w:before="144" w:after="144"/>
    </w:pPr>
  </w:style>
  <w:style w:type="character" w:customStyle="1" w:styleId="c87">
    <w:name w:val="c87"/>
    <w:basedOn w:val="a0"/>
    <w:rsid w:val="00204819"/>
  </w:style>
  <w:style w:type="paragraph" w:customStyle="1" w:styleId="c123">
    <w:name w:val="c123"/>
    <w:basedOn w:val="a"/>
    <w:rsid w:val="00204819"/>
    <w:pPr>
      <w:spacing w:before="144" w:after="144"/>
    </w:pPr>
  </w:style>
  <w:style w:type="paragraph" w:customStyle="1" w:styleId="c82">
    <w:name w:val="c82"/>
    <w:basedOn w:val="a"/>
    <w:rsid w:val="00204819"/>
    <w:pPr>
      <w:spacing w:before="144" w:after="144"/>
    </w:pPr>
  </w:style>
  <w:style w:type="character" w:customStyle="1" w:styleId="c69">
    <w:name w:val="c69"/>
    <w:basedOn w:val="a0"/>
    <w:rsid w:val="00204819"/>
  </w:style>
  <w:style w:type="paragraph" w:customStyle="1" w:styleId="c149">
    <w:name w:val="c149"/>
    <w:basedOn w:val="a"/>
    <w:rsid w:val="00204819"/>
    <w:pPr>
      <w:spacing w:before="144" w:after="144"/>
    </w:pPr>
  </w:style>
  <w:style w:type="paragraph" w:customStyle="1" w:styleId="a50">
    <w:name w:val="a5"/>
    <w:basedOn w:val="a"/>
    <w:next w:val="aff7"/>
    <w:rsid w:val="00B243E1"/>
    <w:pPr>
      <w:keepNext/>
      <w:spacing w:before="120" w:after="120"/>
      <w:jc w:val="right"/>
    </w:pPr>
    <w:rPr>
      <w:rFonts w:ascii="Arial" w:hAnsi="Arial"/>
      <w:sz w:val="20"/>
      <w:szCs w:val="20"/>
    </w:rPr>
  </w:style>
  <w:style w:type="character" w:customStyle="1" w:styleId="aff3">
    <w:name w:val="Без интервала Знак"/>
    <w:link w:val="aff2"/>
    <w:uiPriority w:val="1"/>
    <w:locked/>
    <w:rsid w:val="002532D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02065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5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1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4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0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65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23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552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5698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4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6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9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8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7489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6969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3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2351">
                  <w:marLeft w:val="46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1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492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9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5720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7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0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54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4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33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2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0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8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0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1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6920">
              <w:marLeft w:val="0"/>
              <w:marRight w:val="0"/>
              <w:marTop w:val="0"/>
              <w:marBottom w:val="8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4663">
                  <w:marLeft w:val="4600"/>
                  <w:marRight w:val="42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52996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7476">
                  <w:marLeft w:val="46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1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9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32460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4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0463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0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0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95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80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9326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5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1543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1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0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4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53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1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0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02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60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23758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547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611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217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894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9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2819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2722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1292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1462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12" w:space="12" w:color="666666"/>
                                                                                                <w:left w:val="dotted" w:sz="12" w:space="12" w:color="666666"/>
                                                                                                <w:bottom w:val="dotted" w:sz="12" w:space="12" w:color="666666"/>
                                                                                                <w:right w:val="dotted" w:sz="12" w:space="12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5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1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6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73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15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6510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6434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563856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1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41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8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096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390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71475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503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440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264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95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398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858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287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665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8243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12" w:space="12" w:color="666666"/>
                                                                                                <w:left w:val="dotted" w:sz="12" w:space="12" w:color="666666"/>
                                                                                                <w:bottom w:val="dotted" w:sz="12" w:space="12" w:color="666666"/>
                                                                                                <w:right w:val="dotted" w:sz="12" w:space="12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1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6865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14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48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255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27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27133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592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028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98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3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620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125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917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3259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697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12" w:space="12" w:color="666666"/>
                                                                                                <w:left w:val="dotted" w:sz="12" w:space="12" w:color="666666"/>
                                                                                                <w:bottom w:val="dotted" w:sz="12" w:space="12" w:color="666666"/>
                                                                                                <w:right w:val="dotted" w:sz="12" w:space="12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6072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7252">
              <w:marLeft w:val="5500"/>
              <w:marRight w:val="5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u.wikipedia.org/wiki/%D0%9E%D0%B1%D1%8F%D0%B7%D0%B0%D1%82%D0%B5%D0%BB%D1%8C%D1%81%D1%82%D0%B2%D0%BE" TargetMode="External"/><Relationship Id="rId18" Type="http://schemas.openxmlformats.org/officeDocument/2006/relationships/hyperlink" Target="http://ru.wikipedia.org/wiki/%D0%90%D0%BD%D0%B0%D0%BB%D0%B8%D1%82%D0%B8%D1%87%D0%B5%D1%81%D0%BA%D0%B8%D0%B9_%D1%83%D1%87%D1%91%D1%82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7%D0%B0%D0%BA%D0%B0%D0%B7%D1%87%D0%B8%D0%BA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4%D0%B8%D0%BD%D0%B0%D0%BD%D1%81%D1%8B" TargetMode="External"/><Relationship Id="rId17" Type="http://schemas.openxmlformats.org/officeDocument/2006/relationships/hyperlink" Target="http://ru.wikipedia.org/wiki/%D0%9F%D0%BB%D0%BE%D0%BC%D0%B1%D0%B8%D1%80%D0%B0%D1%82%D0%BE%D1%80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0%BB%D1%8E%D1%87" TargetMode="External"/><Relationship Id="rId20" Type="http://schemas.openxmlformats.org/officeDocument/2006/relationships/hyperlink" Target="http://ru.wikipedia.org/wiki/%D0%9F%D0%BE%D0%BA%D1%83%D0%BF%D0%B0%D1%82%D0%B5%D0%BB%D1%8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8%D0%BC%D1%83%D1%89%D0%B5%D1%81%D1%82%D0%B2%D0%BE_%D0%BF%D1%80%D0%B5%D0%B4%D0%BF%D1%80%D0%B8%D1%8F%D1%82%D0%B8%D1%8F" TargetMode="External"/><Relationship Id="rId24" Type="http://schemas.openxmlformats.org/officeDocument/2006/relationships/hyperlink" Target="http://ru.wikipedia.org/wiki/%D0%9A%D1%80%D0%B5%D0%B4%D0%B8%D1%82%D0%BE%D1%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1%D1%83%D1%85%D0%B3%D0%B0%D0%BB%D1%82%D0%B5%D1%80%D1%81%D0%BA%D0%B8%D0%B9_%D1%83%D1%87%D1%91%D1%82" TargetMode="External"/><Relationship Id="rId23" Type="http://schemas.openxmlformats.org/officeDocument/2006/relationships/hyperlink" Target="http://ru.wikipedia.org/wiki/%D0%94%D0%B5%D0%B1%D0%B8%D1%82%D0%BE%D1%80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ru.wikipedia.org/wiki/%D0%9F%D0%BE%D0%B4%D1%80%D1%8F%D0%B4%D1%87%D0%B8%D0%B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u.wikipedia.org/wiki/%D0%A4%D0%B0%D0%BA%D1%82" TargetMode="External"/><Relationship Id="rId22" Type="http://schemas.openxmlformats.org/officeDocument/2006/relationships/hyperlink" Target="http://ru.wikipedia.org/wiki/%D0%9A%D1%80%D0%B5%D0%B4%D0%B8%D1%82%D0%BD%D0%B0%D1%8F_%D0%BE%D1%80%D0%B3%D0%B0%D0%BD%D0%B8%D0%B7%D0%B0%D1%86%D0%B8%D1%8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F719D-484E-477E-82B9-CD35C6A38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27871</Words>
  <Characters>158868</Characters>
  <Application>Microsoft Office Word</Application>
  <DocSecurity>0</DocSecurity>
  <Lines>1323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186367</CharactersWithSpaces>
  <SharedDoc>false</SharedDoc>
  <HLinks>
    <vt:vector size="84" baseType="variant">
      <vt:variant>
        <vt:i4>524305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http://ru.wikipedia.org/wiki/%D0%9A%D1%80%D0%B5%D0%B4%D0%B8%D1%82%D0%BE%D1%80</vt:lpwstr>
      </vt:variant>
      <vt:variant>
        <vt:lpwstr/>
      </vt:variant>
      <vt:variant>
        <vt:i4>2359344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http://ru.wikipedia.org/wiki/%D0%94%D0%B5%D0%B1%D0%B8%D1%82%D0%BE%D1%80</vt:lpwstr>
      </vt:variant>
      <vt:variant>
        <vt:lpwstr/>
      </vt:variant>
      <vt:variant>
        <vt:i4>262187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http://ru.wikipedia.org/wiki/%D0%9A%D1%80%D0%B5%D0%B4%D0%B8%D1%82%D0%BD%D0%B0%D1%8F_%D0%BE%D1%80%D0%B3%D0%B0%D0%BD%D0%B8%D0%B7%D0%B0%D1%86%D0%B8%D1%8F</vt:lpwstr>
      </vt:variant>
      <vt:variant>
        <vt:lpwstr/>
      </vt:variant>
      <vt:variant>
        <vt:i4>524352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http://ru.wikipedia.org/wiki/%D0%97%D0%B0%D0%BA%D0%B0%D0%B7%D1%87%D0%B8%D0%BA</vt:lpwstr>
      </vt:variant>
      <vt:variant>
        <vt:lpwstr/>
      </vt:variant>
      <vt:variant>
        <vt:i4>524364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http://ru.wikipedia.org/wiki/%D0%9F%D0%BE%D0%BA%D1%83%D0%BF%D0%B0%D1%82%D0%B5%D0%BB%D1%8C</vt:lpwstr>
      </vt:variant>
      <vt:variant>
        <vt:lpwstr/>
      </vt:variant>
      <vt:variant>
        <vt:i4>8323125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http://ru.wikipedia.org/wiki/%D0%9F%D0%BE%D0%B4%D1%80%D1%8F%D0%B4%D1%87%D0%B8%D0%BA</vt:lpwstr>
      </vt:variant>
      <vt:variant>
        <vt:lpwstr/>
      </vt:variant>
      <vt:variant>
        <vt:i4>2555913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http://ru.wikipedia.org/wiki/%D0%90%D0%BD%D0%B0%D0%BB%D0%B8%D1%82%D0%B8%D1%87%D0%B5%D1%81%D0%BA%D0%B8%D0%B9_%D1%83%D1%87%D1%91%D1%82</vt:lpwstr>
      </vt:variant>
      <vt:variant>
        <vt:lpwstr/>
      </vt:variant>
      <vt:variant>
        <vt:i4>8323123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http://ru.wikipedia.org/wiki/%D0%9F%D0%BB%D0%BE%D0%BC%D0%B1%D0%B8%D1%80%D0%B0%D1%82%D0%BE%D1%80</vt:lpwstr>
      </vt:variant>
      <vt:variant>
        <vt:lpwstr/>
      </vt:variant>
      <vt:variant>
        <vt:i4>5439560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http://ru.wikipedia.org/wiki/%D0%9A%D0%BB%D1%8E%D1%87</vt:lpwstr>
      </vt:variant>
      <vt:variant>
        <vt:lpwstr/>
      </vt:variant>
      <vt:variant>
        <vt:i4>2555998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http://ru.wikipedia.org/wiki/%D0%91%D1%83%D1%85%D0%B3%D0%B0%D0%BB%D1%82%D0%B5%D1%80%D1%81%D0%BA%D0%B8%D0%B9_%D1%83%D1%87%D1%91%D1%82</vt:lpwstr>
      </vt:variant>
      <vt:variant>
        <vt:lpwstr/>
      </vt:variant>
      <vt:variant>
        <vt:i4>5242955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http://ru.wikipedia.org/wiki/%D0%A4%D0%B0%D0%BA%D1%82</vt:lpwstr>
      </vt:variant>
      <vt:variant>
        <vt:lpwstr/>
      </vt:variant>
      <vt:variant>
        <vt:i4>8323181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http://ru.wikipedia.org/wiki/%D0%9E%D0%B1%D1%8F%D0%B7%D0%B0%D1%82%D0%B5%D0%BB%D1%8C%D1%81%D1%82%D0%B2%D0%BE</vt:lpwstr>
      </vt:variant>
      <vt:variant>
        <vt:lpwstr/>
      </vt:variant>
      <vt:variant>
        <vt:i4>8126562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http://ru.wikipedia.org/wiki/%D0%A4%D0%B8%D0%BD%D0%B0%D0%BD%D1%81%D1%8B</vt:lpwstr>
      </vt:variant>
      <vt:variant>
        <vt:lpwstr/>
      </vt:variant>
      <vt:variant>
        <vt:i4>589939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http://ru.wikipedia.org/wiki/%D0%98%D0%BC%D1%83%D1%89%D0%B5%D1%81%D1%82%D0%B2%D0%BE_%D0%BF%D1%80%D0%B5%D0%B4%D0%BF%D1%80%D0%B8%D1%8F%D1%82%D0%B8%D1%8F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23</cp:revision>
  <cp:lastPrinted>2014-02-18T06:28:00Z</cp:lastPrinted>
  <dcterms:created xsi:type="dcterms:W3CDTF">2015-10-23T12:47:00Z</dcterms:created>
  <dcterms:modified xsi:type="dcterms:W3CDTF">2024-01-12T20:41:00Z</dcterms:modified>
</cp:coreProperties>
</file>