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E7" w:rsidRDefault="002B26E7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E7" w:rsidRDefault="002B26E7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B26E7" w:rsidRDefault="002B26E7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306A35" w:rsidRPr="0000087D" w:rsidRDefault="00306A35" w:rsidP="00306A35">
      <w:pPr>
        <w:pStyle w:val="a7"/>
        <w:numPr>
          <w:ilvl w:val="0"/>
          <w:numId w:val="228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735507" w:rsidRDefault="00735507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306A35" w:rsidRDefault="00306A35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477B92" w:rsidRPr="003A5CAB" w:rsidRDefault="00477B92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  <w:lang/>
        </w:rPr>
      </w:pPr>
      <w:r w:rsidRPr="003A5CAB">
        <w:rPr>
          <w:b/>
          <w:sz w:val="28"/>
          <w:szCs w:val="28"/>
          <w:lang/>
        </w:rPr>
        <w:lastRenderedPageBreak/>
        <w:t>СОДЕРЖАНИЕ</w:t>
      </w:r>
    </w:p>
    <w:tbl>
      <w:tblPr>
        <w:tblW w:w="9804" w:type="dxa"/>
        <w:tblLook w:val="04A0"/>
      </w:tblPr>
      <w:tblGrid>
        <w:gridCol w:w="8642"/>
        <w:gridCol w:w="426"/>
        <w:gridCol w:w="736"/>
      </w:tblGrid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</w:t>
            </w:r>
            <w:r w:rsidRPr="007C216D">
              <w:rPr>
                <w:b/>
                <w:sz w:val="28"/>
                <w:szCs w:val="28"/>
              </w:rPr>
              <w:t xml:space="preserve"> Паспорт комплекта </w:t>
            </w:r>
            <w:r w:rsidRPr="007C216D">
              <w:rPr>
                <w:b/>
                <w:bCs/>
                <w:sz w:val="28"/>
                <w:szCs w:val="28"/>
              </w:rPr>
              <w:t xml:space="preserve">контрольно-измерительных материалов 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2 Объекты оценивания – результаты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3 Формы контроля и оценки результатов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4 Система оценивания комплекта ФОС текущего контроля и пр</w:t>
            </w:r>
            <w:r w:rsidRPr="007C216D">
              <w:rPr>
                <w:sz w:val="28"/>
                <w:szCs w:val="28"/>
              </w:rPr>
              <w:t>о</w:t>
            </w:r>
            <w:r w:rsidRPr="007C216D">
              <w:rPr>
                <w:sz w:val="28"/>
                <w:szCs w:val="28"/>
              </w:rPr>
              <w:t>межуточной аттестации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II</w:t>
            </w:r>
            <w:r w:rsidRPr="007C216D">
              <w:rPr>
                <w:b/>
                <w:sz w:val="28"/>
                <w:szCs w:val="28"/>
              </w:rPr>
              <w:t xml:space="preserve"> Текущий контроль и оценка результатов обучения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14865" w:rsidP="000F2EAA">
            <w:pPr>
              <w:widowControl w:val="0"/>
              <w:ind w:right="-1"/>
              <w:jc w:val="both"/>
              <w:rPr>
                <w:b/>
                <w:sz w:val="28"/>
                <w:szCs w:val="28"/>
              </w:rPr>
            </w:pPr>
            <w:r w:rsidRPr="00514865">
              <w:rPr>
                <w:b/>
                <w:sz w:val="28"/>
                <w:szCs w:val="28"/>
              </w:rPr>
              <w:t>Спецификация тестовых заданий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514865" w:rsidRPr="007C216D" w:rsidTr="0047167E">
        <w:tc>
          <w:tcPr>
            <w:tcW w:w="8642" w:type="dxa"/>
          </w:tcPr>
          <w:p w:rsidR="00514865" w:rsidRPr="00514865" w:rsidRDefault="00514865" w:rsidP="00514865">
            <w:pPr>
              <w:widowControl w:val="0"/>
              <w:ind w:left="454" w:right="-1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4865">
              <w:rPr>
                <w:rFonts w:eastAsia="Times New Roman"/>
                <w:b/>
                <w:sz w:val="28"/>
                <w:szCs w:val="28"/>
                <w:lang w:eastAsia="ru-RU"/>
              </w:rPr>
              <w:t>Перечень тестовых заданий по изучаемым темам:</w:t>
            </w:r>
          </w:p>
        </w:tc>
        <w:tc>
          <w:tcPr>
            <w:tcW w:w="426" w:type="dxa"/>
          </w:tcPr>
          <w:p w:rsidR="00514865" w:rsidRPr="007C216D" w:rsidRDefault="00514865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514865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E91DA1">
              <w:rPr>
                <w:rFonts w:eastAsia="Times New Roman"/>
                <w:sz w:val="28"/>
                <w:szCs w:val="28"/>
                <w:lang w:eastAsia="ru-RU"/>
              </w:rPr>
              <w:t>Тема Приемы экономического анализа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объема производства и реализации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19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1DA1">
              <w:rPr>
                <w:sz w:val="28"/>
                <w:szCs w:val="28"/>
              </w:rPr>
              <w:t>Тема Анализ состояния и эффективности использования осно</w:t>
            </w:r>
            <w:r w:rsidRPr="00E91DA1">
              <w:rPr>
                <w:sz w:val="28"/>
                <w:szCs w:val="28"/>
              </w:rPr>
              <w:t>в</w:t>
            </w:r>
            <w:r w:rsidRPr="00E91DA1">
              <w:rPr>
                <w:sz w:val="28"/>
                <w:szCs w:val="28"/>
              </w:rPr>
              <w:t>ных средств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autoSpaceDE w:val="0"/>
              <w:autoSpaceDN w:val="0"/>
              <w:adjustRightInd w:val="0"/>
              <w:ind w:left="45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1DA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 Анализ материально-производственных запасов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ind w:left="454" w:right="-1"/>
              <w:rPr>
                <w:sz w:val="28"/>
                <w:szCs w:val="28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показателей по труду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63105" w:rsidP="00E91DA1">
            <w:pPr>
              <w:ind w:left="454"/>
              <w:rPr>
                <w:bCs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себестоимости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EF33E2" w:rsidP="00E91DA1">
            <w:pPr>
              <w:ind w:left="454"/>
              <w:rPr>
                <w:rFonts w:eastAsiaTheme="minorHAnsi"/>
                <w:sz w:val="28"/>
                <w:szCs w:val="28"/>
              </w:rPr>
            </w:pPr>
            <w:r w:rsidRPr="00E91DA1">
              <w:rPr>
                <w:rFonts w:eastAsiaTheme="minorHAnsi"/>
                <w:sz w:val="28"/>
                <w:szCs w:val="28"/>
              </w:rPr>
              <w:t>Тема «</w:t>
            </w:r>
            <w:r w:rsidRPr="00E91DA1">
              <w:rPr>
                <w:sz w:val="28"/>
                <w:szCs w:val="28"/>
              </w:rPr>
              <w:t>Анализ финансовых результатов»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28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0F2EAA">
            <w:pPr>
              <w:widowControl w:val="0"/>
              <w:ind w:right="-1"/>
              <w:jc w:val="both"/>
              <w:rPr>
                <w:bCs/>
                <w:sz w:val="28"/>
                <w:szCs w:val="28"/>
              </w:rPr>
            </w:pPr>
            <w:r w:rsidRPr="00E91DA1">
              <w:rPr>
                <w:b/>
                <w:sz w:val="28"/>
                <w:szCs w:val="28"/>
                <w:lang w:val="en-US"/>
              </w:rPr>
              <w:t>III</w:t>
            </w:r>
            <w:r w:rsidRPr="00E91DA1">
              <w:rPr>
                <w:b/>
                <w:sz w:val="28"/>
                <w:szCs w:val="28"/>
              </w:rPr>
              <w:t xml:space="preserve"> П</w:t>
            </w:r>
            <w:r w:rsidRPr="00E91DA1">
              <w:rPr>
                <w:b/>
                <w:bCs/>
                <w:sz w:val="28"/>
                <w:szCs w:val="28"/>
              </w:rPr>
              <w:t>ромежуточная аттестация по УД</w:t>
            </w:r>
            <w:r w:rsidRPr="00E91D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C70504">
            <w:pPr>
              <w:widowControl w:val="0"/>
              <w:ind w:right="-1" w:firstLine="454"/>
              <w:jc w:val="both"/>
              <w:rPr>
                <w:sz w:val="28"/>
                <w:szCs w:val="28"/>
              </w:rPr>
            </w:pPr>
            <w:r w:rsidRPr="00E91DA1">
              <w:rPr>
                <w:sz w:val="28"/>
                <w:szCs w:val="28"/>
              </w:rPr>
              <w:t xml:space="preserve">Спецификация </w:t>
            </w:r>
            <w:r w:rsidR="00C70504">
              <w:rPr>
                <w:sz w:val="28"/>
                <w:szCs w:val="28"/>
              </w:rPr>
              <w:t>экзамена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</w:tbl>
    <w:p w:rsidR="00477B92" w:rsidRPr="003A5CAB" w:rsidRDefault="00477B92" w:rsidP="00477B92">
      <w:pPr>
        <w:widowControl w:val="0"/>
        <w:ind w:right="-1"/>
        <w:jc w:val="both"/>
        <w:rPr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B74EF">
        <w:rPr>
          <w:b/>
          <w:sz w:val="28"/>
          <w:szCs w:val="28"/>
          <w:lang w:val="en-US"/>
        </w:rPr>
        <w:lastRenderedPageBreak/>
        <w:t>I</w:t>
      </w:r>
      <w:r w:rsidRPr="003B74EF">
        <w:rPr>
          <w:b/>
          <w:sz w:val="28"/>
          <w:szCs w:val="28"/>
        </w:rPr>
        <w:t xml:space="preserve"> Паспорт комплекта </w:t>
      </w:r>
      <w:r w:rsidRPr="003B74EF">
        <w:rPr>
          <w:b/>
          <w:bCs/>
          <w:sz w:val="28"/>
          <w:szCs w:val="28"/>
        </w:rPr>
        <w:t>контрольно-измерительных материалов</w:t>
      </w: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1 Область применения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C70504">
        <w:rPr>
          <w:sz w:val="28"/>
          <w:szCs w:val="28"/>
        </w:rPr>
        <w:t xml:space="preserve">Комплект </w:t>
      </w:r>
      <w:r w:rsidR="00735507">
        <w:rPr>
          <w:bCs/>
          <w:sz w:val="28"/>
          <w:szCs w:val="28"/>
        </w:rPr>
        <w:t xml:space="preserve">ФОС </w:t>
      </w:r>
      <w:r w:rsidRPr="003B74EF">
        <w:rPr>
          <w:sz w:val="28"/>
          <w:szCs w:val="28"/>
        </w:rPr>
        <w:t>предназначен для проверки результатов освоения уче</w:t>
      </w:r>
      <w:r w:rsidRPr="003B74EF">
        <w:rPr>
          <w:sz w:val="28"/>
          <w:szCs w:val="28"/>
        </w:rPr>
        <w:t>б</w:t>
      </w:r>
      <w:r w:rsidRPr="003B74EF">
        <w:rPr>
          <w:sz w:val="28"/>
          <w:szCs w:val="28"/>
        </w:rPr>
        <w:t xml:space="preserve">ной дисциплины </w:t>
      </w:r>
      <w:r w:rsidR="00257015" w:rsidRPr="00735507">
        <w:rPr>
          <w:i/>
          <w:sz w:val="28"/>
          <w:szCs w:val="28"/>
        </w:rPr>
        <w:t>Анализ финансово-хозяйственной деятельности</w:t>
      </w:r>
      <w:r w:rsidRPr="003B74EF">
        <w:rPr>
          <w:sz w:val="28"/>
          <w:szCs w:val="28"/>
        </w:rPr>
        <w:t>,</w:t>
      </w:r>
      <w:r w:rsidRPr="003B74EF">
        <w:rPr>
          <w:b/>
          <w:sz w:val="28"/>
          <w:szCs w:val="28"/>
        </w:rPr>
        <w:t xml:space="preserve"> </w:t>
      </w:r>
      <w:r w:rsidRPr="003B74EF">
        <w:rPr>
          <w:sz w:val="28"/>
          <w:szCs w:val="28"/>
        </w:rPr>
        <w:t>профе</w:t>
      </w:r>
      <w:r w:rsidRPr="003B74EF">
        <w:rPr>
          <w:sz w:val="28"/>
          <w:szCs w:val="28"/>
        </w:rPr>
        <w:t>с</w:t>
      </w:r>
      <w:r w:rsidRPr="003B74EF">
        <w:rPr>
          <w:sz w:val="28"/>
          <w:szCs w:val="28"/>
        </w:rPr>
        <w:t xml:space="preserve">сиональной образовательной программы по специальности </w:t>
      </w:r>
      <w:r>
        <w:rPr>
          <w:sz w:val="28"/>
          <w:szCs w:val="28"/>
        </w:rPr>
        <w:t>СПО 38.02.0</w:t>
      </w:r>
      <w:r w:rsidR="00C70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3B74EF">
        <w:rPr>
          <w:sz w:val="28"/>
          <w:szCs w:val="28"/>
        </w:rPr>
        <w:t xml:space="preserve">. </w:t>
      </w:r>
    </w:p>
    <w:p w:rsidR="00477B92" w:rsidRPr="003B74EF" w:rsidRDefault="00477B92" w:rsidP="00477B92">
      <w:pPr>
        <w:widowControl w:val="0"/>
        <w:spacing w:line="360" w:lineRule="auto"/>
        <w:ind w:right="-1" w:firstLine="426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2 Объекты оценива</w:t>
      </w:r>
      <w:r>
        <w:rPr>
          <w:b/>
          <w:sz w:val="28"/>
          <w:szCs w:val="28"/>
        </w:rPr>
        <w:t>ния – результаты освоения УД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Комплект </w:t>
      </w:r>
      <w:r w:rsidR="00735507">
        <w:rPr>
          <w:sz w:val="28"/>
          <w:szCs w:val="28"/>
        </w:rPr>
        <w:t>ФОС</w:t>
      </w:r>
      <w:r w:rsidRPr="003B74EF">
        <w:rPr>
          <w:sz w:val="28"/>
          <w:szCs w:val="28"/>
        </w:rPr>
        <w:t xml:space="preserve"> позволяет оценить следующие результаты освоения учебной дисциплины </w:t>
      </w:r>
      <w:r w:rsidR="00257015">
        <w:rPr>
          <w:sz w:val="28"/>
          <w:szCs w:val="28"/>
        </w:rPr>
        <w:t>Анализ финан</w:t>
      </w:r>
      <w:r w:rsidR="005D5BBA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 </w:t>
      </w:r>
      <w:r w:rsidRPr="003B74EF">
        <w:rPr>
          <w:sz w:val="28"/>
          <w:szCs w:val="28"/>
        </w:rPr>
        <w:t>в соо</w:t>
      </w:r>
      <w:r w:rsidRPr="003B74EF">
        <w:rPr>
          <w:sz w:val="28"/>
          <w:szCs w:val="28"/>
        </w:rPr>
        <w:t>т</w:t>
      </w:r>
      <w:r w:rsidRPr="003B74EF">
        <w:rPr>
          <w:sz w:val="28"/>
          <w:szCs w:val="28"/>
        </w:rPr>
        <w:t xml:space="preserve">ветствии с ФГОС специальности </w:t>
      </w:r>
      <w:r>
        <w:rPr>
          <w:sz w:val="28"/>
          <w:szCs w:val="28"/>
        </w:rPr>
        <w:t>38.02.0</w:t>
      </w:r>
      <w:r w:rsidR="00C70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3B74EF">
        <w:rPr>
          <w:sz w:val="28"/>
          <w:szCs w:val="28"/>
        </w:rPr>
        <w:t xml:space="preserve"> и рабочей программой дисциплины </w:t>
      </w:r>
      <w:r w:rsidR="00257015">
        <w:rPr>
          <w:sz w:val="28"/>
          <w:szCs w:val="28"/>
        </w:rPr>
        <w:t>Анализ финан</w:t>
      </w:r>
      <w:r w:rsidR="00AD78E3">
        <w:rPr>
          <w:sz w:val="28"/>
          <w:szCs w:val="28"/>
        </w:rPr>
        <w:t>сово-хозяйственной деятельности</w:t>
      </w:r>
      <w:r w:rsidRPr="003B74EF">
        <w:rPr>
          <w:sz w:val="28"/>
          <w:szCs w:val="28"/>
        </w:rPr>
        <w:t>: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умения: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ориентироваться в понятиях, категориях, методах и приемах экономич</w:t>
      </w:r>
      <w:r w:rsidRPr="00C70504">
        <w:rPr>
          <w:sz w:val="28"/>
          <w:szCs w:val="28"/>
        </w:rPr>
        <w:t>е</w:t>
      </w:r>
      <w:r w:rsidRPr="00C70504">
        <w:rPr>
          <w:sz w:val="28"/>
          <w:szCs w:val="28"/>
        </w:rPr>
        <w:t>ского анализа;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технико-организационного уровня производства;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производства и реализации продукции;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оценку деловой активности организации;</w:t>
      </w:r>
    </w:p>
    <w:p w:rsidR="00477B92" w:rsidRPr="003B74EF" w:rsidRDefault="00477B92" w:rsidP="00BC5EFA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знания: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научны</w:t>
      </w:r>
      <w:r>
        <w:rPr>
          <w:sz w:val="28"/>
          <w:szCs w:val="28"/>
        </w:rPr>
        <w:t>х основ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рол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и перспективы развития экономического анализа в условиях рыно</w:t>
      </w:r>
      <w:r w:rsidRPr="005D5BBA">
        <w:rPr>
          <w:sz w:val="28"/>
          <w:szCs w:val="28"/>
        </w:rPr>
        <w:t>ч</w:t>
      </w:r>
      <w:r w:rsidRPr="005D5BBA">
        <w:rPr>
          <w:sz w:val="28"/>
          <w:szCs w:val="28"/>
        </w:rPr>
        <w:lastRenderedPageBreak/>
        <w:t xml:space="preserve">ной экономики;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предмет</w:t>
      </w:r>
      <w:r>
        <w:rPr>
          <w:sz w:val="28"/>
          <w:szCs w:val="28"/>
        </w:rPr>
        <w:t>а и задач</w:t>
      </w:r>
      <w:r w:rsidRPr="005D5BBA">
        <w:rPr>
          <w:sz w:val="28"/>
          <w:szCs w:val="28"/>
        </w:rPr>
        <w:t xml:space="preserve"> экономического анализа; </w:t>
      </w:r>
    </w:p>
    <w:p w:rsidR="00C70504" w:rsidRPr="00C70504" w:rsidRDefault="00C70504" w:rsidP="00BC5EFA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70504">
        <w:rPr>
          <w:rFonts w:ascii="Times New Roman" w:eastAsia="MS Mincho" w:hAnsi="Times New Roman"/>
          <w:sz w:val="28"/>
          <w:szCs w:val="28"/>
          <w:lang w:eastAsia="ja-JP"/>
        </w:rPr>
        <w:t>метод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прием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информационно</w:t>
      </w:r>
      <w:r>
        <w:rPr>
          <w:rFonts w:ascii="Times New Roman" w:eastAsia="MS Mincho" w:hAnsi="Times New Roman"/>
          <w:sz w:val="28"/>
          <w:szCs w:val="28"/>
          <w:lang w:eastAsia="ja-JP"/>
        </w:rPr>
        <w:t>го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обеспечени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анализа финансово-хозяйственной деятельности;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фактор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>, резерв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повышения эффективности производства;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технико-организационного уровня производства;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эффективности использования материальных, трудовых, фина</w:t>
      </w:r>
      <w:r w:rsidRPr="005D5BBA">
        <w:rPr>
          <w:sz w:val="28"/>
          <w:szCs w:val="28"/>
        </w:rPr>
        <w:t>н</w:t>
      </w:r>
      <w:r w:rsidRPr="005D5BBA">
        <w:rPr>
          <w:sz w:val="28"/>
          <w:szCs w:val="28"/>
        </w:rPr>
        <w:t>совых ресурсов организации;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производства и реализации продукции;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использования основных средств, трудовых ресурсов, затрат на производство, финансовых результатов;</w:t>
      </w:r>
    </w:p>
    <w:p w:rsidR="00477B92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деловой активности организации</w:t>
      </w:r>
      <w:r>
        <w:rPr>
          <w:sz w:val="28"/>
          <w:szCs w:val="28"/>
        </w:rPr>
        <w:t>.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Вышеперечисленные умения, знания направлены на формирование у студентов следующих </w:t>
      </w:r>
      <w:r w:rsidRPr="003B74EF">
        <w:rPr>
          <w:b/>
          <w:sz w:val="28"/>
          <w:szCs w:val="28"/>
        </w:rPr>
        <w:t>профессиональных и общих компетенций</w:t>
      </w:r>
      <w:r w:rsidRPr="003B74EF">
        <w:rPr>
          <w:sz w:val="28"/>
          <w:szCs w:val="28"/>
        </w:rPr>
        <w:t xml:space="preserve">: 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ПК 4.4. Проводить контроль и анализ информации об имуществе и финанс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вом положении организации, ее платежеспособности и доходности.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1. Понимать сущность и социальную значимость своей будущей профе</w:t>
      </w:r>
      <w:r w:rsidRPr="00A13FE8">
        <w:rPr>
          <w:rFonts w:eastAsia="Times New Roman"/>
          <w:sz w:val="28"/>
          <w:szCs w:val="28"/>
          <w:lang w:eastAsia="ru-RU"/>
        </w:rPr>
        <w:t>с</w:t>
      </w:r>
      <w:r w:rsidRPr="00A13FE8">
        <w:rPr>
          <w:rFonts w:eastAsia="Times New Roman"/>
          <w:sz w:val="28"/>
          <w:szCs w:val="28"/>
          <w:lang w:eastAsia="ru-RU"/>
        </w:rPr>
        <w:t>сии, проявлять к ней устойчивый интерес.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A13FE8">
        <w:rPr>
          <w:rFonts w:eastAsia="Times New Roman"/>
          <w:sz w:val="28"/>
          <w:szCs w:val="28"/>
          <w:lang w:eastAsia="ru-RU"/>
        </w:rPr>
        <w:t>в</w:t>
      </w:r>
      <w:r w:rsidRPr="00A13FE8">
        <w:rPr>
          <w:rFonts w:eastAsia="Times New Roman"/>
          <w:sz w:val="28"/>
          <w:szCs w:val="28"/>
          <w:lang w:eastAsia="ru-RU"/>
        </w:rPr>
        <w:t>ность и качество.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5. Владеть информационной культурой, анализировать и оценивать и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формацию с использованием информационно-коммуникационных технол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lastRenderedPageBreak/>
        <w:t>гий.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7. Брать на себя ответственность за работу членов команды (подчине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ных), результат выполнения заданий.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9. Ориентироваться в условиях частой смены технологий в професси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нальной деятельности.</w:t>
      </w: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 w:rsidRPr="001B768E">
        <w:rPr>
          <w:b/>
          <w:sz w:val="28"/>
          <w:szCs w:val="28"/>
        </w:rPr>
        <w:t xml:space="preserve">3 Формы контроля и оценки результатов освоения </w:t>
      </w:r>
      <w:r>
        <w:rPr>
          <w:b/>
          <w:sz w:val="28"/>
          <w:szCs w:val="28"/>
        </w:rPr>
        <w:t>учебной дисциплины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>
        <w:rPr>
          <w:sz w:val="28"/>
          <w:szCs w:val="28"/>
        </w:rPr>
        <w:t xml:space="preserve">учебной дисциплины 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В соответствии с учебным планом специальности </w:t>
      </w:r>
      <w:r>
        <w:rPr>
          <w:sz w:val="28"/>
          <w:szCs w:val="28"/>
        </w:rPr>
        <w:t>38.02.0</w:t>
      </w:r>
      <w:r w:rsidR="00A13F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1B768E">
        <w:rPr>
          <w:sz w:val="28"/>
          <w:szCs w:val="28"/>
        </w:rPr>
        <w:t xml:space="preserve">, рабочей программой дисциплины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>предусматри</w:t>
      </w:r>
      <w:r>
        <w:rPr>
          <w:sz w:val="28"/>
          <w:szCs w:val="28"/>
        </w:rPr>
        <w:t>вается текущий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межуточный </w:t>
      </w:r>
      <w:r w:rsidRPr="001B768E">
        <w:rPr>
          <w:sz w:val="28"/>
          <w:szCs w:val="28"/>
        </w:rPr>
        <w:t>контроль результатов освоения.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1B768E">
        <w:rPr>
          <w:b/>
          <w:bCs/>
          <w:sz w:val="28"/>
          <w:szCs w:val="28"/>
        </w:rPr>
        <w:t xml:space="preserve">3.1 Формы текущего контроля 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iCs/>
          <w:sz w:val="28"/>
          <w:szCs w:val="28"/>
        </w:rPr>
        <w:t>Текущий контроль успеваемости</w:t>
      </w:r>
      <w:r w:rsidRPr="001B768E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</w:t>
      </w:r>
      <w:r w:rsidRPr="001B768E">
        <w:rPr>
          <w:sz w:val="28"/>
          <w:szCs w:val="28"/>
        </w:rPr>
        <w:t>у</w:t>
      </w:r>
      <w:r w:rsidRPr="001B768E">
        <w:rPr>
          <w:sz w:val="28"/>
          <w:szCs w:val="28"/>
        </w:rPr>
        <w:t>чения.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Текущий контроль результатов освоения </w:t>
      </w:r>
      <w:r w:rsidR="00A13FE8">
        <w:rPr>
          <w:sz w:val="28"/>
          <w:szCs w:val="28"/>
        </w:rPr>
        <w:t>учебной дисциплины</w:t>
      </w:r>
      <w:r w:rsidRPr="001B768E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>Анализ финансо</w:t>
      </w:r>
      <w:r w:rsidR="000F2EAA">
        <w:rPr>
          <w:sz w:val="28"/>
          <w:szCs w:val="28"/>
        </w:rPr>
        <w:t>во-хозяйственной деятельности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>в соответствии с рабочей програ</w:t>
      </w:r>
      <w:r w:rsidRPr="001B768E">
        <w:rPr>
          <w:sz w:val="28"/>
          <w:szCs w:val="28"/>
        </w:rPr>
        <w:t>м</w:t>
      </w:r>
      <w:r w:rsidRPr="001B768E">
        <w:rPr>
          <w:sz w:val="28"/>
          <w:szCs w:val="28"/>
        </w:rPr>
        <w:t>мой и календарно-тематическим планом происходит при использовании сл</w:t>
      </w:r>
      <w:r w:rsidRPr="001B768E">
        <w:rPr>
          <w:sz w:val="28"/>
          <w:szCs w:val="28"/>
        </w:rPr>
        <w:t>е</w:t>
      </w:r>
      <w:r w:rsidRPr="001B768E">
        <w:rPr>
          <w:sz w:val="28"/>
          <w:szCs w:val="28"/>
        </w:rPr>
        <w:t>дующих обязательных форм контроля: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68E">
        <w:rPr>
          <w:i/>
          <w:sz w:val="28"/>
          <w:szCs w:val="28"/>
        </w:rPr>
        <w:t xml:space="preserve"> </w:t>
      </w:r>
      <w:r w:rsidRPr="006B193C">
        <w:rPr>
          <w:sz w:val="28"/>
          <w:szCs w:val="28"/>
        </w:rPr>
        <w:t>выполнени</w:t>
      </w:r>
      <w:r w:rsidR="000F2EAA">
        <w:rPr>
          <w:sz w:val="28"/>
          <w:szCs w:val="28"/>
        </w:rPr>
        <w:t>я</w:t>
      </w:r>
      <w:r w:rsidRPr="006B193C">
        <w:rPr>
          <w:sz w:val="28"/>
          <w:szCs w:val="28"/>
        </w:rPr>
        <w:t xml:space="preserve"> и защита практических работ,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93C">
        <w:rPr>
          <w:sz w:val="28"/>
          <w:szCs w:val="28"/>
        </w:rPr>
        <w:t xml:space="preserve"> проверк</w:t>
      </w:r>
      <w:r w:rsidR="000F2EAA">
        <w:rPr>
          <w:sz w:val="28"/>
          <w:szCs w:val="28"/>
        </w:rPr>
        <w:t>и</w:t>
      </w:r>
      <w:r w:rsidRPr="006B193C">
        <w:rPr>
          <w:sz w:val="28"/>
          <w:szCs w:val="28"/>
        </w:rPr>
        <w:t xml:space="preserve"> выполнения самостоятельной работы студентов,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lastRenderedPageBreak/>
        <w:t xml:space="preserve">Во время проведения учебных занятий дополнительно используются следующие формы текущего контроля – </w:t>
      </w:r>
      <w:r w:rsidRPr="006B193C">
        <w:rPr>
          <w:sz w:val="28"/>
          <w:szCs w:val="28"/>
        </w:rPr>
        <w:t xml:space="preserve">устный опрос, </w:t>
      </w:r>
      <w:r>
        <w:rPr>
          <w:sz w:val="28"/>
          <w:szCs w:val="28"/>
        </w:rPr>
        <w:t xml:space="preserve">письменный опрос, </w:t>
      </w:r>
      <w:r w:rsidRPr="006B193C">
        <w:rPr>
          <w:sz w:val="28"/>
          <w:szCs w:val="28"/>
        </w:rPr>
        <w:t>решение задач, тестиров</w:t>
      </w:r>
      <w:r>
        <w:rPr>
          <w:sz w:val="28"/>
          <w:szCs w:val="28"/>
        </w:rPr>
        <w:t>ание по темам отдельных занятий, проверка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заданий, содержащихся в рабочей тетради.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Выполнение и защита практических работ. </w:t>
      </w:r>
      <w:r>
        <w:rPr>
          <w:sz w:val="28"/>
          <w:szCs w:val="28"/>
        </w:rPr>
        <w:t xml:space="preserve">Практические </w:t>
      </w:r>
      <w:r w:rsidRPr="001B768E">
        <w:rPr>
          <w:sz w:val="28"/>
          <w:szCs w:val="28"/>
        </w:rPr>
        <w:t xml:space="preserve">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</w:t>
      </w:r>
      <w:r w:rsidR="00A13FE8" w:rsidRPr="00A13FE8">
        <w:rPr>
          <w:sz w:val="28"/>
          <w:szCs w:val="28"/>
        </w:rPr>
        <w:t>уче</w:t>
      </w:r>
      <w:r w:rsidR="00A13FE8" w:rsidRPr="00A13FE8">
        <w:rPr>
          <w:sz w:val="28"/>
          <w:szCs w:val="28"/>
        </w:rPr>
        <w:t>б</w:t>
      </w:r>
      <w:r w:rsidR="00A13FE8" w:rsidRPr="00A13FE8">
        <w:rPr>
          <w:sz w:val="28"/>
          <w:szCs w:val="28"/>
        </w:rPr>
        <w:t>ной дисциплины</w:t>
      </w:r>
      <w:r w:rsidRPr="00A13FE8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 w:rsidRPr="001B768E">
        <w:rPr>
          <w:sz w:val="28"/>
          <w:szCs w:val="28"/>
        </w:rPr>
        <w:t xml:space="preserve">, </w:t>
      </w:r>
      <w:r w:rsidRPr="006B193C">
        <w:rPr>
          <w:sz w:val="28"/>
          <w:szCs w:val="28"/>
        </w:rPr>
        <w:t xml:space="preserve">учатся </w:t>
      </w:r>
      <w:r w:rsidR="000F2EAA">
        <w:rPr>
          <w:sz w:val="28"/>
          <w:szCs w:val="28"/>
        </w:rPr>
        <w:t>проводить анализ показателей финансово-хозяйственной деятельности, пр</w:t>
      </w:r>
      <w:r w:rsidR="000F2EAA">
        <w:rPr>
          <w:sz w:val="28"/>
          <w:szCs w:val="28"/>
        </w:rPr>
        <w:t>и</w:t>
      </w:r>
      <w:r w:rsidR="000F2EAA">
        <w:rPr>
          <w:sz w:val="28"/>
          <w:szCs w:val="28"/>
        </w:rPr>
        <w:t>меня</w:t>
      </w:r>
      <w:r w:rsidR="00A13FE8">
        <w:rPr>
          <w:sz w:val="28"/>
          <w:szCs w:val="28"/>
        </w:rPr>
        <w:t>ть</w:t>
      </w:r>
      <w:r w:rsidR="000F2EAA">
        <w:rPr>
          <w:sz w:val="28"/>
          <w:szCs w:val="28"/>
        </w:rPr>
        <w:t xml:space="preserve"> необходимую методику, формулировать выводы по результатам пр</w:t>
      </w:r>
      <w:r w:rsidR="000F2EAA">
        <w:rPr>
          <w:sz w:val="28"/>
          <w:szCs w:val="28"/>
        </w:rPr>
        <w:t>о</w:t>
      </w:r>
      <w:r w:rsidR="000F2EAA">
        <w:rPr>
          <w:sz w:val="28"/>
          <w:szCs w:val="28"/>
        </w:rPr>
        <w:t>веденного анализа, предлагать мероприятия, направленные на улучшение деятельности предприятия</w:t>
      </w:r>
      <w:r w:rsidRPr="006B193C">
        <w:rPr>
          <w:sz w:val="28"/>
          <w:szCs w:val="28"/>
        </w:rPr>
        <w:t xml:space="preserve">. </w:t>
      </w:r>
    </w:p>
    <w:p w:rsidR="00477B92" w:rsidRPr="00BF4622" w:rsidRDefault="00477B92" w:rsidP="00BF462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BF4622">
        <w:rPr>
          <w:sz w:val="28"/>
          <w:szCs w:val="28"/>
        </w:rPr>
        <w:t xml:space="preserve">Список практических работ: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-3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Практическое применение</w:t>
      </w:r>
      <w:r w:rsidR="008D30AC">
        <w:rPr>
          <w:sz w:val="28"/>
          <w:szCs w:val="28"/>
        </w:rPr>
        <w:t xml:space="preserve"> приемов экономич</w:t>
      </w:r>
      <w:r w:rsidR="008D30AC">
        <w:rPr>
          <w:sz w:val="28"/>
          <w:szCs w:val="28"/>
        </w:rPr>
        <w:t>е</w:t>
      </w:r>
      <w:r w:rsidR="008D30AC">
        <w:rPr>
          <w:sz w:val="28"/>
          <w:szCs w:val="28"/>
        </w:rPr>
        <w:t>ского анализа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4-5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Оценка выполнения плана и динамики показат</w:t>
      </w:r>
      <w:r w:rsidR="000F2EAA" w:rsidRPr="00BF4622">
        <w:rPr>
          <w:sz w:val="28"/>
          <w:szCs w:val="28"/>
        </w:rPr>
        <w:t>е</w:t>
      </w:r>
      <w:r w:rsidR="000F2EAA" w:rsidRPr="00BF4622">
        <w:rPr>
          <w:sz w:val="28"/>
          <w:szCs w:val="28"/>
        </w:rPr>
        <w:t>лей объема прои</w:t>
      </w:r>
      <w:r w:rsidR="008D30AC">
        <w:rPr>
          <w:sz w:val="28"/>
          <w:szCs w:val="28"/>
        </w:rPr>
        <w:t>зводства и реализации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6-7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Факторный анализ объема прои</w:t>
      </w:r>
      <w:r w:rsidR="008D30AC">
        <w:rPr>
          <w:sz w:val="28"/>
          <w:szCs w:val="28"/>
        </w:rPr>
        <w:t>зводства и ре</w:t>
      </w:r>
      <w:r w:rsidR="008D30AC">
        <w:rPr>
          <w:sz w:val="28"/>
          <w:szCs w:val="28"/>
        </w:rPr>
        <w:t>а</w:t>
      </w:r>
      <w:r w:rsidR="008D30AC">
        <w:rPr>
          <w:sz w:val="28"/>
          <w:szCs w:val="28"/>
        </w:rPr>
        <w:t>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8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Анализ наличия, структуры и движения основных средств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9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sz w:val="28"/>
          <w:szCs w:val="28"/>
        </w:rPr>
        <w:t>Анализ эффективности использования основных средств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10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color w:val="000000"/>
          <w:sz w:val="28"/>
          <w:szCs w:val="28"/>
        </w:rPr>
        <w:t>Анализ эффективности использования матер</w:t>
      </w:r>
      <w:r w:rsidR="000F2EAA" w:rsidRPr="00BF4622">
        <w:rPr>
          <w:color w:val="000000"/>
          <w:sz w:val="28"/>
          <w:szCs w:val="28"/>
        </w:rPr>
        <w:t>и</w:t>
      </w:r>
      <w:r w:rsidR="000F2EAA" w:rsidRPr="00BF4622">
        <w:rPr>
          <w:color w:val="000000"/>
          <w:sz w:val="28"/>
          <w:szCs w:val="28"/>
        </w:rPr>
        <w:t>альных ресурсов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11-12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использования трудовых ресурсов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13-14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затрат на производство и реализацию продукции в динамике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15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color w:val="000000"/>
          <w:sz w:val="28"/>
          <w:szCs w:val="28"/>
        </w:rPr>
        <w:t>Факторный анализ затрат на производство и ре</w:t>
      </w:r>
      <w:r w:rsidR="00BF4622" w:rsidRPr="00BF4622">
        <w:rPr>
          <w:bCs/>
          <w:color w:val="000000"/>
          <w:sz w:val="28"/>
          <w:szCs w:val="28"/>
        </w:rPr>
        <w:t>а</w:t>
      </w:r>
      <w:r w:rsidR="00BF4622" w:rsidRPr="00BF4622">
        <w:rPr>
          <w:bCs/>
          <w:color w:val="000000"/>
          <w:sz w:val="28"/>
          <w:szCs w:val="28"/>
        </w:rPr>
        <w:lastRenderedPageBreak/>
        <w:t>лизацию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6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sz w:val="28"/>
          <w:szCs w:val="28"/>
        </w:rPr>
        <w:t>Анализ выполнения плана и динамики финанс</w:t>
      </w:r>
      <w:r w:rsidR="00BF4622" w:rsidRPr="00BF4622">
        <w:rPr>
          <w:bCs/>
          <w:sz w:val="28"/>
          <w:szCs w:val="28"/>
        </w:rPr>
        <w:t>о</w:t>
      </w:r>
      <w:r w:rsidR="00BF4622" w:rsidRPr="00BF4622">
        <w:rPr>
          <w:bCs/>
          <w:sz w:val="28"/>
          <w:szCs w:val="28"/>
        </w:rPr>
        <w:t>вых результатов</w:t>
      </w:r>
      <w:r w:rsidRPr="00BF4622">
        <w:rPr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7-18</w:t>
      </w:r>
      <w:r w:rsidRPr="00BF46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4622">
        <w:rPr>
          <w:bCs/>
          <w:sz w:val="28"/>
          <w:szCs w:val="28"/>
        </w:rPr>
        <w:t>Факторный анализ финансовых результатов</w:t>
      </w:r>
      <w:r>
        <w:rPr>
          <w:b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9</w:t>
      </w:r>
      <w:r w:rsidRPr="00BF46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рентабельности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20</w:t>
      </w:r>
      <w:r w:rsidRPr="00BF462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деловой активности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527B4D" w:rsidRDefault="00BF462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Проверка выполнения самостоятельной работы. </w:t>
      </w:r>
      <w:r w:rsidRPr="001B768E">
        <w:rPr>
          <w:sz w:val="28"/>
          <w:szCs w:val="28"/>
        </w:rPr>
        <w:t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</w:t>
      </w:r>
      <w:r w:rsidRPr="001B768E">
        <w:rPr>
          <w:sz w:val="28"/>
          <w:szCs w:val="28"/>
        </w:rPr>
        <w:t>н</w:t>
      </w:r>
      <w:r w:rsidRPr="001B768E">
        <w:rPr>
          <w:sz w:val="28"/>
          <w:szCs w:val="28"/>
        </w:rPr>
        <w:t xml:space="preserve">циями. 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Самостоятельная подготовка студентов по </w:t>
      </w:r>
      <w:r w:rsidR="00001D0D">
        <w:rPr>
          <w:sz w:val="28"/>
          <w:szCs w:val="28"/>
        </w:rPr>
        <w:t>учебной дисциплины</w:t>
      </w:r>
      <w:r w:rsidRPr="001B768E">
        <w:rPr>
          <w:sz w:val="28"/>
          <w:szCs w:val="28"/>
        </w:rPr>
        <w:t xml:space="preserve">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>
        <w:rPr>
          <w:sz w:val="28"/>
          <w:szCs w:val="28"/>
        </w:rPr>
        <w:t xml:space="preserve"> </w:t>
      </w:r>
      <w:r w:rsidRPr="001B768E">
        <w:rPr>
          <w:sz w:val="28"/>
          <w:szCs w:val="28"/>
        </w:rPr>
        <w:t xml:space="preserve">предполагает следующие виды и формы работы: 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-систематическая проработка конспектов занятий, учебной и специал</w:t>
      </w:r>
      <w:r w:rsidRPr="00A70014">
        <w:rPr>
          <w:sz w:val="28"/>
          <w:szCs w:val="28"/>
        </w:rPr>
        <w:t>ь</w:t>
      </w:r>
      <w:r w:rsidRPr="00A70014">
        <w:rPr>
          <w:sz w:val="28"/>
          <w:szCs w:val="28"/>
        </w:rPr>
        <w:t>ной литературы (по вопросам к параграфам, главам учебных пособий, с</w:t>
      </w:r>
      <w:r w:rsidRPr="00A70014">
        <w:rPr>
          <w:sz w:val="28"/>
          <w:szCs w:val="28"/>
        </w:rPr>
        <w:t>о</w:t>
      </w:r>
      <w:r w:rsidRPr="00A70014">
        <w:rPr>
          <w:sz w:val="28"/>
          <w:szCs w:val="28"/>
        </w:rPr>
        <w:t>ставленным преподавателем);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-разработка тестов</w:t>
      </w:r>
      <w:r w:rsidR="00383BE3">
        <w:rPr>
          <w:sz w:val="28"/>
          <w:szCs w:val="28"/>
        </w:rPr>
        <w:t xml:space="preserve"> </w:t>
      </w:r>
      <w:r w:rsidRPr="00A70014">
        <w:rPr>
          <w:sz w:val="28"/>
          <w:szCs w:val="28"/>
        </w:rPr>
        <w:t xml:space="preserve"> по изучаемым темам;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0014">
        <w:rPr>
          <w:sz w:val="28"/>
          <w:szCs w:val="28"/>
        </w:rPr>
        <w:t>-решения задач разных видов по изучаемым темам;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</w:t>
      </w:r>
      <w:r w:rsidR="00383BE3" w:rsidRPr="00AD6D9B">
        <w:rPr>
          <w:bCs/>
          <w:sz w:val="28"/>
          <w:szCs w:val="28"/>
        </w:rPr>
        <w:t xml:space="preserve">подготовка сообщений на темы: </w:t>
      </w:r>
      <w:r w:rsidR="00383BE3" w:rsidRPr="00AD6D9B">
        <w:rPr>
          <w:sz w:val="28"/>
          <w:szCs w:val="28"/>
        </w:rPr>
        <w:t>«Особенности анализа производства, использования и реализации готовой продукции растениеводства (животн</w:t>
      </w:r>
      <w:r w:rsidR="00383BE3" w:rsidRPr="00AD6D9B">
        <w:rPr>
          <w:sz w:val="28"/>
          <w:szCs w:val="28"/>
        </w:rPr>
        <w:t>о</w:t>
      </w:r>
      <w:r w:rsidR="00383BE3" w:rsidRPr="00AD6D9B">
        <w:rPr>
          <w:sz w:val="28"/>
          <w:szCs w:val="28"/>
        </w:rPr>
        <w:t>водства)», «Анализ основных средств на примере предприятия»;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bCs/>
          <w:sz w:val="28"/>
          <w:szCs w:val="28"/>
        </w:rPr>
        <w:t xml:space="preserve">-подготовка докладов на темы: </w:t>
      </w:r>
      <w:r w:rsidRPr="00AD6D9B">
        <w:rPr>
          <w:sz w:val="28"/>
          <w:szCs w:val="28"/>
        </w:rPr>
        <w:t>«История возникновения и развития ан</w:t>
      </w:r>
      <w:r w:rsidRPr="00AD6D9B">
        <w:rPr>
          <w:sz w:val="28"/>
          <w:szCs w:val="28"/>
        </w:rPr>
        <w:t>а</w:t>
      </w:r>
      <w:r w:rsidRPr="00AD6D9B">
        <w:rPr>
          <w:sz w:val="28"/>
          <w:szCs w:val="28"/>
        </w:rPr>
        <w:t>лиза», «Значение анализа финансово-хозяйственной деятельности на совр</w:t>
      </w:r>
      <w:r w:rsidRPr="00AD6D9B">
        <w:rPr>
          <w:sz w:val="28"/>
          <w:szCs w:val="28"/>
        </w:rPr>
        <w:t>е</w:t>
      </w:r>
      <w:r w:rsidRPr="00AD6D9B">
        <w:rPr>
          <w:sz w:val="28"/>
          <w:szCs w:val="28"/>
        </w:rPr>
        <w:t>менном этапе»;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-проведение исследовательской работы на тему </w:t>
      </w:r>
      <w:r w:rsidRPr="00383BE3">
        <w:rPr>
          <w:b/>
          <w:bCs/>
          <w:sz w:val="28"/>
          <w:szCs w:val="28"/>
        </w:rPr>
        <w:t>«</w:t>
      </w:r>
      <w:r w:rsidRPr="00383BE3">
        <w:rPr>
          <w:sz w:val="28"/>
          <w:szCs w:val="28"/>
        </w:rPr>
        <w:t>Анализ финансовых результатов предприятия г.Лебедянь»;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sz w:val="28"/>
          <w:szCs w:val="28"/>
        </w:rPr>
        <w:lastRenderedPageBreak/>
        <w:t>-изучение публикаций в специализированных экономиче</w:t>
      </w:r>
      <w:r>
        <w:rPr>
          <w:sz w:val="28"/>
          <w:szCs w:val="28"/>
        </w:rPr>
        <w:t xml:space="preserve">ских </w:t>
      </w:r>
      <w:r w:rsidRPr="00AD6D9B">
        <w:rPr>
          <w:sz w:val="28"/>
          <w:szCs w:val="28"/>
        </w:rPr>
        <w:t>изданиях: журнале «Экономический анализ: теория и практика».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Задания для выполнения самостоятельной работы, методические рек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мендации по выполнению и критерии их оценивания представлены в мет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дических рекомендациях по организации и проведению самостоятельной р</w:t>
      </w:r>
      <w:r w:rsidRPr="001B768E">
        <w:rPr>
          <w:sz w:val="28"/>
          <w:szCs w:val="28"/>
        </w:rPr>
        <w:t>а</w:t>
      </w:r>
      <w:r w:rsidRPr="001B768E">
        <w:rPr>
          <w:sz w:val="28"/>
          <w:szCs w:val="28"/>
        </w:rPr>
        <w:t xml:space="preserve">боты </w:t>
      </w:r>
    </w:p>
    <w:p w:rsidR="00804AF2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Проверка тестовых заданий по всем темам учебной дисциплины Анализ финансово-хозяйственной деятельности</w:t>
      </w:r>
      <w:r>
        <w:rPr>
          <w:rFonts w:eastAsia="Times New Roman"/>
          <w:bCs/>
          <w:sz w:val="28"/>
          <w:szCs w:val="28"/>
          <w:lang w:eastAsia="ru-RU"/>
        </w:rPr>
        <w:t>.  Тестовые задания пр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>водятся с целью контроля усвоенных знаний и умений и последующего ан</w:t>
      </w:r>
      <w:r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>лиза типичных ошибок и затруднений студентов в конце изучения темы или раздела. Спецификация тестовых заданий представлена в данном КИМе.</w:t>
      </w:r>
    </w:p>
    <w:p w:rsidR="00366564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66564" w:rsidRPr="00366564" w:rsidRDefault="00366564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Сводная таблица по применяемым формам и методам текущего контроля и оценки результатов обучения.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528"/>
      </w:tblGrid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Результаты обучения</w:t>
            </w:r>
          </w:p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</w:rPr>
              <w:t>Формы и методы контроля и оценки результ</w:t>
            </w:r>
            <w:r w:rsidRPr="00966584">
              <w:rPr>
                <w:b/>
              </w:rPr>
              <w:t>а</w:t>
            </w:r>
            <w:r w:rsidRPr="00966584">
              <w:rPr>
                <w:b/>
              </w:rPr>
              <w:t xml:space="preserve">тов обучения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/>
                <w:bCs/>
              </w:rPr>
            </w:pPr>
            <w:r w:rsidRPr="00966584">
              <w:rPr>
                <w:b/>
                <w:bCs/>
              </w:rPr>
              <w:t>Освоенные умения: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rPr>
                <w:rFonts w:eastAsia="Times New Roman"/>
                <w:lang w:eastAsia="ru-RU"/>
              </w:rPr>
              <w:t xml:space="preserve">- </w:t>
            </w:r>
            <w:r w:rsidR="00366564" w:rsidRPr="00966584">
              <w:t>ориентироваться в понятиях, к</w:t>
            </w:r>
            <w:r w:rsidR="00366564" w:rsidRPr="00966584">
              <w:t>а</w:t>
            </w:r>
            <w:r w:rsidR="00366564" w:rsidRPr="00966584">
              <w:t>тегориях, методах и приемах эк</w:t>
            </w:r>
            <w:r w:rsidR="00366564" w:rsidRPr="00966584">
              <w:t>о</w:t>
            </w:r>
            <w:r w:rsidR="00366564" w:rsidRPr="00966584">
              <w:t>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</w:t>
            </w:r>
            <w:r w:rsidR="000B069E" w:rsidRPr="00966584">
              <w:rPr>
                <w:bCs/>
              </w:rPr>
              <w:t>3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-пользоваться информационным обеспечением анализа финансово-хозяйственной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366564" w:rsidRPr="00966584" w:rsidRDefault="00366564" w:rsidP="000B069E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эффективности использования материальных, трудовых, финансовых ресурсов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9-12, 18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lastRenderedPageBreak/>
              <w:t>-проводить анализ производства и реализации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использования основных средств, трудовых р</w:t>
            </w:r>
            <w:r w:rsidRPr="00966584">
              <w:t>е</w:t>
            </w:r>
            <w:r w:rsidRPr="00966584">
              <w:t>сурсов, затрат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оценку деловой акти</w:t>
            </w:r>
            <w:r w:rsidRPr="00966584">
              <w:t>в</w:t>
            </w:r>
            <w:r w:rsidRPr="00966584">
              <w:t>ности организации;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rPr>
                <w:b/>
                <w:bCs/>
              </w:rPr>
              <w:t>Усвоенные знания: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/>
                <w:bCs/>
              </w:rPr>
            </w:pPr>
            <w:r w:rsidRPr="00966584">
              <w:t>-научных основ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4" w:rsidRPr="00966584" w:rsidRDefault="00966584" w:rsidP="00966584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966584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Cs/>
              </w:rPr>
            </w:pPr>
            <w:r w:rsidRPr="00966584">
              <w:t>-роли и перспективы развития экономического анализа в услов</w:t>
            </w:r>
            <w:r w:rsidRPr="00966584">
              <w:t>и</w:t>
            </w:r>
            <w:r w:rsidRPr="00966584">
              <w:t>ях рыночной экономики;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6F6EBF" w:rsidP="006F6EBF">
            <w:pPr>
              <w:tabs>
                <w:tab w:val="left" w:pos="266"/>
              </w:tabs>
              <w:rPr>
                <w:bCs/>
              </w:rPr>
            </w:pPr>
            <w:r w:rsidRPr="00966584">
              <w:t xml:space="preserve">-предмета и задач </w:t>
            </w:r>
            <w:r w:rsidR="00892EB2" w:rsidRPr="00966584">
              <w:t>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-методов, приемов, информацио</w:t>
            </w:r>
            <w:r w:rsidRPr="00966584">
              <w:t>н</w:t>
            </w:r>
            <w:r w:rsidRPr="00966584">
              <w:t>ного обеспечения анализа фина</w:t>
            </w:r>
            <w:r w:rsidRPr="00966584">
              <w:t>н</w:t>
            </w:r>
            <w:r w:rsidRPr="00966584">
              <w:t>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1-3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281CC9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-видов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-факторов, резервов повышения эффективности производства;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эффективности использ</w:t>
            </w:r>
            <w:r w:rsidRPr="00966584">
              <w:t>о</w:t>
            </w:r>
            <w:r w:rsidRPr="00966584">
              <w:lastRenderedPageBreak/>
              <w:t>вания материальных, трудовых, финансовых ресурсов организ</w:t>
            </w:r>
            <w:r w:rsidRPr="00966584">
              <w:t>а</w:t>
            </w:r>
            <w:r w:rsidRPr="00966584">
              <w:t>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lastRenderedPageBreak/>
              <w:t xml:space="preserve">Выполнение и защита практических работ № 9-12, </w:t>
            </w:r>
            <w:r w:rsidRPr="00966584">
              <w:rPr>
                <w:bCs/>
              </w:rPr>
              <w:lastRenderedPageBreak/>
              <w:t>18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lastRenderedPageBreak/>
              <w:t>-анализа производства и реализ</w:t>
            </w:r>
            <w:r w:rsidRPr="00966584">
              <w:t>а</w:t>
            </w:r>
            <w:r w:rsidRPr="00966584">
              <w:t>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-анализа использования основных средств, трудовых ресурсов, з</w:t>
            </w:r>
            <w:r w:rsidRPr="00966584">
              <w:t>а</w:t>
            </w:r>
            <w:r w:rsidRPr="00966584">
              <w:t>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-оценки деловой активности орг</w:t>
            </w:r>
            <w:r w:rsidRPr="00966584">
              <w:t>а</w:t>
            </w:r>
            <w:r w:rsidRPr="00966584">
              <w:t>низации.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</w:tbl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77F8C">
        <w:rPr>
          <w:rFonts w:eastAsia="Times New Roman"/>
          <w:b/>
          <w:bCs/>
          <w:sz w:val="28"/>
          <w:szCs w:val="28"/>
          <w:lang w:eastAsia="ru-RU"/>
        </w:rPr>
        <w:t xml:space="preserve">3.2 Форма промежуточной аттестации 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 xml:space="preserve">Промежуточная аттестация по </w:t>
      </w:r>
      <w:r w:rsidR="00804AF2">
        <w:rPr>
          <w:sz w:val="28"/>
          <w:szCs w:val="28"/>
        </w:rPr>
        <w:t>учебной дисциплине</w:t>
      </w:r>
      <w:r w:rsidRPr="00E77F8C">
        <w:rPr>
          <w:rFonts w:eastAsia="Times New Roman"/>
          <w:sz w:val="28"/>
          <w:szCs w:val="28"/>
          <w:lang w:eastAsia="ru-RU"/>
        </w:rPr>
        <w:t xml:space="preserve">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E77F8C">
        <w:rPr>
          <w:rFonts w:eastAsia="Times New Roman"/>
          <w:sz w:val="28"/>
          <w:szCs w:val="28"/>
          <w:lang w:eastAsia="ru-RU"/>
        </w:rPr>
        <w:t>– экзамен, спецификация которого содержится в данном комплекте КИМ.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>Студенты допускаются к сдаче экзамена при выполнении всех видов с</w:t>
      </w:r>
      <w:r w:rsidRPr="00E77F8C">
        <w:rPr>
          <w:rFonts w:eastAsia="Times New Roman"/>
          <w:sz w:val="28"/>
          <w:szCs w:val="28"/>
          <w:lang w:eastAsia="ru-RU"/>
        </w:rPr>
        <w:t>а</w:t>
      </w:r>
      <w:r w:rsidRPr="00E77F8C">
        <w:rPr>
          <w:rFonts w:eastAsia="Times New Roman"/>
          <w:sz w:val="28"/>
          <w:szCs w:val="28"/>
          <w:lang w:eastAsia="ru-RU"/>
        </w:rPr>
        <w:t>мостоятельной работы, практических работ, предусмотренных рабочей пр</w:t>
      </w:r>
      <w:r w:rsidRPr="00E77F8C">
        <w:rPr>
          <w:rFonts w:eastAsia="Times New Roman"/>
          <w:sz w:val="28"/>
          <w:szCs w:val="28"/>
          <w:lang w:eastAsia="ru-RU"/>
        </w:rPr>
        <w:t>о</w:t>
      </w:r>
      <w:r w:rsidRPr="00E77F8C">
        <w:rPr>
          <w:rFonts w:eastAsia="Times New Roman"/>
          <w:sz w:val="28"/>
          <w:szCs w:val="28"/>
          <w:lang w:eastAsia="ru-RU"/>
        </w:rPr>
        <w:t xml:space="preserve">граммой и календарно-тематическим планом </w:t>
      </w:r>
      <w:r w:rsidR="00804AF2">
        <w:rPr>
          <w:sz w:val="28"/>
          <w:szCs w:val="28"/>
        </w:rPr>
        <w:t>учебной дисциплины</w:t>
      </w:r>
      <w:r w:rsidRPr="00E77F8C">
        <w:rPr>
          <w:rFonts w:eastAsia="Times New Roman"/>
          <w:sz w:val="28"/>
          <w:szCs w:val="28"/>
          <w:lang w:eastAsia="ru-RU"/>
        </w:rPr>
        <w:t xml:space="preserve"> </w:t>
      </w:r>
      <w:r w:rsidR="00257015">
        <w:rPr>
          <w:sz w:val="28"/>
          <w:szCs w:val="28"/>
        </w:rPr>
        <w:t>Анализ финан</w:t>
      </w:r>
      <w:r w:rsidR="006D75C4">
        <w:rPr>
          <w:sz w:val="28"/>
          <w:szCs w:val="28"/>
        </w:rPr>
        <w:t>сово-хозяйственной деятельности</w:t>
      </w:r>
      <w:r w:rsidRPr="00E77F8C">
        <w:rPr>
          <w:sz w:val="28"/>
          <w:szCs w:val="28"/>
        </w:rPr>
        <w:t>.</w:t>
      </w:r>
    </w:p>
    <w:p w:rsidR="004C2870" w:rsidRPr="0027404A" w:rsidRDefault="00477B92" w:rsidP="004C2870">
      <w:pPr>
        <w:widowControl w:val="0"/>
        <w:spacing w:line="360" w:lineRule="auto"/>
        <w:ind w:right="-1" w:firstLine="567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4 Система оценивания комплекта КИМ текущего контроля и пр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о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межуточной аттестации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Система оценивания каждого вида работ описана в соответствующих методических рекомендациях и в спецификации итоговой аттестации.</w:t>
      </w:r>
    </w:p>
    <w:p w:rsidR="004C2870" w:rsidRPr="0027404A" w:rsidRDefault="004C2870" w:rsidP="001906C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При оценивании практической и самостоятельной работы студента уч</w:t>
      </w:r>
      <w:r w:rsidRPr="0027404A">
        <w:rPr>
          <w:rFonts w:eastAsia="Times New Roman"/>
          <w:sz w:val="28"/>
          <w:szCs w:val="28"/>
          <w:lang w:eastAsia="ru-RU"/>
        </w:rPr>
        <w:t>и</w:t>
      </w:r>
      <w:r w:rsidRPr="0027404A">
        <w:rPr>
          <w:rFonts w:eastAsia="Times New Roman"/>
          <w:sz w:val="28"/>
          <w:szCs w:val="28"/>
          <w:lang w:eastAsia="ru-RU"/>
        </w:rPr>
        <w:t>тывается следующее: качество выполнения практической части работы;</w:t>
      </w:r>
      <w:r w:rsidR="001906C6">
        <w:rPr>
          <w:rFonts w:eastAsia="Times New Roman"/>
          <w:sz w:val="28"/>
          <w:szCs w:val="28"/>
          <w:lang w:eastAsia="ru-RU"/>
        </w:rPr>
        <w:t xml:space="preserve"> </w:t>
      </w:r>
      <w:r w:rsidRPr="0027404A">
        <w:rPr>
          <w:rFonts w:eastAsia="Times New Roman"/>
          <w:sz w:val="28"/>
          <w:szCs w:val="28"/>
          <w:lang w:eastAsia="ru-RU"/>
        </w:rPr>
        <w:t>к</w:t>
      </w:r>
      <w:r w:rsidRPr="0027404A">
        <w:rPr>
          <w:rFonts w:eastAsia="Times New Roman"/>
          <w:sz w:val="28"/>
          <w:szCs w:val="28"/>
          <w:lang w:eastAsia="ru-RU"/>
        </w:rPr>
        <w:t>а</w:t>
      </w:r>
      <w:r w:rsidRPr="0027404A">
        <w:rPr>
          <w:rFonts w:eastAsia="Times New Roman"/>
          <w:sz w:val="28"/>
          <w:szCs w:val="28"/>
          <w:lang w:eastAsia="ru-RU"/>
        </w:rPr>
        <w:t>чество устных ответов на контрольные вопросы при защите работы.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Каждый вид работы оценивается по пяти бальной шкале.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FB3C4B">
        <w:rPr>
          <w:sz w:val="28"/>
          <w:szCs w:val="28"/>
        </w:rPr>
        <w:t>з</w:t>
      </w:r>
      <w:r w:rsidRPr="00FB3C4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«3» (удовлетворительно) – если студент обнаруживает знание и поним</w:t>
      </w:r>
      <w:r w:rsidRPr="00FB3C4B">
        <w:rPr>
          <w:sz w:val="28"/>
          <w:szCs w:val="28"/>
        </w:rPr>
        <w:t>а</w:t>
      </w:r>
      <w:r w:rsidRPr="00FB3C4B">
        <w:rPr>
          <w:sz w:val="28"/>
          <w:szCs w:val="28"/>
        </w:rPr>
        <w:t>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«2» (неудовлетворительно) – если студент имеет разрозненные, бесси</w:t>
      </w:r>
      <w:r w:rsidRPr="00FB3C4B">
        <w:rPr>
          <w:sz w:val="28"/>
          <w:szCs w:val="28"/>
        </w:rPr>
        <w:t>с</w:t>
      </w:r>
      <w:r w:rsidRPr="00FB3C4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</w:t>
      </w:r>
      <w:r w:rsidRPr="00FB3C4B">
        <w:rPr>
          <w:sz w:val="28"/>
          <w:szCs w:val="28"/>
        </w:rPr>
        <w:t>естовы</w:t>
      </w:r>
      <w:r>
        <w:rPr>
          <w:sz w:val="28"/>
          <w:szCs w:val="28"/>
        </w:rPr>
        <w:t>х</w:t>
      </w:r>
      <w:r w:rsidRPr="00FB3C4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FB3C4B">
        <w:rPr>
          <w:sz w:val="28"/>
          <w:szCs w:val="28"/>
        </w:rPr>
        <w:t xml:space="preserve"> оц</w:t>
      </w:r>
      <w:r w:rsidR="001906C6">
        <w:rPr>
          <w:sz w:val="28"/>
          <w:szCs w:val="28"/>
        </w:rPr>
        <w:t>ениваются по 5-тибалльной шкале</w:t>
      </w:r>
      <w:r w:rsidRPr="00FB3C4B">
        <w:rPr>
          <w:sz w:val="28"/>
          <w:szCs w:val="28"/>
        </w:rPr>
        <w:t xml:space="preserve"> 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FB3C4B">
        <w:rPr>
          <w:sz w:val="28"/>
          <w:szCs w:val="28"/>
        </w:rPr>
        <w:t>«5» (отлично) выставляется за 95-100%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«4» (хорошо) выставляется за 75-94%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«3» (удовлетворительно) выставляется за 50-74% правильных отв</w:t>
      </w:r>
      <w:r w:rsidRPr="00FB3C4B">
        <w:rPr>
          <w:sz w:val="28"/>
          <w:szCs w:val="28"/>
        </w:rPr>
        <w:t>е</w:t>
      </w:r>
      <w:r w:rsidRPr="00FB3C4B">
        <w:rPr>
          <w:sz w:val="28"/>
          <w:szCs w:val="28"/>
        </w:rPr>
        <w:t>тов.</w:t>
      </w:r>
    </w:p>
    <w:p w:rsidR="004C2870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«2» (неудовлетворительно) выставляется, если правильных ответов </w:t>
      </w:r>
      <w:r w:rsidRPr="00FB3C4B">
        <w:rPr>
          <w:sz w:val="28"/>
          <w:szCs w:val="28"/>
        </w:rPr>
        <w:lastRenderedPageBreak/>
        <w:t>меньше 50%.</w:t>
      </w:r>
    </w:p>
    <w:p w:rsidR="00CE0DAF" w:rsidRPr="00BA3DF1" w:rsidRDefault="004C2870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val="en-US" w:eastAsia="ru-RU"/>
        </w:rPr>
        <w:t>II</w:t>
      </w:r>
      <w:r w:rsidRPr="00BA3DF1">
        <w:rPr>
          <w:rFonts w:eastAsia="Times New Roman"/>
          <w:b/>
          <w:sz w:val="28"/>
          <w:szCs w:val="28"/>
          <w:lang w:eastAsia="ru-RU"/>
        </w:rPr>
        <w:t xml:space="preserve">. Текущий контроль и оценка результатов обучения </w:t>
      </w:r>
    </w:p>
    <w:p w:rsidR="00CE0DAF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 xml:space="preserve">учебной дисциплины </w:t>
      </w:r>
    </w:p>
    <w:p w:rsidR="004C2870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>Анализ финансово-хозяйственной деятельности</w:t>
      </w:r>
    </w:p>
    <w:p w:rsidR="004F68A8" w:rsidRPr="00BA3DF1" w:rsidRDefault="004F68A8" w:rsidP="00BA3DF1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Спецификация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1.Назначение тестовых заданий</w:t>
      </w:r>
      <w:r w:rsidRPr="00BA3DF1">
        <w:rPr>
          <w:sz w:val="28"/>
          <w:szCs w:val="28"/>
        </w:rPr>
        <w:t>. Тестирование проводится с целью выявления уровня знаний студентов, степени усвоения ими учебного мат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риала и определения на этой основе направления дальнейшего совершенс</w:t>
      </w:r>
      <w:r w:rsidRPr="00BA3DF1">
        <w:rPr>
          <w:sz w:val="28"/>
          <w:szCs w:val="28"/>
        </w:rPr>
        <w:t>т</w:t>
      </w:r>
      <w:r w:rsidRPr="00BA3DF1">
        <w:rPr>
          <w:sz w:val="28"/>
          <w:szCs w:val="28"/>
        </w:rPr>
        <w:t>вования работы.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2.Содержание тестовых заданий.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По учебной дисциплине </w:t>
      </w:r>
      <w:r w:rsidR="00BA3DF1" w:rsidRPr="00BA3DF1">
        <w:rPr>
          <w:sz w:val="28"/>
          <w:szCs w:val="28"/>
        </w:rPr>
        <w:t xml:space="preserve">Анализ финансово-хозяйственной деятельности </w:t>
      </w:r>
      <w:r w:rsidRPr="00BA3DF1">
        <w:rPr>
          <w:sz w:val="28"/>
          <w:szCs w:val="28"/>
        </w:rPr>
        <w:t>для студентов специальности Экономика и бухгалтерский учет (по отраслям) разработаны тестовые задания по основным темам, в соответствии с требов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ниями, предъявляемыми к знаниям и умениям студентов.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3. Принципы отбора содержания тестовых заданий</w:t>
      </w:r>
      <w:r w:rsidRPr="00BA3DF1">
        <w:rPr>
          <w:sz w:val="28"/>
          <w:szCs w:val="28"/>
        </w:rPr>
        <w:t>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Тестовые задания направлены на выявление следующих знаний и ум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ний и формирование профессиональных и общих компетенций: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умения: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ориентироваться в понятиях, категориях, методах и приемах экономич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ского анализа;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технико-организационного уровня производства;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производства и реализации продукции;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lastRenderedPageBreak/>
        <w:t>проводить оценку деловой активности организации;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знания: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научных основ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роли и перспективы развития экономического анализа в условиях рыно</w:t>
      </w:r>
      <w:r w:rsidRPr="00BA3DF1">
        <w:rPr>
          <w:sz w:val="28"/>
          <w:szCs w:val="28"/>
        </w:rPr>
        <w:t>ч</w:t>
      </w:r>
      <w:r w:rsidRPr="00BA3DF1">
        <w:rPr>
          <w:sz w:val="28"/>
          <w:szCs w:val="28"/>
        </w:rPr>
        <w:t xml:space="preserve">ной экономики;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предмета и задач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методов, приемов, информационного обеспечения анализа финансово-хозяйственной деятельности;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видов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факторов, резервов повышения эффективности производства;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технико-организационного уровня производства;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эффективности использования материальных, трудовых, фина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производства и реализации продукции;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оценки деловой активности организации.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и общи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компетенций</w:t>
      </w:r>
      <w:r w:rsidRPr="00BA3DF1">
        <w:rPr>
          <w:sz w:val="28"/>
          <w:szCs w:val="28"/>
        </w:rPr>
        <w:t xml:space="preserve">: 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ПК 4.4. Проводить контроль и анализ информации об имуществе и финанс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вом положении организации, ее платежеспособности и доходности.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1. Понимать сущность и социальную значимость своей будущей профе</w:t>
      </w:r>
      <w:r w:rsidRPr="00BA3DF1">
        <w:rPr>
          <w:sz w:val="28"/>
          <w:szCs w:val="28"/>
        </w:rPr>
        <w:t>с</w:t>
      </w:r>
      <w:r w:rsidRPr="00BA3DF1">
        <w:rPr>
          <w:sz w:val="28"/>
          <w:szCs w:val="28"/>
        </w:rPr>
        <w:t>сии, проявлять к ней устойчивый интерес.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BA3DF1">
        <w:rPr>
          <w:sz w:val="28"/>
          <w:szCs w:val="28"/>
        </w:rPr>
        <w:t>в</w:t>
      </w:r>
      <w:r w:rsidRPr="00BA3DF1">
        <w:rPr>
          <w:sz w:val="28"/>
          <w:szCs w:val="28"/>
        </w:rPr>
        <w:t>ность и качество.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BA3DF1">
        <w:rPr>
          <w:sz w:val="28"/>
          <w:szCs w:val="28"/>
        </w:rPr>
        <w:lastRenderedPageBreak/>
        <w:t>личностного развития.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5. Владеть информационной культурой, анализировать и оценивать и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формацию с использованием информационно-коммуникационных технол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гий.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7. Брать на себя ответственность за работу членов команды (подчине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ных), результат выполнения заданий.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9. Ориентироваться в условиях частой смены технологий в професси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нальной деятельности.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4.Система оценивания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Выполнение тестовых заданий оцениваются по 5-тибалльной шкале сл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дующим образом: за правильный ответ студент получает 1 балл, за непр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вильный ответ или его отсутствии – 0 баллов.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«5» (отлично) выставляется за 95-100%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«4» (хорошо) выставляется за 75-94%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«3» (удовлетворительно) выставляется за 50-74% правильных отв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«2» (неудовлетворительно) выставляется, если правильных ответов меньше 50%.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5.Время на выполнение тестовых заданий</w:t>
      </w:r>
    </w:p>
    <w:p w:rsidR="004F68A8" w:rsidRPr="00BA3DF1" w:rsidRDefault="004F68A8" w:rsidP="00BA3DF1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На выполнение тестовых заданий отводится время из расчета 1 минута на одно задание.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6.При подготовке к тестовым заданиям</w:t>
      </w:r>
      <w:r w:rsidRPr="00BA3DF1">
        <w:rPr>
          <w:sz w:val="28"/>
          <w:szCs w:val="28"/>
        </w:rPr>
        <w:t xml:space="preserve"> рекомендуется использовать материал рабочей тетради, а также: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Основные источники: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сти. Практикум: учебное пособие /– 2-е изд., перераб. и доп. – М.: ИД « Ф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РУМ»: ИНФРА-М, 2014.- 192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сти : учебник / –М.  ИД « ФОРУМ»: ИНФРА-М, 2014.- 336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Пястолов С.М. Анализ финансово- хозяйственной деятельности: учеб. для студ. учреждений сред. проф. образования– 13-е изд., стер. – М.: Изд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 xml:space="preserve">тельский центр « Академия», 2014. – 384 с.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Чечевицына Л.Н., Чечевицын К.В.. Анализ финансово – хозяйственной  деятельности: учебник / – изд.7-е. – Ростов н/Д Феникс, 2014. – 368с.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>Дополнительные источники: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Абдукаримов И.Т., Беспалов М.В. Финансово - экономический анализ хозяйственной деятельности коммерческих организаций (анализ деловой а</w:t>
      </w:r>
      <w:r w:rsidRPr="002D4A80">
        <w:rPr>
          <w:sz w:val="28"/>
          <w:szCs w:val="28"/>
        </w:rPr>
        <w:t>к</w:t>
      </w:r>
      <w:r w:rsidRPr="002D4A80">
        <w:rPr>
          <w:sz w:val="28"/>
          <w:szCs w:val="28"/>
        </w:rPr>
        <w:t xml:space="preserve">тивности  ): Учеб. пособие. – М.: ИНФРА-М, 2014.- 320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 Анализ и диагностика финансово- хозяйственной деятел</w:t>
      </w:r>
      <w:r w:rsidRPr="002D4A80">
        <w:rPr>
          <w:sz w:val="28"/>
          <w:szCs w:val="28"/>
        </w:rPr>
        <w:t>ь</w:t>
      </w:r>
      <w:r w:rsidRPr="002D4A80">
        <w:rPr>
          <w:sz w:val="28"/>
          <w:szCs w:val="28"/>
        </w:rPr>
        <w:t xml:space="preserve">ности предприятия: Практикум: учебное пособие. – 2-е изд., перераб. и доп. – М. : ИД «ФОРУМ» : ИНФРА-М, 2014. – 192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Ефимова О.В. Анализ финансовой отчетности: учеб. пособие/ О.В. Ефимова [и др.] – М. : Издательство «Омега-Л», 2013.-388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 xml:space="preserve">Жарковская Е. П. Финансовый анализ деятельности коммерческого банка : учебник /– М.: Издательство « Омега-Л», 2013. – 378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Казакова Н.А. Финансовый анализ: учебник и практикум для бакала</w:t>
      </w:r>
      <w:r w:rsidRPr="002D4A80">
        <w:rPr>
          <w:sz w:val="28"/>
          <w:szCs w:val="28"/>
        </w:rPr>
        <w:t>в</w:t>
      </w:r>
      <w:r w:rsidRPr="002D4A80">
        <w:rPr>
          <w:sz w:val="28"/>
          <w:szCs w:val="28"/>
        </w:rPr>
        <w:t>риата и магистратуры / – М. : Издательство Юрайт, 2014.- 539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Кобелева И.В., Ивашина Н.С.: Анализ финансово- хозяйственной де</w:t>
      </w:r>
      <w:r w:rsidRPr="002D4A80">
        <w:rPr>
          <w:sz w:val="28"/>
          <w:szCs w:val="28"/>
        </w:rPr>
        <w:t>я</w:t>
      </w:r>
      <w:r w:rsidRPr="002D4A80">
        <w:rPr>
          <w:sz w:val="28"/>
          <w:szCs w:val="28"/>
        </w:rPr>
        <w:t xml:space="preserve">тельности коммерческих организаций / Учеб. пособие. – М.: ИНФРА- М, 2014. – 256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Позднякова В.Я.  Анализ и диагностика финансово- хозяйственной деятельности предприятий: Учебник / Под ред. проф. В.Я. Позднякова. – М.: ИНФРА- М, 2014.- 617 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Периодические издания: 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Журнал «Экономический анализ: теория и практика»</w:t>
      </w:r>
    </w:p>
    <w:p w:rsidR="002D4A80" w:rsidRDefault="002D4A8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68A8" w:rsidRPr="00514865" w:rsidRDefault="004F68A8" w:rsidP="00BA3DF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514865">
        <w:rPr>
          <w:b/>
          <w:sz w:val="28"/>
          <w:szCs w:val="28"/>
        </w:rPr>
        <w:lastRenderedPageBreak/>
        <w:t>Перечень тестовых заданий по изучаемым темам:</w:t>
      </w:r>
    </w:p>
    <w:p w:rsidR="00C55AA1" w:rsidRPr="002D4A80" w:rsidRDefault="00C55AA1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C55AA1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D4A80">
        <w:rPr>
          <w:rFonts w:eastAsia="Times New Roman"/>
          <w:b/>
          <w:sz w:val="28"/>
          <w:szCs w:val="28"/>
          <w:lang w:eastAsia="ru-RU"/>
        </w:rPr>
        <w:t>Тема Приемы экономического анализа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1.После изучения объема производства в целом по предприятию переходят к изучению объема производства основных видов выпускаемой продукции. Какой метод при этом применяется: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индукции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дедукции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 зависимости от дополнительных условий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 Прием экономического анализ, позволяющий определить направление и размер влияния факторов на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скорректируемых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средних величин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3.Прием экономического анализ, позволяющий определить, на сколько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центов выполнено плановой задание: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относительных величин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4.Что показывает процент выполнения плана показателя «Х» равный 102 %?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102 %;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выполнен на 102%.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изменится объем реализации продукции, при увеличении остатков г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товой продукции на начало периода?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связаны.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6. Прием экономического анализ, позволяющий определить направление и размер влияния факторов на анализируемый показатель при следующей з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висимости – Х=А×В×С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балансовой увязки показателей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7.Имеется следующая зависимость Х=А×В×С. Как рассчитать размер вли</w:t>
      </w:r>
      <w:r w:rsidRPr="002D4A80">
        <w:rPr>
          <w:rFonts w:eastAsia="Calibri"/>
          <w:sz w:val="28"/>
          <w:szCs w:val="28"/>
        </w:rPr>
        <w:t>я</w:t>
      </w:r>
      <w:r w:rsidRPr="002D4A80">
        <w:rPr>
          <w:rFonts w:eastAsia="Calibri"/>
          <w:sz w:val="28"/>
          <w:szCs w:val="28"/>
        </w:rPr>
        <w:t>ния фактора «В» на показатель «Х»?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А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А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Х</w:t>
      </w:r>
      <w:r w:rsidRPr="002D4A80">
        <w:rPr>
          <w:rFonts w:eastAsia="Calibri"/>
          <w:sz w:val="28"/>
          <w:szCs w:val="28"/>
          <w:vertAlign w:val="superscript"/>
        </w:rPr>
        <w:t>ск-2</w:t>
      </w:r>
      <w:r w:rsidRPr="002D4A80">
        <w:rPr>
          <w:rFonts w:eastAsia="Calibri"/>
          <w:sz w:val="28"/>
          <w:szCs w:val="28"/>
        </w:rPr>
        <w:t>-Х</w:t>
      </w:r>
      <w:r w:rsidRPr="002D4A80">
        <w:rPr>
          <w:rFonts w:eastAsia="Calibri"/>
          <w:sz w:val="28"/>
          <w:szCs w:val="28"/>
          <w:vertAlign w:val="superscript"/>
        </w:rPr>
        <w:t>ск-1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8.Для определения процента выполнения плана по показателю «Х» необх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димо: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9.Прием экономического анализа, позволяющий определить на сколько ув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личился или уменьшился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исчисления 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графического отображения результатов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10.Для определения величины, на которую изменился анализируемый пок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затель необходимо: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отчетного показателя вычесть базисный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фактического показателя вычесть отчетный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базисного показателя вычесть плановый</w:t>
      </w:r>
    </w:p>
    <w:p w:rsidR="00514865" w:rsidRDefault="005148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6F3" w:rsidRPr="002D4A80" w:rsidRDefault="006406F3" w:rsidP="002D4A8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2D4A80">
        <w:rPr>
          <w:rFonts w:eastAsia="Calibri"/>
          <w:b/>
          <w:sz w:val="28"/>
          <w:szCs w:val="28"/>
        </w:rPr>
        <w:lastRenderedPageBreak/>
        <w:t>Тема Анализ объема производства и реализации продукции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1.Какой прием экономического анализа применяется для определения разм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ра влияния изменения численности работников на выручку?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исчисления относительных величин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сравнения величин</w:t>
      </w:r>
    </w:p>
    <w:p w:rsidR="006406F3" w:rsidRPr="002D4A80" w:rsidRDefault="006406F3" w:rsidP="002D4A80">
      <w:p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2.Как рассчитывается процент выполнения плана объема реализации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3.Какой прием экономического анализа следует применить при расчете ра</w:t>
      </w:r>
      <w:r w:rsidRPr="002D4A80">
        <w:rPr>
          <w:rFonts w:eastAsia="Calibri"/>
          <w:sz w:val="28"/>
          <w:szCs w:val="28"/>
        </w:rPr>
        <w:t>з</w:t>
      </w:r>
      <w:r w:rsidRPr="002D4A80">
        <w:rPr>
          <w:rFonts w:eastAsia="Calibri"/>
          <w:sz w:val="28"/>
          <w:szCs w:val="28"/>
        </w:rPr>
        <w:t>мера влияния производства на величину выручки от реализации?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балансовой увязки показателей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цепных подстановок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 Что показывает процент выполнения плана производства равный 95 %?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перевыполнен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планнедовыполнен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выполнен на 95%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5.Какое влияние оказывает изменение объема реализации в натуральном в</w:t>
      </w:r>
      <w:r w:rsidRPr="002D4A80">
        <w:rPr>
          <w:rFonts w:eastAsia="Calibri"/>
          <w:sz w:val="28"/>
          <w:szCs w:val="28"/>
        </w:rPr>
        <w:t>ы</w:t>
      </w:r>
      <w:r w:rsidRPr="002D4A80">
        <w:rPr>
          <w:rFonts w:eastAsia="Calibri"/>
          <w:sz w:val="28"/>
          <w:szCs w:val="28"/>
        </w:rPr>
        <w:t>ражении на величину выручки от реализации?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прямое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обратное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не оказывает влияния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6.Каким будет отклонение фактического объема производства от планового, если процент выполнения плана 105%?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>7.Каким будет отклонение фактического объема производства от планового, если темп изменения 97%?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объем реализованной продукции, если остатки готовой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дукции на начало периода уменьшатся на 48 т.р., на конец периода – умен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>шатся на 12 т.р., а объем производства продукции не изменится?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увеличится на 60 т.р.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уменьшится на 60 т.р.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уменьшится на 36 т.р.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9.Что показывает темп изменения производства равный 92 %?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92%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8%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нет верного ответа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10.Возможна ли ситуация, при которой процент выполнения плана произво</w:t>
      </w:r>
      <w:r w:rsidRPr="002D4A80">
        <w:rPr>
          <w:rFonts w:eastAsia="Calibri"/>
          <w:sz w:val="28"/>
          <w:szCs w:val="28"/>
        </w:rPr>
        <w:t>д</w:t>
      </w:r>
      <w:r w:rsidRPr="002D4A80">
        <w:rPr>
          <w:rFonts w:eastAsia="Calibri"/>
          <w:sz w:val="28"/>
          <w:szCs w:val="28"/>
        </w:rPr>
        <w:t>ства более 100%, а отклонение от плана отрицательно?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определенных условиях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возможна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любых условиях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D4A80">
        <w:rPr>
          <w:b/>
          <w:sz w:val="28"/>
          <w:szCs w:val="28"/>
        </w:rPr>
        <w:t>Тема Анализ состояния и эффективности использования основных средств</w:t>
      </w:r>
    </w:p>
    <w:p w:rsidR="00E76823" w:rsidRPr="002D4A80" w:rsidRDefault="00E76823" w:rsidP="002D4A8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D4A80">
        <w:rPr>
          <w:sz w:val="28"/>
          <w:szCs w:val="28"/>
        </w:rPr>
        <w:t>1.Как изменится коэффициент годности основных средств, при увеличении суммы начисленной амортизации?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2.Как изменится коэффициент выбытия основных средств, при увеличении стоимости основных средств на конец периода?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3..Как изменится коэффициент обновления основных средств, при увелич</w:t>
      </w:r>
      <w:r w:rsidRPr="002D4A80">
        <w:rPr>
          <w:sz w:val="28"/>
          <w:szCs w:val="28"/>
        </w:rPr>
        <w:t>е</w:t>
      </w:r>
      <w:r w:rsidRPr="002D4A80">
        <w:rPr>
          <w:sz w:val="28"/>
          <w:szCs w:val="28"/>
        </w:rPr>
        <w:t>нии стоимости основных средств на конец года?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4.Какое влияние оказывает производительность труда на фондоотдачу о</w:t>
      </w:r>
      <w:r w:rsidRPr="002D4A80">
        <w:rPr>
          <w:sz w:val="28"/>
          <w:szCs w:val="28"/>
        </w:rPr>
        <w:t>с</w:t>
      </w:r>
      <w:r w:rsidRPr="002D4A80">
        <w:rPr>
          <w:sz w:val="28"/>
          <w:szCs w:val="28"/>
        </w:rPr>
        <w:t>новных средств?</w:t>
      </w:r>
    </w:p>
    <w:p w:rsidR="00E76823" w:rsidRPr="002D4A80" w:rsidRDefault="00E76823" w:rsidP="00414DE7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прямое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обратное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оказывает влияния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5.Как изменится фондоемкость основных средств, если выручка от реализ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>ции увеличится более высокими темпами, чем стоимость основных средств?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6.Как изменится фондоотдача основных средств при увеличении фондов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оруженности?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7. Возможна ситуация, при которой производительность труда работников увеличивается, а фондоотдача основных средств уменьшается?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фондовооруженность будет возрастать более высокими темпами, чем производительность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производительность труда работников будет возрастать более высокими темпами чем фондоворуженность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не возможна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8.Возможна ли ситуация, при которой фондоотдача будет увеличиваться, а фондоемкость не изменится?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выручка будет увеличиваться более высокими темп</w:t>
      </w:r>
      <w:r w:rsidRPr="002D4A80">
        <w:rPr>
          <w:rFonts w:ascii="Times New Roman" w:hAnsi="Times New Roman"/>
          <w:sz w:val="28"/>
          <w:szCs w:val="28"/>
        </w:rPr>
        <w:t>а</w:t>
      </w:r>
      <w:r w:rsidRPr="002D4A80">
        <w:rPr>
          <w:rFonts w:ascii="Times New Roman" w:hAnsi="Times New Roman"/>
          <w:sz w:val="28"/>
          <w:szCs w:val="28"/>
        </w:rPr>
        <w:t>ми, чем основные средства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основные средства будут увеличиваться более высок</w:t>
      </w:r>
      <w:r w:rsidRPr="002D4A80">
        <w:rPr>
          <w:rFonts w:ascii="Times New Roman" w:hAnsi="Times New Roman"/>
          <w:sz w:val="28"/>
          <w:szCs w:val="28"/>
        </w:rPr>
        <w:t>и</w:t>
      </w:r>
      <w:r w:rsidRPr="002D4A80">
        <w:rPr>
          <w:rFonts w:ascii="Times New Roman" w:hAnsi="Times New Roman"/>
          <w:sz w:val="28"/>
          <w:szCs w:val="28"/>
        </w:rPr>
        <w:t xml:space="preserve">ми темпами, чем выручка 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возможна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9.Какой прием экономического анализа следует применить при расчете ра</w:t>
      </w:r>
      <w:r w:rsidRPr="002D4A80">
        <w:rPr>
          <w:color w:val="000000"/>
          <w:sz w:val="28"/>
          <w:szCs w:val="28"/>
        </w:rPr>
        <w:t>з</w:t>
      </w:r>
      <w:r w:rsidRPr="002D4A80">
        <w:rPr>
          <w:color w:val="000000"/>
          <w:sz w:val="28"/>
          <w:szCs w:val="28"/>
        </w:rPr>
        <w:t>мера влияния факторов на фондоотдачу основных средств?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сравнения показателей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абсолютных разниц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цепных подстановок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10.какое влияние фондоотдача оказывает на объем производства продукции?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прямое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обратное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не оказывает влияния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472A70" w:rsidRPr="002D4A80" w:rsidRDefault="00472A70" w:rsidP="002D4A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D4A80">
        <w:rPr>
          <w:rFonts w:eastAsia="Times New Roman"/>
          <w:b/>
          <w:color w:val="000000"/>
          <w:sz w:val="28"/>
          <w:szCs w:val="28"/>
          <w:lang w:eastAsia="ru-RU"/>
        </w:rPr>
        <w:t>Тема Анализ материально-производственных запасов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1.Величина материальных затрат, приходящихся на один</w:t>
      </w:r>
      <w:r w:rsidR="003D58B0" w:rsidRPr="002D4A80">
        <w:rPr>
          <w:rFonts w:eastAsia="Calibri"/>
          <w:sz w:val="28"/>
          <w:szCs w:val="28"/>
        </w:rPr>
        <w:t xml:space="preserve"> рубль произведё</w:t>
      </w:r>
      <w:r w:rsidR="003D58B0" w:rsidRPr="002D4A80">
        <w:rPr>
          <w:rFonts w:eastAsia="Calibri"/>
          <w:sz w:val="28"/>
          <w:szCs w:val="28"/>
        </w:rPr>
        <w:t>н</w:t>
      </w:r>
      <w:r w:rsidR="003D58B0" w:rsidRPr="002D4A80">
        <w:rPr>
          <w:rFonts w:eastAsia="Calibri"/>
          <w:sz w:val="28"/>
          <w:szCs w:val="28"/>
        </w:rPr>
        <w:t xml:space="preserve">ной продукции </w:t>
      </w:r>
      <w:r w:rsidRPr="002D4A80">
        <w:rPr>
          <w:rFonts w:eastAsia="Calibri"/>
          <w:sz w:val="28"/>
          <w:szCs w:val="28"/>
        </w:rPr>
        <w:t>- это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2.Показатель, характеризующий выход продукции на один рубль материал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>ных затрат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>3.Как изменится материалоотдача продукции, если выручка увеличится на 15%, а материальные затраты – на 5%?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 зависимость от дополнительных условий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4.Какое влияние оказывают нормы расхода материала на стоимость выпу</w:t>
      </w:r>
      <w:r w:rsidRPr="002D4A80">
        <w:rPr>
          <w:rFonts w:eastAsia="Calibri"/>
          <w:sz w:val="28"/>
          <w:szCs w:val="28"/>
        </w:rPr>
        <w:t>с</w:t>
      </w:r>
      <w:r w:rsidRPr="002D4A80">
        <w:rPr>
          <w:rFonts w:eastAsia="Calibri"/>
          <w:sz w:val="28"/>
          <w:szCs w:val="28"/>
        </w:rPr>
        <w:t>каемой продукции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прямое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оказывают влияние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отразится на объеме выпуска увеличение материальных ресурсов на начало периода?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увеличится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уменьшится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не изменится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будет изменяться себестоимость продукции при увеличении матери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лоемкости?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увеличится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уменьшится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материалоемкость при увеличении цен на сырье?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 изменится цена выпускаемой продукции при увеличении материалое</w:t>
      </w:r>
      <w:r w:rsidRPr="002D4A80">
        <w:rPr>
          <w:rFonts w:eastAsia="Calibri"/>
          <w:sz w:val="28"/>
          <w:szCs w:val="28"/>
        </w:rPr>
        <w:t>м</w:t>
      </w:r>
      <w:r w:rsidRPr="002D4A80">
        <w:rPr>
          <w:rFonts w:eastAsia="Calibri"/>
          <w:sz w:val="28"/>
          <w:szCs w:val="28"/>
        </w:rPr>
        <w:t>кости?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увеличится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уменьшится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9.Выражение ∆Мо=-2 р. свидетельствует о том, что: 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выручка от реализации растет более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растет менее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снижается при росте материальных затрат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10.Как изменится материалоемкость при увеличении материалоотдачи?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возможно как увеличение, так и уменьшение в зависимости от других факторов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B00E02" w:rsidRPr="002D4A80" w:rsidRDefault="00B00E02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показателей по труду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 рассчитывается процент выполнения плана производительности труда?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/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>х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>/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/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/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х 100%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2.Как рассчитывается изменение численности работников?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- 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– 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/ 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3.Как рассчитать размер влияния изменения производительности работников труда на выручку от реализации?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4.Как изменится производительность труда работников при увеличении 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ханизации производства и реализации продукции?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5.Как изменится производительность труда работников при повышении их квалификации?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изменится коэффициент оборота по приему персонала, если увеличи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ся количество принятого на работу персонала, при неизменной среднесп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сочной численности работников?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среднесписочная численность работников при увеличении коэффициента оборота по выбытию персонала?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8.Какое влияние оказывает количество принятых работников на коэффиц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ент постоянства состава персонала?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прямое 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оказывает влияния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9.Как изменится среднегодовая выработка работающих при увеличении их доли в общей численности персонала предприятия?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10.Как изменится среднегодовая выработка работающих при увеличении продолжительности рабочего времени?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не изменится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563105" w:rsidRPr="002D4A80" w:rsidRDefault="00563105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себестоимости продукции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mallCaps/>
          <w:sz w:val="28"/>
          <w:szCs w:val="28"/>
        </w:rPr>
        <w:t>1.</w:t>
      </w:r>
      <w:r w:rsidRPr="002D4A80">
        <w:rPr>
          <w:rFonts w:eastAsia="Calibri"/>
          <w:sz w:val="28"/>
          <w:szCs w:val="28"/>
        </w:rPr>
        <w:t>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относительное отрицательно?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более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менее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2.Как изменится себестоимость продукции при увеличении тарифов на эле</w:t>
      </w:r>
      <w:r w:rsidRPr="002D4A80">
        <w:rPr>
          <w:rFonts w:eastAsia="Calibri"/>
          <w:sz w:val="28"/>
          <w:szCs w:val="28"/>
        </w:rPr>
        <w:t>к</w:t>
      </w:r>
      <w:r w:rsidRPr="002D4A80">
        <w:rPr>
          <w:rFonts w:eastAsia="Calibri"/>
          <w:sz w:val="28"/>
          <w:szCs w:val="28"/>
        </w:rPr>
        <w:t>троэнергию?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 изменится себестоимость продукции при увеличении ставки налога на прибыль?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 изменится себестоимость продукции при увеличении ставки НДС?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размер изменения уровня себестоимость отр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цательный?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6.О чем свидетельствует ситуация, при которой относительное отклонение себестоимости положительно, а размер изменения уровня себестоимость о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рицательный?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7.Отрицательное значение размера изменения уровня себестоимости свид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тельствует о: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перерасходе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или перерасходе в зависимости от темпа изменения выручки от реализации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средняя себестоимость единицы изделия при увеличении цены единицы изделия?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9.Как изменится уровень себестоимости если объем производства и затраты на производство увеличатся одинаковыми темпами?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ind w:left="567" w:hanging="207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достаточно данных для ответа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10Как изменится уровень себестоимости при увеличении количества выпу</w:t>
      </w:r>
      <w:r w:rsidRPr="002D4A80">
        <w:rPr>
          <w:rFonts w:eastAsia="Calibri"/>
          <w:sz w:val="28"/>
          <w:szCs w:val="28"/>
        </w:rPr>
        <w:t>с</w:t>
      </w:r>
      <w:r w:rsidRPr="002D4A80">
        <w:rPr>
          <w:rFonts w:eastAsia="Calibri"/>
          <w:sz w:val="28"/>
          <w:szCs w:val="28"/>
        </w:rPr>
        <w:t>каемой продукции?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не достаточно данных для ответа</w:t>
      </w:r>
    </w:p>
    <w:p w:rsidR="002C7E8D" w:rsidRPr="002D4A80" w:rsidRDefault="002C7E8D" w:rsidP="002D4A80">
      <w:pPr>
        <w:spacing w:line="360" w:lineRule="auto"/>
        <w:rPr>
          <w:rFonts w:eastAsiaTheme="minorHAnsi"/>
          <w:sz w:val="28"/>
          <w:szCs w:val="28"/>
        </w:rPr>
      </w:pPr>
    </w:p>
    <w:p w:rsidR="002C7E8D" w:rsidRPr="002D4A80" w:rsidRDefault="002C7E8D" w:rsidP="002D4A80">
      <w:pPr>
        <w:spacing w:line="360" w:lineRule="auto"/>
        <w:rPr>
          <w:b/>
          <w:sz w:val="28"/>
          <w:szCs w:val="28"/>
        </w:rPr>
      </w:pPr>
      <w:r w:rsidRPr="002D4A80">
        <w:rPr>
          <w:rFonts w:eastAsiaTheme="minorHAnsi"/>
          <w:b/>
          <w:sz w:val="28"/>
          <w:szCs w:val="28"/>
        </w:rPr>
        <w:t xml:space="preserve">Тема </w:t>
      </w:r>
      <w:r w:rsidR="002A62CF" w:rsidRPr="002D4A80">
        <w:rPr>
          <w:rFonts w:eastAsiaTheme="minorHAnsi"/>
          <w:b/>
          <w:sz w:val="28"/>
          <w:szCs w:val="28"/>
        </w:rPr>
        <w:t>«</w:t>
      </w:r>
      <w:r w:rsidRPr="002D4A80">
        <w:rPr>
          <w:b/>
          <w:sz w:val="28"/>
          <w:szCs w:val="28"/>
        </w:rPr>
        <w:t>Анализ финансовых результатов</w:t>
      </w:r>
      <w:r w:rsidR="002A62CF" w:rsidRPr="002D4A80">
        <w:rPr>
          <w:b/>
          <w:sz w:val="28"/>
          <w:szCs w:val="28"/>
        </w:rPr>
        <w:t>»</w:t>
      </w:r>
    </w:p>
    <w:p w:rsidR="002C7E8D" w:rsidRPr="002D4A80" w:rsidRDefault="002C7E8D" w:rsidP="002D4A80">
      <w:pPr>
        <w:spacing w:line="360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2D4A80">
        <w:rPr>
          <w:bCs/>
          <w:iCs/>
          <w:sz w:val="28"/>
          <w:szCs w:val="28"/>
        </w:rPr>
        <w:t>1.Что показывает процент выполнения плана прибыли равный 102 %?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102 %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фактическая прибыль увеличилась по сравнению с плановой на 102%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2.Каким будет отклонение фактической прибыли от плановой, если процент выполнения плана 105%?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3.Каким будет отклонение фактической прибыли от плановой, если темп и</w:t>
      </w:r>
      <w:r w:rsidRPr="002D4A80">
        <w:rPr>
          <w:bCs/>
          <w:iCs/>
          <w:sz w:val="28"/>
          <w:szCs w:val="28"/>
        </w:rPr>
        <w:t>з</w:t>
      </w:r>
      <w:r w:rsidRPr="002D4A80">
        <w:rPr>
          <w:bCs/>
          <w:iCs/>
          <w:sz w:val="28"/>
          <w:szCs w:val="28"/>
        </w:rPr>
        <w:t>менения 97%?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4.Как изменится прибыли от продаж при увеличении выручки (без НДС) на 25 т.р. и уменьшении себестоимости на 5 т.р.?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уменьшится на 25 т.р.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 на 30 т.р.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 на 20 т.р.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5. Как изменится прибыль от продаж при увеличении суммы операционных расходов?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изменится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6.Как изменится рентабельность затрат при увеличении прибыли на 15%, и увеличении объема реализации на 25%?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lastRenderedPageBreak/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7.Какое влияние оказывает изменение объема реализации в натуральном в</w:t>
      </w:r>
      <w:r w:rsidRPr="002D4A80">
        <w:rPr>
          <w:bCs/>
          <w:iCs/>
          <w:sz w:val="28"/>
          <w:szCs w:val="28"/>
        </w:rPr>
        <w:t>ы</w:t>
      </w:r>
      <w:r w:rsidRPr="002D4A80">
        <w:rPr>
          <w:bCs/>
          <w:iCs/>
          <w:sz w:val="28"/>
          <w:szCs w:val="28"/>
        </w:rPr>
        <w:t>ражении на прибыль одного вида продукции?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8.Какой прием экономического анализа следует применить при расчете вли</w:t>
      </w:r>
      <w:r w:rsidRPr="002D4A80">
        <w:rPr>
          <w:bCs/>
          <w:iCs/>
          <w:sz w:val="28"/>
          <w:szCs w:val="28"/>
        </w:rPr>
        <w:t>я</w:t>
      </w:r>
      <w:r w:rsidRPr="002D4A80">
        <w:rPr>
          <w:bCs/>
          <w:iCs/>
          <w:sz w:val="28"/>
          <w:szCs w:val="28"/>
        </w:rPr>
        <w:t>ния цены единицы продукции на рентабельность затрат?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исчисления относительных величин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абсолютных разниц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9.При каких условиях процент выполнения плана прибыли может быть более 100%, а темп изменения прибыли менее 100%?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больше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меньше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10.Какое влияние оказывает величина налога на прибыль на валовую пр</w:t>
      </w:r>
      <w:r w:rsidRPr="002D4A80">
        <w:rPr>
          <w:bCs/>
          <w:iCs/>
          <w:sz w:val="28"/>
          <w:szCs w:val="28"/>
        </w:rPr>
        <w:t>и</w:t>
      </w:r>
      <w:r w:rsidRPr="002D4A80">
        <w:rPr>
          <w:bCs/>
          <w:iCs/>
          <w:sz w:val="28"/>
          <w:szCs w:val="28"/>
        </w:rPr>
        <w:t>быль?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DE0FB8" w:rsidRPr="00AC7C5F" w:rsidRDefault="00C55AA1" w:rsidP="0069687F">
      <w:pPr>
        <w:widowControl w:val="0"/>
        <w:ind w:right="-1"/>
        <w:jc w:val="center"/>
        <w:rPr>
          <w:b/>
          <w:sz w:val="28"/>
          <w:szCs w:val="28"/>
        </w:rPr>
      </w:pPr>
      <w:r w:rsidRPr="00AC7C5F">
        <w:rPr>
          <w:sz w:val="28"/>
          <w:szCs w:val="28"/>
        </w:rPr>
        <w:br w:type="page"/>
      </w:r>
      <w:r w:rsidR="00DE0FB8" w:rsidRPr="00AC7C5F">
        <w:rPr>
          <w:b/>
          <w:sz w:val="28"/>
          <w:szCs w:val="28"/>
          <w:lang w:val="en-US"/>
        </w:rPr>
        <w:lastRenderedPageBreak/>
        <w:t>III</w:t>
      </w:r>
      <w:r w:rsidR="00DE0FB8" w:rsidRPr="00AC7C5F">
        <w:rPr>
          <w:b/>
          <w:sz w:val="28"/>
          <w:szCs w:val="28"/>
        </w:rPr>
        <w:t xml:space="preserve"> П</w:t>
      </w:r>
      <w:r w:rsidR="00DE0FB8" w:rsidRPr="00AC7C5F">
        <w:rPr>
          <w:b/>
          <w:bCs/>
          <w:sz w:val="28"/>
          <w:szCs w:val="28"/>
        </w:rPr>
        <w:t>ромежуточная аттестация по учебной дисциплине</w:t>
      </w:r>
    </w:p>
    <w:p w:rsid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</w:t>
      </w:r>
      <w:r w:rsidR="00337A41" w:rsidRPr="00F36654">
        <w:rPr>
          <w:b/>
          <w:color w:val="000000"/>
          <w:sz w:val="28"/>
          <w:szCs w:val="28"/>
        </w:rPr>
        <w:t>экзамена</w:t>
      </w:r>
    </w:p>
    <w:p w:rsidR="00DE0FB8" w:rsidRPr="0069687F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 xml:space="preserve">по </w:t>
      </w:r>
      <w:r w:rsidRPr="0069687F">
        <w:rPr>
          <w:b/>
          <w:sz w:val="28"/>
          <w:szCs w:val="28"/>
        </w:rPr>
        <w:t xml:space="preserve">учебной дисциплине </w:t>
      </w:r>
      <w:r w:rsidR="00257015" w:rsidRPr="0069687F">
        <w:rPr>
          <w:b/>
          <w:sz w:val="28"/>
          <w:szCs w:val="28"/>
        </w:rPr>
        <w:t xml:space="preserve">Анализ финансово-хозяйственной деятельности </w:t>
      </w:r>
    </w:p>
    <w:p w:rsidR="00DE0FB8" w:rsidRPr="00C16ED6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016AC" w:rsidRDefault="00DE0FB8" w:rsidP="00DE0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A016AC">
        <w:rPr>
          <w:b/>
          <w:sz w:val="28"/>
          <w:szCs w:val="28"/>
        </w:rPr>
        <w:t xml:space="preserve">Назначение </w:t>
      </w:r>
      <w:r w:rsidR="00603238">
        <w:rPr>
          <w:b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– оценить уровень подготовки студентов по учебной дисциплине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971F41">
        <w:rPr>
          <w:sz w:val="28"/>
          <w:szCs w:val="28"/>
        </w:rPr>
        <w:t xml:space="preserve">с целью установления их готовности к дальнейшему усвоению </w:t>
      </w:r>
      <w:r>
        <w:rPr>
          <w:sz w:val="28"/>
          <w:szCs w:val="28"/>
        </w:rPr>
        <w:t>ППССЗ</w:t>
      </w:r>
      <w:r w:rsidRPr="00A016AC">
        <w:rPr>
          <w:sz w:val="28"/>
          <w:szCs w:val="28"/>
        </w:rPr>
        <w:t xml:space="preserve"> специальн</w:t>
      </w:r>
      <w:r w:rsidRPr="00A016AC">
        <w:rPr>
          <w:sz w:val="28"/>
          <w:szCs w:val="28"/>
        </w:rPr>
        <w:t>о</w:t>
      </w:r>
      <w:r w:rsidRPr="00A016AC">
        <w:rPr>
          <w:sz w:val="28"/>
          <w:szCs w:val="28"/>
        </w:rPr>
        <w:t xml:space="preserve">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 xml:space="preserve">1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A016AC">
        <w:rPr>
          <w:sz w:val="28"/>
          <w:szCs w:val="28"/>
        </w:rPr>
        <w:t>.</w:t>
      </w:r>
    </w:p>
    <w:p w:rsidR="00DE0FB8" w:rsidRPr="00A016AC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016AC">
        <w:rPr>
          <w:b/>
          <w:sz w:val="28"/>
          <w:szCs w:val="28"/>
        </w:rPr>
        <w:t xml:space="preserve">Содержание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определяется в соответствии 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, </w:t>
      </w:r>
      <w:r w:rsidRPr="00971F41">
        <w:rPr>
          <w:sz w:val="28"/>
          <w:szCs w:val="28"/>
        </w:rPr>
        <w:t>р</w:t>
      </w:r>
      <w:r w:rsidRPr="00971F41">
        <w:rPr>
          <w:sz w:val="28"/>
          <w:szCs w:val="28"/>
        </w:rPr>
        <w:t>а</w:t>
      </w:r>
      <w:r w:rsidRPr="00971F41">
        <w:rPr>
          <w:sz w:val="28"/>
          <w:szCs w:val="28"/>
        </w:rPr>
        <w:t xml:space="preserve">бочей программой </w:t>
      </w:r>
      <w:r w:rsidRPr="00A016AC">
        <w:rPr>
          <w:sz w:val="28"/>
          <w:szCs w:val="28"/>
        </w:rPr>
        <w:t xml:space="preserve">дисциплины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</w:t>
      </w:r>
      <w:r w:rsidR="003D58B0">
        <w:rPr>
          <w:sz w:val="28"/>
          <w:szCs w:val="28"/>
        </w:rPr>
        <w:t>о</w:t>
      </w:r>
      <w:r w:rsidR="003D58B0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DE0FB8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425A1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 </w:t>
      </w:r>
      <w:r>
        <w:rPr>
          <w:b/>
          <w:sz w:val="28"/>
          <w:szCs w:val="28"/>
        </w:rPr>
        <w:t xml:space="preserve">устного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69687F">
        <w:rPr>
          <w:b/>
          <w:sz w:val="28"/>
          <w:szCs w:val="28"/>
        </w:rPr>
        <w:t>: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, представленным </w:t>
      </w:r>
      <w:r w:rsidRPr="00971F41">
        <w:rPr>
          <w:sz w:val="28"/>
          <w:szCs w:val="28"/>
        </w:rPr>
        <w:t>в соо</w:t>
      </w:r>
      <w:r w:rsidRPr="00971F41">
        <w:rPr>
          <w:sz w:val="28"/>
          <w:szCs w:val="28"/>
        </w:rPr>
        <w:t>т</w:t>
      </w:r>
      <w:r w:rsidRPr="00971F41">
        <w:rPr>
          <w:sz w:val="28"/>
          <w:szCs w:val="28"/>
        </w:rPr>
        <w:t xml:space="preserve">ветствии </w:t>
      </w:r>
      <w:r w:rsidRPr="00DA177F">
        <w:rPr>
          <w:sz w:val="28"/>
          <w:szCs w:val="28"/>
        </w:rPr>
        <w:t xml:space="preserve">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 и рабочей программе учебной дисциплины </w:t>
      </w:r>
      <w:r w:rsidR="00257015">
        <w:rPr>
          <w:sz w:val="28"/>
          <w:szCs w:val="28"/>
        </w:rPr>
        <w:t>Анализ ф</w:t>
      </w:r>
      <w:r w:rsidR="00257015">
        <w:rPr>
          <w:sz w:val="28"/>
          <w:szCs w:val="28"/>
        </w:rPr>
        <w:t>и</w:t>
      </w:r>
      <w:r w:rsidR="00257015">
        <w:rPr>
          <w:sz w:val="28"/>
          <w:szCs w:val="28"/>
        </w:rPr>
        <w:t>нан</w:t>
      </w:r>
      <w:r w:rsidR="00212694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:</w:t>
      </w:r>
    </w:p>
    <w:p w:rsidR="00DE0FB8" w:rsidRPr="0060323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212694" w:rsidRDefault="00337A41" w:rsidP="002126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  <w:r w:rsidRPr="00AC4FDD">
        <w:rPr>
          <w:sz w:val="28"/>
          <w:szCs w:val="28"/>
        </w:rPr>
        <w:t xml:space="preserve"> 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проводить анализ производства и реализации продукции;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Pr="00337A41" w:rsidRDefault="00DE0FB8" w:rsidP="00337A41">
      <w:pPr>
        <w:snapToGrid w:val="0"/>
        <w:spacing w:line="360" w:lineRule="auto"/>
        <w:ind w:left="360"/>
        <w:rPr>
          <w:sz w:val="28"/>
          <w:szCs w:val="28"/>
        </w:rPr>
      </w:pPr>
    </w:p>
    <w:p w:rsidR="00DE0FB8" w:rsidRDefault="00DE0FB8" w:rsidP="00337A41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56078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 xml:space="preserve">Структура </w:t>
      </w:r>
      <w:r w:rsidR="00337A41">
        <w:rPr>
          <w:b/>
          <w:color w:val="000000"/>
          <w:sz w:val="28"/>
          <w:szCs w:val="28"/>
        </w:rPr>
        <w:t>экзамена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</w:t>
      </w:r>
      <w:r>
        <w:rPr>
          <w:sz w:val="28"/>
          <w:szCs w:val="28"/>
        </w:rPr>
        <w:lastRenderedPageBreak/>
        <w:t>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DE0FB8" w:rsidRPr="008031AC" w:rsidRDefault="00DE0FB8" w:rsidP="00DE0FB8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DE0FB8" w:rsidRPr="001102E6" w:rsidRDefault="00DE0FB8" w:rsidP="00DE0FB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141E4">
        <w:rPr>
          <w:b/>
          <w:sz w:val="28"/>
          <w:szCs w:val="28"/>
        </w:rPr>
        <w:t xml:space="preserve"> </w:t>
      </w:r>
      <w:r w:rsidRPr="00B56769">
        <w:rPr>
          <w:b/>
          <w:sz w:val="28"/>
          <w:szCs w:val="28"/>
        </w:rPr>
        <w:t xml:space="preserve">Система оценивания </w:t>
      </w:r>
      <w:r w:rsidR="00337A41">
        <w:rPr>
          <w:b/>
          <w:color w:val="000000"/>
          <w:sz w:val="28"/>
          <w:szCs w:val="28"/>
        </w:rPr>
        <w:t>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B6782B">
        <w:rPr>
          <w:sz w:val="28"/>
          <w:szCs w:val="28"/>
        </w:rPr>
        <w:t>з</w:t>
      </w:r>
      <w:r w:rsidRPr="00B6782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бесси</w:t>
      </w:r>
      <w:r w:rsidRPr="00B6782B">
        <w:rPr>
          <w:sz w:val="28"/>
          <w:szCs w:val="28"/>
        </w:rPr>
        <w:t>с</w:t>
      </w:r>
      <w:r w:rsidRPr="00B6782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</w:p>
    <w:p w:rsidR="00B6782B" w:rsidRPr="00B6782B" w:rsidRDefault="00B6782B" w:rsidP="00B678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DE0FB8" w:rsidRPr="00B9385B" w:rsidRDefault="00DE0FB8" w:rsidP="00DE0FB8">
      <w:pPr>
        <w:jc w:val="center"/>
        <w:rPr>
          <w:b/>
          <w:sz w:val="28"/>
          <w:szCs w:val="28"/>
        </w:rPr>
      </w:pPr>
      <w:r>
        <w:rPr>
          <w:rFonts w:eastAsia="Times New Roman"/>
          <w:lang w:eastAsia="ru-RU"/>
        </w:rPr>
        <w:br w:type="page"/>
      </w:r>
      <w:r>
        <w:rPr>
          <w:b/>
          <w:sz w:val="28"/>
          <w:szCs w:val="28"/>
        </w:rPr>
        <w:lastRenderedPageBreak/>
        <w:t>Инструкция для студентов</w:t>
      </w:r>
    </w:p>
    <w:p w:rsidR="00DE0FB8" w:rsidRDefault="00DE0FB8" w:rsidP="00DE0FB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92E9B">
        <w:rPr>
          <w:b/>
          <w:sz w:val="28"/>
          <w:szCs w:val="28"/>
        </w:rPr>
        <w:t xml:space="preserve">Форма проведения </w:t>
      </w:r>
      <w:r w:rsidRPr="00331F46">
        <w:rPr>
          <w:b/>
          <w:sz w:val="28"/>
          <w:szCs w:val="28"/>
        </w:rPr>
        <w:t>промежуточной</w:t>
      </w:r>
      <w:r w:rsidRPr="00192E9B">
        <w:rPr>
          <w:b/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по учебной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="00603238">
        <w:rPr>
          <w:sz w:val="28"/>
          <w:szCs w:val="28"/>
        </w:rPr>
        <w:t>устный экзамен</w:t>
      </w:r>
      <w:r w:rsidR="00903094" w:rsidRPr="00903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FB8" w:rsidRDefault="00DE0FB8" w:rsidP="00DE0FB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</w:t>
      </w:r>
      <w:r>
        <w:rPr>
          <w:b/>
          <w:sz w:val="28"/>
          <w:szCs w:val="28"/>
        </w:rPr>
        <w:t xml:space="preserve"> </w:t>
      </w:r>
      <w:r w:rsidR="0069687F">
        <w:rPr>
          <w:b/>
          <w:sz w:val="28"/>
          <w:szCs w:val="28"/>
        </w:rPr>
        <w:t>дифференцированного зачета</w:t>
      </w:r>
      <w:r>
        <w:rPr>
          <w:b/>
          <w:sz w:val="28"/>
          <w:szCs w:val="28"/>
        </w:rPr>
        <w:t>:</w:t>
      </w:r>
    </w:p>
    <w:p w:rsidR="00603238" w:rsidRP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603238" w:rsidRDefault="00603238" w:rsidP="006032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  <w:r w:rsidRPr="00AC4FDD">
        <w:rPr>
          <w:sz w:val="28"/>
          <w:szCs w:val="28"/>
        </w:rPr>
        <w:t xml:space="preserve"> 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производства и реализации продукции;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80E64" w:rsidRPr="00603238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Default="00DE0FB8" w:rsidP="00DE0F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03238" w:rsidRDefault="00603238" w:rsidP="00603238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56078">
        <w:rPr>
          <w:b/>
          <w:sz w:val="28"/>
          <w:szCs w:val="28"/>
        </w:rPr>
        <w:t xml:space="preserve"> </w:t>
      </w:r>
      <w:r w:rsidRPr="00130A66">
        <w:rPr>
          <w:b/>
          <w:sz w:val="28"/>
          <w:szCs w:val="28"/>
        </w:rPr>
        <w:t xml:space="preserve">Структура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603238" w:rsidRPr="001102E6" w:rsidRDefault="00603238" w:rsidP="0060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141E4">
        <w:rPr>
          <w:b/>
          <w:sz w:val="28"/>
          <w:szCs w:val="28"/>
        </w:rPr>
        <w:t xml:space="preserve"> </w:t>
      </w:r>
      <w:r w:rsidRPr="00B56769">
        <w:rPr>
          <w:b/>
          <w:sz w:val="28"/>
          <w:szCs w:val="28"/>
        </w:rPr>
        <w:t xml:space="preserve">Система оценивания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B6782B">
        <w:rPr>
          <w:sz w:val="28"/>
          <w:szCs w:val="28"/>
        </w:rPr>
        <w:t>з</w:t>
      </w:r>
      <w:r w:rsidRPr="00B6782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бесси</w:t>
      </w:r>
      <w:r w:rsidRPr="00B6782B">
        <w:rPr>
          <w:sz w:val="28"/>
          <w:szCs w:val="28"/>
        </w:rPr>
        <w:t>с</w:t>
      </w:r>
      <w:r w:rsidRPr="00B6782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380E64" w:rsidRPr="00380E64" w:rsidRDefault="00380E64" w:rsidP="00380E64">
      <w:pPr>
        <w:spacing w:line="360" w:lineRule="auto"/>
        <w:ind w:firstLine="709"/>
        <w:jc w:val="both"/>
        <w:rPr>
          <w:sz w:val="28"/>
          <w:szCs w:val="28"/>
        </w:rPr>
      </w:pPr>
    </w:p>
    <w:p w:rsidR="00603238" w:rsidRPr="00B6782B" w:rsidRDefault="00603238" w:rsidP="006032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380E64" w:rsidRPr="00331F46" w:rsidRDefault="00380E64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DE0FB8" w:rsidRPr="004A097F" w:rsidRDefault="00DE0FB8" w:rsidP="006968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097F">
        <w:rPr>
          <w:b/>
          <w:sz w:val="28"/>
          <w:szCs w:val="28"/>
        </w:rPr>
        <w:t xml:space="preserve">Рекомендации по подготовке к </w:t>
      </w:r>
      <w:r w:rsidR="00603238">
        <w:rPr>
          <w:b/>
          <w:sz w:val="28"/>
          <w:szCs w:val="28"/>
        </w:rPr>
        <w:t>экзамену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5547C9">
        <w:rPr>
          <w:sz w:val="28"/>
          <w:szCs w:val="28"/>
        </w:rPr>
        <w:t>При подготовке к экзамену рекомендуется использовать</w:t>
      </w:r>
      <w:r w:rsidR="00603238">
        <w:rPr>
          <w:sz w:val="28"/>
          <w:szCs w:val="28"/>
        </w:rPr>
        <w:t xml:space="preserve"> материал р</w:t>
      </w:r>
      <w:r w:rsidR="00603238">
        <w:rPr>
          <w:sz w:val="28"/>
          <w:szCs w:val="28"/>
        </w:rPr>
        <w:t>а</w:t>
      </w:r>
      <w:r w:rsidR="00603238">
        <w:rPr>
          <w:sz w:val="28"/>
          <w:szCs w:val="28"/>
        </w:rPr>
        <w:t>бочей тетради, а также</w:t>
      </w:r>
      <w:r w:rsidRPr="005547C9">
        <w:rPr>
          <w:sz w:val="28"/>
          <w:szCs w:val="28"/>
        </w:rPr>
        <w:t>:</w:t>
      </w:r>
    </w:p>
    <w:p w:rsidR="00380E64" w:rsidRPr="00380E64" w:rsidRDefault="00380E64" w:rsidP="00380E64">
      <w:p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 xml:space="preserve">Основные источники: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 xml:space="preserve">сти. Практикум: учебное пособие /– 2-е изд., перераб. и доп. – </w:t>
      </w:r>
      <w:r w:rsidR="0082714C">
        <w:rPr>
          <w:bCs/>
          <w:sz w:val="28"/>
          <w:szCs w:val="28"/>
        </w:rPr>
        <w:t>М. : ИД « ФОРУМ» : ИНФРА-М, 2020</w:t>
      </w:r>
      <w:r w:rsidRPr="00380E64">
        <w:rPr>
          <w:bCs/>
          <w:sz w:val="28"/>
          <w:szCs w:val="28"/>
        </w:rPr>
        <w:t xml:space="preserve">.- 192 с.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 xml:space="preserve">сти : учебник / – 2-е изд., перераб. и доп. – </w:t>
      </w:r>
      <w:r w:rsidR="0082714C">
        <w:rPr>
          <w:bCs/>
          <w:sz w:val="28"/>
          <w:szCs w:val="28"/>
        </w:rPr>
        <w:t>М. : ИД « ФОРУМ» : И</w:t>
      </w:r>
      <w:r w:rsidR="0082714C">
        <w:rPr>
          <w:bCs/>
          <w:sz w:val="28"/>
          <w:szCs w:val="28"/>
        </w:rPr>
        <w:t>Н</w:t>
      </w:r>
      <w:r w:rsidR="0082714C">
        <w:rPr>
          <w:bCs/>
          <w:sz w:val="28"/>
          <w:szCs w:val="28"/>
        </w:rPr>
        <w:t>ФРА-М, 2019</w:t>
      </w:r>
      <w:r w:rsidRPr="00380E64">
        <w:rPr>
          <w:bCs/>
          <w:sz w:val="28"/>
          <w:szCs w:val="28"/>
        </w:rPr>
        <w:t>.- 336 с.</w:t>
      </w:r>
    </w:p>
    <w:p w:rsid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Пястолов С.М. Анализ финансово- хозяйственной деятельности: учеб. для студ. учреждений сред. проф. образования– 13-е изд., стер. – М.: Изд</w:t>
      </w:r>
      <w:r w:rsidR="0082714C">
        <w:rPr>
          <w:bCs/>
          <w:sz w:val="28"/>
          <w:szCs w:val="28"/>
        </w:rPr>
        <w:t>ательский центр «Академия», 2021</w:t>
      </w:r>
      <w:r w:rsidRPr="00380E64">
        <w:rPr>
          <w:bCs/>
          <w:sz w:val="28"/>
          <w:szCs w:val="28"/>
        </w:rPr>
        <w:t xml:space="preserve">. – 384 с. </w:t>
      </w:r>
    </w:p>
    <w:p w:rsidR="00380E64" w:rsidRP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BA5A38">
        <w:rPr>
          <w:bCs/>
          <w:sz w:val="28"/>
          <w:szCs w:val="28"/>
        </w:rPr>
        <w:t>Чечевицына Л.Н., Чечевицын К.В.. Анализ финансово – хозяйственной  деятельности: учебник / – из</w:t>
      </w:r>
      <w:r w:rsidR="0082714C">
        <w:rPr>
          <w:bCs/>
          <w:sz w:val="28"/>
          <w:szCs w:val="28"/>
        </w:rPr>
        <w:t>д.7-е. – Ростов н/Д Феникс, 2022</w:t>
      </w:r>
      <w:r w:rsidRPr="00BA5A38">
        <w:rPr>
          <w:bCs/>
          <w:sz w:val="28"/>
          <w:szCs w:val="28"/>
        </w:rPr>
        <w:t xml:space="preserve">. – 368с. </w:t>
      </w:r>
    </w:p>
    <w:p w:rsidR="00DE0FB8" w:rsidRPr="00DE0FB8" w:rsidRDefault="00DE0FB8" w:rsidP="00DE0FB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E0FB8" w:rsidRPr="00786E56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786E56">
        <w:rPr>
          <w:sz w:val="28"/>
          <w:szCs w:val="28"/>
        </w:rPr>
        <w:t xml:space="preserve">Чтобы успешно сдать </w:t>
      </w:r>
      <w:r w:rsidR="00603238">
        <w:rPr>
          <w:sz w:val="28"/>
          <w:szCs w:val="28"/>
        </w:rPr>
        <w:t>экзамен</w:t>
      </w:r>
      <w:r w:rsidRPr="00786E56">
        <w:rPr>
          <w:sz w:val="28"/>
          <w:szCs w:val="28"/>
        </w:rPr>
        <w:t xml:space="preserve">, необходимо внимательно прочитать </w:t>
      </w:r>
      <w:r w:rsidR="00380E64">
        <w:rPr>
          <w:sz w:val="28"/>
          <w:szCs w:val="28"/>
        </w:rPr>
        <w:t>тестовые</w:t>
      </w:r>
      <w:r w:rsidRPr="00786E56">
        <w:rPr>
          <w:sz w:val="28"/>
          <w:szCs w:val="28"/>
        </w:rPr>
        <w:t xml:space="preserve"> задания. Именно внимательное, вдумчивое чтение – половина усп</w:t>
      </w:r>
      <w:r w:rsidRPr="00786E56">
        <w:rPr>
          <w:sz w:val="28"/>
          <w:szCs w:val="28"/>
        </w:rPr>
        <w:t>е</w:t>
      </w:r>
      <w:r w:rsidRPr="00786E56">
        <w:rPr>
          <w:sz w:val="28"/>
          <w:szCs w:val="28"/>
        </w:rPr>
        <w:t>ха.</w:t>
      </w:r>
    </w:p>
    <w:p w:rsidR="00DE0FB8" w:rsidRPr="005547C9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B47E42" w:rsidRPr="00BD283A" w:rsidRDefault="00DE0FB8" w:rsidP="00B47E42">
      <w:pPr>
        <w:spacing w:line="360" w:lineRule="auto"/>
        <w:jc w:val="center"/>
        <w:rPr>
          <w:rFonts w:eastAsia="Times New Roman"/>
          <w:color w:val="000000"/>
          <w:sz w:val="28"/>
          <w:szCs w:val="20"/>
        </w:rPr>
      </w:pPr>
      <w:r>
        <w:lastRenderedPageBreak/>
        <w:br w:type="page"/>
      </w:r>
    </w:p>
    <w:p w:rsidR="0082714C" w:rsidRDefault="0082714C" w:rsidP="00B47E42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Ч</w:t>
      </w:r>
      <w:r w:rsidR="00B47E42" w:rsidRPr="00E64506">
        <w:rPr>
          <w:b/>
          <w:bCs/>
          <w:spacing w:val="40"/>
        </w:rPr>
        <w:t>ПОУ «</w:t>
      </w:r>
      <w:r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B47E42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82714C" w:rsidP="00A43D45">
            <w:r>
              <w:t>от «__» ______ 20__</w:t>
            </w:r>
            <w:r w:rsidR="0058473E">
              <w:t>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/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82714C" w:rsidP="00A43D45">
            <w:pPr>
              <w:jc w:val="center"/>
            </w:pPr>
            <w:r>
              <w:t>___________________</w:t>
            </w:r>
          </w:p>
          <w:p w:rsidR="00B47E42" w:rsidRPr="00E64506" w:rsidRDefault="00B47E42" w:rsidP="0082714C">
            <w:r w:rsidRPr="00E64506">
              <w:t>«__» _________ 20</w:t>
            </w:r>
            <w:r w:rsidR="0082714C">
              <w:t>__</w:t>
            </w:r>
            <w:r w:rsidRPr="00E64506">
              <w:t xml:space="preserve"> г.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</w:t>
      </w:r>
      <w:r w:rsidRPr="00E64506">
        <w:rPr>
          <w:b/>
        </w:rPr>
        <w:t xml:space="preserve"> Обязательная часть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В чем состоит значение анализа в целом и, в частности, экономического анализа? В чем состоит связь экономического анализа с другими науками?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 среднюю себестоимость единицы продукции плановую и фактическую, изменение средней себестоимости и размер влияния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1620"/>
        <w:gridCol w:w="1620"/>
        <w:gridCol w:w="144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Количество изделий, шт.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Себестоимость единицы изделия,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3820"/>
      </w:tblGrid>
      <w:tr w:rsidR="00B47E42" w:rsidRPr="00E64506" w:rsidTr="005F4B53">
        <w:tc>
          <w:tcPr>
            <w:tcW w:w="5524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размера вли</w:t>
            </w:r>
            <w:r w:rsidRPr="00E64506">
              <w:rPr>
                <w:rFonts w:eastAsia="Times New Roman"/>
                <w:b/>
              </w:rPr>
              <w:t>я</w:t>
            </w:r>
            <w:r w:rsidRPr="00E64506">
              <w:rPr>
                <w:rFonts w:eastAsia="Times New Roman"/>
                <w:b/>
              </w:rPr>
              <w:t>ния изменения количества выпускаемой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дукции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2.балансовой увязки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себестоимость продукции при увеличении ставки налога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5F4B53" w:rsidP="005F4B53">
            <w:pPr>
              <w:ind w:left="708"/>
              <w:rPr>
                <w:rFonts w:eastAsia="Times New Roman"/>
              </w:rPr>
            </w:pPr>
            <w:r>
              <w:rPr>
                <w:rFonts w:eastAsia="Times New Roman"/>
              </w:rPr>
              <w:t>3.не изменится</w:t>
            </w:r>
          </w:p>
        </w:tc>
        <w:tc>
          <w:tcPr>
            <w:tcW w:w="3820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4.Как изменится объем реализ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ванной продукции, если остатки готовой продукции на начало периода увеличатся на 48 т.р., на конец периода – уменьшатся на 12 т.р., а объем производства продукции не изменится?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 на 60 т.р.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2.уменьшится на 60 т.р.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3.уменьшится на 36 т.р.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изводства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lang w:val="en-US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rPr>
          <w:rStyle w:val="FontStyle16"/>
        </w:rPr>
        <w:t>Преподаватель 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82714C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Охарактеризуйте основные задачи экономич</w:t>
      </w:r>
      <w:r w:rsidRPr="00E64506">
        <w:t>е</w:t>
      </w:r>
      <w:r w:rsidRPr="00E64506">
        <w:t>ского анализа.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видов прибыли, рассчитав н</w:t>
      </w:r>
      <w:r w:rsidRPr="00E64506">
        <w:t>е</w:t>
      </w:r>
      <w:r w:rsidRPr="00E64506">
        <w:t>обходимые показатели.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Показатели, т.р.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2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 от реализации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9889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10072</w:t>
            </w:r>
          </w:p>
        </w:tc>
      </w:tr>
      <w:tr w:rsidR="00B47E42" w:rsidRPr="00E64506" w:rsidTr="00A43D45">
        <w:trPr>
          <w:trHeight w:val="8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7927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7534</w:t>
            </w:r>
          </w:p>
        </w:tc>
      </w:tr>
      <w:tr w:rsidR="00B47E42" w:rsidRPr="00E64506" w:rsidTr="00A43D45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Валовая прибыль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15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</w:tr>
      <w:tr w:rsidR="00B47E42" w:rsidRPr="00E64506" w:rsidTr="00A43D45">
        <w:trPr>
          <w:trHeight w:val="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Прибыль до налогообложения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Обязательные платежи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Чистая прибыль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28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на 15т.р. и уменьшении себестоимости на 15т.р. ?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не изменится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изм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нения уровня себестоимости свидетельств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ет о: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при увеличении остатков готовой пр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дукции на начало периода?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4282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характеризующий выход продукции на один рубль материальных затрат - это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материалоемкость 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материалоотдача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фондоотдача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5.Возможна ли ситуация, при 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торой процент выполнения плана производства более 100%, а откл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определе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любых усл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5F4B53" w:rsidRDefault="00B47E42" w:rsidP="00B47E42">
      <w:pPr>
        <w:jc w:val="both"/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lastRenderedPageBreak/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№3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t>Что является предметом экономического анализа? Дайте понятие и приведите прим</w:t>
      </w:r>
      <w:r w:rsidRPr="00E64506">
        <w:t>е</w:t>
      </w:r>
      <w:r w:rsidRPr="00E64506">
        <w:t>ры объективных и субъективных факторов, влияющих на результаты деятельности предприятия.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товарной продукции в стоим</w:t>
      </w:r>
      <w:r w:rsidRPr="00E64506">
        <w:t>о</w:t>
      </w:r>
      <w:r w:rsidRPr="00E64506">
        <w:t>стном выражении и по структуре.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675"/>
        <w:gridCol w:w="2550"/>
      </w:tblGrid>
      <w:tr w:rsidR="00B47E42" w:rsidRPr="00E64506" w:rsidTr="00A43D45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продукции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План, т.р.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Факт, т.р.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А</w:t>
            </w:r>
            <w:r w:rsidRPr="00E64506">
              <w:br/>
              <w:t>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1920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4844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изменения численности рабо</w:t>
            </w:r>
            <w:r w:rsidRPr="00E64506">
              <w:rPr>
                <w:b/>
              </w:rPr>
              <w:t>т</w:t>
            </w:r>
            <w:r w:rsidRPr="00E64506">
              <w:rPr>
                <w:b/>
              </w:rPr>
              <w:t>ников на выручку?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при увеличении уплаченных предпр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ятием штрафов?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 xml:space="preserve">Преподаватель________ О.В. Лаврова </w:t>
      </w: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</w:p>
    <w:p w:rsidR="00B47E42" w:rsidRDefault="00B47E42" w:rsidP="00B47E42">
      <w:pPr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№4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414DE7">
      <w:pPr>
        <w:numPr>
          <w:ilvl w:val="0"/>
          <w:numId w:val="79"/>
        </w:numPr>
        <w:jc w:val="both"/>
      </w:pPr>
      <w:r w:rsidRPr="00E64506">
        <w:t>Перечислите виды экономического анализа. Дайте характеристику каждого вида.</w:t>
      </w:r>
    </w:p>
    <w:p w:rsidR="00B47E42" w:rsidRPr="00E64506" w:rsidRDefault="00B47E42" w:rsidP="00414DE7">
      <w:pPr>
        <w:numPr>
          <w:ilvl w:val="0"/>
          <w:numId w:val="7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итогу, ее изменение. Провести факторный анализ итоговой прибыли от продаж, определив размер влияния изменения объема, себестоимости и цены. Анализ оформить таблицей. Сделать вывод.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61"/>
        <w:gridCol w:w="1639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215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711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ставки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двух кварталах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одном квартале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трех кварталах план производства в</w:t>
            </w:r>
            <w:r w:rsidRPr="00E64506">
              <w:t>ы</w:t>
            </w:r>
            <w:r w:rsidRPr="00E64506">
              <w:t>полнен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25 т.р. и уменьшении себестоим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сти на 5 т.р.?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уменьшится на 25 т.р.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увеличится на 30 т.р.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увеличится на 20 т.р.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№5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t>Охарактеризуйте систему экономической информации, необходимую для проведения анализа финансово-хозяйственной деятельности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показателя «Х» за квартал и по месяцам, применив приемы: сравнения показателей, исчисления средних и относ</w:t>
      </w:r>
      <w:r w:rsidRPr="00E64506">
        <w:t>и</w:t>
      </w:r>
      <w:r w:rsidRPr="00E64506">
        <w:t>тельных величин, составления аналитических таблиц, графического отображения р</w:t>
      </w:r>
      <w:r w:rsidRPr="00E64506">
        <w:t>е</w:t>
      </w:r>
      <w:r w:rsidRPr="00E64506">
        <w:t>зультатов.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00"/>
        <w:gridCol w:w="700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145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50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объема производства от планового, если процент выполнения плана 105%?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тельность труда на фондоотдачу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ind w:left="708"/>
              <w:jc w:val="both"/>
              <w:rPr>
                <w:rFonts w:eastAsia="Times New Roman"/>
              </w:rPr>
            </w:pP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 изменится чистая прибыль при увеличении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влияния цены единицы продукции на рентабел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ность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</w:t>
      </w:r>
      <w:r w:rsidRPr="005F4B53">
        <w:t xml:space="preserve"> </w:t>
      </w:r>
      <w:r w:rsidRPr="005F4B53">
        <w:rPr>
          <w:rStyle w:val="FontStyle16"/>
          <w:sz w:val="24"/>
          <w:szCs w:val="24"/>
        </w:rPr>
        <w:t>О.В.Лаврова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№6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t>Дайте понятие метода экономического анализа. В чем проявляются особенности мет</w:t>
      </w:r>
      <w:r w:rsidRPr="00E64506">
        <w:t>о</w:t>
      </w:r>
      <w:r w:rsidRPr="00E64506">
        <w:t>да экономического анализа? Раскройте метод дедукции и индукции на примере изуч</w:t>
      </w:r>
      <w:r w:rsidRPr="00E64506">
        <w:t>е</w:t>
      </w:r>
      <w:r w:rsidRPr="00E64506">
        <w:t>ния какого-либо экономического показателя.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рентабельности затрат всей продукции. Анализ оформить таблицей. Сделать вывод. Всего выпущено изделий по плану 1300 штук, фактически 1450 шт.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61"/>
        <w:gridCol w:w="128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Структура реализ</w:t>
            </w:r>
            <w:r w:rsidRPr="00E64506">
              <w:t>о</w:t>
            </w:r>
            <w:r w:rsidRPr="00E64506">
              <w:t>ванных изделий, 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252"/>
      </w:tblGrid>
      <w:tr w:rsidR="00B47E42" w:rsidRPr="00E64506" w:rsidTr="005F4B53">
        <w:tc>
          <w:tcPr>
            <w:tcW w:w="52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производства от планового, если темп изменения 97%?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2.Показатель, характеризующий выход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абсолютное отклонение себестоимости положительно, а относительное отрицател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себестоимости положительно, а ра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мер изменения уровня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и абс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применяется для определения размера влияния цены единицы продукции на рентабельность об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№7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сравнения величин, прием исчисления средних и относительных величин, прием составления аналитических таблиц, прием абсолютных разниц. Приведите конкретные примеры использования этих приемов в экономическом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работы предприятия провести структурный анализ о</w:t>
      </w:r>
      <w:r w:rsidRPr="00E64506">
        <w:t>с</w:t>
      </w:r>
      <w:r w:rsidRPr="00E64506">
        <w:t>новных средств, определив удельный вес каждого вида основных средств на начало, конец периода, а также изменение показателей по абсолютному значению и по удел</w:t>
      </w:r>
      <w:r w:rsidRPr="00E64506">
        <w:t>ь</w:t>
      </w:r>
      <w:r w:rsidRPr="00E64506">
        <w:t>ному весу. Анализ оформить таблицей, сделать вывод.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991"/>
        <w:gridCol w:w="626"/>
        <w:gridCol w:w="938"/>
        <w:gridCol w:w="622"/>
        <w:gridCol w:w="14"/>
        <w:gridCol w:w="923"/>
        <w:gridCol w:w="622"/>
        <w:gridCol w:w="14"/>
        <w:gridCol w:w="802"/>
        <w:gridCol w:w="622"/>
        <w:gridCol w:w="19"/>
      </w:tblGrid>
      <w:tr w:rsidR="00B47E42" w:rsidRPr="005F4B53" w:rsidTr="005F4B53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Вид основных средств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н</w:t>
            </w:r>
            <w:r w:rsidRPr="005F4B53">
              <w:rPr>
                <w:sz w:val="20"/>
                <w:szCs w:val="20"/>
              </w:rPr>
              <w:t>а</w:t>
            </w:r>
            <w:r w:rsidRPr="005F4B53">
              <w:rPr>
                <w:sz w:val="20"/>
                <w:szCs w:val="20"/>
              </w:rPr>
              <w:t>чало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Поступило за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Выбыло за год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конец года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485400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1239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9058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2170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698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790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Производственный инвентарь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Всего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4140"/>
      </w:tblGrid>
      <w:tr w:rsidR="00B47E42" w:rsidRPr="00E64506" w:rsidTr="005F4B53">
        <w:tc>
          <w:tcPr>
            <w:tcW w:w="580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годности основных средств, при увеличении суммы начисленной амортизации?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на объем производства оказывает изменение производительности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которой относительное отклонение себестоимости полож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тельно, а размер изменения уровня себестоимость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абсолютного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1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4.Какой прием экономического анализа следует использовать при определении размера влияния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количества выпускаемой продукции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№8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цепных подстановок, прием графического отображения результатов, прием детализации пок</w:t>
      </w:r>
      <w:r w:rsidRPr="00E64506">
        <w:t>а</w:t>
      </w:r>
      <w:r w:rsidRPr="00E64506">
        <w:t>зателей. Приведите конкретные примеры использования этих приемов в экономич</w:t>
      </w:r>
      <w:r w:rsidRPr="00E64506">
        <w:t>е</w:t>
      </w:r>
      <w:r w:rsidRPr="00E64506">
        <w:t>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изделию «А», ее изменение. Провести факторный анализ прибыли. Сд</w:t>
      </w:r>
      <w:r w:rsidRPr="00E64506">
        <w:t>е</w:t>
      </w:r>
      <w:r w:rsidRPr="00E64506">
        <w:t xml:space="preserve">лать вывод.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61"/>
        <w:gridCol w:w="153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4250"/>
      </w:tblGrid>
      <w:tr w:rsidR="00B47E42" w:rsidRPr="00E64506" w:rsidTr="005F4B53">
        <w:tc>
          <w:tcPr>
            <w:tcW w:w="566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средств, при увеличении стоимости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2.При каких условиях процент выполнения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прибыли может быть более 100%, а темп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прибыли менее 100%?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больше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меньше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3.Что показывает темп изменения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92%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8%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25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t xml:space="preserve">4.О </w:t>
            </w:r>
            <w:r w:rsidRPr="00E64506">
              <w:rPr>
                <w:b/>
              </w:rPr>
              <w:t>чем свидетельствует ситуация, при которой размер изменения уровня себестоимости положителен, а относительное отклонение отр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следует применить при расчете изменения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№9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4"/>
        </w:numPr>
        <w:jc w:val="both"/>
        <w:rPr>
          <w:rFonts w:eastAsia="Times New Roman"/>
          <w:lang w:eastAsia="ru-RU"/>
        </w:rPr>
      </w:pPr>
      <w:r w:rsidRPr="00E64506">
        <w:t>Дайте понятия валовой, товарной и реализованной продукции. Перечислите основные задачи анализа объема производства и реализации продукции. Каковы источники и</w:t>
      </w:r>
      <w:r w:rsidRPr="00E64506">
        <w:t>н</w:t>
      </w:r>
      <w:r w:rsidRPr="00E64506">
        <w:t>формации необходимой для проведения анализа?</w:t>
      </w:r>
    </w:p>
    <w:p w:rsidR="00B47E42" w:rsidRPr="00E64506" w:rsidRDefault="00B47E42" w:rsidP="00414DE7">
      <w:pPr>
        <w:numPr>
          <w:ilvl w:val="0"/>
          <w:numId w:val="84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>тельности труда и фондовооруженности, а также выручки и стоимости основных фо</w:t>
      </w:r>
      <w:r w:rsidRPr="00E64506">
        <w:t>н</w:t>
      </w:r>
      <w:r w:rsidRPr="00E64506">
        <w:t>дов. Сделать вывод.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60"/>
        <w:gridCol w:w="2160"/>
      </w:tblGrid>
      <w:tr w:rsidR="00B47E42" w:rsidRPr="00E64506" w:rsidTr="00A43D45">
        <w:trPr>
          <w:cantSplit/>
          <w:trHeight w:val="32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63000</w:t>
            </w:r>
          </w:p>
        </w:tc>
      </w:tr>
      <w:tr w:rsidR="00B47E42" w:rsidRPr="00E64506" w:rsidTr="00A43D45">
        <w:trPr>
          <w:cantSplit/>
          <w:trHeight w:val="1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128</w:t>
            </w:r>
          </w:p>
        </w:tc>
      </w:tr>
      <w:tr w:rsidR="00B47E42" w:rsidRPr="00E64506" w:rsidTr="00A43D45">
        <w:trPr>
          <w:cantSplit/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Производительность труда одного среднесписочн</w:t>
            </w:r>
            <w:r w:rsidRPr="00E64506">
              <w:t>о</w:t>
            </w:r>
            <w:r w:rsidRPr="00E64506">
              <w:t>го работника,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Среднегодовая стоимость основных фондов, т.р..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42647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42567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524"/>
      </w:tblGrid>
      <w:tr w:rsidR="00B47E42" w:rsidRPr="00B47E42" w:rsidTr="00A43D45">
        <w:tc>
          <w:tcPr>
            <w:tcW w:w="5353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средняя себестоимость единицы изделия при увеличении цены единицы изделия?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реализации в натуральном выражении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3.Каким будет процент выполнения плана прибыли от продаж, если по сравнению с планом фактическая выручка (без НДС) увеличится, а себестоимость уменьшится?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условий</w:t>
            </w:r>
          </w:p>
        </w:tc>
        <w:tc>
          <w:tcPr>
            <w:tcW w:w="478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4.Возможна ли ситуация, при которой процент выполнения плана произво</w:t>
            </w:r>
            <w:r w:rsidRPr="00E64506">
              <w:rPr>
                <w:b/>
              </w:rPr>
              <w:t>д</w:t>
            </w:r>
            <w:r w:rsidRPr="00E64506">
              <w:rPr>
                <w:b/>
              </w:rPr>
              <w:t>ства более 100%, а отклонение от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отрицательно?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возможна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любых условиях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5.Отрицательное значение размера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свид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тельствует: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экономии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перерасходе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экономии или перерасходе в зависимости от темпа измен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ния выручки от реализации</w:t>
            </w:r>
          </w:p>
          <w:p w:rsidR="00B47E42" w:rsidRPr="00B47E42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0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t>Охарактеризуйте факторы, влияющие на объем произведенной продукции по общему объему. Назовите пути увеличения объема производства продукции.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объема товарной продукции за год и по кварталам, рассчитав необходимые показатели. Определить коэффициент ритмичности выполнения плана. Анализ оформить таблицей,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2213"/>
        <w:gridCol w:w="1465"/>
        <w:gridCol w:w="1427"/>
        <w:gridCol w:w="13"/>
      </w:tblGrid>
      <w:tr w:rsidR="00B47E42" w:rsidRPr="00E64506" w:rsidTr="00A43D45">
        <w:trPr>
          <w:gridAfter w:val="1"/>
          <w:wAfter w:w="13" w:type="dxa"/>
          <w:cantSplit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Период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Предшествующий год, т.р.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год, т.р.</w:t>
            </w:r>
          </w:p>
        </w:tc>
      </w:tr>
      <w:tr w:rsidR="00B47E42" w:rsidRPr="00E64506" w:rsidTr="00A43D45">
        <w:trPr>
          <w:cantSplit/>
          <w:trHeight w:val="321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4099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3914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4297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4120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4620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19"/>
      </w:tblGrid>
      <w:tr w:rsidR="00B47E42" w:rsidRPr="00E64506" w:rsidTr="0082714C">
        <w:tc>
          <w:tcPr>
            <w:tcW w:w="4644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изменения производительн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сти работников на объем производства?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110 %?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сти, если объем производства и затраты на производство увеличатся одинак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81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фондоемкость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1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6"/>
        </w:numPr>
        <w:jc w:val="both"/>
        <w:rPr>
          <w:rFonts w:eastAsia="Times New Roman"/>
          <w:lang w:eastAsia="ru-RU"/>
        </w:rPr>
      </w:pPr>
      <w:r w:rsidRPr="00E64506">
        <w:t>Охарактеризуйте методику проведения анализа объема произведенной продукции по общему объему и ассортименту.</w:t>
      </w:r>
    </w:p>
    <w:p w:rsidR="00B47E42" w:rsidRPr="00E64506" w:rsidRDefault="00B47E42" w:rsidP="00414DE7">
      <w:pPr>
        <w:numPr>
          <w:ilvl w:val="0"/>
          <w:numId w:val="86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цепной подстановки, определить направление и размер вли</w:t>
      </w:r>
      <w:r w:rsidRPr="00E64506">
        <w:t>я</w:t>
      </w:r>
      <w:r w:rsidRPr="00E64506">
        <w:t>ния факторов на показатель «Х», если существуют следующая зависимость показат</w:t>
      </w:r>
      <w:r w:rsidRPr="00E64506">
        <w:t>е</w:t>
      </w:r>
      <w:r w:rsidRPr="00E64506">
        <w:t>лей: Х = А × Б / В. Сделать вывод. Данные для расчета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700"/>
        <w:gridCol w:w="700"/>
        <w:gridCol w:w="1396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отклонение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467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97 %?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3 %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выручка от реализации продукции при увеличении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тельности труда работников на 5 т.р.?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 на 5т.р.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5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расчета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5.Что показывает рентабельность 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трат, равная 15%?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выручки приходится 15 копеек затрат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выручки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прибыли</w:t>
            </w:r>
          </w:p>
          <w:p w:rsidR="00B47E42" w:rsidRPr="00E64506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2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  <w:jc w:val="both"/>
        <w:rPr>
          <w:rFonts w:eastAsia="Times New Roman"/>
          <w:lang w:eastAsia="ru-RU"/>
        </w:rPr>
      </w:pPr>
      <w:r w:rsidRPr="00E64506">
        <w:t>Отразите задачи, основные направления и информационное обеспечение анализа основных средств</w:t>
      </w:r>
      <w:r w:rsidRPr="00E64506">
        <w:rPr>
          <w:bCs/>
        </w:rPr>
        <w:t>.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балансовой увязки показателей, определить объем реал</w:t>
      </w:r>
      <w:r w:rsidRPr="00E64506">
        <w:t>и</w:t>
      </w:r>
      <w:r w:rsidRPr="00E64506">
        <w:t>зации продукции в январе и феврале. Провести анализ реализации продукции, применив приемы: сравнения показателей, исчисления средних и относительных величин. Сделать вывод.</w:t>
      </w:r>
    </w:p>
    <w:p w:rsidR="00B47E42" w:rsidRPr="00E64506" w:rsidRDefault="00B47E42" w:rsidP="00B47E42">
      <w:r w:rsidRPr="00E64506">
        <w:t>На начало января на складе предприятия находилось готовой продукции на сумму 560 т.р., на конец месяца – 320 т.р. Было произведено продукции на сумму: в январе - 6580 т.р., в феврале – 7620 т.р. На конец феврале остаток готовой продукции составил 150 т.р.</w:t>
      </w: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7"/>
        <w:gridCol w:w="4303"/>
      </w:tblGrid>
      <w:tr w:rsidR="00B47E42" w:rsidRPr="00E64506" w:rsidTr="00A43D45">
        <w:tc>
          <w:tcPr>
            <w:tcW w:w="563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 изменится уровень себестоимости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дукции, если объем производства увеличится более высокими темпами, чем затраты?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возможно как увеличение, так и умен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501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выручки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процент выполнения плана выручки 105?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производства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реализации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прибыли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center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3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8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Охарактеризуйте методику проведения анализа движения основных фондов.</w:t>
      </w:r>
    </w:p>
    <w:p w:rsidR="00B47E42" w:rsidRPr="00E64506" w:rsidRDefault="00B47E42" w:rsidP="00414DE7">
      <w:pPr>
        <w:numPr>
          <w:ilvl w:val="0"/>
          <w:numId w:val="88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определить уровень себестоимости всей продукции плановый и фактический, изменение уровня себестоимости и размер влияния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260"/>
        <w:gridCol w:w="1440"/>
        <w:gridCol w:w="1440"/>
        <w:gridCol w:w="1080"/>
        <w:gridCol w:w="108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Количество изд</w:t>
            </w:r>
            <w:r w:rsidRPr="00E64506">
              <w:t>е</w:t>
            </w:r>
            <w:r w:rsidRPr="00E64506">
              <w:t>лий, шт.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155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252"/>
      </w:tblGrid>
      <w:tr w:rsidR="00B47E42" w:rsidRPr="00E64506" w:rsidTr="005F4B53">
        <w:tc>
          <w:tcPr>
            <w:tcW w:w="538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прои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наблюдается перерасход затрат по абс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лютному значению, а размер изменения уро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ня себестоимости отрицателен?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себестоимость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объем реализова</w:t>
            </w:r>
            <w:r w:rsidRPr="00E64506">
              <w:rPr>
                <w:b/>
              </w:rPr>
              <w:t>н</w:t>
            </w:r>
            <w:r w:rsidRPr="00E64506">
              <w:rPr>
                <w:b/>
              </w:rPr>
              <w:t>ной продукции, если остатки гот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вой продукции на начало периода увеличатся на 48 т.р., на конец п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риода – уменьшатся на 12 т.р., а объем производства продукции не изменится?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 на 60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60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36 т.р.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82714C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1" w:type="dxa"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4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pStyle w:val="a9"/>
        <w:numPr>
          <w:ilvl w:val="0"/>
          <w:numId w:val="89"/>
        </w:numPr>
        <w:spacing w:after="0"/>
        <w:jc w:val="both"/>
        <w:rPr>
          <w:bCs/>
        </w:rPr>
      </w:pPr>
      <w:r w:rsidRPr="00E64506">
        <w:rPr>
          <w:spacing w:val="1"/>
        </w:rPr>
        <w:t>Дайте характеристику показателей эффективности использования основных средств.</w:t>
      </w:r>
      <w:r w:rsidRPr="00E64506">
        <w:rPr>
          <w:bCs/>
        </w:rPr>
        <w:t xml:space="preserve"> Укажите методику проведения их анализа.</w:t>
      </w:r>
    </w:p>
    <w:p w:rsidR="00B47E42" w:rsidRPr="00E64506" w:rsidRDefault="00B47E42" w:rsidP="00414DE7">
      <w:pPr>
        <w:numPr>
          <w:ilvl w:val="0"/>
          <w:numId w:val="8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валовую прибыль по всей продукции, ее изменение. Провести факторный анализ итоговой пр</w:t>
      </w:r>
      <w:r w:rsidRPr="00E64506">
        <w:t>и</w:t>
      </w:r>
      <w:r w:rsidRPr="00E64506">
        <w:t>были, определив размер влияния изменения объема, структуры, себестоимости и цены. Анализ оформить таблицей. Сделать вывод.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061"/>
        <w:gridCol w:w="1080"/>
        <w:gridCol w:w="1080"/>
        <w:gridCol w:w="108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</w:t>
            </w:r>
            <w:r w:rsidRPr="00E64506">
              <w:t>а</w:t>
            </w:r>
            <w:r w:rsidRPr="00E64506">
              <w:t>лизованной пр</w:t>
            </w:r>
            <w:r w:rsidRPr="00E64506">
              <w:t>о</w:t>
            </w:r>
            <w:r w:rsidRPr="00E64506">
              <w:t>дукции, шт.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685"/>
      </w:tblGrid>
      <w:tr w:rsidR="00B47E42" w:rsidRPr="00E64506" w:rsidTr="005F4B53">
        <w:tc>
          <w:tcPr>
            <w:tcW w:w="566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1.</w:t>
            </w:r>
            <w:r w:rsidRPr="005F4B53">
              <w:rPr>
                <w:b/>
              </w:rPr>
              <w:t xml:space="preserve"> Как изменится прибыль от продаж, если в</w:t>
            </w:r>
            <w:r w:rsidRPr="005F4B53">
              <w:rPr>
                <w:b/>
              </w:rPr>
              <w:t>ы</w:t>
            </w:r>
            <w:r w:rsidRPr="005F4B53">
              <w:rPr>
                <w:b/>
              </w:rPr>
              <w:t>ручка увеличится на 2%, а себестоимость – на 7%?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измен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ния уровня себестоимости свидетельствует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зависим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сти от темпа изменения выручки от реализации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при увеличении остатков готовой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на конец периода?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3685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определяемый как разность выручки и себ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стоимости- это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объем производства 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объем реализации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чистая прибыль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5.Каким будет абсолютное о</w:t>
            </w:r>
            <w:r w:rsidRPr="005F4B53">
              <w:rPr>
                <w:b/>
              </w:rPr>
              <w:t>т</w:t>
            </w:r>
            <w:r w:rsidRPr="005F4B53">
              <w:rPr>
                <w:b/>
              </w:rPr>
              <w:t>клонение себестоимости, если себестоимость увеличится на 5%, а объем производства на 15%?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зависимости от др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гих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5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0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понятие материальных ресурсов. Охарактеризуйте методику проведения анал</w:t>
      </w:r>
      <w:r w:rsidRPr="00E64506">
        <w:rPr>
          <w:bCs/>
        </w:rPr>
        <w:t>и</w:t>
      </w:r>
      <w:r w:rsidRPr="00E64506">
        <w:rPr>
          <w:bCs/>
        </w:rPr>
        <w:t>за показателей эффективности использования материальных ресурсов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0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факторный анализ рентабельности оборота всей продукции, определив влияние изменение себестоимости и цены един</w:t>
      </w:r>
      <w:r w:rsidRPr="00E64506">
        <w:t>и</w:t>
      </w:r>
      <w:r w:rsidRPr="00E64506">
        <w:t>цы изделия. Анализ оформить таблицей. Сделать вывод.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61"/>
        <w:gridCol w:w="1461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Объем реализованной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факторов на анализируемый показатель?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темп изменения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были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прибыль от продаж при увеличении коммерческих расходов?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затраты на один рубль продукции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уровень себестоимости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прибыли от продаж при увеличении выручки (без НДС) на 15т.р. и уменьшении себестоимости на 15т.р.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6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/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5F4B53" w:rsidRDefault="00B47E42" w:rsidP="00414DE7">
      <w:pPr>
        <w:numPr>
          <w:ilvl w:val="0"/>
          <w:numId w:val="91"/>
        </w:numPr>
        <w:jc w:val="both"/>
        <w:rPr>
          <w:rFonts w:eastAsia="Times New Roman"/>
          <w:lang w:eastAsia="ru-RU"/>
        </w:rPr>
      </w:pPr>
      <w:r w:rsidRPr="005F4B53">
        <w:t>Что понимается под себестоимостью продукции? С какой целью проводится анализ себестоимости? Перечислите основные задачи анализа себестоимости. Какие источн</w:t>
      </w:r>
      <w:r w:rsidRPr="005F4B53">
        <w:t>и</w:t>
      </w:r>
      <w:r w:rsidRPr="005F4B53">
        <w:t>ки информации следует использовать для проведения анализа</w:t>
      </w:r>
      <w:r w:rsidRPr="005F4B53">
        <w:rPr>
          <w:rFonts w:eastAsia="Times New Roman"/>
          <w:lang w:eastAsia="ru-RU"/>
        </w:rPr>
        <w:t>.</w:t>
      </w:r>
    </w:p>
    <w:p w:rsidR="00B47E42" w:rsidRPr="005F4B53" w:rsidRDefault="00B47E42" w:rsidP="00414DE7">
      <w:pPr>
        <w:pStyle w:val="ac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B53">
        <w:rPr>
          <w:rFonts w:ascii="Times New Roman" w:hAnsi="Times New Roman"/>
          <w:sz w:val="24"/>
          <w:szCs w:val="24"/>
        </w:rPr>
        <w:t>Задача. На основании данных таблицы провести анализ объема реализации по видам изделий, определив темп изменения, отклонение, размер влияния изменения цен и ф</w:t>
      </w:r>
      <w:r w:rsidRPr="005F4B53">
        <w:rPr>
          <w:rFonts w:ascii="Times New Roman" w:hAnsi="Times New Roman"/>
          <w:sz w:val="24"/>
          <w:szCs w:val="24"/>
        </w:rPr>
        <w:t>и</w:t>
      </w:r>
      <w:r w:rsidRPr="005F4B53">
        <w:rPr>
          <w:rFonts w:ascii="Times New Roman" w:hAnsi="Times New Roman"/>
          <w:sz w:val="24"/>
          <w:szCs w:val="24"/>
        </w:rPr>
        <w:t>зического объёма на выручку от реализации. Сделать вывод.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620"/>
        <w:gridCol w:w="1620"/>
      </w:tblGrid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Базис,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Отчет,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Изменение цен, %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+2,5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-1,2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672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изменения чистой прибыли по сравнению с планом?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87 %?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87 %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13%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рентабельность оборота, если прибыль уменьшится на 7%, а объем производства продукции – на 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двух кварталах план производс</w:t>
            </w:r>
            <w:r w:rsidRPr="00E64506">
              <w:t>т</w:t>
            </w:r>
            <w:r w:rsidRPr="00E64506">
              <w:t>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одном квартале план производс</w:t>
            </w:r>
            <w:r w:rsidRPr="00E64506">
              <w:t>т</w:t>
            </w:r>
            <w:r w:rsidRPr="00E64506">
              <w:t>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трех кварталах план производства выполнен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фондоемкость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средств, если выручка от реализ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ции увеличится более высокими темп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ми, чем стоимость основных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ных условий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7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2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 Охарактеризуйте методику провед</w:t>
      </w:r>
      <w:r w:rsidRPr="00E64506">
        <w:t>е</w:t>
      </w:r>
      <w:r w:rsidRPr="00E64506">
        <w:t>ния анализа обобщающих показателей себестоимости. Предложите пути снижения з</w:t>
      </w:r>
      <w:r w:rsidRPr="00E64506">
        <w:t>а</w:t>
      </w:r>
      <w:r w:rsidRPr="00E64506">
        <w:t>трат на предприятии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По данным таблицы определить темп изменения реализованной продукции и отклонение, построить график изменения реализованной продукции в базисном и о</w:t>
      </w:r>
      <w:r w:rsidRPr="00E64506">
        <w:t>т</w:t>
      </w:r>
      <w:r w:rsidRPr="00E64506">
        <w:t>четном периоде. Анализ оформить таблицей, сделать вывод.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620"/>
      </w:tblGrid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Объем реализованной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Январь</w:t>
            </w:r>
          </w:p>
          <w:p w:rsidR="00B47E42" w:rsidRPr="00E64506" w:rsidRDefault="00B47E42" w:rsidP="00A43D45">
            <w:r w:rsidRPr="00E64506">
              <w:t>Февраль</w:t>
            </w:r>
          </w:p>
          <w:p w:rsidR="00B47E42" w:rsidRPr="00E64506" w:rsidRDefault="00B47E42" w:rsidP="00A43D45">
            <w:r w:rsidRPr="00E64506">
              <w:t>Март</w:t>
            </w:r>
          </w:p>
          <w:p w:rsidR="00B47E42" w:rsidRPr="00E64506" w:rsidRDefault="00B47E42" w:rsidP="00A43D45">
            <w:r w:rsidRPr="00E64506">
              <w:t>Апрель</w:t>
            </w:r>
          </w:p>
          <w:p w:rsidR="00B47E42" w:rsidRPr="00E64506" w:rsidRDefault="00B47E42" w:rsidP="00A43D45">
            <w:r w:rsidRPr="00E64506">
              <w:t>Май</w:t>
            </w:r>
          </w:p>
          <w:p w:rsidR="00B47E42" w:rsidRPr="00E64506" w:rsidRDefault="00B47E42" w:rsidP="00A43D45">
            <w:r w:rsidRPr="00E64506"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2590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3935"/>
      </w:tblGrid>
      <w:tr w:rsidR="00B47E42" w:rsidRPr="00E64506" w:rsidTr="005F4B53">
        <w:tc>
          <w:tcPr>
            <w:tcW w:w="6091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</w:t>
            </w:r>
            <w:r w:rsidRPr="00E64506">
              <w:rPr>
                <w:rFonts w:eastAsia="Times New Roman"/>
                <w:b/>
              </w:rPr>
              <w:t>с</w:t>
            </w:r>
            <w:r w:rsidRPr="00E64506">
              <w:rPr>
                <w:rFonts w:eastAsia="Times New Roman"/>
                <w:b/>
              </w:rPr>
              <w:t>пользовать при определении размера влияния изм</w:t>
            </w:r>
            <w:r w:rsidRPr="00E64506">
              <w:rPr>
                <w:rFonts w:eastAsia="Times New Roman"/>
                <w:b/>
              </w:rPr>
              <w:t>е</w:t>
            </w:r>
            <w:r w:rsidRPr="00E64506">
              <w:rPr>
                <w:rFonts w:eastAsia="Times New Roman"/>
                <w:b/>
              </w:rPr>
              <w:t>нения цены выпускаемой продукции на итоговую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чистая прибыль при увеличении затрат?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изменится</w:t>
            </w:r>
          </w:p>
        </w:tc>
        <w:tc>
          <w:tcPr>
            <w:tcW w:w="393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rFonts w:eastAsia="Times New Roman"/>
                <w:b/>
              </w:rPr>
              <w:t>4.</w:t>
            </w:r>
            <w:r w:rsidRPr="00E64506">
              <w:rPr>
                <w:b/>
              </w:rPr>
              <w:t xml:space="preserve"> Как изменится себестоимость продукции при увеличении т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рифов на электроэнергию?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прои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lastRenderedPageBreak/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8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продукции? Как и с какой целью опред</w:t>
      </w:r>
      <w:r w:rsidRPr="00E64506">
        <w:t>е</w:t>
      </w:r>
      <w:r w:rsidRPr="00E64506">
        <w:t>ляется средняя себестоимость? Какие факторы оказывают влияние на среднюю себестоимость? Каково направление и как определяется размер влияния кажд</w:t>
      </w:r>
      <w:r w:rsidRPr="00E64506">
        <w:t>о</w:t>
      </w:r>
      <w:r w:rsidRPr="00E64506">
        <w:t>го фактора?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эффективности испол</w:t>
      </w:r>
      <w:r w:rsidRPr="00E64506">
        <w:t>ь</w:t>
      </w:r>
      <w:r w:rsidRPr="00E64506">
        <w:t>зования основных средств. Определить размер влияния изменения выручки и средней стоимости основных средств на фондоотдачу. Анализ оформить табл</w:t>
      </w:r>
      <w:r w:rsidRPr="00E64506">
        <w:t>и</w:t>
      </w:r>
      <w:r w:rsidRPr="00E64506">
        <w:t>цей. Сделать вывод.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980"/>
        <w:gridCol w:w="1620"/>
      </w:tblGrid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Отчет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45698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Основные средства,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7596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Средняя численность работников,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23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0"/>
        <w:gridCol w:w="420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и уменьшении себестоимости?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в зависимости от темпов изменения пр</w:t>
            </w:r>
            <w:r w:rsidRPr="005F4B53">
              <w:rPr>
                <w:rFonts w:eastAsia="Times New Roman"/>
              </w:rPr>
              <w:t>и</w:t>
            </w:r>
            <w:r w:rsidRPr="005F4B53">
              <w:rPr>
                <w:rFonts w:eastAsia="Times New Roman"/>
              </w:rPr>
              <w:t>были и себестоимости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2.Отрицательное значение размера изменения уровня себестоимости свидетельствует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зависимости от темпа изменения выручки от реализ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B53">
              <w:rPr>
                <w:b/>
              </w:rPr>
              <w:t xml:space="preserve"> Как изменится фондоемкость основных средств, если выручка от реализации увел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чится более высокими темпами, чем сто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8"/>
              </w:numPr>
              <w:jc w:val="both"/>
              <w:rPr>
                <w:rFonts w:eastAsia="Times New Roman"/>
              </w:rPr>
            </w:pPr>
            <w:r w:rsidRPr="005F4B53">
              <w:t>в зависимость от дополнительных условий</w:t>
            </w:r>
          </w:p>
        </w:tc>
        <w:tc>
          <w:tcPr>
            <w:tcW w:w="411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ника - это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 xml:space="preserve">фондовооруженность 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рой темп изменения выручки более 100%, а отклонение от плана отр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цательно?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  <w:r>
              <w:rPr>
                <w:b/>
                <w:szCs w:val="24"/>
                <w:lang w:val="ru-RU" w:eastAsia="ru-RU"/>
              </w:rPr>
              <w:t>9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4"/>
        </w:numPr>
        <w:jc w:val="both"/>
        <w:rPr>
          <w:rFonts w:eastAsia="Times New Roman"/>
          <w:lang w:eastAsia="ru-RU"/>
        </w:rPr>
      </w:pPr>
      <w:r w:rsidRPr="00E64506">
        <w:t>Как и с какой целью рассчитывается уровень себестоимости продукции? Наз</w:t>
      </w:r>
      <w:r w:rsidRPr="00E64506">
        <w:t>о</w:t>
      </w:r>
      <w:r w:rsidRPr="00E64506">
        <w:t>вите основные факторы, оказывающие влияние на уровень себестоимости. К</w:t>
      </w:r>
      <w:r w:rsidRPr="00E64506">
        <w:t>а</w:t>
      </w:r>
      <w:r w:rsidRPr="00E64506">
        <w:t>ково направление и как определяется размер влияния каждого фактора?</w:t>
      </w:r>
    </w:p>
    <w:p w:rsidR="00B47E42" w:rsidRPr="00E64506" w:rsidRDefault="00B47E42" w:rsidP="00414DE7">
      <w:pPr>
        <w:numPr>
          <w:ilvl w:val="0"/>
          <w:numId w:val="94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объема производства по видам изделия и в целом, определив удельный вес объема производства кажд</w:t>
      </w:r>
      <w:r w:rsidRPr="00E64506">
        <w:t>о</w:t>
      </w:r>
      <w:r w:rsidRPr="00E64506">
        <w:t>го изделия в общем объёме, процент выполнения плана, отклонение от плана по сумме и по удельному весу. Анализ оформить таблицей.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1980"/>
      </w:tblGrid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Товарные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Факт,т.р.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3840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31"/>
      </w:tblGrid>
      <w:tr w:rsidR="00B47E42" w:rsidRPr="005F4B53" w:rsidTr="00A43D45">
        <w:tc>
          <w:tcPr>
            <w:tcW w:w="507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1.Отрицательное значение размера 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менения уровня себестоимости свид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изменения прибыли прибыль?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1.абсолютных разниц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2.сравнения показателей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1.увеличится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 xml:space="preserve">2.уменьшится 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 изменится</w:t>
            </w:r>
          </w:p>
        </w:tc>
        <w:tc>
          <w:tcPr>
            <w:tcW w:w="5068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4.</w:t>
            </w:r>
            <w:r w:rsidRPr="005F4B53">
              <w:rPr>
                <w:b/>
              </w:rPr>
              <w:t xml:space="preserve"> Как изменится себестоимость проду</w:t>
            </w:r>
            <w:r w:rsidRPr="005F4B53">
              <w:rPr>
                <w:b/>
              </w:rPr>
              <w:t>к</w:t>
            </w:r>
            <w:r w:rsidRPr="005F4B53">
              <w:rPr>
                <w:b/>
              </w:rPr>
              <w:t>ции при увеличении затратоемкости?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5.Какое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№20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5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характеристику анализа обеспеченности предприятия трудовыми ресурсами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5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видов прибыли, рассчитав процент выполнения плана, темп изменения, отклонение от плана и от предыдущего периода.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  <w:trHeight w:val="189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1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 от реализации,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35890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40272</w:t>
            </w:r>
          </w:p>
        </w:tc>
      </w:tr>
      <w:tr w:rsidR="00B47E42" w:rsidRPr="00E64506" w:rsidTr="00A43D45">
        <w:trPr>
          <w:trHeight w:val="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33340</w:t>
            </w:r>
          </w:p>
        </w:tc>
      </w:tr>
      <w:tr w:rsidR="00B47E42" w:rsidRPr="00E64506" w:rsidTr="00A43D45">
        <w:trPr>
          <w:trHeight w:val="1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Прибыль от продаж, т.р.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Прибыль до налогообложения,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5367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6690</w:t>
            </w:r>
          </w:p>
        </w:tc>
      </w:tr>
      <w:tr w:rsidR="00B47E42" w:rsidRPr="00E64506" w:rsidTr="00A43D45">
        <w:trPr>
          <w:trHeight w:val="2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Обязательные платежи,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Чистая прибыль,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829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та, если прибыль и выручка увеличатся на 10%?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</w:t>
            </w:r>
            <w:r>
              <w:rPr>
                <w:b/>
                <w:szCs w:val="24"/>
                <w:lang w:val="ru-RU" w:eastAsia="ru-RU"/>
              </w:rPr>
              <w:t>2</w:t>
            </w:r>
            <w:r w:rsidRPr="00E64506">
              <w:rPr>
                <w:b/>
                <w:szCs w:val="24"/>
                <w:lang w:val="ru-RU" w:eastAsia="ru-RU"/>
              </w:rPr>
              <w:t>1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t>Дайте характеристику анализа производительности труда. Назовите резервы повыш</w:t>
      </w:r>
      <w:r w:rsidRPr="00E64506">
        <w:t>е</w:t>
      </w:r>
      <w:r w:rsidRPr="00E64506">
        <w:t>ния производительности труда и их влияние на увеличение объема производства и реализации продукции.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технического состояния о</w:t>
      </w:r>
      <w:r w:rsidRPr="00E64506">
        <w:t>с</w:t>
      </w:r>
      <w:r w:rsidRPr="00E64506">
        <w:t>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720"/>
        <w:gridCol w:w="900"/>
        <w:gridCol w:w="1215"/>
        <w:gridCol w:w="1276"/>
        <w:gridCol w:w="1080"/>
        <w:gridCol w:w="589"/>
        <w:gridCol w:w="589"/>
        <w:gridCol w:w="632"/>
        <w:gridCol w:w="579"/>
      </w:tblGrid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 ОС на начало года, т.р.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Аморт</w:t>
            </w:r>
            <w:r w:rsidRPr="00E64506">
              <w:t>и</w:t>
            </w:r>
            <w:r w:rsidRPr="00E64506">
              <w:t>з</w:t>
            </w:r>
            <w:r w:rsidRPr="00E64506">
              <w:t>а</w:t>
            </w:r>
            <w:r w:rsidRPr="00E64506">
              <w:t>ция, т.р.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Оста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то</w:t>
            </w:r>
            <w:r w:rsidRPr="00E64506">
              <w:t>ч</w:t>
            </w:r>
            <w:r w:rsidRPr="00E64506">
              <w:t>ная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мость, т.р.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</w:t>
            </w:r>
            <w:r w:rsidRPr="00E64506">
              <w:t>у</w:t>
            </w:r>
            <w:r w:rsidRPr="00E64506">
              <w:t>пивших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 ОС на конец года, т.р.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обн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изн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</w:t>
            </w: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Здания и с</w:t>
            </w:r>
            <w:r w:rsidRPr="00E64506">
              <w:t>о</w:t>
            </w:r>
            <w:r w:rsidRPr="00E64506">
              <w:t>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прибыли?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25 т.р. и уменьшении себестоимости на 5 т.р.?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уменьшится на 25 т.р.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увеличится на 30 т.р.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нет верного ответа.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№22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t>Что является финансовым результатом деятельности предприятия? Какие виды пр</w:t>
      </w:r>
      <w:r w:rsidRPr="00E64506">
        <w:t>и</w:t>
      </w:r>
      <w:r w:rsidRPr="00E64506">
        <w:t>были различают на предприятиях? Как рассчитывается каждый вид прибыли? Назов</w:t>
      </w:r>
      <w:r w:rsidRPr="00E64506">
        <w:t>и</w:t>
      </w:r>
      <w:r w:rsidRPr="00E64506">
        <w:t>те значение, задачи и информационное обеспечение анализа прибыли. Предложите мероприятия, проведение которых позволит увеличить прибыль.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>тельности труда и фондовооруженности. Сделать вывод.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1842"/>
        <w:gridCol w:w="1280"/>
      </w:tblGrid>
      <w:tr w:rsidR="00B47E42" w:rsidRPr="00E64506" w:rsidTr="00A43D45">
        <w:trPr>
          <w:cantSplit/>
          <w:trHeight w:val="32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</w:t>
            </w:r>
            <w:r w:rsidRPr="00E64506">
              <w:t>е</w:t>
            </w:r>
            <w:r w:rsidRPr="00E64506">
              <w:t>ние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17500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1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Среднегодовая стоимость основных фондов,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4549"/>
      </w:tblGrid>
      <w:tr w:rsidR="00B47E42" w:rsidRPr="005F4B53" w:rsidTr="00A43D45">
        <w:tc>
          <w:tcPr>
            <w:tcW w:w="549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для определения изменения выручки от реализации?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2.</w:t>
            </w:r>
            <w:r w:rsidRPr="005F4B53">
              <w:rPr>
                <w:b/>
              </w:rPr>
              <w:t xml:space="preserve"> Как изменится себестоимость продукции при увеличении затратоемкости?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</w:tc>
        <w:tc>
          <w:tcPr>
            <w:tcW w:w="4643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работника - это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 xml:space="preserve">фондовооруженность 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которой темп изменения выручки более 100%, а отклонение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виях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№23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t>Какова методика проведения анализа прибыли на каждом из этапов: анализ по общему объему, анализ видов прибыли, анализ прибыли по отдельным видам продукции, ан</w:t>
      </w:r>
      <w:r w:rsidRPr="00E64506">
        <w:t>а</w:t>
      </w:r>
      <w:r w:rsidRPr="00E64506">
        <w:t>лиз рентабельности, анализ использования прибыли?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себестоимость каждого вида изд</w:t>
      </w:r>
      <w:r w:rsidRPr="00E64506">
        <w:t>е</w:t>
      </w:r>
      <w:r w:rsidRPr="00E64506">
        <w:t>лия и всей продукции фактическую и плановую; объем произведенной продукции к</w:t>
      </w:r>
      <w:r w:rsidRPr="00E64506">
        <w:t>а</w:t>
      </w:r>
      <w:r w:rsidRPr="00E64506">
        <w:t>ждого вида изделия и всей продукции плановый и фактический; уровень себестоим</w:t>
      </w:r>
      <w:r w:rsidRPr="00E64506">
        <w:t>о</w:t>
      </w:r>
      <w:r w:rsidRPr="00E64506">
        <w:t>сти по каждому виду продукции и всей продукции плановый и фактический, измен</w:t>
      </w:r>
      <w:r w:rsidRPr="00E64506">
        <w:t>е</w:t>
      </w:r>
      <w:r w:rsidRPr="00E64506">
        <w:t>ние уровня. Анализ оформить таблицей. Сделать вывод.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9"/>
        <w:gridCol w:w="1094"/>
        <w:gridCol w:w="1417"/>
        <w:gridCol w:w="1559"/>
        <w:gridCol w:w="1843"/>
        <w:gridCol w:w="1701"/>
        <w:gridCol w:w="1276"/>
      </w:tblGrid>
      <w:tr w:rsidR="00B47E42" w:rsidRPr="00E64506" w:rsidTr="00A43D45">
        <w:trPr>
          <w:cantSplit/>
          <w:trHeight w:val="19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Вид пр</w:t>
            </w:r>
            <w:r w:rsidRPr="00E64506">
              <w:t>о</w:t>
            </w:r>
            <w:r w:rsidRPr="00E64506">
              <w:t>дукции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Объем производства, шт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Себестоимость един. проду</w:t>
            </w:r>
            <w:r w:rsidRPr="00E64506">
              <w:t>к</w:t>
            </w:r>
            <w:r w:rsidRPr="00E64506">
              <w:t>ции, 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Цена единицы продукции, р</w:t>
            </w:r>
          </w:p>
        </w:tc>
      </w:tr>
      <w:tr w:rsidR="00B47E42" w:rsidRPr="00E64506" w:rsidTr="00A43D4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</w:tr>
    </w:tbl>
    <w:p w:rsidR="00B47E42" w:rsidRPr="00E64506" w:rsidRDefault="00B47E42" w:rsidP="00B47E42">
      <w:pPr>
        <w:ind w:left="1080"/>
        <w:jc w:val="both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84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 равная 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увеличилась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прибыль от продаж при увеличении доли низкорентабельной продукции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одного  работника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№24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прибыль, полученную в целом по пре</w:t>
      </w:r>
      <w:r w:rsidRPr="00E64506">
        <w:t>д</w:t>
      </w:r>
      <w:r w:rsidRPr="00E64506">
        <w:t>приятию? Каково направление и как рассчитывается размер влияния каждого из этих факторов? Какие факторы, и в каком направлении влияют на другие виды прибыли?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сумму абсолютного и относител</w:t>
      </w:r>
      <w:r w:rsidRPr="00E64506">
        <w:t>ь</w:t>
      </w:r>
      <w:r w:rsidRPr="00E64506">
        <w:t>ного изменения себестоимости; уровень себестоимости базисный и отчетный в каждом квартале и за год; размер изменения уровня себестоимости каждого квартала и за год. Анализ оформить таблицей. Сделать вывод.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1710"/>
        <w:gridCol w:w="2420"/>
        <w:gridCol w:w="1710"/>
        <w:gridCol w:w="1710"/>
      </w:tblGrid>
      <w:tr w:rsidR="00B47E42" w:rsidRPr="00E64506" w:rsidTr="00A43D45">
        <w:trPr>
          <w:cantSplit/>
          <w:trHeight w:val="13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Период.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Объем производства продукции, т.р.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 продукции, т.р.</w:t>
            </w:r>
          </w:p>
        </w:tc>
      </w:tr>
      <w:tr w:rsidR="00B47E42" w:rsidRPr="00E64506" w:rsidTr="00A43D45">
        <w:trPr>
          <w:cantSplit/>
          <w:trHeight w:val="13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3620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4780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737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стоимости положительно, а размер изм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нения уровня себестоимость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трат при увеличении абсолютн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себестоимости?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№25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 одного вида продукции? Как</w:t>
      </w:r>
      <w:r w:rsidRPr="00E64506">
        <w:t>о</w:t>
      </w:r>
      <w:r w:rsidRPr="00E64506">
        <w:t>во направление и как рассчитывается размер влияния каждого из этих факторов?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полную себестоимость базисную и отчетную; уровень себестоимости базисный и отчетный общий и по каждому виду з</w:t>
      </w:r>
      <w:r w:rsidRPr="00E64506">
        <w:t>а</w:t>
      </w:r>
      <w:r w:rsidRPr="00E64506">
        <w:t>трат и его изменение; сумму абсолютного и относительного изменения себестоимости по итогу и по каждому виду затрат; Объем товарной продукции базисный – 25700 т.р., отчетный – 28200 т.р. Анализ оформить таблицей. Сделать вывод.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1767"/>
        <w:gridCol w:w="1539"/>
      </w:tblGrid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Статьи затрат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Базис, т.р.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Отчет, т.р.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Материальные затраты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8546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8640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Заработная плата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6250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Отчисления на соц. нужды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1870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Прочие расходы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77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основных средств, при увеличении 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 основных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объема реализации в натуральном выр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себестоимости, если объем производства и затраты на производство увеличатся одинаковыми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ответа</w:t>
            </w:r>
          </w:p>
        </w:tc>
        <w:tc>
          <w:tcPr>
            <w:tcW w:w="467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№26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t>С какой целью проводится анализ деловой активности организации? Дайте характер</w:t>
      </w:r>
      <w:r w:rsidRPr="00E64506">
        <w:t>и</w:t>
      </w:r>
      <w:r w:rsidRPr="00E64506">
        <w:t>стику показателей деловой активности организации: как рассчитывается и что означ</w:t>
      </w:r>
      <w:r w:rsidRPr="00E64506">
        <w:t>а</w:t>
      </w:r>
      <w:r w:rsidRPr="00E64506">
        <w:t>ет каждый показатель, о чем свидетельствует его изменение.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материалоотдачу, используемых в производстве материальных ресурсов. Определить изменение показателей.</w:t>
      </w:r>
      <w:r w:rsidRPr="00E64506">
        <w:rPr>
          <w:rFonts w:eastAsia="Times New Roman"/>
          <w:lang w:eastAsia="ru-RU"/>
        </w:rPr>
        <w:t xml:space="preserve"> </w:t>
      </w:r>
      <w:r w:rsidRPr="00E64506">
        <w:t>Рассчитать размер влияния факторов на изменение объема произведенной продукции с использ</w:t>
      </w:r>
      <w:r w:rsidRPr="00E64506">
        <w:t>о</w:t>
      </w:r>
      <w:r w:rsidRPr="00E64506">
        <w:t>ванием приема цепных подстановок и абсолютных разниц. Анализ оформить табл</w:t>
      </w:r>
      <w:r w:rsidRPr="00E64506">
        <w:t>и</w:t>
      </w:r>
      <w:r w:rsidRPr="00E64506">
        <w:t xml:space="preserve">цей. Сделать вывод.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2631"/>
        <w:gridCol w:w="2393"/>
      </w:tblGrid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 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Предшествующий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Отчетный год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Объем произведенной продукции, т.р.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7345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7452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Стоимость материалов, т.р.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5305</w:t>
            </w: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819"/>
      </w:tblGrid>
      <w:tr w:rsidR="00B47E42" w:rsidRPr="005F4B53" w:rsidTr="005F4B53">
        <w:tc>
          <w:tcPr>
            <w:tcW w:w="4957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при расчете темпа изменения производительности труда работников?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b/>
              </w:rPr>
              <w:t>2.</w:t>
            </w:r>
            <w:r w:rsid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Отрицательное значение размера изм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 уровня себестоимости свидетельс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вует о: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B47E42" w:rsidRPr="005F4B53">
              <w:rPr>
                <w:b/>
              </w:rPr>
              <w:t>Как изменится прибыль от продаж при увеличении налога на прибыль?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819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4.Показатель, характеризующий пр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быль, приходящуюся на 1 рубль себ</w:t>
            </w:r>
            <w:r w:rsidRPr="005F4B53">
              <w:rPr>
                <w:b/>
              </w:rPr>
              <w:t>е</w:t>
            </w:r>
            <w:r w:rsidRPr="005F4B53">
              <w:rPr>
                <w:b/>
              </w:rPr>
              <w:t>стоимость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47E42" w:rsidRPr="005F4B53">
              <w:rPr>
                <w:b/>
              </w:rPr>
              <w:t xml:space="preserve"> Как изменится фондоемкость осно</w:t>
            </w:r>
            <w:r w:rsidR="00B47E42" w:rsidRPr="005F4B53">
              <w:rPr>
                <w:b/>
              </w:rPr>
              <w:t>в</w:t>
            </w:r>
            <w:r w:rsidR="00B47E42" w:rsidRPr="005F4B53">
              <w:rPr>
                <w:b/>
              </w:rPr>
              <w:t>ных средств, если выручка от реализации увеличится более высокими темпами, чем стоимость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№27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2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Какие виды рентабельности определяются на предпр</w:t>
      </w:r>
      <w:r w:rsidRPr="00E64506">
        <w:t>и</w:t>
      </w:r>
      <w:r w:rsidRPr="00E64506">
        <w:t>ятии. С какой целью рассчитывается рентабельность? Расскажите, как проводится факторный анализ рентабельности затрат и рентабельности оборота в целом по пре</w:t>
      </w:r>
      <w:r w:rsidRPr="00E64506">
        <w:t>д</w:t>
      </w:r>
      <w:r w:rsidRPr="00E64506">
        <w:t>приятию?</w:t>
      </w:r>
    </w:p>
    <w:p w:rsidR="00B47E42" w:rsidRPr="00E64506" w:rsidRDefault="00B47E42" w:rsidP="00414DE7">
      <w:pPr>
        <w:numPr>
          <w:ilvl w:val="0"/>
          <w:numId w:val="10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Провести анализ реализации продукции, применив приемы: сравнения показ</w:t>
      </w:r>
      <w:r w:rsidRPr="00E64506">
        <w:t>а</w:t>
      </w:r>
      <w:r w:rsidRPr="00E64506">
        <w:t>телей, исчисления средних и относительных величин, балансовой увязки показателей. Анализ оформить таблицей. Сделать вывод, указав размер влияния факторов на объем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179"/>
        <w:gridCol w:w="3185"/>
      </w:tblGrid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Показатели, т.р.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Январь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Февраль 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начало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4780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конец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2700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Произведено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65480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Реализовано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71600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 выручки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продукции при увеличении затрат на производство?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10 т.р. и уменьшении себестоимости на 10 т.р.?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уменьшится на 20 т.р.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увеличится на 20 т.р.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не изменится.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82714C" w:rsidRDefault="00B47E42" w:rsidP="0082714C">
      <w:pPr>
        <w:jc w:val="center"/>
        <w:rPr>
          <w:b/>
          <w:bCs/>
          <w:spacing w:val="40"/>
        </w:rPr>
      </w:pPr>
      <w:r w:rsidRPr="00E64506">
        <w:rPr>
          <w:rStyle w:val="FontStyle16"/>
        </w:rPr>
        <w:br w:type="page"/>
      </w:r>
      <w:r w:rsidR="0082714C">
        <w:rPr>
          <w:b/>
          <w:bCs/>
          <w:spacing w:val="40"/>
        </w:rPr>
        <w:lastRenderedPageBreak/>
        <w:t>Ч</w:t>
      </w:r>
      <w:r w:rsidR="0082714C" w:rsidRPr="00E64506">
        <w:rPr>
          <w:b/>
          <w:bCs/>
          <w:spacing w:val="40"/>
        </w:rPr>
        <w:t>ПОУ «</w:t>
      </w:r>
      <w:r w:rsidR="0082714C">
        <w:rPr>
          <w:b/>
          <w:bCs/>
          <w:spacing w:val="40"/>
        </w:rPr>
        <w:t xml:space="preserve">Колледж современного образования </w:t>
      </w:r>
    </w:p>
    <w:p w:rsidR="00B47E42" w:rsidRPr="00E64506" w:rsidRDefault="0082714C" w:rsidP="0082714C">
      <w:pPr>
        <w:pStyle w:val="af4"/>
        <w:spacing w:before="0" w:beforeAutospacing="0" w:after="0" w:afterAutospacing="0"/>
        <w:jc w:val="center"/>
        <w:rPr>
          <w:spacing w:val="90"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82714C" w:rsidRPr="00E64506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№28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 проводится факторный анализ рентабельности оборота и рентабельности затрат одного вида продукции?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движения основных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560"/>
        <w:gridCol w:w="1559"/>
        <w:gridCol w:w="1417"/>
        <w:gridCol w:w="1447"/>
        <w:gridCol w:w="708"/>
        <w:gridCol w:w="993"/>
      </w:tblGrid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нач</w:t>
            </w:r>
            <w:r w:rsidRPr="00E64506">
              <w:t>а</w:t>
            </w:r>
            <w:r w:rsidRPr="00E64506">
              <w:t>ло года,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поступи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к</w:t>
            </w:r>
            <w:r w:rsidRPr="00E64506">
              <w:t>о</w:t>
            </w:r>
            <w:r w:rsidRPr="00E64506">
              <w:t>нец года, т.р.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обн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</w:t>
            </w: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Здания и сооруж</w:t>
            </w:r>
            <w:r w:rsidRPr="00E64506">
              <w:t>е</w:t>
            </w:r>
            <w:r w:rsidRPr="00E64506"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130160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6942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503303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  <w:r w:rsidRPr="00E64506">
              <w:t>137102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4151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819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jc w:val="both"/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1.Как изменится прибыль от продаж при увеличении выручки (без НДС) и умен</w:t>
            </w:r>
            <w:r w:rsidRPr="00E64506">
              <w:rPr>
                <w:rFonts w:eastAsia="Times New Roman"/>
                <w:b/>
              </w:rPr>
              <w:t>ь</w:t>
            </w:r>
            <w:r w:rsidRPr="00E64506">
              <w:rPr>
                <w:rFonts w:eastAsia="Times New Roman"/>
                <w:b/>
              </w:rPr>
              <w:t>шении себестоимости?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увеличится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в зависимости от темпов изменения прибыли и себестоимости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менения прибыли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7"/>
              </w:numPr>
              <w:jc w:val="both"/>
              <w:rPr>
                <w:rFonts w:eastAsia="Times New Roman"/>
              </w:rPr>
            </w:pPr>
            <w:r w:rsidRPr="00E64506">
              <w:t>в зависимость от дополнительных у</w:t>
            </w:r>
            <w:r w:rsidRPr="00E64506">
              <w:t>с</w:t>
            </w:r>
            <w:r w:rsidRPr="00E64506">
              <w:t>ловий</w:t>
            </w:r>
          </w:p>
        </w:tc>
        <w:tc>
          <w:tcPr>
            <w:tcW w:w="481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numPr>
                <w:ilvl w:val="0"/>
                <w:numId w:val="219"/>
              </w:numPr>
              <w:rPr>
                <w:rFonts w:eastAsia="Times New Roman"/>
                <w:lang w:val="en-US"/>
              </w:rPr>
            </w:pPr>
            <w:r w:rsidRPr="00E64506">
              <w:t>такая ситуация не возможна</w:t>
            </w:r>
            <w:r w:rsidRPr="00E64506">
              <w:rPr>
                <w:rFonts w:eastAsia="Times New Roman"/>
                <w:lang w:val="en-US"/>
              </w:rPr>
              <w:t xml:space="preserve"> </w:t>
            </w: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5505DD" w:rsidRDefault="00B47E42" w:rsidP="00B47E42">
      <w:pPr>
        <w:jc w:val="right"/>
      </w:pPr>
      <w:r w:rsidRPr="00612982">
        <w:t>Преподаватель________ О.В. Лаврова</w:t>
      </w:r>
    </w:p>
    <w:p w:rsidR="005505DD" w:rsidRDefault="005505DD">
      <w:pPr>
        <w:spacing w:after="160" w:line="259" w:lineRule="auto"/>
      </w:pPr>
      <w:r>
        <w:lastRenderedPageBreak/>
        <w:br w:type="page"/>
      </w:r>
    </w:p>
    <w:p w:rsidR="0082714C" w:rsidRDefault="0082714C" w:rsidP="0082714C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Ч</w:t>
      </w:r>
      <w:r w:rsidRPr="00E64506">
        <w:rPr>
          <w:b/>
          <w:bCs/>
          <w:spacing w:val="40"/>
        </w:rPr>
        <w:t>ПОУ «</w:t>
      </w:r>
      <w:r>
        <w:rPr>
          <w:b/>
          <w:bCs/>
          <w:spacing w:val="40"/>
        </w:rPr>
        <w:t xml:space="preserve">Колледж современного образования </w:t>
      </w:r>
    </w:p>
    <w:p w:rsidR="005505DD" w:rsidRPr="005505DD" w:rsidRDefault="0082714C" w:rsidP="0082714C">
      <w:pPr>
        <w:jc w:val="center"/>
        <w:rPr>
          <w:b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82714C" w:rsidRPr="005505DD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№29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«Лебедяньмолоко» необходимо исчислить и уплатить налог на д</w:t>
      </w:r>
      <w:r w:rsidRPr="005505DD">
        <w:rPr>
          <w:bCs/>
        </w:rPr>
        <w:t>о</w:t>
      </w:r>
      <w:r w:rsidRPr="005505DD">
        <w:rPr>
          <w:bCs/>
        </w:rPr>
        <w:t>бавленную стоимость. Укажите, что необходимо знать бухгалтеру о порядке его исчисл</w:t>
      </w:r>
      <w:r w:rsidRPr="005505DD">
        <w:rPr>
          <w:bCs/>
        </w:rPr>
        <w:t>е</w:t>
      </w:r>
      <w:r w:rsidRPr="005505DD">
        <w:rPr>
          <w:bCs/>
        </w:rPr>
        <w:t xml:space="preserve">ния включая такие элементы налога как: налоговый период, отчетный период, налоговые ставки, порядок и сроки уплаты.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bCs/>
          <w:lang w:eastAsia="ru-RU"/>
        </w:rPr>
      </w:pPr>
      <w:r w:rsidRPr="005505DD">
        <w:rPr>
          <w:rFonts w:eastAsia="Times New Roman"/>
          <w:lang w:eastAsia="ru-RU"/>
        </w:rPr>
        <w:t>Определите сумму НДФЛ, удержанную из заработной плата Ивановой Л.В. за февральь. Ежемесячный оклад составляет 27600 р., ежемесячно получаемые алименты 6700 р., пр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мия по итогам предыдущего года, начисленная в январе 3000 р. Иванова является мат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рью-одиночкой и воспитывает троих детей 13 лет, 15 лет и 20 лет.</w:t>
      </w:r>
    </w:p>
    <w:p w:rsidR="005505DD" w:rsidRPr="005505DD" w:rsidRDefault="005505DD" w:rsidP="005505DD">
      <w:pPr>
        <w:jc w:val="both"/>
        <w:rPr>
          <w:b/>
          <w:bCs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p w:rsidR="005505DD" w:rsidRPr="005505DD" w:rsidRDefault="005505DD" w:rsidP="005505DD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4511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1.Предприятие ОАО «Строймаш»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 xml:space="preserve">ет сумму налога на прибыль, подлежащую перечислению в бюджет Липецкой области. Какую ставку налога следует применить? 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1. 20%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3. 18%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2. Работник налоговой инспекции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>ет налог на имущество физических лиц. Какую стоимость имущества следует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пользовать?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3.нет верного ответа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 Укажите, какие из перечисленных орг</w:t>
            </w:r>
            <w:r w:rsidRPr="005505DD">
              <w:rPr>
                <w:rFonts w:eastAsia="Times New Roman"/>
                <w:b/>
                <w:bCs/>
              </w:rPr>
              <w:t>а</w:t>
            </w:r>
            <w:r w:rsidRPr="005505DD">
              <w:rPr>
                <w:rFonts w:eastAsia="Times New Roman"/>
                <w:b/>
                <w:bCs/>
              </w:rPr>
              <w:t>низаций имеют право перейти на УСН: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1.организации, имеющие филиалы;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2.банки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rFonts w:eastAsia="Times New Roman"/>
                <w:b/>
                <w:bCs/>
              </w:rPr>
              <w:t xml:space="preserve"> Укажите, в каком случае предпр</w:t>
            </w:r>
            <w:r w:rsidRPr="005505DD">
              <w:rPr>
                <w:rFonts w:eastAsia="Times New Roman"/>
                <w:b/>
                <w:bCs/>
              </w:rPr>
              <w:t>и</w:t>
            </w:r>
            <w:r w:rsidRPr="005505DD">
              <w:rPr>
                <w:rFonts w:eastAsia="Times New Roman"/>
                <w:b/>
                <w:bCs/>
              </w:rPr>
              <w:t>ятие, выпускающие ликеро-водную продукцию освобождается от уплаты акцизов?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1.если выпуск производится небол</w:t>
            </w:r>
            <w:r w:rsidRPr="005505DD">
              <w:rPr>
                <w:rFonts w:eastAsia="Times New Roman"/>
                <w:bCs/>
              </w:rPr>
              <w:t>ь</w:t>
            </w:r>
            <w:r w:rsidRPr="005505DD">
              <w:rPr>
                <w:rFonts w:eastAsia="Times New Roman"/>
                <w:bCs/>
              </w:rPr>
              <w:t>шими партиями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если сумма начисленного акциза м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нее налоговых вычет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/>
              </w:rPr>
              <w:t xml:space="preserve">5. </w:t>
            </w:r>
            <w:r w:rsidRPr="005505DD">
              <w:rPr>
                <w:rFonts w:eastAsia="Times New Roman"/>
                <w:b/>
                <w:bCs/>
              </w:rPr>
              <w:t>Предприниматель является собс</w:t>
            </w:r>
            <w:r w:rsidRPr="005505DD">
              <w:rPr>
                <w:rFonts w:eastAsia="Times New Roman"/>
                <w:b/>
                <w:bCs/>
              </w:rPr>
              <w:t>т</w:t>
            </w:r>
            <w:r w:rsidRPr="005505DD">
              <w:rPr>
                <w:rFonts w:eastAsia="Times New Roman"/>
                <w:b/>
                <w:bCs/>
              </w:rPr>
              <w:t>венником земельного участка, на к</w:t>
            </w:r>
            <w:r w:rsidRPr="005505DD">
              <w:rPr>
                <w:rFonts w:eastAsia="Times New Roman"/>
                <w:b/>
                <w:bCs/>
              </w:rPr>
              <w:t>о</w:t>
            </w:r>
            <w:r w:rsidRPr="005505DD">
              <w:rPr>
                <w:rFonts w:eastAsia="Times New Roman"/>
                <w:b/>
                <w:bCs/>
              </w:rPr>
              <w:t>тором расположен торговый центр. По какой ставке следует исчислять з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1.0,3%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2.0,2%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3.1,5%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82714C" w:rsidRDefault="0082714C" w:rsidP="0082714C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Ч</w:t>
      </w:r>
      <w:r w:rsidRPr="00E64506">
        <w:rPr>
          <w:b/>
          <w:bCs/>
          <w:spacing w:val="40"/>
        </w:rPr>
        <w:t>ПОУ «</w:t>
      </w:r>
      <w:r>
        <w:rPr>
          <w:b/>
          <w:bCs/>
          <w:spacing w:val="40"/>
        </w:rPr>
        <w:t xml:space="preserve">Колледж современного образования </w:t>
      </w:r>
    </w:p>
    <w:p w:rsidR="005505DD" w:rsidRPr="005505DD" w:rsidRDefault="0082714C" w:rsidP="0082714C">
      <w:pPr>
        <w:jc w:val="center"/>
        <w:rPr>
          <w:b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82714C" w:rsidRPr="005505DD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Экзаменационный билет №30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«Сокол» необходимо исчислить, удержать из заработной платы р</w:t>
      </w:r>
      <w:r w:rsidRPr="005505DD">
        <w:rPr>
          <w:bCs/>
        </w:rPr>
        <w:t>а</w:t>
      </w:r>
      <w:r w:rsidRPr="005505DD">
        <w:rPr>
          <w:bCs/>
        </w:rPr>
        <w:t>ботников и перечислить в бюджет налог на доходы физических лиц. Укажите, что нео</w:t>
      </w:r>
      <w:r w:rsidRPr="005505DD">
        <w:rPr>
          <w:bCs/>
        </w:rPr>
        <w:t>б</w:t>
      </w:r>
      <w:r w:rsidRPr="005505DD">
        <w:rPr>
          <w:bCs/>
        </w:rPr>
        <w:t>ходимо знать бухгалтеру о порядке его исчисления включая такие элементы налога как: налоговый период, отчетный период, налоговые ставки, порядок и сроки уплаты.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Ликероводочный завод за ноябрь изготовил и реализовал следующую продукцию: водка – 6500 л., вино крепленое (крепость – 21%) – 9000 л., шампанское – 7500 л., настойка (кр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пость – 27%) – 2000 л. Сумма уплаченного акциза по спирту, использованному при прои</w:t>
      </w:r>
      <w:r w:rsidRPr="005505DD">
        <w:rPr>
          <w:rFonts w:eastAsia="Times New Roman"/>
          <w:lang w:eastAsia="ru-RU"/>
        </w:rPr>
        <w:t>з</w:t>
      </w:r>
      <w:r w:rsidRPr="005505DD">
        <w:rPr>
          <w:rFonts w:eastAsia="Times New Roman"/>
          <w:lang w:eastAsia="ru-RU"/>
        </w:rPr>
        <w:t xml:space="preserve">водстве, составила 117000 руб.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Определите сумму акциза, подлежащего уплате в бюджет и укажите срок уплаты.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770"/>
      </w:tblGrid>
      <w:tr w:rsidR="005505DD" w:rsidRPr="005505DD" w:rsidTr="00BC44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/>
                <w:bCs/>
                <w:sz w:val="23"/>
                <w:szCs w:val="23"/>
              </w:rPr>
              <w:t>1.Имущественный налоговый вычет пр</w:t>
            </w:r>
            <w:r w:rsidRPr="005505DD">
              <w:rPr>
                <w:b/>
                <w:bCs/>
                <w:sz w:val="23"/>
                <w:szCs w:val="23"/>
              </w:rPr>
              <w:t>е</w:t>
            </w:r>
            <w:r w:rsidRPr="005505DD">
              <w:rPr>
                <w:b/>
                <w:bCs/>
                <w:sz w:val="23"/>
                <w:szCs w:val="23"/>
              </w:rPr>
              <w:t>доставляется налогоплательщикам при исчислении суммы НДФЛ при приобрет</w:t>
            </w:r>
            <w:r w:rsidRPr="005505DD">
              <w:rPr>
                <w:b/>
                <w:bCs/>
                <w:sz w:val="23"/>
                <w:szCs w:val="23"/>
              </w:rPr>
              <w:t>е</w:t>
            </w:r>
            <w:r w:rsidRPr="005505DD">
              <w:rPr>
                <w:b/>
                <w:bCs/>
                <w:sz w:val="23"/>
                <w:szCs w:val="23"/>
              </w:rPr>
              <w:t>нии</w:t>
            </w:r>
            <w:r w:rsidRPr="005505DD">
              <w:rPr>
                <w:bCs/>
                <w:sz w:val="23"/>
                <w:szCs w:val="23"/>
              </w:rPr>
              <w:t>: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1.жилья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2.автомобиля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3.все ответы верны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Cs/>
                <w:sz w:val="23"/>
                <w:szCs w:val="23"/>
              </w:rPr>
              <w:t>2</w:t>
            </w:r>
            <w:r w:rsidRPr="005505DD">
              <w:rPr>
                <w:b/>
                <w:bCs/>
                <w:sz w:val="23"/>
                <w:szCs w:val="23"/>
              </w:rPr>
              <w:t>.По каким видам подакцизных товаров применяются комбинированные ставки?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1.по табачной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2.по спиртосодержащей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3.по прямогонному бензину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505DD">
              <w:rPr>
                <w:b/>
                <w:sz w:val="23"/>
                <w:szCs w:val="23"/>
              </w:rPr>
              <w:t>3.Предприятие, осуществляющее выпечку хлеба ежемесячно получает доход в размере 2 млн. р. Имеет ли оно право перейти на УСН с начала следующего года?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1.имеет право; 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не имеет право;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3. в зависимости от рынка сбыта проду</w:t>
            </w:r>
            <w:r w:rsidRPr="005505DD">
              <w:rPr>
                <w:rFonts w:eastAsia="Times New Roman"/>
                <w:sz w:val="23"/>
                <w:szCs w:val="23"/>
              </w:rPr>
              <w:t>к</w:t>
            </w:r>
            <w:r w:rsidRPr="005505DD">
              <w:rPr>
                <w:rFonts w:eastAsia="Times New Roman"/>
                <w:sz w:val="23"/>
                <w:szCs w:val="23"/>
              </w:rPr>
              <w:t>ции.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5505DD">
              <w:rPr>
                <w:rFonts w:eastAsia="Times New Roman"/>
                <w:b/>
                <w:sz w:val="23"/>
                <w:szCs w:val="23"/>
              </w:rPr>
              <w:t>4</w:t>
            </w:r>
            <w:r w:rsidRPr="005505DD">
              <w:rPr>
                <w:rFonts w:eastAsia="Times New Roman"/>
                <w:sz w:val="23"/>
                <w:szCs w:val="23"/>
              </w:rPr>
              <w:t>.</w:t>
            </w:r>
            <w:r w:rsidRPr="005505DD">
              <w:rPr>
                <w:b/>
                <w:sz w:val="23"/>
                <w:szCs w:val="23"/>
              </w:rPr>
              <w:t>При установлении региональных нал</w:t>
            </w:r>
            <w:r w:rsidRPr="005505DD">
              <w:rPr>
                <w:b/>
                <w:sz w:val="23"/>
                <w:szCs w:val="23"/>
              </w:rPr>
              <w:t>о</w:t>
            </w:r>
            <w:r w:rsidRPr="005505DD">
              <w:rPr>
                <w:b/>
                <w:sz w:val="23"/>
                <w:szCs w:val="23"/>
              </w:rPr>
              <w:t>гов законодательными органами госуда</w:t>
            </w:r>
            <w:r w:rsidRPr="005505DD">
              <w:rPr>
                <w:b/>
                <w:sz w:val="23"/>
                <w:szCs w:val="23"/>
              </w:rPr>
              <w:t>р</w:t>
            </w:r>
            <w:r w:rsidRPr="005505DD">
              <w:rPr>
                <w:b/>
                <w:sz w:val="23"/>
                <w:szCs w:val="23"/>
              </w:rPr>
              <w:t>ственной власти субъектов РФ определ</w:t>
            </w:r>
            <w:r w:rsidRPr="005505DD">
              <w:rPr>
                <w:b/>
                <w:sz w:val="23"/>
                <w:szCs w:val="23"/>
              </w:rPr>
              <w:t>я</w:t>
            </w:r>
            <w:r w:rsidRPr="005505DD">
              <w:rPr>
                <w:b/>
                <w:sz w:val="23"/>
                <w:szCs w:val="23"/>
              </w:rPr>
              <w:t>ются: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1.плательщики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2.сроки уплаты налога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3. оба ответа верны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 w:rsidRPr="005505DD">
              <w:rPr>
                <w:b/>
                <w:sz w:val="23"/>
                <w:szCs w:val="23"/>
              </w:rPr>
              <w:t xml:space="preserve">5. 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Предприятию необходимо уплатить авансовый платеж по налогу на имущество за 1 квартал. Каким образом рассчитыв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а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ется сумма платежа?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1. путем умножения средней стоимости имущества за год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путем умножения средней стоимости имущества за 1 квартал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3. путем умножения средней стоимости имущества за 1 квартал на ставку.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sz w:val="23"/>
                <w:szCs w:val="23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82714C" w:rsidRDefault="0082714C" w:rsidP="0082714C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Ч</w:t>
      </w:r>
      <w:r w:rsidRPr="00E64506">
        <w:rPr>
          <w:b/>
          <w:bCs/>
          <w:spacing w:val="40"/>
        </w:rPr>
        <w:t>ПОУ «</w:t>
      </w:r>
      <w:r>
        <w:rPr>
          <w:b/>
          <w:bCs/>
          <w:spacing w:val="40"/>
        </w:rPr>
        <w:t xml:space="preserve">Колледж современного образования </w:t>
      </w:r>
    </w:p>
    <w:p w:rsidR="005505DD" w:rsidRPr="005505DD" w:rsidRDefault="0082714C" w:rsidP="0082714C">
      <w:pPr>
        <w:jc w:val="center"/>
        <w:rPr>
          <w:b/>
        </w:rPr>
      </w:pPr>
      <w:r>
        <w:rPr>
          <w:b/>
          <w:bCs/>
          <w:spacing w:val="40"/>
        </w:rPr>
        <w:t>имени Саида Афанди»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82714C" w:rsidRPr="005505DD" w:rsidTr="0082714C">
        <w:trPr>
          <w:cantSplit/>
          <w:trHeight w:val="2448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C" w:rsidRPr="00E64506" w:rsidRDefault="0082714C" w:rsidP="0082714C">
            <w:pPr>
              <w:jc w:val="center"/>
            </w:pPr>
            <w:r w:rsidRPr="00E64506">
              <w:t>Рассмотрено</w:t>
            </w:r>
          </w:p>
          <w:p w:rsidR="0082714C" w:rsidRPr="00E64506" w:rsidRDefault="0082714C" w:rsidP="0082714C">
            <w:pPr>
              <w:jc w:val="center"/>
            </w:pPr>
            <w:r w:rsidRPr="00E64506">
              <w:t xml:space="preserve"> цикловой методической </w:t>
            </w:r>
          </w:p>
          <w:p w:rsidR="0082714C" w:rsidRDefault="0082714C" w:rsidP="0082714C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82714C" w:rsidRPr="00E64506" w:rsidRDefault="0082714C" w:rsidP="0082714C">
            <w:pPr>
              <w:jc w:val="center"/>
            </w:pPr>
            <w:r>
              <w:t>Протокол № __</w:t>
            </w:r>
          </w:p>
          <w:p w:rsidR="0082714C" w:rsidRPr="00E64506" w:rsidRDefault="0082714C" w:rsidP="0082714C">
            <w:r>
              <w:t>от «__» ______ 20__г.</w:t>
            </w:r>
          </w:p>
          <w:p w:rsidR="0082714C" w:rsidRPr="00E64506" w:rsidRDefault="0082714C" w:rsidP="0082714C">
            <w:r w:rsidRPr="00E64506">
              <w:t>Председатель__________</w:t>
            </w:r>
          </w:p>
          <w:p w:rsidR="0082714C" w:rsidRPr="00E64506" w:rsidRDefault="0082714C" w:rsidP="0082714C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C" w:rsidRPr="00E64506" w:rsidRDefault="0082714C" w:rsidP="0082714C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</w:t>
            </w:r>
            <w:r>
              <w:rPr>
                <w:b/>
                <w:szCs w:val="24"/>
                <w:lang w:val="ru-RU" w:eastAsia="ru-RU"/>
              </w:rPr>
              <w:t>3</w:t>
            </w:r>
            <w:bookmarkStart w:id="0" w:name="_GoBack"/>
            <w:bookmarkEnd w:id="0"/>
            <w:r w:rsidRPr="00E64506">
              <w:rPr>
                <w:b/>
                <w:szCs w:val="24"/>
                <w:lang w:val="ru-RU" w:eastAsia="ru-RU"/>
              </w:rPr>
              <w:t>1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по учебной дисциплине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82714C" w:rsidRPr="00E64506" w:rsidRDefault="0082714C" w:rsidP="0082714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 w:rsidRPr="00E64506">
              <w:t>Утверждаю</w:t>
            </w:r>
          </w:p>
          <w:p w:rsidR="0082714C" w:rsidRPr="00E64506" w:rsidRDefault="0082714C" w:rsidP="0082714C">
            <w:pPr>
              <w:jc w:val="center"/>
            </w:pPr>
            <w:r w:rsidRPr="00E64506">
              <w:t>Заместитель директора по УР</w:t>
            </w:r>
          </w:p>
          <w:p w:rsidR="0082714C" w:rsidRPr="00E64506" w:rsidRDefault="0082714C" w:rsidP="0082714C">
            <w:pPr>
              <w:jc w:val="center"/>
            </w:pPr>
          </w:p>
          <w:p w:rsidR="0082714C" w:rsidRPr="00E64506" w:rsidRDefault="0082714C" w:rsidP="0082714C">
            <w:pPr>
              <w:jc w:val="center"/>
            </w:pPr>
            <w:r>
              <w:t>___________________</w:t>
            </w:r>
          </w:p>
          <w:p w:rsidR="0082714C" w:rsidRPr="00E64506" w:rsidRDefault="0082714C" w:rsidP="0082714C">
            <w:r w:rsidRPr="00E64506">
              <w:t>«__» _________ 20</w:t>
            </w:r>
            <w:r>
              <w:t>__</w:t>
            </w:r>
            <w:r w:rsidRPr="00E64506">
              <w:t xml:space="preserve">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bCs/>
        </w:rPr>
        <w:t>1.Малому предприятию необходимо исчислить и уплатить налог по упрощенной системе налогообложения. Что необходимо знать бухгалтеру о целях введения упрощенной сист</w:t>
      </w:r>
      <w:r w:rsidRPr="005505DD">
        <w:rPr>
          <w:bCs/>
        </w:rPr>
        <w:t>е</w:t>
      </w:r>
      <w:r w:rsidRPr="005505DD">
        <w:rPr>
          <w:bCs/>
        </w:rPr>
        <w:t>мы налогообложения, порядке и условиях начала и прекращения применения УСН а та</w:t>
      </w:r>
      <w:r w:rsidRPr="005505DD">
        <w:rPr>
          <w:bCs/>
        </w:rPr>
        <w:t>к</w:t>
      </w:r>
      <w:r w:rsidRPr="005505DD">
        <w:rPr>
          <w:bCs/>
        </w:rPr>
        <w:t>же порядке исчисления и уплаты налога, включая все необходимые элементы. Назовите, кто не вправе применять упрощенную систему налогообложения.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b/>
        </w:rPr>
      </w:pPr>
      <w:r w:rsidRPr="005505DD">
        <w:rPr>
          <w:rFonts w:eastAsia="Times New Roman"/>
          <w:lang w:eastAsia="ru-RU"/>
        </w:rPr>
        <w:t>2.Определите сумму транспортного налога, подлежащего уплате физическим лицом (пе</w:t>
      </w:r>
      <w:r w:rsidRPr="005505DD">
        <w:rPr>
          <w:rFonts w:eastAsia="Times New Roman"/>
          <w:lang w:eastAsia="ru-RU"/>
        </w:rPr>
        <w:t>н</w:t>
      </w:r>
      <w:r w:rsidRPr="005505DD">
        <w:rPr>
          <w:rFonts w:eastAsia="Times New Roman"/>
          <w:lang w:eastAsia="ru-RU"/>
        </w:rPr>
        <w:t>сионером) за год. Если в его собственности находится автомобиль с мощностью двигателя 115 л.с., в июле приобретен автомобиль с мощностью двигателя 130 л.с. Укажите срок у</w:t>
      </w:r>
      <w:r w:rsidRPr="005505DD">
        <w:rPr>
          <w:rFonts w:eastAsia="Times New Roman"/>
          <w:lang w:eastAsia="ru-RU"/>
        </w:rPr>
        <w:t>п</w:t>
      </w:r>
      <w:r w:rsidRPr="005505DD">
        <w:rPr>
          <w:rFonts w:eastAsia="Times New Roman"/>
          <w:lang w:eastAsia="ru-RU"/>
        </w:rPr>
        <w:t>латы налога.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4522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b/>
              </w:rPr>
              <w:t>1.</w:t>
            </w:r>
            <w:r w:rsidRPr="005505DD">
              <w:rPr>
                <w:rFonts w:eastAsia="Times New Roman"/>
                <w:b/>
                <w:bCs/>
              </w:rPr>
              <w:t xml:space="preserve"> Предприниматель рассчитывает велич</w:t>
            </w:r>
            <w:r w:rsidRPr="005505DD">
              <w:rPr>
                <w:rFonts w:eastAsia="Times New Roman"/>
                <w:b/>
                <w:bCs/>
              </w:rPr>
              <w:t>и</w:t>
            </w:r>
            <w:r w:rsidRPr="005505DD">
              <w:rPr>
                <w:rFonts w:eastAsia="Times New Roman"/>
                <w:b/>
                <w:bCs/>
              </w:rPr>
              <w:t>ну вмененного дохода для определения суммы ЕНВД. Как необходимо рассчитать величину вмененного дохода?</w:t>
            </w:r>
            <w:r w:rsidRPr="005505DD">
              <w:rPr>
                <w:rFonts w:eastAsia="Times New Roman"/>
                <w:bCs/>
              </w:rPr>
              <w:t xml:space="preserve">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как величину базовой доходности, корре</w:t>
            </w:r>
            <w:r w:rsidRPr="005505DD">
              <w:rPr>
                <w:rFonts w:eastAsia="Times New Roman"/>
                <w:bCs/>
              </w:rPr>
              <w:t>к</w:t>
            </w:r>
            <w:r w:rsidRPr="005505DD">
              <w:rPr>
                <w:rFonts w:eastAsia="Times New Roman"/>
                <w:bCs/>
              </w:rPr>
              <w:t>тируемая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</w:t>
            </w:r>
          </w:p>
          <w:p w:rsidR="005505DD" w:rsidRPr="005505DD" w:rsidRDefault="005505DD" w:rsidP="005505DD">
            <w:pPr>
              <w:spacing w:line="252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</w:rPr>
            </w:pPr>
            <w:r w:rsidRPr="005505DD">
              <w:rPr>
                <w:b/>
              </w:rPr>
              <w:t xml:space="preserve">2. </w:t>
            </w:r>
            <w:r w:rsidRPr="005505DD">
              <w:rPr>
                <w:rFonts w:eastAsia="Times New Roman"/>
                <w:b/>
              </w:rPr>
              <w:t>Предприятие занимается выращиванием пшеницы. По какой ставке следует рассч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>тать земельный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1. 0,3%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2. 1,5%</w:t>
            </w:r>
          </w:p>
          <w:p w:rsidR="005505DD" w:rsidRPr="005505DD" w:rsidRDefault="005505DD" w:rsidP="005505DD">
            <w:pPr>
              <w:spacing w:line="252" w:lineRule="auto"/>
              <w:ind w:firstLine="313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</w:rPr>
              <w:t xml:space="preserve">3. 2% </w:t>
            </w:r>
            <w:r w:rsidRPr="005505DD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3.Работник налоговой инспекции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числяет налог на имущество физич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ских лиц. Какую стоимость имущества следует использовать?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</w:rPr>
            </w:pPr>
            <w:r w:rsidRPr="005505DD">
              <w:rPr>
                <w:rFonts w:eastAsia="Times New Roman"/>
                <w:bCs/>
              </w:rPr>
              <w:t>3.кадастровую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b/>
                <w:bCs/>
              </w:rPr>
              <w:t xml:space="preserve"> Предприятие оказывает услуги по ремонту квартир. По какой ставке следует рассчитать НДС: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1. 10%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2. 18%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3. нет верного ответа</w:t>
            </w:r>
          </w:p>
          <w:p w:rsidR="005505DD" w:rsidRPr="005505DD" w:rsidRDefault="005505DD" w:rsidP="005505DD">
            <w:pPr>
              <w:spacing w:line="252" w:lineRule="auto"/>
              <w:jc w:val="both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  <w:b/>
              </w:rPr>
              <w:t>5.Доход, полученный, физическим л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>цом, в виде выигрыша в лотерею в размере 3 т.р, облагается НДФЛ по ставке: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13%;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35%.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3. нет верного ответа</w:t>
            </w:r>
          </w:p>
        </w:tc>
      </w:tr>
    </w:tbl>
    <w:p w:rsidR="005505DD" w:rsidRPr="005505DD" w:rsidRDefault="005505DD" w:rsidP="005505DD"/>
    <w:p w:rsidR="005505DD" w:rsidRPr="005505DD" w:rsidRDefault="005505DD" w:rsidP="005505DD"/>
    <w:p w:rsidR="00B47E42" w:rsidRPr="005505DD" w:rsidRDefault="005505DD" w:rsidP="005505DD">
      <w:pPr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5505DD">
        <w:t>Преподаватель __________ О.В. Лаврова</w:t>
      </w:r>
    </w:p>
    <w:sectPr w:rsidR="00B47E42" w:rsidRPr="005505DD" w:rsidSect="00477B9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D3" w:rsidRDefault="00EE2BD3" w:rsidP="00477B92">
      <w:r>
        <w:separator/>
      </w:r>
    </w:p>
  </w:endnote>
  <w:endnote w:type="continuationSeparator" w:id="0">
    <w:p w:rsidR="00EE2BD3" w:rsidRDefault="00EE2BD3" w:rsidP="0047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747429"/>
      <w:docPartObj>
        <w:docPartGallery w:val="Page Numbers (Bottom of Page)"/>
        <w:docPartUnique/>
      </w:docPartObj>
    </w:sdtPr>
    <w:sdtContent>
      <w:p w:rsidR="00BC5EFA" w:rsidRDefault="00991EF9">
        <w:pPr>
          <w:pStyle w:val="a5"/>
          <w:jc w:val="center"/>
        </w:pPr>
        <w:r>
          <w:fldChar w:fldCharType="begin"/>
        </w:r>
        <w:r w:rsidR="00BC5EFA">
          <w:instrText>PAGE   \* MERGEFORMAT</w:instrText>
        </w:r>
        <w:r>
          <w:fldChar w:fldCharType="separate"/>
        </w:r>
        <w:r w:rsidR="002B26E7">
          <w:rPr>
            <w:noProof/>
          </w:rPr>
          <w:t>2</w:t>
        </w:r>
        <w:r>
          <w:fldChar w:fldCharType="end"/>
        </w:r>
      </w:p>
    </w:sdtContent>
  </w:sdt>
  <w:p w:rsidR="00BC5EFA" w:rsidRDefault="00BC5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D3" w:rsidRDefault="00EE2BD3" w:rsidP="00477B92">
      <w:r>
        <w:separator/>
      </w:r>
    </w:p>
  </w:footnote>
  <w:footnote w:type="continuationSeparator" w:id="0">
    <w:p w:rsidR="00EE2BD3" w:rsidRDefault="00EE2BD3" w:rsidP="0047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003E4"/>
    <w:multiLevelType w:val="hybridMultilevel"/>
    <w:tmpl w:val="CD26C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A4CF3"/>
    <w:multiLevelType w:val="hybridMultilevel"/>
    <w:tmpl w:val="9084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789D"/>
    <w:multiLevelType w:val="hybridMultilevel"/>
    <w:tmpl w:val="BD0879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1EE410C"/>
    <w:multiLevelType w:val="hybridMultilevel"/>
    <w:tmpl w:val="51708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7C0783"/>
    <w:multiLevelType w:val="hybridMultilevel"/>
    <w:tmpl w:val="9F3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24A6F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00FD"/>
    <w:multiLevelType w:val="hybridMultilevel"/>
    <w:tmpl w:val="2508E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0278D4"/>
    <w:multiLevelType w:val="hybridMultilevel"/>
    <w:tmpl w:val="4F7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F7923"/>
    <w:multiLevelType w:val="hybridMultilevel"/>
    <w:tmpl w:val="FC1C8B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83FE0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C1A01"/>
    <w:multiLevelType w:val="hybridMultilevel"/>
    <w:tmpl w:val="93D4C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76C40"/>
    <w:multiLevelType w:val="hybridMultilevel"/>
    <w:tmpl w:val="51965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1D2F64"/>
    <w:multiLevelType w:val="hybridMultilevel"/>
    <w:tmpl w:val="740EC8D2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13AC0"/>
    <w:multiLevelType w:val="hybridMultilevel"/>
    <w:tmpl w:val="E21A9B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CE2F2D"/>
    <w:multiLevelType w:val="hybridMultilevel"/>
    <w:tmpl w:val="053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218C9"/>
    <w:multiLevelType w:val="hybridMultilevel"/>
    <w:tmpl w:val="341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F5198"/>
    <w:multiLevelType w:val="hybridMultilevel"/>
    <w:tmpl w:val="0D420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227F3B"/>
    <w:multiLevelType w:val="hybridMultilevel"/>
    <w:tmpl w:val="9968D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2927DE"/>
    <w:multiLevelType w:val="hybridMultilevel"/>
    <w:tmpl w:val="5830C61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0B213294"/>
    <w:multiLevelType w:val="hybridMultilevel"/>
    <w:tmpl w:val="2C7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560B62"/>
    <w:multiLevelType w:val="hybridMultilevel"/>
    <w:tmpl w:val="BF34C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5E41AC"/>
    <w:multiLevelType w:val="hybridMultilevel"/>
    <w:tmpl w:val="16A29938"/>
    <w:lvl w:ilvl="0" w:tplc="C1A0B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D60CC3"/>
    <w:multiLevelType w:val="hybridMultilevel"/>
    <w:tmpl w:val="A448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314997"/>
    <w:multiLevelType w:val="hybridMultilevel"/>
    <w:tmpl w:val="EB386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F001371"/>
    <w:multiLevelType w:val="hybridMultilevel"/>
    <w:tmpl w:val="13AAA5E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F4213C8"/>
    <w:multiLevelType w:val="hybridMultilevel"/>
    <w:tmpl w:val="9C3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9170D1"/>
    <w:multiLevelType w:val="hybridMultilevel"/>
    <w:tmpl w:val="C28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040B2D"/>
    <w:multiLevelType w:val="hybridMultilevel"/>
    <w:tmpl w:val="1F9C0D5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2C6577"/>
    <w:multiLevelType w:val="hybridMultilevel"/>
    <w:tmpl w:val="A8229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6E4BB0"/>
    <w:multiLevelType w:val="hybridMultilevel"/>
    <w:tmpl w:val="A4EC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BB3EC2"/>
    <w:multiLevelType w:val="hybridMultilevel"/>
    <w:tmpl w:val="9684B9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3985F56"/>
    <w:multiLevelType w:val="hybridMultilevel"/>
    <w:tmpl w:val="679AD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4D85D3E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E47A84"/>
    <w:multiLevelType w:val="hybridMultilevel"/>
    <w:tmpl w:val="C1A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6501EC1"/>
    <w:multiLevelType w:val="hybridMultilevel"/>
    <w:tmpl w:val="0E426CE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166E23F4"/>
    <w:multiLevelType w:val="hybridMultilevel"/>
    <w:tmpl w:val="438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32E6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82B83"/>
    <w:multiLevelType w:val="hybridMultilevel"/>
    <w:tmpl w:val="E3AA82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174D1EF1"/>
    <w:multiLevelType w:val="hybridMultilevel"/>
    <w:tmpl w:val="766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92FB7"/>
    <w:multiLevelType w:val="hybridMultilevel"/>
    <w:tmpl w:val="86E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B817D1"/>
    <w:multiLevelType w:val="hybridMultilevel"/>
    <w:tmpl w:val="C23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F9599B"/>
    <w:multiLevelType w:val="hybridMultilevel"/>
    <w:tmpl w:val="BCD6C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6D1F8A"/>
    <w:multiLevelType w:val="hybridMultilevel"/>
    <w:tmpl w:val="59EC48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980684B"/>
    <w:multiLevelType w:val="hybridMultilevel"/>
    <w:tmpl w:val="B21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8C20B1"/>
    <w:multiLevelType w:val="hybridMultilevel"/>
    <w:tmpl w:val="BC9AE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B084975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0B2CD8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B3563D9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563A09"/>
    <w:multiLevelType w:val="hybridMultilevel"/>
    <w:tmpl w:val="A97ECFB0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CAC31E1"/>
    <w:multiLevelType w:val="hybridMultilevel"/>
    <w:tmpl w:val="6BB4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23073B"/>
    <w:multiLevelType w:val="hybridMultilevel"/>
    <w:tmpl w:val="34EE00C6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E746EC3"/>
    <w:multiLevelType w:val="hybridMultilevel"/>
    <w:tmpl w:val="396EBEF6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F6F2E2E"/>
    <w:multiLevelType w:val="hybridMultilevel"/>
    <w:tmpl w:val="D0305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03A7E22"/>
    <w:multiLevelType w:val="hybridMultilevel"/>
    <w:tmpl w:val="4E825092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155677F"/>
    <w:multiLevelType w:val="hybridMultilevel"/>
    <w:tmpl w:val="88709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1F914BC"/>
    <w:multiLevelType w:val="hybridMultilevel"/>
    <w:tmpl w:val="612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14076C"/>
    <w:multiLevelType w:val="hybridMultilevel"/>
    <w:tmpl w:val="B85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03485"/>
    <w:multiLevelType w:val="hybridMultilevel"/>
    <w:tmpl w:val="20C0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B2988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B781C"/>
    <w:multiLevelType w:val="hybridMultilevel"/>
    <w:tmpl w:val="2626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7322FB"/>
    <w:multiLevelType w:val="hybridMultilevel"/>
    <w:tmpl w:val="80AA7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3883FA4"/>
    <w:multiLevelType w:val="hybridMultilevel"/>
    <w:tmpl w:val="5B487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3B34806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3ED74E5"/>
    <w:multiLevelType w:val="hybridMultilevel"/>
    <w:tmpl w:val="B63E1A92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3F05454"/>
    <w:multiLevelType w:val="hybridMultilevel"/>
    <w:tmpl w:val="143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41D2756"/>
    <w:multiLevelType w:val="hybridMultilevel"/>
    <w:tmpl w:val="95D0E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476743B"/>
    <w:multiLevelType w:val="hybridMultilevel"/>
    <w:tmpl w:val="87E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4D83E94"/>
    <w:multiLevelType w:val="hybridMultilevel"/>
    <w:tmpl w:val="FDA07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5044A94"/>
    <w:multiLevelType w:val="hybridMultilevel"/>
    <w:tmpl w:val="BEBEF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5416941"/>
    <w:multiLevelType w:val="hybridMultilevel"/>
    <w:tmpl w:val="6C6E2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2577761D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B95A99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60951C5"/>
    <w:multiLevelType w:val="hybridMultilevel"/>
    <w:tmpl w:val="923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5077B4"/>
    <w:multiLevelType w:val="hybridMultilevel"/>
    <w:tmpl w:val="2190E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276C0BD5"/>
    <w:multiLevelType w:val="hybridMultilevel"/>
    <w:tmpl w:val="3172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CB57FD"/>
    <w:multiLevelType w:val="hybridMultilevel"/>
    <w:tmpl w:val="7922A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98100BC"/>
    <w:multiLevelType w:val="hybridMultilevel"/>
    <w:tmpl w:val="9808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A82C71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342CF9"/>
    <w:multiLevelType w:val="hybridMultilevel"/>
    <w:tmpl w:val="1D8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5776F3"/>
    <w:multiLevelType w:val="hybridMultilevel"/>
    <w:tmpl w:val="1A46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85519A"/>
    <w:multiLevelType w:val="hybridMultilevel"/>
    <w:tmpl w:val="883C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BD25A6"/>
    <w:multiLevelType w:val="hybridMultilevel"/>
    <w:tmpl w:val="F522ACF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404CDC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834D5C"/>
    <w:multiLevelType w:val="hybridMultilevel"/>
    <w:tmpl w:val="2C2E3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D816979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DE15790"/>
    <w:multiLevelType w:val="hybridMultilevel"/>
    <w:tmpl w:val="00528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E31484E"/>
    <w:multiLevelType w:val="hybridMultilevel"/>
    <w:tmpl w:val="4D80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48097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FF6B5A"/>
    <w:multiLevelType w:val="hybridMultilevel"/>
    <w:tmpl w:val="5F8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826666"/>
    <w:multiLevelType w:val="hybridMultilevel"/>
    <w:tmpl w:val="27EE600A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3115325"/>
    <w:multiLevelType w:val="hybridMultilevel"/>
    <w:tmpl w:val="086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1B436A"/>
    <w:multiLevelType w:val="hybridMultilevel"/>
    <w:tmpl w:val="1B422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35041A8"/>
    <w:multiLevelType w:val="hybridMultilevel"/>
    <w:tmpl w:val="3A7C0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3CD7710"/>
    <w:multiLevelType w:val="hybridMultilevel"/>
    <w:tmpl w:val="A2FE7ED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3E6437C"/>
    <w:multiLevelType w:val="hybridMultilevel"/>
    <w:tmpl w:val="4A62F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447554B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64A77C0"/>
    <w:multiLevelType w:val="hybridMultilevel"/>
    <w:tmpl w:val="8A9271D0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6855860"/>
    <w:multiLevelType w:val="hybridMultilevel"/>
    <w:tmpl w:val="37587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76A299D"/>
    <w:multiLevelType w:val="hybridMultilevel"/>
    <w:tmpl w:val="9EE68F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7810BD6"/>
    <w:multiLevelType w:val="hybridMultilevel"/>
    <w:tmpl w:val="62F60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783567F"/>
    <w:multiLevelType w:val="hybridMultilevel"/>
    <w:tmpl w:val="25F4835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1">
    <w:nsid w:val="38704E1F"/>
    <w:multiLevelType w:val="hybridMultilevel"/>
    <w:tmpl w:val="9D345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7A4A93"/>
    <w:multiLevelType w:val="hybridMultilevel"/>
    <w:tmpl w:val="60367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9FA7B63"/>
    <w:multiLevelType w:val="hybridMultilevel"/>
    <w:tmpl w:val="9046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1D3704"/>
    <w:multiLevelType w:val="hybridMultilevel"/>
    <w:tmpl w:val="A0A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A6A385C"/>
    <w:multiLevelType w:val="hybridMultilevel"/>
    <w:tmpl w:val="C128C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A841155"/>
    <w:multiLevelType w:val="hybridMultilevel"/>
    <w:tmpl w:val="408E1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B3E7012"/>
    <w:multiLevelType w:val="hybridMultilevel"/>
    <w:tmpl w:val="53B24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C1A79EF"/>
    <w:multiLevelType w:val="hybridMultilevel"/>
    <w:tmpl w:val="45428B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>
    <w:nsid w:val="3C610DCD"/>
    <w:multiLevelType w:val="hybridMultilevel"/>
    <w:tmpl w:val="6074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CBB0AF0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3B3B4C"/>
    <w:multiLevelType w:val="hybridMultilevel"/>
    <w:tmpl w:val="8250A2BA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BA14DE"/>
    <w:multiLevelType w:val="hybridMultilevel"/>
    <w:tmpl w:val="7BF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6B1F63"/>
    <w:multiLevelType w:val="hybridMultilevel"/>
    <w:tmpl w:val="B3FC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763018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0D4599C"/>
    <w:multiLevelType w:val="hybridMultilevel"/>
    <w:tmpl w:val="ED1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1412EF6"/>
    <w:multiLevelType w:val="hybridMultilevel"/>
    <w:tmpl w:val="89C84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18717B8"/>
    <w:multiLevelType w:val="hybridMultilevel"/>
    <w:tmpl w:val="46DE2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1C61B7D"/>
    <w:multiLevelType w:val="hybridMultilevel"/>
    <w:tmpl w:val="FAFA15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1D4161F"/>
    <w:multiLevelType w:val="hybridMultilevel"/>
    <w:tmpl w:val="AC06E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2E103A0"/>
    <w:multiLevelType w:val="hybridMultilevel"/>
    <w:tmpl w:val="48E83DF0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344459C"/>
    <w:multiLevelType w:val="hybridMultilevel"/>
    <w:tmpl w:val="71D80C6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41A542A"/>
    <w:multiLevelType w:val="hybridMultilevel"/>
    <w:tmpl w:val="187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E7221D"/>
    <w:multiLevelType w:val="hybridMultilevel"/>
    <w:tmpl w:val="EA7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3420D2"/>
    <w:multiLevelType w:val="hybridMultilevel"/>
    <w:tmpl w:val="B8B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781F39"/>
    <w:multiLevelType w:val="hybridMultilevel"/>
    <w:tmpl w:val="242C1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0B3FFA"/>
    <w:multiLevelType w:val="hybridMultilevel"/>
    <w:tmpl w:val="24A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BF2C4B"/>
    <w:multiLevelType w:val="hybridMultilevel"/>
    <w:tmpl w:val="CD9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8B4EB4"/>
    <w:multiLevelType w:val="hybridMultilevel"/>
    <w:tmpl w:val="124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0747EF"/>
    <w:multiLevelType w:val="hybridMultilevel"/>
    <w:tmpl w:val="C654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AD763D4"/>
    <w:multiLevelType w:val="hybridMultilevel"/>
    <w:tmpl w:val="FDE8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AD91ED5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B235413"/>
    <w:multiLevelType w:val="hybridMultilevel"/>
    <w:tmpl w:val="FD08B14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BBA61A8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D94F6D"/>
    <w:multiLevelType w:val="hybridMultilevel"/>
    <w:tmpl w:val="9B2A32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5">
    <w:nsid w:val="4DF20FC1"/>
    <w:multiLevelType w:val="hybridMultilevel"/>
    <w:tmpl w:val="02D86B0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6">
    <w:nsid w:val="50A91E3D"/>
    <w:multiLevelType w:val="hybridMultilevel"/>
    <w:tmpl w:val="74D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671AA3"/>
    <w:multiLevelType w:val="hybridMultilevel"/>
    <w:tmpl w:val="465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17F2EE3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A44553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1FC06FA"/>
    <w:multiLevelType w:val="hybridMultilevel"/>
    <w:tmpl w:val="CEC0569E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1">
    <w:nsid w:val="53325997"/>
    <w:multiLevelType w:val="hybridMultilevel"/>
    <w:tmpl w:val="61382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3716E3C"/>
    <w:multiLevelType w:val="hybridMultilevel"/>
    <w:tmpl w:val="885CD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5351692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5667CE0"/>
    <w:multiLevelType w:val="hybridMultilevel"/>
    <w:tmpl w:val="D30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FD1187"/>
    <w:multiLevelType w:val="hybridMultilevel"/>
    <w:tmpl w:val="DCE248C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5FF71CE"/>
    <w:multiLevelType w:val="hybridMultilevel"/>
    <w:tmpl w:val="583674B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60A798D"/>
    <w:multiLevelType w:val="hybridMultilevel"/>
    <w:tmpl w:val="D386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751D77"/>
    <w:multiLevelType w:val="hybridMultilevel"/>
    <w:tmpl w:val="2D4E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68F7213"/>
    <w:multiLevelType w:val="hybridMultilevel"/>
    <w:tmpl w:val="07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841E59"/>
    <w:multiLevelType w:val="hybridMultilevel"/>
    <w:tmpl w:val="E3640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8C844A5"/>
    <w:multiLevelType w:val="hybridMultilevel"/>
    <w:tmpl w:val="533CB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592058E9"/>
    <w:multiLevelType w:val="hybridMultilevel"/>
    <w:tmpl w:val="38D813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3">
    <w:nsid w:val="5A4C4E84"/>
    <w:multiLevelType w:val="hybridMultilevel"/>
    <w:tmpl w:val="D8E0B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A5F30DF"/>
    <w:multiLevelType w:val="hybridMultilevel"/>
    <w:tmpl w:val="371C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6822D0"/>
    <w:multiLevelType w:val="hybridMultilevel"/>
    <w:tmpl w:val="63982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AB93DB1"/>
    <w:multiLevelType w:val="hybridMultilevel"/>
    <w:tmpl w:val="BB08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5103BB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B86795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BE2353C"/>
    <w:multiLevelType w:val="hybridMultilevel"/>
    <w:tmpl w:val="DDBAB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C6842ED"/>
    <w:multiLevelType w:val="hybridMultilevel"/>
    <w:tmpl w:val="9F120C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5D1D7DBD"/>
    <w:multiLevelType w:val="hybridMultilevel"/>
    <w:tmpl w:val="069A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D88748C"/>
    <w:multiLevelType w:val="hybridMultilevel"/>
    <w:tmpl w:val="03589E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E7611A7"/>
    <w:multiLevelType w:val="hybridMultilevel"/>
    <w:tmpl w:val="F2A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EAF1C52"/>
    <w:multiLevelType w:val="hybridMultilevel"/>
    <w:tmpl w:val="48E28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ECF763B"/>
    <w:multiLevelType w:val="hybridMultilevel"/>
    <w:tmpl w:val="EE5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F235DD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FB97CFB"/>
    <w:multiLevelType w:val="hybridMultilevel"/>
    <w:tmpl w:val="0C568F0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8">
    <w:nsid w:val="605D0985"/>
    <w:multiLevelType w:val="hybridMultilevel"/>
    <w:tmpl w:val="EC72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7C23B7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0">
    <w:nsid w:val="61DB5CC0"/>
    <w:multiLevelType w:val="hybridMultilevel"/>
    <w:tmpl w:val="1248A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2077C1E"/>
    <w:multiLevelType w:val="hybridMultilevel"/>
    <w:tmpl w:val="C9B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231359"/>
    <w:multiLevelType w:val="hybridMultilevel"/>
    <w:tmpl w:val="E376BDE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3BF6163"/>
    <w:multiLevelType w:val="hybridMultilevel"/>
    <w:tmpl w:val="D90C4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41C40AB"/>
    <w:multiLevelType w:val="hybridMultilevel"/>
    <w:tmpl w:val="40F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49745E1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24439D"/>
    <w:multiLevelType w:val="hybridMultilevel"/>
    <w:tmpl w:val="53A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F21FAE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0B52CF"/>
    <w:multiLevelType w:val="hybridMultilevel"/>
    <w:tmpl w:val="158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9621E4"/>
    <w:multiLevelType w:val="hybridMultilevel"/>
    <w:tmpl w:val="9C7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7FD1E0C"/>
    <w:multiLevelType w:val="hybridMultilevel"/>
    <w:tmpl w:val="D9C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84E4E1C"/>
    <w:multiLevelType w:val="hybridMultilevel"/>
    <w:tmpl w:val="A9D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314195"/>
    <w:multiLevelType w:val="hybridMultilevel"/>
    <w:tmpl w:val="5AD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935565A"/>
    <w:multiLevelType w:val="hybridMultilevel"/>
    <w:tmpl w:val="281A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47706C"/>
    <w:multiLevelType w:val="hybridMultilevel"/>
    <w:tmpl w:val="6E62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A477ADD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6">
    <w:nsid w:val="6A7A17A0"/>
    <w:multiLevelType w:val="hybridMultilevel"/>
    <w:tmpl w:val="16B8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B6281C"/>
    <w:multiLevelType w:val="hybridMultilevel"/>
    <w:tmpl w:val="F5FC5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B7E2066"/>
    <w:multiLevelType w:val="hybridMultilevel"/>
    <w:tmpl w:val="53F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C0671F"/>
    <w:multiLevelType w:val="hybridMultilevel"/>
    <w:tmpl w:val="C7FEE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BEE502C"/>
    <w:multiLevelType w:val="hybridMultilevel"/>
    <w:tmpl w:val="C71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956AF5"/>
    <w:multiLevelType w:val="hybridMultilevel"/>
    <w:tmpl w:val="FEA49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CD14A18"/>
    <w:multiLevelType w:val="hybridMultilevel"/>
    <w:tmpl w:val="A2E46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EA16AA"/>
    <w:multiLevelType w:val="hybridMultilevel"/>
    <w:tmpl w:val="4192DB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6D0F279B"/>
    <w:multiLevelType w:val="hybridMultilevel"/>
    <w:tmpl w:val="41CE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E2301A4"/>
    <w:multiLevelType w:val="hybridMultilevel"/>
    <w:tmpl w:val="5BE4A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6F556FC4"/>
    <w:multiLevelType w:val="hybridMultilevel"/>
    <w:tmpl w:val="68AC1B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F95771D"/>
    <w:multiLevelType w:val="hybridMultilevel"/>
    <w:tmpl w:val="BCA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11F752A"/>
    <w:multiLevelType w:val="hybridMultilevel"/>
    <w:tmpl w:val="1C6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E123A2"/>
    <w:multiLevelType w:val="hybridMultilevel"/>
    <w:tmpl w:val="4A864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2F5719F"/>
    <w:multiLevelType w:val="hybridMultilevel"/>
    <w:tmpl w:val="82BE2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37B00C8"/>
    <w:multiLevelType w:val="hybridMultilevel"/>
    <w:tmpl w:val="2E4A3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45F3735"/>
    <w:multiLevelType w:val="hybridMultilevel"/>
    <w:tmpl w:val="30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8FD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5227BB7"/>
    <w:multiLevelType w:val="hybridMultilevel"/>
    <w:tmpl w:val="286282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5493F7B"/>
    <w:multiLevelType w:val="hybridMultilevel"/>
    <w:tmpl w:val="0D920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67830E1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7">
    <w:nsid w:val="76DB1268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7595DFE"/>
    <w:multiLevelType w:val="hybridMultilevel"/>
    <w:tmpl w:val="3F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596A07"/>
    <w:multiLevelType w:val="hybridMultilevel"/>
    <w:tmpl w:val="9FFE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781E732D"/>
    <w:multiLevelType w:val="hybridMultilevel"/>
    <w:tmpl w:val="745C546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87E4A18"/>
    <w:multiLevelType w:val="hybridMultilevel"/>
    <w:tmpl w:val="5ED2F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792D07A9"/>
    <w:multiLevelType w:val="hybridMultilevel"/>
    <w:tmpl w:val="29BA487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3">
    <w:nsid w:val="79EB082D"/>
    <w:multiLevelType w:val="hybridMultilevel"/>
    <w:tmpl w:val="A746B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A3D4B14"/>
    <w:multiLevelType w:val="hybridMultilevel"/>
    <w:tmpl w:val="EAAEB79E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A7D64B6"/>
    <w:multiLevelType w:val="hybridMultilevel"/>
    <w:tmpl w:val="F1BC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BB93302"/>
    <w:multiLevelType w:val="hybridMultilevel"/>
    <w:tmpl w:val="0F2EC1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7">
    <w:nsid w:val="7BE71C96"/>
    <w:multiLevelType w:val="hybridMultilevel"/>
    <w:tmpl w:val="B498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3D75E8"/>
    <w:multiLevelType w:val="hybridMultilevel"/>
    <w:tmpl w:val="1E9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C9A7D6C"/>
    <w:multiLevelType w:val="hybridMultilevel"/>
    <w:tmpl w:val="CD0C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9F30A2"/>
    <w:multiLevelType w:val="hybridMultilevel"/>
    <w:tmpl w:val="EC949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CC029A6"/>
    <w:multiLevelType w:val="hybridMultilevel"/>
    <w:tmpl w:val="E7D218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D0506E4"/>
    <w:multiLevelType w:val="hybridMultilevel"/>
    <w:tmpl w:val="FBB60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DDE0597"/>
    <w:multiLevelType w:val="hybridMultilevel"/>
    <w:tmpl w:val="2E749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E5C558B"/>
    <w:multiLevelType w:val="hybridMultilevel"/>
    <w:tmpl w:val="F278A8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>
    <w:nsid w:val="7ECB016B"/>
    <w:multiLevelType w:val="hybridMultilevel"/>
    <w:tmpl w:val="4D760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F2454D9"/>
    <w:multiLevelType w:val="hybridMultilevel"/>
    <w:tmpl w:val="ACBC2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6"/>
  </w:num>
  <w:num w:numId="2">
    <w:abstractNumId w:val="89"/>
  </w:num>
  <w:num w:numId="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1"/>
  </w:num>
  <w:num w:numId="77">
    <w:abstractNumId w:val="64"/>
  </w:num>
  <w:num w:numId="78">
    <w:abstractNumId w:val="145"/>
  </w:num>
  <w:num w:numId="79">
    <w:abstractNumId w:val="210"/>
  </w:num>
  <w:num w:numId="80">
    <w:abstractNumId w:val="196"/>
  </w:num>
  <w:num w:numId="81">
    <w:abstractNumId w:val="14"/>
  </w:num>
  <w:num w:numId="82">
    <w:abstractNumId w:val="93"/>
  </w:num>
  <w:num w:numId="83">
    <w:abstractNumId w:val="63"/>
  </w:num>
  <w:num w:numId="84">
    <w:abstractNumId w:val="132"/>
  </w:num>
  <w:num w:numId="85">
    <w:abstractNumId w:val="204"/>
  </w:num>
  <w:num w:numId="86">
    <w:abstractNumId w:val="146"/>
  </w:num>
  <w:num w:numId="87">
    <w:abstractNumId w:val="53"/>
  </w:num>
  <w:num w:numId="88">
    <w:abstractNumId w:val="120"/>
  </w:num>
  <w:num w:numId="89">
    <w:abstractNumId w:val="121"/>
  </w:num>
  <w:num w:numId="90">
    <w:abstractNumId w:val="48"/>
  </w:num>
  <w:num w:numId="91">
    <w:abstractNumId w:val="28"/>
  </w:num>
  <w:num w:numId="92">
    <w:abstractNumId w:val="118"/>
  </w:num>
  <w:num w:numId="93">
    <w:abstractNumId w:val="214"/>
  </w:num>
  <w:num w:numId="94">
    <w:abstractNumId w:val="51"/>
  </w:num>
  <w:num w:numId="95">
    <w:abstractNumId w:val="98"/>
  </w:num>
  <w:num w:numId="96">
    <w:abstractNumId w:val="172"/>
  </w:num>
  <w:num w:numId="97">
    <w:abstractNumId w:val="25"/>
  </w:num>
  <w:num w:numId="98">
    <w:abstractNumId w:val="50"/>
  </w:num>
  <w:num w:numId="99">
    <w:abstractNumId w:val="162"/>
  </w:num>
  <w:num w:numId="100">
    <w:abstractNumId w:val="203"/>
  </w:num>
  <w:num w:numId="101">
    <w:abstractNumId w:val="22"/>
  </w:num>
  <w:num w:numId="102">
    <w:abstractNumId w:val="206"/>
  </w:num>
  <w:num w:numId="10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160"/>
  </w:num>
  <w:num w:numId="106">
    <w:abstractNumId w:val="80"/>
  </w:num>
  <w:num w:numId="107">
    <w:abstractNumId w:val="144"/>
  </w:num>
  <w:num w:numId="108">
    <w:abstractNumId w:val="19"/>
  </w:num>
  <w:num w:numId="109">
    <w:abstractNumId w:val="1"/>
  </w:num>
  <w:num w:numId="110">
    <w:abstractNumId w:val="102"/>
  </w:num>
  <w:num w:numId="111">
    <w:abstractNumId w:val="148"/>
  </w:num>
  <w:num w:numId="112">
    <w:abstractNumId w:val="91"/>
  </w:num>
  <w:num w:numId="113">
    <w:abstractNumId w:val="18"/>
  </w:num>
  <w:num w:numId="114">
    <w:abstractNumId w:val="154"/>
  </w:num>
  <w:num w:numId="115">
    <w:abstractNumId w:val="31"/>
  </w:num>
  <w:num w:numId="116">
    <w:abstractNumId w:val="40"/>
  </w:num>
  <w:num w:numId="117">
    <w:abstractNumId w:val="129"/>
  </w:num>
  <w:num w:numId="118">
    <w:abstractNumId w:val="8"/>
  </w:num>
  <w:num w:numId="119">
    <w:abstractNumId w:val="125"/>
  </w:num>
  <w:num w:numId="120">
    <w:abstractNumId w:val="104"/>
  </w:num>
  <w:num w:numId="121">
    <w:abstractNumId w:val="99"/>
  </w:num>
  <w:num w:numId="122">
    <w:abstractNumId w:val="194"/>
  </w:num>
  <w:num w:numId="123">
    <w:abstractNumId w:val="109"/>
  </w:num>
  <w:num w:numId="124">
    <w:abstractNumId w:val="41"/>
  </w:num>
  <w:num w:numId="125">
    <w:abstractNumId w:val="191"/>
  </w:num>
  <w:num w:numId="126">
    <w:abstractNumId w:val="75"/>
  </w:num>
  <w:num w:numId="127">
    <w:abstractNumId w:val="114"/>
  </w:num>
  <w:num w:numId="128">
    <w:abstractNumId w:val="195"/>
  </w:num>
  <w:num w:numId="129">
    <w:abstractNumId w:val="11"/>
  </w:num>
  <w:num w:numId="130">
    <w:abstractNumId w:val="220"/>
  </w:num>
  <w:num w:numId="131">
    <w:abstractNumId w:val="62"/>
  </w:num>
  <w:num w:numId="132">
    <w:abstractNumId w:val="222"/>
  </w:num>
  <w:num w:numId="133">
    <w:abstractNumId w:val="97"/>
  </w:num>
  <w:num w:numId="134">
    <w:abstractNumId w:val="170"/>
  </w:num>
  <w:num w:numId="135">
    <w:abstractNumId w:val="223"/>
  </w:num>
  <w:num w:numId="136">
    <w:abstractNumId w:val="141"/>
  </w:num>
  <w:num w:numId="137">
    <w:abstractNumId w:val="116"/>
  </w:num>
  <w:num w:numId="138">
    <w:abstractNumId w:val="155"/>
  </w:num>
  <w:num w:numId="139">
    <w:abstractNumId w:val="212"/>
  </w:num>
  <w:num w:numId="140">
    <w:abstractNumId w:val="185"/>
  </w:num>
  <w:num w:numId="141">
    <w:abstractNumId w:val="35"/>
  </w:num>
  <w:num w:numId="142">
    <w:abstractNumId w:val="140"/>
  </w:num>
  <w:num w:numId="143">
    <w:abstractNumId w:val="100"/>
  </w:num>
  <w:num w:numId="144">
    <w:abstractNumId w:val="94"/>
  </w:num>
  <w:num w:numId="145">
    <w:abstractNumId w:val="52"/>
  </w:num>
  <w:num w:numId="146">
    <w:abstractNumId w:val="209"/>
  </w:num>
  <w:num w:numId="147">
    <w:abstractNumId w:val="7"/>
  </w:num>
  <w:num w:numId="148">
    <w:abstractNumId w:val="117"/>
  </w:num>
  <w:num w:numId="149">
    <w:abstractNumId w:val="201"/>
  </w:num>
  <w:num w:numId="150">
    <w:abstractNumId w:val="66"/>
  </w:num>
  <w:num w:numId="151">
    <w:abstractNumId w:val="85"/>
  </w:num>
  <w:num w:numId="152">
    <w:abstractNumId w:val="216"/>
  </w:num>
  <w:num w:numId="153">
    <w:abstractNumId w:val="17"/>
  </w:num>
  <w:num w:numId="154">
    <w:abstractNumId w:val="3"/>
  </w:num>
  <w:num w:numId="155">
    <w:abstractNumId w:val="101"/>
  </w:num>
  <w:num w:numId="156">
    <w:abstractNumId w:val="42"/>
  </w:num>
  <w:num w:numId="157">
    <w:abstractNumId w:val="128"/>
  </w:num>
  <w:num w:numId="158">
    <w:abstractNumId w:val="107"/>
  </w:num>
  <w:num w:numId="159">
    <w:abstractNumId w:val="12"/>
  </w:num>
  <w:num w:numId="160">
    <w:abstractNumId w:val="213"/>
  </w:num>
  <w:num w:numId="161">
    <w:abstractNumId w:val="167"/>
  </w:num>
  <w:num w:numId="162">
    <w:abstractNumId w:val="60"/>
  </w:num>
  <w:num w:numId="163">
    <w:abstractNumId w:val="151"/>
  </w:num>
  <w:num w:numId="164">
    <w:abstractNumId w:val="219"/>
  </w:num>
  <w:num w:numId="165">
    <w:abstractNumId w:val="82"/>
  </w:num>
  <w:num w:numId="166">
    <w:abstractNumId w:val="83"/>
  </w:num>
  <w:num w:numId="167">
    <w:abstractNumId w:val="225"/>
  </w:num>
  <w:num w:numId="168">
    <w:abstractNumId w:val="44"/>
  </w:num>
  <w:num w:numId="169">
    <w:abstractNumId w:val="4"/>
  </w:num>
  <w:num w:numId="170">
    <w:abstractNumId w:val="205"/>
  </w:num>
  <w:num w:numId="171">
    <w:abstractNumId w:val="9"/>
  </w:num>
  <w:num w:numId="172">
    <w:abstractNumId w:val="211"/>
  </w:num>
  <w:num w:numId="173">
    <w:abstractNumId w:val="199"/>
  </w:num>
  <w:num w:numId="174">
    <w:abstractNumId w:val="134"/>
  </w:num>
  <w:num w:numId="175">
    <w:abstractNumId w:val="139"/>
  </w:num>
  <w:num w:numId="176">
    <w:abstractNumId w:val="105"/>
  </w:num>
  <w:num w:numId="177">
    <w:abstractNumId w:val="158"/>
  </w:num>
  <w:num w:numId="178">
    <w:abstractNumId w:val="161"/>
  </w:num>
  <w:num w:numId="179">
    <w:abstractNumId w:val="74"/>
  </w:num>
  <w:num w:numId="180">
    <w:abstractNumId w:val="224"/>
  </w:num>
  <w:num w:numId="181">
    <w:abstractNumId w:val="208"/>
  </w:num>
  <w:num w:numId="182">
    <w:abstractNumId w:val="207"/>
  </w:num>
  <w:num w:numId="183">
    <w:abstractNumId w:val="87"/>
  </w:num>
  <w:num w:numId="184">
    <w:abstractNumId w:val="189"/>
  </w:num>
  <w:num w:numId="185">
    <w:abstractNumId w:val="159"/>
  </w:num>
  <w:num w:numId="186">
    <w:abstractNumId w:val="153"/>
  </w:num>
  <w:num w:numId="187">
    <w:abstractNumId w:val="184"/>
  </w:num>
  <w:num w:numId="188">
    <w:abstractNumId w:val="95"/>
  </w:num>
  <w:num w:numId="189">
    <w:abstractNumId w:val="24"/>
  </w:num>
  <w:num w:numId="190">
    <w:abstractNumId w:val="226"/>
  </w:num>
  <w:num w:numId="191">
    <w:abstractNumId w:val="108"/>
  </w:num>
  <w:num w:numId="192">
    <w:abstractNumId w:val="131"/>
  </w:num>
  <w:num w:numId="193">
    <w:abstractNumId w:val="37"/>
  </w:num>
  <w:num w:numId="194">
    <w:abstractNumId w:val="54"/>
  </w:num>
  <w:num w:numId="195">
    <w:abstractNumId w:val="29"/>
  </w:num>
  <w:num w:numId="196">
    <w:abstractNumId w:val="157"/>
  </w:num>
  <w:num w:numId="197">
    <w:abstractNumId w:val="106"/>
  </w:num>
  <w:num w:numId="198">
    <w:abstractNumId w:val="119"/>
  </w:num>
  <w:num w:numId="199">
    <w:abstractNumId w:val="92"/>
  </w:num>
  <w:num w:numId="200">
    <w:abstractNumId w:val="68"/>
  </w:num>
  <w:num w:numId="201">
    <w:abstractNumId w:val="61"/>
  </w:num>
  <w:num w:numId="202">
    <w:abstractNumId w:val="84"/>
  </w:num>
  <w:num w:numId="203">
    <w:abstractNumId w:val="46"/>
  </w:num>
  <w:num w:numId="204">
    <w:abstractNumId w:val="65"/>
  </w:num>
  <w:num w:numId="205">
    <w:abstractNumId w:val="169"/>
  </w:num>
  <w:num w:numId="206">
    <w:abstractNumId w:val="135"/>
  </w:num>
  <w:num w:numId="207">
    <w:abstractNumId w:val="200"/>
  </w:num>
  <w:num w:numId="208">
    <w:abstractNumId w:val="173"/>
  </w:num>
  <w:num w:numId="209">
    <w:abstractNumId w:val="34"/>
  </w:num>
  <w:num w:numId="210">
    <w:abstractNumId w:val="67"/>
  </w:num>
  <w:num w:numId="211">
    <w:abstractNumId w:val="175"/>
  </w:num>
  <w:num w:numId="212">
    <w:abstractNumId w:val="30"/>
  </w:num>
  <w:num w:numId="213">
    <w:abstractNumId w:val="2"/>
  </w:num>
  <w:num w:numId="214">
    <w:abstractNumId w:val="71"/>
  </w:num>
  <w:num w:numId="215">
    <w:abstractNumId w:val="164"/>
  </w:num>
  <w:num w:numId="216">
    <w:abstractNumId w:val="127"/>
  </w:num>
  <w:num w:numId="217">
    <w:abstractNumId w:val="113"/>
  </w:num>
  <w:num w:numId="218">
    <w:abstractNumId w:val="150"/>
  </w:num>
  <w:num w:numId="219">
    <w:abstractNumId w:val="202"/>
  </w:num>
  <w:num w:numId="220">
    <w:abstractNumId w:val="69"/>
  </w:num>
  <w:num w:numId="221">
    <w:abstractNumId w:val="193"/>
  </w:num>
  <w:num w:numId="222">
    <w:abstractNumId w:val="192"/>
  </w:num>
  <w:num w:numId="223">
    <w:abstractNumId w:val="152"/>
  </w:num>
  <w:num w:numId="224">
    <w:abstractNumId w:val="142"/>
  </w:num>
  <w:num w:numId="225">
    <w:abstractNumId w:val="143"/>
  </w:num>
  <w:num w:numId="226">
    <w:abstractNumId w:val="73"/>
  </w:num>
  <w:num w:numId="227">
    <w:abstractNumId w:val="183"/>
  </w:num>
  <w:num w:numId="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495E"/>
    <w:rsid w:val="00001D0D"/>
    <w:rsid w:val="00011451"/>
    <w:rsid w:val="00020119"/>
    <w:rsid w:val="0005679E"/>
    <w:rsid w:val="00066CC5"/>
    <w:rsid w:val="00094828"/>
    <w:rsid w:val="000B069E"/>
    <w:rsid w:val="000B6B75"/>
    <w:rsid w:val="000C2B20"/>
    <w:rsid w:val="000D792B"/>
    <w:rsid w:val="000E563D"/>
    <w:rsid w:val="000F09ED"/>
    <w:rsid w:val="000F2EAA"/>
    <w:rsid w:val="00104A1B"/>
    <w:rsid w:val="00117D96"/>
    <w:rsid w:val="00127697"/>
    <w:rsid w:val="00174A28"/>
    <w:rsid w:val="00185A97"/>
    <w:rsid w:val="001906C6"/>
    <w:rsid w:val="001A39D1"/>
    <w:rsid w:val="001A3D9A"/>
    <w:rsid w:val="001F739C"/>
    <w:rsid w:val="00212694"/>
    <w:rsid w:val="00233985"/>
    <w:rsid w:val="00250679"/>
    <w:rsid w:val="00257015"/>
    <w:rsid w:val="00273BF6"/>
    <w:rsid w:val="00276AB2"/>
    <w:rsid w:val="00276BCC"/>
    <w:rsid w:val="00281CC9"/>
    <w:rsid w:val="002A62CF"/>
    <w:rsid w:val="002B26E7"/>
    <w:rsid w:val="002B706D"/>
    <w:rsid w:val="002C1CAD"/>
    <w:rsid w:val="002C7E8D"/>
    <w:rsid w:val="002D0D99"/>
    <w:rsid w:val="002D2B36"/>
    <w:rsid w:val="002D4A80"/>
    <w:rsid w:val="002F50C9"/>
    <w:rsid w:val="00300CEC"/>
    <w:rsid w:val="00306A35"/>
    <w:rsid w:val="00307062"/>
    <w:rsid w:val="00317BA7"/>
    <w:rsid w:val="00337A41"/>
    <w:rsid w:val="00366564"/>
    <w:rsid w:val="00367094"/>
    <w:rsid w:val="00380E64"/>
    <w:rsid w:val="00381CA2"/>
    <w:rsid w:val="00383BE3"/>
    <w:rsid w:val="00397085"/>
    <w:rsid w:val="003A3870"/>
    <w:rsid w:val="003D58B0"/>
    <w:rsid w:val="003E0DF1"/>
    <w:rsid w:val="003F63B1"/>
    <w:rsid w:val="00405B46"/>
    <w:rsid w:val="00414DE7"/>
    <w:rsid w:val="00454286"/>
    <w:rsid w:val="00461B58"/>
    <w:rsid w:val="0047167E"/>
    <w:rsid w:val="00472A70"/>
    <w:rsid w:val="00477B92"/>
    <w:rsid w:val="00482424"/>
    <w:rsid w:val="004C2870"/>
    <w:rsid w:val="004D5705"/>
    <w:rsid w:val="004F204B"/>
    <w:rsid w:val="004F68A8"/>
    <w:rsid w:val="00511030"/>
    <w:rsid w:val="00514865"/>
    <w:rsid w:val="005338FA"/>
    <w:rsid w:val="0054270D"/>
    <w:rsid w:val="005505DD"/>
    <w:rsid w:val="00563105"/>
    <w:rsid w:val="0058473E"/>
    <w:rsid w:val="005D5BBA"/>
    <w:rsid w:val="005E41C8"/>
    <w:rsid w:val="005F4B53"/>
    <w:rsid w:val="005F701D"/>
    <w:rsid w:val="00603238"/>
    <w:rsid w:val="006406F3"/>
    <w:rsid w:val="00643C1C"/>
    <w:rsid w:val="006461D4"/>
    <w:rsid w:val="006515BC"/>
    <w:rsid w:val="006614CE"/>
    <w:rsid w:val="006760EA"/>
    <w:rsid w:val="0069687F"/>
    <w:rsid w:val="006B4766"/>
    <w:rsid w:val="006C5139"/>
    <w:rsid w:val="006C6273"/>
    <w:rsid w:val="006D75C4"/>
    <w:rsid w:val="006E6CED"/>
    <w:rsid w:val="006F6EBF"/>
    <w:rsid w:val="007027C6"/>
    <w:rsid w:val="00735507"/>
    <w:rsid w:val="0076736D"/>
    <w:rsid w:val="0076791A"/>
    <w:rsid w:val="00772C10"/>
    <w:rsid w:val="00783CFC"/>
    <w:rsid w:val="007A1586"/>
    <w:rsid w:val="007D3DF2"/>
    <w:rsid w:val="007F6746"/>
    <w:rsid w:val="00804AF2"/>
    <w:rsid w:val="008228F6"/>
    <w:rsid w:val="008260CE"/>
    <w:rsid w:val="0082714C"/>
    <w:rsid w:val="00890901"/>
    <w:rsid w:val="00892EB2"/>
    <w:rsid w:val="008D30AC"/>
    <w:rsid w:val="008E48B6"/>
    <w:rsid w:val="00903094"/>
    <w:rsid w:val="009056D8"/>
    <w:rsid w:val="00923CBA"/>
    <w:rsid w:val="00944096"/>
    <w:rsid w:val="00966584"/>
    <w:rsid w:val="0098331B"/>
    <w:rsid w:val="009864A2"/>
    <w:rsid w:val="0098658B"/>
    <w:rsid w:val="00990CAB"/>
    <w:rsid w:val="00991EF9"/>
    <w:rsid w:val="009A2AEE"/>
    <w:rsid w:val="00A01BBC"/>
    <w:rsid w:val="00A11414"/>
    <w:rsid w:val="00A13FE8"/>
    <w:rsid w:val="00A2310D"/>
    <w:rsid w:val="00A43D45"/>
    <w:rsid w:val="00A62232"/>
    <w:rsid w:val="00A97C86"/>
    <w:rsid w:val="00AA6945"/>
    <w:rsid w:val="00AB7993"/>
    <w:rsid w:val="00AC4EEF"/>
    <w:rsid w:val="00AC5DB1"/>
    <w:rsid w:val="00AC7C5F"/>
    <w:rsid w:val="00AD78E3"/>
    <w:rsid w:val="00AE46D3"/>
    <w:rsid w:val="00AF092C"/>
    <w:rsid w:val="00B00E02"/>
    <w:rsid w:val="00B22A6F"/>
    <w:rsid w:val="00B47E42"/>
    <w:rsid w:val="00B5670F"/>
    <w:rsid w:val="00B5687A"/>
    <w:rsid w:val="00B6782B"/>
    <w:rsid w:val="00B73618"/>
    <w:rsid w:val="00BA3DF1"/>
    <w:rsid w:val="00BA5A38"/>
    <w:rsid w:val="00BC2469"/>
    <w:rsid w:val="00BC5EFA"/>
    <w:rsid w:val="00BF4622"/>
    <w:rsid w:val="00C27BEE"/>
    <w:rsid w:val="00C5185D"/>
    <w:rsid w:val="00C55AA1"/>
    <w:rsid w:val="00C70504"/>
    <w:rsid w:val="00C737AF"/>
    <w:rsid w:val="00C940C9"/>
    <w:rsid w:val="00CA495E"/>
    <w:rsid w:val="00CC59F8"/>
    <w:rsid w:val="00CC5D0E"/>
    <w:rsid w:val="00CE0DAF"/>
    <w:rsid w:val="00D2123A"/>
    <w:rsid w:val="00D30F7F"/>
    <w:rsid w:val="00D447A4"/>
    <w:rsid w:val="00D63EEC"/>
    <w:rsid w:val="00D928CC"/>
    <w:rsid w:val="00DE0FB8"/>
    <w:rsid w:val="00DE53E8"/>
    <w:rsid w:val="00DE6A78"/>
    <w:rsid w:val="00E04135"/>
    <w:rsid w:val="00E07475"/>
    <w:rsid w:val="00E32986"/>
    <w:rsid w:val="00E33265"/>
    <w:rsid w:val="00E458F7"/>
    <w:rsid w:val="00E538A5"/>
    <w:rsid w:val="00E76823"/>
    <w:rsid w:val="00E91DA1"/>
    <w:rsid w:val="00EB3694"/>
    <w:rsid w:val="00EB42B7"/>
    <w:rsid w:val="00EE2BD3"/>
    <w:rsid w:val="00EF33E2"/>
    <w:rsid w:val="00F13E95"/>
    <w:rsid w:val="00F56B31"/>
    <w:rsid w:val="00F612FD"/>
    <w:rsid w:val="00F62A64"/>
    <w:rsid w:val="00FA3C7E"/>
    <w:rsid w:val="00FD3BF9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47E42"/>
    <w:pPr>
      <w:keepNext/>
      <w:outlineLvl w:val="0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42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header"/>
    <w:basedOn w:val="a"/>
    <w:link w:val="a4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C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0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FB8"/>
    <w:rPr>
      <w:color w:val="0000FF"/>
      <w:u w:val="single"/>
    </w:rPr>
  </w:style>
  <w:style w:type="character" w:customStyle="1" w:styleId="FontStyle16">
    <w:name w:val="Font Style16"/>
    <w:rsid w:val="00DE0FB8"/>
    <w:rPr>
      <w:rFonts w:ascii="Century Schoolbook" w:hAnsi="Century Schoolbook" w:cs="Century Schoolbook"/>
      <w:sz w:val="18"/>
      <w:szCs w:val="18"/>
    </w:rPr>
  </w:style>
  <w:style w:type="paragraph" w:styleId="a9">
    <w:name w:val="Body Text"/>
    <w:basedOn w:val="a"/>
    <w:link w:val="aa"/>
    <w:rsid w:val="006E6CE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6E6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D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E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4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2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670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67094"/>
  </w:style>
  <w:style w:type="paragraph" w:styleId="30">
    <w:name w:val="Body Text Indent 3"/>
    <w:basedOn w:val="a"/>
    <w:link w:val="31"/>
    <w:uiPriority w:val="99"/>
    <w:semiHidden/>
    <w:unhideWhenUsed/>
    <w:rsid w:val="008E48B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E48B6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semiHidden/>
    <w:unhideWhenUsed/>
    <w:rsid w:val="00A6223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A6223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4824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82424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b"/>
    <w:uiPriority w:val="59"/>
    <w:rsid w:val="00A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47E4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47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7E42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20">
    <w:name w:val="Font Style20"/>
    <w:rsid w:val="00B47E42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47E42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9">
    <w:name w:val="Style9"/>
    <w:basedOn w:val="a"/>
    <w:rsid w:val="00B47E42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eastAsia="Times New Roman" w:hAnsi="Century Schoolbook"/>
      <w:lang w:eastAsia="ru-RU"/>
    </w:rPr>
  </w:style>
  <w:style w:type="paragraph" w:customStyle="1" w:styleId="af">
    <w:basedOn w:val="a"/>
    <w:next w:val="af0"/>
    <w:link w:val="af1"/>
    <w:qFormat/>
    <w:rsid w:val="00B47E42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Title"/>
    <w:basedOn w:val="a"/>
    <w:next w:val="a"/>
    <w:link w:val="13"/>
    <w:uiPriority w:val="10"/>
    <w:qFormat/>
    <w:rsid w:val="00B4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B47E4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f1">
    <w:name w:val="Название Знак"/>
    <w:link w:val="af"/>
    <w:rsid w:val="00B47E42"/>
    <w:rPr>
      <w:rFonts w:eastAsia="Times New Roman"/>
      <w:sz w:val="28"/>
    </w:rPr>
  </w:style>
  <w:style w:type="paragraph" w:styleId="af2">
    <w:name w:val="Balloon Text"/>
    <w:basedOn w:val="a"/>
    <w:link w:val="af3"/>
    <w:rsid w:val="00B47E4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B47E42"/>
    <w:rPr>
      <w:rFonts w:ascii="Tahoma" w:eastAsia="MS Mincho" w:hAnsi="Tahoma" w:cs="Times New Roman"/>
      <w:sz w:val="16"/>
      <w:szCs w:val="16"/>
      <w:lang w:eastAsia="ja-JP"/>
    </w:rPr>
  </w:style>
  <w:style w:type="paragraph" w:styleId="af4">
    <w:name w:val="Normal (Web)"/>
    <w:basedOn w:val="a"/>
    <w:uiPriority w:val="99"/>
    <w:unhideWhenUsed/>
    <w:rsid w:val="00B47E4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No Spacing"/>
    <w:link w:val="af6"/>
    <w:uiPriority w:val="1"/>
    <w:qFormat/>
    <w:rsid w:val="003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306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16233</Words>
  <Characters>92529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Раисат</cp:lastModifiedBy>
  <cp:revision>206</cp:revision>
  <dcterms:created xsi:type="dcterms:W3CDTF">2016-02-22T19:08:00Z</dcterms:created>
  <dcterms:modified xsi:type="dcterms:W3CDTF">2024-01-12T20:44:00Z</dcterms:modified>
</cp:coreProperties>
</file>