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3" w:rsidRDefault="00354B63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63" w:rsidRDefault="00354B63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4B63" w:rsidRDefault="00354B63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>ЧПОУ «Колледж современного образования имени Саида Афанди»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 xml:space="preserve">Одобрена на совместном заседании ПЦК 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>Протокол № 1-23/24 от «16» 08…2023 г.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 xml:space="preserve">Принята Педагогическим Советом      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>Протокол № 1-23/24 от «20» 07…2023 г.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>Согласована с работодателем</w:t>
      </w:r>
    </w:p>
    <w:p w:rsidR="00162D6B" w:rsidRPr="00162D6B" w:rsidRDefault="00162D6B" w:rsidP="00162D6B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2D6B">
        <w:rPr>
          <w:rFonts w:eastAsia="Calibri"/>
          <w:sz w:val="28"/>
          <w:szCs w:val="28"/>
          <w:lang w:eastAsia="en-US"/>
        </w:rPr>
        <w:t>Протокол № 1-23/24 от «19» 08…2023 г.</w:t>
      </w:r>
    </w:p>
    <w:p w:rsidR="00162D6B" w:rsidRPr="00162D6B" w:rsidRDefault="00162D6B" w:rsidP="00162D6B">
      <w:pPr>
        <w:jc w:val="both"/>
        <w:rPr>
          <w:bCs/>
          <w:sz w:val="28"/>
          <w:szCs w:val="28"/>
        </w:rPr>
      </w:pPr>
    </w:p>
    <w:p w:rsidR="00F45937" w:rsidRPr="00162D6B" w:rsidRDefault="00F45937" w:rsidP="00162D6B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Default="00162D6B" w:rsidP="00F45937">
      <w:pPr>
        <w:rPr>
          <w:b/>
          <w:lang w:eastAsia="zh-CN"/>
        </w:rPr>
      </w:pPr>
    </w:p>
    <w:p w:rsidR="00162D6B" w:rsidRPr="00F45937" w:rsidRDefault="00162D6B" w:rsidP="00F45937">
      <w:pPr>
        <w:rPr>
          <w:b/>
          <w:lang w:eastAsia="zh-CN"/>
        </w:rPr>
      </w:pPr>
    </w:p>
    <w:p w:rsidR="00F45937" w:rsidRPr="00F45937" w:rsidRDefault="00F45937" w:rsidP="00F45937">
      <w:pPr>
        <w:jc w:val="center"/>
        <w:rPr>
          <w:b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2360EC" w:rsidRPr="004C377A" w:rsidRDefault="002360EC" w:rsidP="00236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204642" w:rsidRDefault="00732143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204642" w:rsidRDefault="005678D0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51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A02ADB">
        <w:rPr>
          <w:b/>
          <w:caps/>
        </w:rPr>
        <w:t>ПАСПОРТ фонда</w:t>
      </w:r>
      <w:r w:rsidRPr="004C377A">
        <w:rPr>
          <w:b/>
          <w:caps/>
        </w:rPr>
        <w:t xml:space="preserve"> контрольно-оценочных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A02ADB" w:rsidP="005B3FD6">
      <w:pPr>
        <w:pStyle w:val="afb"/>
        <w:ind w:left="0" w:firstLine="709"/>
        <w:jc w:val="both"/>
      </w:pPr>
      <w:r>
        <w:t>Фонда контрольно-оценочных средств (Ф</w:t>
      </w:r>
      <w:r w:rsidR="002E42D6" w:rsidRPr="002360EC">
        <w:t xml:space="preserve">ОС) предназначен для проверки результатов освоения учебной дисциплины </w:t>
      </w:r>
      <w:r w:rsidR="00162D6B">
        <w:t>ОУД.04</w:t>
      </w:r>
      <w:r w:rsidR="00204642">
        <w:t xml:space="preserve"> </w:t>
      </w:r>
      <w:r w:rsidR="002E42D6" w:rsidRPr="002360EC">
        <w:t xml:space="preserve">История основной профессиональной образовательной программы по специальности </w:t>
      </w:r>
      <w:r w:rsidR="00363062">
        <w:t>38.02.01 Экономика и бухгалтерский учет (по отраслям).</w:t>
      </w:r>
    </w:p>
    <w:p w:rsidR="002E42D6" w:rsidRPr="004C377A" w:rsidRDefault="002E42D6" w:rsidP="005B3FD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162D6B">
        <w:t>ОУД.04</w:t>
      </w:r>
      <w:r w:rsidR="00204642">
        <w:t xml:space="preserve"> </w:t>
      </w:r>
      <w:r>
        <w:t>История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5B3FD6">
      <w:pPr>
        <w:pStyle w:val="afe"/>
        <w:ind w:firstLine="708"/>
        <w:jc w:val="both"/>
      </w:pPr>
      <w:r w:rsidRPr="0040383D">
        <w:t>В результате оценки осуществляется проверка следующих объектов:</w:t>
      </w:r>
    </w:p>
    <w:p w:rsidR="002E42D6" w:rsidRPr="0040383D" w:rsidRDefault="002E42D6" w:rsidP="005B3FD6">
      <w:pPr>
        <w:pStyle w:val="afe"/>
        <w:jc w:val="both"/>
        <w:rPr>
          <w:b/>
        </w:rPr>
      </w:pPr>
      <w:r>
        <w:rPr>
          <w:b/>
        </w:rPr>
        <w:t>знани</w:t>
      </w:r>
      <w:r w:rsidR="00204642">
        <w:rPr>
          <w:b/>
        </w:rPr>
        <w:t>я</w:t>
      </w:r>
      <w:r w:rsidRPr="0040383D">
        <w:rPr>
          <w:b/>
        </w:rPr>
        <w:t>: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З</w:t>
      </w:r>
      <w:r w:rsidR="002E42D6" w:rsidRPr="00162D6B">
        <w:t xml:space="preserve">1- основные факты, процессы и  явления,  характеризующие целостность </w:t>
      </w:r>
    </w:p>
    <w:p w:rsidR="002E42D6" w:rsidRPr="00162D6B" w:rsidRDefault="002E42D6" w:rsidP="005B3FD6">
      <w:pPr>
        <w:pStyle w:val="afe"/>
        <w:ind w:firstLine="709"/>
        <w:jc w:val="both"/>
      </w:pPr>
      <w:r w:rsidRPr="00162D6B">
        <w:t xml:space="preserve">отечественной и всемирной истории;  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З</w:t>
      </w:r>
      <w:r w:rsidR="002E42D6" w:rsidRPr="00162D6B">
        <w:t>2 - основные исторические термины и даты;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З</w:t>
      </w:r>
      <w:r w:rsidR="002E42D6" w:rsidRPr="00162D6B">
        <w:t>3- периодизацию всемирной и отечественной истории;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З</w:t>
      </w:r>
      <w:r w:rsidR="002E42D6" w:rsidRPr="00162D6B">
        <w:t>4 - современные версии и трактовки важнейших проблем отечественной и всемирной истории;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З</w:t>
      </w:r>
      <w:r w:rsidR="002E42D6" w:rsidRPr="00162D6B">
        <w:t>5 - историческую обусловленность современных общественных процессов;</w:t>
      </w:r>
    </w:p>
    <w:p w:rsidR="002E42D6" w:rsidRDefault="00162D6B" w:rsidP="005B3FD6">
      <w:pPr>
        <w:pStyle w:val="afe"/>
        <w:ind w:firstLine="709"/>
        <w:jc w:val="both"/>
      </w:pPr>
      <w:r w:rsidRPr="00162D6B">
        <w:t>З</w:t>
      </w:r>
      <w:r w:rsidR="002E42D6" w:rsidRPr="00162D6B">
        <w:t>6 - особенности исторического</w:t>
      </w:r>
      <w:r w:rsidR="002E42D6" w:rsidRPr="00BE38CF">
        <w:t xml:space="preserve"> пути Р</w:t>
      </w:r>
      <w:r w:rsidR="002E42D6">
        <w:t>оссии, ее роль в мировом сообще</w:t>
      </w:r>
      <w:r w:rsidR="002E42D6" w:rsidRPr="00BE38CF">
        <w:t>стве;</w:t>
      </w:r>
    </w:p>
    <w:p w:rsidR="002E42D6" w:rsidRPr="00BE38CF" w:rsidRDefault="002E42D6" w:rsidP="005B3FD6">
      <w:pPr>
        <w:pStyle w:val="afe"/>
        <w:jc w:val="both"/>
        <w:rPr>
          <w:b/>
        </w:rPr>
      </w:pPr>
      <w:r>
        <w:rPr>
          <w:b/>
        </w:rPr>
        <w:t>умени</w:t>
      </w:r>
      <w:r w:rsidR="00204642">
        <w:rPr>
          <w:b/>
        </w:rPr>
        <w:t>я</w:t>
      </w:r>
      <w:r w:rsidRPr="00BE38CF">
        <w:rPr>
          <w:b/>
        </w:rPr>
        <w:t>: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У</w:t>
      </w:r>
      <w:r w:rsidR="002E42D6" w:rsidRPr="00162D6B">
        <w:t>1</w:t>
      </w:r>
      <w:r>
        <w:t xml:space="preserve"> </w:t>
      </w:r>
      <w:r w:rsidR="002E42D6" w:rsidRPr="00162D6B">
        <w:t>- проводить поиск исторической информации в источниках разного типа;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У</w:t>
      </w:r>
      <w:r w:rsidR="002E42D6" w:rsidRPr="00162D6B">
        <w:t>2</w:t>
      </w:r>
      <w:r>
        <w:t xml:space="preserve"> - </w:t>
      </w:r>
      <w:r w:rsidR="002E42D6" w:rsidRPr="00162D6B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У</w:t>
      </w:r>
      <w:r w:rsidR="002E42D6" w:rsidRPr="00162D6B">
        <w:t>3 -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У</w:t>
      </w:r>
      <w:r w:rsidR="002E42D6" w:rsidRPr="00162D6B">
        <w:t>4 - различать в исторической информации факты и мнения, исторические описания и</w:t>
      </w:r>
    </w:p>
    <w:p w:rsidR="002E42D6" w:rsidRPr="00162D6B" w:rsidRDefault="00A02ADB" w:rsidP="005B3FD6">
      <w:pPr>
        <w:pStyle w:val="afe"/>
        <w:ind w:firstLine="709"/>
        <w:jc w:val="both"/>
      </w:pPr>
      <w:r w:rsidRPr="00162D6B">
        <w:t>исторические объяснения</w:t>
      </w:r>
      <w:r w:rsidR="002E42D6" w:rsidRPr="00162D6B">
        <w:t>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У</w:t>
      </w:r>
      <w:r w:rsidR="002E42D6" w:rsidRPr="00162D6B">
        <w:t>5 - структурировать и систематизировать материал, вычленять его основное содержательное ядро;</w:t>
      </w:r>
    </w:p>
    <w:p w:rsidR="002E42D6" w:rsidRPr="00162D6B" w:rsidRDefault="00162D6B" w:rsidP="005B3FD6">
      <w:pPr>
        <w:pStyle w:val="afe"/>
        <w:ind w:firstLine="709"/>
        <w:jc w:val="both"/>
        <w:rPr>
          <w:lang w:eastAsia="he-IL" w:bidi="he-IL"/>
        </w:rPr>
      </w:pPr>
      <w:r w:rsidRPr="00162D6B">
        <w:t>У</w:t>
      </w:r>
      <w:r w:rsidR="002E42D6" w:rsidRPr="00162D6B">
        <w:t xml:space="preserve">6 - </w:t>
      </w:r>
      <w:r w:rsidR="002E42D6" w:rsidRPr="00162D6B">
        <w:rPr>
          <w:lang w:eastAsia="he-IL" w:bidi="he-IL"/>
        </w:rPr>
        <w:t>давать краткую характеристику деятелям прошлого, внесшим весомый вклад в мировую и отечественную историю;</w:t>
      </w:r>
    </w:p>
    <w:p w:rsidR="002E42D6" w:rsidRPr="00162D6B" w:rsidRDefault="00162D6B" w:rsidP="005B3FD6">
      <w:pPr>
        <w:pStyle w:val="afe"/>
        <w:ind w:firstLine="709"/>
        <w:jc w:val="both"/>
        <w:rPr>
          <w:lang w:eastAsia="he-IL" w:bidi="he-IL"/>
        </w:rPr>
      </w:pPr>
      <w:r w:rsidRPr="00162D6B">
        <w:rPr>
          <w:lang w:eastAsia="he-IL" w:bidi="he-IL"/>
        </w:rPr>
        <w:t>У</w:t>
      </w:r>
      <w:r w:rsidR="002E42D6" w:rsidRPr="00162D6B">
        <w:rPr>
          <w:lang w:eastAsia="he-IL" w:bidi="he-IL"/>
        </w:rPr>
        <w:t>7 -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E42D6" w:rsidRPr="00162D6B" w:rsidRDefault="00162D6B" w:rsidP="005B3FD6">
      <w:pPr>
        <w:pStyle w:val="afe"/>
        <w:ind w:firstLine="709"/>
        <w:jc w:val="both"/>
        <w:rPr>
          <w:lang w:eastAsia="he-IL" w:bidi="he-IL"/>
        </w:rPr>
      </w:pPr>
      <w:r w:rsidRPr="00162D6B">
        <w:t>У</w:t>
      </w:r>
      <w:r w:rsidR="002E42D6" w:rsidRPr="00162D6B">
        <w:t xml:space="preserve">8 - </w:t>
      </w:r>
      <w:r w:rsidR="002E42D6" w:rsidRPr="00162D6B">
        <w:rPr>
          <w:lang w:eastAsia="he-IL" w:bidi="he-IL"/>
        </w:rPr>
        <w:t>определять историческое значение явлений и событий прошлого;</w:t>
      </w:r>
    </w:p>
    <w:p w:rsidR="002E42D6" w:rsidRPr="00162D6B" w:rsidRDefault="00162D6B" w:rsidP="005B3FD6">
      <w:pPr>
        <w:pStyle w:val="afe"/>
        <w:ind w:firstLine="709"/>
        <w:jc w:val="both"/>
        <w:rPr>
          <w:lang w:eastAsia="he-IL" w:bidi="he-IL"/>
        </w:rPr>
      </w:pPr>
      <w:r w:rsidRPr="00162D6B">
        <w:rPr>
          <w:lang w:eastAsia="he-IL" w:bidi="he-IL"/>
        </w:rPr>
        <w:t>У</w:t>
      </w:r>
      <w:r w:rsidR="002E42D6" w:rsidRPr="00162D6B">
        <w:rPr>
          <w:lang w:eastAsia="he-IL" w:bidi="he-IL"/>
        </w:rPr>
        <w:t>9 - устанавливать связи между явлениями, понятиями, фактами, делать обобщения, выводы;</w:t>
      </w:r>
    </w:p>
    <w:p w:rsidR="002E42D6" w:rsidRPr="00162D6B" w:rsidRDefault="00162D6B" w:rsidP="005B3FD6">
      <w:pPr>
        <w:pStyle w:val="afe"/>
        <w:ind w:firstLine="709"/>
        <w:jc w:val="both"/>
        <w:rPr>
          <w:lang w:eastAsia="he-IL" w:bidi="he-IL"/>
        </w:rPr>
      </w:pPr>
      <w:r w:rsidRPr="00162D6B">
        <w:rPr>
          <w:lang w:eastAsia="he-IL" w:bidi="he-IL"/>
        </w:rPr>
        <w:t>У</w:t>
      </w:r>
      <w:r w:rsidR="002E42D6" w:rsidRPr="00162D6B">
        <w:rPr>
          <w:lang w:eastAsia="he-IL" w:bidi="he-IL"/>
        </w:rPr>
        <w:t>10 - участвовать в дискуссиях по историческим проблемам, формулиро</w:t>
      </w:r>
      <w:r w:rsidR="002E42D6" w:rsidRPr="00162D6B">
        <w:rPr>
          <w:lang w:eastAsia="he-IL" w:bidi="he-IL"/>
        </w:rPr>
        <w:softHyphen/>
        <w:t>вать собственную позицию по обсуждаемым вопросам, используя для аргументации исторические сведения;</w:t>
      </w:r>
    </w:p>
    <w:p w:rsidR="002E42D6" w:rsidRPr="00162D6B" w:rsidRDefault="00162D6B" w:rsidP="005B3FD6">
      <w:pPr>
        <w:pStyle w:val="afe"/>
        <w:ind w:firstLine="709"/>
        <w:jc w:val="both"/>
      </w:pPr>
      <w:r w:rsidRPr="00162D6B">
        <w:t>У</w:t>
      </w:r>
      <w:r w:rsidR="002E42D6" w:rsidRPr="00162D6B">
        <w:t xml:space="preserve">11 - </w:t>
      </w:r>
      <w:r w:rsidR="002E42D6" w:rsidRPr="00162D6B">
        <w:rPr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2E42D6" w:rsidRPr="00946A37" w:rsidRDefault="002E42D6" w:rsidP="005B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E42D6" w:rsidRPr="004C377A" w:rsidRDefault="002E42D6" w:rsidP="005B3FD6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2E42D6" w:rsidRPr="004C377A" w:rsidRDefault="002E42D6" w:rsidP="005B3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162D6B">
        <w:rPr>
          <w:i/>
          <w:iCs/>
        </w:rPr>
        <w:t>дифференцированный зачёт</w:t>
      </w:r>
      <w:r>
        <w:rPr>
          <w:i/>
          <w:iCs/>
        </w:rPr>
        <w:t>.</w:t>
      </w:r>
    </w:p>
    <w:p w:rsidR="002E42D6" w:rsidRPr="004C377A" w:rsidRDefault="002E42D6" w:rsidP="005B3FD6">
      <w:pPr>
        <w:autoSpaceDE w:val="0"/>
        <w:autoSpaceDN w:val="0"/>
        <w:adjustRightInd w:val="0"/>
        <w:ind w:firstLine="709"/>
        <w:jc w:val="both"/>
      </w:pPr>
      <w:r>
        <w:t xml:space="preserve">Студенты допускаются к </w:t>
      </w:r>
      <w:r w:rsidR="00162D6B">
        <w:t>зачёту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2360E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8E4275" w:rsidRDefault="0027634F" w:rsidP="009816D1">
            <w:pPr>
              <w:pStyle w:val="afe"/>
            </w:pPr>
            <w:r w:rsidRPr="008E4275">
              <w:t xml:space="preserve">У 1 - </w:t>
            </w:r>
            <w:r w:rsidR="009816D1" w:rsidRPr="008E4275">
              <w:t>проводить поиск исторической информации в источниках разного типа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2 - критически анализировать источник исторической информации (характеризовать авторство источника, время, обст</w:t>
            </w:r>
            <w:r w:rsidR="00B76563">
              <w:t>оятельства и цели его создания).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выбор и применение </w:t>
            </w:r>
            <w:r w:rsidR="008E4275">
              <w:rPr>
                <w:bCs/>
              </w:rPr>
              <w:t>методологии исторической науки</w:t>
            </w:r>
            <w:r w:rsidRPr="00BB05BA">
              <w:rPr>
                <w:bCs/>
              </w:rPr>
              <w:t xml:space="preserve">; </w:t>
            </w:r>
          </w:p>
          <w:p w:rsidR="0027634F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 xml:space="preserve">выбор и применения методов анализа внутренней и внешней </w:t>
            </w:r>
            <w:r w:rsidR="008E4275">
              <w:rPr>
                <w:bCs/>
              </w:rPr>
              <w:t>критики источников</w:t>
            </w:r>
            <w:r>
              <w:rPr>
                <w:bCs/>
              </w:rPr>
              <w:t>;</w:t>
            </w:r>
          </w:p>
          <w:p w:rsidR="0027634F" w:rsidRPr="00CE433C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27634F" w:rsidRPr="003B7CFA" w:rsidRDefault="0027634F" w:rsidP="00E525FE">
            <w:pPr>
              <w:numPr>
                <w:ilvl w:val="0"/>
                <w:numId w:val="6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источников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5" w:rsidRPr="008E4275" w:rsidRDefault="008E4275" w:rsidP="008E4275">
            <w:pPr>
              <w:pStyle w:val="afe"/>
            </w:pPr>
            <w:r w:rsidRPr="008E4275">
              <w:t>У 3 -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4 - различать в исторической информации факты и мнения, исторические описания и</w:t>
            </w:r>
          </w:p>
          <w:p w:rsidR="008E4275" w:rsidRPr="008E4275" w:rsidRDefault="00A02ADB" w:rsidP="008E4275">
            <w:pPr>
              <w:pStyle w:val="afe"/>
            </w:pPr>
            <w:r w:rsidRPr="008E4275">
              <w:t>исторические объяснения</w:t>
            </w:r>
            <w:r w:rsidR="008E4275" w:rsidRPr="008E4275">
              <w:t>;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5 - структурировать и систематизировать материал, вычленять его основное содержатель</w:t>
            </w:r>
            <w:r w:rsidR="00B76563">
              <w:t>ное ядро.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исторической информации по определяющим признакам</w:t>
            </w:r>
            <w:r w:rsidR="0027634F">
              <w:rPr>
                <w:bCs/>
              </w:rPr>
              <w:t>;</w:t>
            </w:r>
          </w:p>
          <w:p w:rsidR="0027634F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во вспомогательных исторических дисциплинах профильной ориентации;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критериев выборки исторической информации из источников;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 xml:space="preserve">выбор достоверной и </w:t>
            </w:r>
            <w:r w:rsidR="00B76563">
              <w:rPr>
                <w:bCs/>
              </w:rPr>
              <w:t>оценка сфальсифицированной</w:t>
            </w:r>
            <w:r>
              <w:rPr>
                <w:bCs/>
              </w:rPr>
              <w:t xml:space="preserve"> информации</w:t>
            </w:r>
            <w:r w:rsidR="00B76563">
              <w:rPr>
                <w:bCs/>
              </w:rPr>
              <w:t xml:space="preserve"> и исторических источников;</w:t>
            </w:r>
          </w:p>
          <w:p w:rsidR="00B76563" w:rsidRPr="004F75B7" w:rsidRDefault="00B76563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раскрытие внутреннего смысла исторической информации и возможность использования ее для последующего анализа.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t xml:space="preserve">У 6 - </w:t>
            </w:r>
            <w:r w:rsidRPr="00B76563">
              <w:rPr>
                <w:lang w:eastAsia="he-IL" w:bidi="he-IL"/>
              </w:rPr>
              <w:t xml:space="preserve">давать краткую характеристику деятелям прошлого, внесшим весомый вклад в мировую и </w:t>
            </w:r>
            <w:r>
              <w:rPr>
                <w:lang w:eastAsia="he-IL" w:bidi="he-IL"/>
              </w:rPr>
              <w:t>отечественную историю.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CE433C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выявление целей</w:t>
            </w:r>
            <w:r>
              <w:t xml:space="preserve">, мотивов и наследия </w:t>
            </w:r>
            <w:r w:rsidR="00A02ADB">
              <w:t>известных исторических</w:t>
            </w:r>
            <w:r>
              <w:t xml:space="preserve"> персонажей</w:t>
            </w:r>
            <w:r w:rsidR="0027634F" w:rsidRPr="00CE433C">
              <w:t>;</w:t>
            </w:r>
          </w:p>
          <w:p w:rsidR="0027634F" w:rsidRPr="00B76563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 xml:space="preserve">выделение исторического контекста деятельности </w:t>
            </w:r>
            <w:r w:rsidR="00A02ADB">
              <w:rPr>
                <w:bCs/>
              </w:rPr>
              <w:t>мировых национальных</w:t>
            </w:r>
            <w:r>
              <w:rPr>
                <w:bCs/>
              </w:rPr>
              <w:t xml:space="preserve"> лидеров прошлого;</w:t>
            </w:r>
          </w:p>
          <w:p w:rsidR="00B76563" w:rsidRPr="00B76563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оценка исторического наследия значимых лиц мировой и отечественной истории;</w:t>
            </w:r>
          </w:p>
          <w:p w:rsidR="00B76563" w:rsidRPr="00CE433C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беспристрастное освещение деятельности известных деятелей прошлого.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опрос, оценка решения тестовых заданий, </w:t>
            </w:r>
            <w:r w:rsidR="0027634F">
              <w:rPr>
                <w:bCs/>
              </w:rPr>
              <w:t>р</w:t>
            </w:r>
            <w:r w:rsidR="0027634F" w:rsidRPr="00CF2290">
              <w:rPr>
                <w:bCs/>
              </w:rPr>
              <w:t>езульта</w:t>
            </w:r>
            <w:r w:rsidR="0027634F"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</w:t>
            </w:r>
            <w:r w:rsidR="0027634F">
              <w:rPr>
                <w:bCs/>
              </w:rPr>
              <w:lastRenderedPageBreak/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rPr>
                <w:lang w:eastAsia="he-IL" w:bidi="he-IL"/>
              </w:rPr>
              <w:lastRenderedPageBreak/>
              <w:t>У 7 -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t xml:space="preserve">У 8 - </w:t>
            </w:r>
            <w:r w:rsidRPr="00B76563">
              <w:rPr>
                <w:lang w:eastAsia="he-IL" w:bidi="he-IL"/>
              </w:rPr>
              <w:t>определять историческое значение явлений и событий прошлого;</w:t>
            </w:r>
          </w:p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rPr>
                <w:lang w:eastAsia="he-IL" w:bidi="he-IL"/>
              </w:rPr>
              <w:t xml:space="preserve">У 9 - устанавливать связи между явлениями, понятиями, фактами, делать </w:t>
            </w:r>
            <w:r w:rsidR="00A02ADB" w:rsidRPr="00B76563">
              <w:rPr>
                <w:lang w:eastAsia="he-IL" w:bidi="he-IL"/>
              </w:rPr>
              <w:t>обобщения, выводы</w:t>
            </w:r>
            <w:r>
              <w:rPr>
                <w:lang w:eastAsia="he-IL" w:bidi="he-IL"/>
              </w:rPr>
              <w:t>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B" w:rsidRDefault="005D65DB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D65DB" w:rsidRDefault="005D65DB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27634F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событий и фактов прошлого, оценка исторических эпох и деятелей;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исторических источников, способность к их критическому осмыслению и анализу;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сопоставлению однородных явлений в мировом историческом процессе, выделение генетических связей значимых событий с предшествующими явлениями более ранних эпох;</w:t>
            </w:r>
          </w:p>
          <w:p w:rsidR="005D65DB" w:rsidRPr="00514849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ретроспективный анализ сущности различных исторических событий.</w:t>
            </w:r>
          </w:p>
          <w:p w:rsidR="0027634F" w:rsidRPr="00514849" w:rsidRDefault="0027634F" w:rsidP="00E525FE">
            <w:pPr>
              <w:numPr>
                <w:ilvl w:val="0"/>
                <w:numId w:val="5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 w:rsidR="005D65DB">
              <w:rPr>
                <w:bCs/>
              </w:rPr>
              <w:t>принципов научной этики; отрицание тенденциозных обобщений и произвольного теоретизирования.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5D65DB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DB" w:rsidRPr="005D65DB" w:rsidRDefault="005D65DB" w:rsidP="005D65DB">
            <w:pPr>
              <w:pStyle w:val="afe"/>
              <w:rPr>
                <w:lang w:eastAsia="he-IL" w:bidi="he-IL"/>
              </w:rPr>
            </w:pPr>
            <w:r w:rsidRPr="005D65DB">
              <w:rPr>
                <w:lang w:eastAsia="he-IL" w:bidi="he-IL"/>
              </w:rPr>
              <w:t>У 10 - участвовать в дискуссиях по историческим проблемам, формулиро</w:t>
            </w:r>
            <w:r w:rsidRPr="005D65DB">
              <w:rPr>
                <w:lang w:eastAsia="he-IL" w:bidi="he-IL"/>
              </w:rPr>
              <w:softHyphen/>
              <w:t>вать собственную позицию по обсуждаемым вопросам, используя для аргументации исторические све</w:t>
            </w:r>
            <w:r w:rsidR="00984111">
              <w:rPr>
                <w:lang w:eastAsia="he-IL" w:bidi="he-IL"/>
              </w:rPr>
              <w:t>дения.</w:t>
            </w:r>
          </w:p>
          <w:p w:rsidR="0027634F" w:rsidRPr="004C377A" w:rsidRDefault="0027634F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514849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27634F" w:rsidRPr="00514849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27634F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групповых зад</w:t>
            </w:r>
            <w:r w:rsidR="005D65DB">
              <w:rPr>
                <w:bCs/>
              </w:rPr>
              <w:t>аний, нацеленность на результат;</w:t>
            </w:r>
          </w:p>
          <w:p w:rsidR="005D65DB" w:rsidRDefault="005D65DB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>
              <w:rPr>
                <w:bCs/>
              </w:rPr>
              <w:t xml:space="preserve">стимулирование </w:t>
            </w:r>
            <w:r w:rsidR="00984111">
              <w:rPr>
                <w:bCs/>
              </w:rPr>
              <w:t>интереса к историческому знанию, путем противопоставления различных точек зрения на актуальные темы;</w:t>
            </w:r>
          </w:p>
          <w:p w:rsidR="00984111" w:rsidRDefault="00984111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литературы;</w:t>
            </w:r>
          </w:p>
          <w:p w:rsidR="00984111" w:rsidRDefault="00984111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профессиональных конкурсах, научно-</w:t>
            </w:r>
            <w:r w:rsidRPr="00514849">
              <w:rPr>
                <w:bCs/>
              </w:rPr>
              <w:lastRenderedPageBreak/>
              <w:t>практических конференциях</w:t>
            </w:r>
            <w:r>
              <w:rPr>
                <w:bCs/>
              </w:rPr>
              <w:t>;</w:t>
            </w:r>
          </w:p>
          <w:p w:rsidR="00984111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общественной деятельности; способствующей личностному развитию</w:t>
            </w:r>
            <w:r>
              <w:rPr>
                <w:bCs/>
              </w:rPr>
              <w:t>;</w:t>
            </w:r>
          </w:p>
          <w:p w:rsidR="00984111" w:rsidRPr="00984111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общественной деятельности; спос</w:t>
            </w:r>
            <w:r>
              <w:rPr>
                <w:bCs/>
              </w:rPr>
              <w:t>обствующей личностному развитию.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984111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1" w:rsidRPr="00984111" w:rsidRDefault="00984111" w:rsidP="00984111">
            <w:pPr>
              <w:pStyle w:val="afe"/>
            </w:pPr>
            <w:r w:rsidRPr="00984111">
              <w:lastRenderedPageBreak/>
              <w:t xml:space="preserve">У 11 - </w:t>
            </w:r>
            <w:r w:rsidRPr="00984111">
              <w:rPr>
                <w:lang w:eastAsia="he-IL" w:bidi="he-IL"/>
              </w:rPr>
              <w:t>представлять результаты изучения исторического материала в формах конспекта, ре</w:t>
            </w:r>
            <w:r>
              <w:rPr>
                <w:lang w:eastAsia="he-IL" w:bidi="he-IL"/>
              </w:rPr>
              <w:t>ферата, рецензии.</w:t>
            </w:r>
          </w:p>
          <w:p w:rsidR="00984111" w:rsidRDefault="00984111" w:rsidP="00984111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514849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выделение основной информации из лекционного материала</w:t>
            </w:r>
            <w:r w:rsidR="0027634F" w:rsidRPr="00514849"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рациональность планирования и организации собственной деятельности в соответствии с целями</w:t>
            </w:r>
            <w:r w:rsidR="00984111">
              <w:rPr>
                <w:bCs/>
              </w:rPr>
              <w:t xml:space="preserve"> обучения</w:t>
            </w:r>
            <w:r w:rsidRPr="00514849"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самоорганизация по освоению учебной дисциплины во внеучебное время; </w:t>
            </w:r>
          </w:p>
          <w:p w:rsidR="0027634F" w:rsidRPr="00984111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 w:rsidR="00984111"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 w:rsidR="0098411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984111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1" w:rsidRPr="00984111" w:rsidRDefault="00984111" w:rsidP="00984111">
            <w:pPr>
              <w:pStyle w:val="afe"/>
            </w:pPr>
            <w:r w:rsidRPr="00984111">
              <w:t>З 1 - основные факты, процессы и  явления,  характеризующие целостность оте</w:t>
            </w:r>
            <w:r>
              <w:t>чественной и всемирной истории.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BA0175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 w:rsidR="00984111">
              <w:t>современное состояние исторической науки, понятие о всемирном историческом процессе и общезначимых явлениях мировой истории</w:t>
            </w:r>
            <w:r w:rsidRPr="00BA0175">
              <w:t xml:space="preserve">; </w:t>
            </w:r>
          </w:p>
          <w:p w:rsidR="0027634F" w:rsidRDefault="0027634F" w:rsidP="00E525FE">
            <w:pPr>
              <w:numPr>
                <w:ilvl w:val="0"/>
                <w:numId w:val="11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>
              <w:rPr>
                <w:bCs/>
              </w:rPr>
              <w:t xml:space="preserve">возникновения </w:t>
            </w:r>
            <w:r w:rsidR="00984111">
              <w:rPr>
                <w:bCs/>
              </w:rPr>
              <w:t>исторических явлений и тенденций мирового масштаба</w:t>
            </w:r>
            <w:r>
              <w:rPr>
                <w:bCs/>
              </w:rPr>
              <w:t xml:space="preserve">; </w:t>
            </w:r>
          </w:p>
          <w:p w:rsidR="0027634F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изложение особенностей национально-культурных моделей </w:t>
            </w:r>
            <w:r w:rsidR="00984111">
              <w:t xml:space="preserve">исторического развития для разных </w:t>
            </w:r>
            <w:r w:rsidR="00D00788">
              <w:t>государств и цивилизационных типов</w:t>
            </w:r>
            <w:r>
              <w:t>;</w:t>
            </w:r>
          </w:p>
          <w:p w:rsidR="00984111" w:rsidRPr="00BA0175" w:rsidRDefault="00D00788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определение роли отечественной истории во всемирно-историческом процессе;</w:t>
            </w:r>
          </w:p>
          <w:p w:rsidR="0027634F" w:rsidRPr="004C377A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 w:rsidR="00D00788">
              <w:rPr>
                <w:bCs/>
              </w:rPr>
              <w:t>овных исторических концепций и направлений современности и прошлого.</w:t>
            </w:r>
            <w:r w:rsidRPr="00CC43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8" w:rsidRPr="00883FB3" w:rsidRDefault="00D00788" w:rsidP="00D00788">
            <w:pPr>
              <w:pStyle w:val="afe"/>
            </w:pPr>
            <w:r w:rsidRPr="00883FB3">
              <w:t>З 2 - основные исторические термины и даты;</w:t>
            </w:r>
          </w:p>
          <w:p w:rsidR="00883FB3" w:rsidRPr="00883FB3" w:rsidRDefault="00883FB3" w:rsidP="00883FB3">
            <w:pPr>
              <w:pStyle w:val="afe"/>
            </w:pPr>
            <w:r w:rsidRPr="00883FB3">
              <w:t>З 3 - периодизацию всемирной и отечествен</w:t>
            </w:r>
            <w:r>
              <w:t>ной истории.</w:t>
            </w:r>
          </w:p>
          <w:p w:rsidR="00883FB3" w:rsidRPr="00D00788" w:rsidRDefault="00883FB3" w:rsidP="00D00788">
            <w:pPr>
              <w:pStyle w:val="afe"/>
            </w:pP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8" w:rsidRDefault="00D00788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осмыслению причинно-следственных связей в череде фактов и событий прошлого;</w:t>
            </w:r>
          </w:p>
          <w:p w:rsidR="00D00788" w:rsidRDefault="00D00788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исторической информации по определяющим признакам;</w:t>
            </w:r>
          </w:p>
          <w:p w:rsidR="0027634F" w:rsidRPr="0049025C" w:rsidRDefault="0027634F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49025C">
              <w:lastRenderedPageBreak/>
              <w:t>перечисление</w:t>
            </w:r>
            <w:r w:rsidR="00204642">
              <w:t xml:space="preserve"> </w:t>
            </w:r>
            <w:r w:rsidR="00D00788">
              <w:t>порядка следования значимых исторических событий</w:t>
            </w:r>
            <w:r>
              <w:t xml:space="preserve">; </w:t>
            </w:r>
          </w:p>
          <w:p w:rsidR="0027634F" w:rsidRPr="00883FB3" w:rsidRDefault="00883FB3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рамках общепринятых научных подходов, с использованием специальной научной исторической лексики.</w:t>
            </w:r>
          </w:p>
          <w:p w:rsidR="00883FB3" w:rsidRPr="00883FB3" w:rsidRDefault="00883FB3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изложение ключевых событий прошлого, имеющих ключевое значение для всемирно-исторического процесса;</w:t>
            </w:r>
          </w:p>
          <w:p w:rsidR="00883FB3" w:rsidRPr="0049025C" w:rsidRDefault="00883FB3" w:rsidP="00204642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характеристика переломных исторических эпох, определение их исключительного значени</w:t>
            </w:r>
            <w:r w:rsidR="00204642">
              <w:t>я</w:t>
            </w:r>
            <w:r>
              <w:t xml:space="preserve"> для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самостоятельной </w:t>
            </w:r>
            <w:r>
              <w:rPr>
                <w:bCs/>
              </w:rPr>
              <w:lastRenderedPageBreak/>
              <w:t>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883FB3" w:rsidRDefault="00883FB3" w:rsidP="00883FB3">
            <w:pPr>
              <w:pStyle w:val="afe"/>
            </w:pPr>
            <w:r w:rsidRPr="00883FB3">
              <w:lastRenderedPageBreak/>
              <w:t>З 5 - историческую обусловленность современных общественных процессов.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3" w:rsidRDefault="00883FB3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 и настоящего;</w:t>
            </w:r>
          </w:p>
          <w:p w:rsidR="0027634F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исторических событий;</w:t>
            </w:r>
          </w:p>
          <w:p w:rsidR="00883FB3" w:rsidRDefault="00883FB3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883FB3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ретроспективное освещение ключевых исторических процессов и тенденций;</w:t>
            </w:r>
          </w:p>
          <w:p w:rsidR="00883FB3" w:rsidRPr="004C377A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304909" w:rsidRDefault="00883FB3" w:rsidP="00883FB3">
            <w:pPr>
              <w:pStyle w:val="afe"/>
            </w:pPr>
            <w:r w:rsidRPr="00304909">
              <w:t>З 6 - особенности исторического пути России, ее роль в мировом сообще</w:t>
            </w:r>
            <w:r w:rsidR="00304909">
              <w:t>стве.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9" w:rsidRDefault="00304909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исторических событий;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описание значимых культурных особенностей, цивилизационных черт и экономических моделей в прошлом и настоящем нашей страны, беспристрастная характеристика исторического наследия России;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описание места России в мировом историческом процессе и влияние на нее мировых исторических явлений и тенденций;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определение баланса национального и зарубежного в историческом опыте нашей страны;</w:t>
            </w:r>
          </w:p>
          <w:p w:rsidR="0027634F" w:rsidRPr="00151A93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способность к осознанному восприятию духовных ценностей и толерантное отношение ко всем национальностям и народам Российской Федерации, оценка их вклада в строительство общей государственности.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7F6C1E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7F6C1E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7F6C1E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7F6C1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У2, З 1</w:t>
            </w:r>
          </w:p>
        </w:tc>
      </w:tr>
      <w:tr w:rsidR="00893193" w:rsidRPr="004C377A" w:rsidTr="007F6C1E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7F6C1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У2,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7F6C1E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C64F5F">
              <w:rPr>
                <w:sz w:val="28"/>
                <w:szCs w:val="28"/>
              </w:rPr>
              <w:t xml:space="preserve"> ДРЕВНЕЙШАЯ СТАДИЯ ИСТОРИИ ЧЕЛОВЕЧЕСТВА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З3</w:t>
            </w:r>
          </w:p>
        </w:tc>
      </w:tr>
      <w:tr w:rsidR="00893193" w:rsidRPr="004C377A" w:rsidTr="007F6C1E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625383">
              <w:rPr>
                <w:sz w:val="28"/>
              </w:rPr>
              <w:t>ЦИВИЛИЗАЦИИ ДРЕВНЕГО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У8, З 2,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У8,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>Раздел 3. ЦИВИЛИЗАЦИИ ЗАПАДА И ВОСТОКА В СРЕДНИЕ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З 2, З 3, З 5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З 2, З 3, З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32751">
              <w:rPr>
                <w:sz w:val="28"/>
                <w:szCs w:val="28"/>
              </w:rPr>
              <w:t xml:space="preserve">Раздел 4. ИСТОРИЯ РОССИИ С ДРЕВНЕЙШИХ ВРЕМЕН ДО КОНЦА </w:t>
            </w:r>
            <w:r w:rsidRPr="00332751">
              <w:rPr>
                <w:sz w:val="28"/>
                <w:szCs w:val="28"/>
                <w:lang w:val="en-US"/>
              </w:rPr>
              <w:t>XVII</w:t>
            </w:r>
            <w:r w:rsidRPr="00332751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5, У 6, У 7, У 9, З 1, З 2, З 3, З 6</w:t>
            </w:r>
          </w:p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E178C9" w:rsidRDefault="00893193" w:rsidP="007F6C1E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178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4.1 Рождение Киевской Руси</w:t>
            </w:r>
          </w:p>
          <w:p w:rsidR="00893193" w:rsidRPr="004C377A" w:rsidRDefault="00893193" w:rsidP="007F6C1E"/>
        </w:tc>
        <w:tc>
          <w:tcPr>
            <w:tcW w:w="5386" w:type="dxa"/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7, З 1, З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9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8"/>
              <w:spacing w:before="0"/>
              <w:jc w:val="both"/>
            </w:pPr>
            <w:r w:rsidRPr="00D303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Тема 4.2 </w:t>
            </w:r>
            <w:r w:rsidRPr="00D30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Древняя Русь в эпоху политической раздробленности</w:t>
            </w:r>
          </w:p>
        </w:tc>
        <w:tc>
          <w:tcPr>
            <w:tcW w:w="5386" w:type="dxa"/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5, З 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90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D30308" w:rsidRDefault="00893193" w:rsidP="007F6C1E">
            <w:pPr>
              <w:rPr>
                <w:bCs/>
                <w:sz w:val="28"/>
                <w:szCs w:val="28"/>
              </w:rPr>
            </w:pPr>
            <w:r w:rsidRPr="005221F3">
              <w:rPr>
                <w:bCs/>
                <w:sz w:val="28"/>
                <w:szCs w:val="28"/>
              </w:rPr>
              <w:t xml:space="preserve">Тема 4.3 </w:t>
            </w:r>
            <w:r w:rsidRPr="005221F3">
              <w:rPr>
                <w:sz w:val="28"/>
                <w:szCs w:val="28"/>
              </w:rPr>
              <w:t>От Руси к России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9, У 8, З 1,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735A21">
              <w:rPr>
                <w:sz w:val="28"/>
                <w:szCs w:val="28"/>
              </w:rPr>
              <w:t xml:space="preserve">5. ИСТОКИ ИНДУСТРИАЛЬНОЙ ЦИВИЛИЗАЦИИ: СТРАНЫ ЗАПАДНОЙ ЕВРОПЫ В </w:t>
            </w:r>
            <w:r w:rsidRPr="00735A21">
              <w:rPr>
                <w:sz w:val="28"/>
                <w:szCs w:val="28"/>
                <w:lang w:val="en-US"/>
              </w:rPr>
              <w:t>XVI</w:t>
            </w:r>
            <w:r w:rsidRPr="00735A21">
              <w:rPr>
                <w:sz w:val="28"/>
                <w:szCs w:val="28"/>
              </w:rPr>
              <w:t>–</w:t>
            </w:r>
            <w:r w:rsidRPr="00735A21">
              <w:rPr>
                <w:sz w:val="28"/>
                <w:szCs w:val="28"/>
                <w:lang w:val="en-US"/>
              </w:rPr>
              <w:t>XVIII</w:t>
            </w:r>
            <w:r w:rsidRPr="00735A21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4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946252">
              <w:rPr>
                <w:color w:val="0D0D0D" w:themeColor="text1" w:themeTint="F2"/>
                <w:sz w:val="28"/>
                <w:szCs w:val="28"/>
              </w:rPr>
              <w:t>Раздел 6. РОССИЯ В Х</w:t>
            </w:r>
            <w:r w:rsidRPr="00946252">
              <w:rPr>
                <w:color w:val="0D0D0D" w:themeColor="text1" w:themeTint="F2"/>
                <w:sz w:val="28"/>
                <w:szCs w:val="28"/>
                <w:lang w:val="en-US"/>
              </w:rPr>
              <w:t>VIII</w:t>
            </w:r>
            <w:r w:rsidRPr="00946252">
              <w:rPr>
                <w:color w:val="0D0D0D" w:themeColor="text1" w:themeTint="F2"/>
                <w:sz w:val="28"/>
                <w:szCs w:val="28"/>
              </w:rPr>
              <w:t xml:space="preserve"> ВЕКЕ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2, У 6, У 9, У 10, З 1, З 2, З 3, З 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2, У 6, У 9, У 10, З 1, З 2, З 3, З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946252">
              <w:rPr>
                <w:color w:val="0D0D0D" w:themeColor="text1" w:themeTint="F2"/>
                <w:sz w:val="28"/>
                <w:szCs w:val="28"/>
              </w:rPr>
              <w:t>Раздел 7. СТАНОВЛЕНИЕ ИНДУСТРИАЛЬНОЙ ЦИВИЛИЗАЦИИ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FE7EB5">
              <w:rPr>
                <w:color w:val="0D0D0D" w:themeColor="text1" w:themeTint="F2"/>
                <w:sz w:val="28"/>
                <w:szCs w:val="28"/>
              </w:rPr>
              <w:t>Раздел 8. ПРОЦЕСС МОДЕРНИЗАЦИИ В ТРАДИЦИОННЫХ ОБЩЕСТВАХ ВОСТОКА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19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6956D4">
              <w:rPr>
                <w:sz w:val="28"/>
                <w:szCs w:val="28"/>
              </w:rPr>
              <w:t>Раздел 9. РОССИЯ В Х</w:t>
            </w:r>
            <w:r w:rsidRPr="006956D4">
              <w:rPr>
                <w:sz w:val="28"/>
                <w:szCs w:val="28"/>
                <w:lang w:val="en-US"/>
              </w:rPr>
              <w:t>I</w:t>
            </w:r>
            <w:r w:rsidRPr="006956D4">
              <w:rPr>
                <w:sz w:val="28"/>
                <w:szCs w:val="28"/>
              </w:rPr>
              <w:t>Х ВЕКЕ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6, У 7, У 8, У 9, У 11, З 1, З 2, З 3, З 5, З 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pStyle w:val="8"/>
              <w:spacing w:before="0" w:after="120" w:line="22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9.1 Россия в первой половине </w:t>
            </w: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XIX</w:t>
            </w: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столетия</w:t>
            </w:r>
          </w:p>
          <w:p w:rsidR="00893193" w:rsidRPr="004C377A" w:rsidRDefault="00893193" w:rsidP="007F6C1E"/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6, У 8, З 2,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rPr>
                <w:sz w:val="28"/>
                <w:szCs w:val="28"/>
              </w:rPr>
            </w:pPr>
            <w:r w:rsidRPr="001E0A0F">
              <w:rPr>
                <w:sz w:val="28"/>
                <w:szCs w:val="28"/>
              </w:rPr>
              <w:t xml:space="preserve">Тема 9.2 Россия в эпоху великих реформ Александра </w:t>
            </w:r>
            <w:r w:rsidRPr="001E0A0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7, У 9, У 11, З 1, З 3, З 5,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9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DD3DDA">
              <w:rPr>
                <w:sz w:val="28"/>
                <w:szCs w:val="28"/>
              </w:rPr>
              <w:lastRenderedPageBreak/>
              <w:t xml:space="preserve">Раздел 10. </w:t>
            </w:r>
            <w:r w:rsidRPr="00DD3DDA">
              <w:rPr>
                <w:bCs/>
                <w:cap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6, У 7, У 8, У 9, У 11, З 1, З 2, З 3, З 4, З 5, З 6</w:t>
            </w:r>
          </w:p>
        </w:tc>
      </w:tr>
      <w:tr w:rsidR="00893193" w:rsidRPr="004C377A" w:rsidTr="007F6C1E">
        <w:trPr>
          <w:trHeight w:val="79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Тема 10.1 Россия в начале </w:t>
            </w: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XX</w:t>
            </w: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6, У 11, З 1, З 3, З 4, З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r w:rsidRPr="003B068B">
              <w:rPr>
                <w:color w:val="0D0D0D" w:themeColor="text1" w:themeTint="F2"/>
                <w:sz w:val="28"/>
                <w:szCs w:val="28"/>
              </w:rPr>
              <w:t>Тема 10.2 Февральская революция в России. Приход большевиков к власти в России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7, У 8, У 9, З 1, З 2,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6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957DF7">
              <w:rPr>
                <w:sz w:val="28"/>
                <w:szCs w:val="28"/>
              </w:rPr>
              <w:t xml:space="preserve">11. </w:t>
            </w:r>
            <w:r w:rsidRPr="00957DF7">
              <w:rPr>
                <w:caps/>
                <w:sz w:val="28"/>
                <w:szCs w:val="28"/>
              </w:rPr>
              <w:t>Между мировыми войнами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8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0C5463">
              <w:rPr>
                <w:sz w:val="28"/>
                <w:szCs w:val="28"/>
              </w:rPr>
              <w:t xml:space="preserve">12. </w:t>
            </w:r>
            <w:r w:rsidRPr="000C5463">
              <w:rPr>
                <w:caps/>
                <w:sz w:val="28"/>
                <w:szCs w:val="28"/>
              </w:rPr>
              <w:t>Вторая мировая война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3, З6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4A628E">
              <w:rPr>
                <w:sz w:val="28"/>
                <w:szCs w:val="28"/>
              </w:rPr>
              <w:t xml:space="preserve">Раздел 13. </w:t>
            </w:r>
            <w:r w:rsidRPr="004A628E">
              <w:rPr>
                <w:caps/>
                <w:sz w:val="28"/>
                <w:szCs w:val="28"/>
              </w:rPr>
              <w:t xml:space="preserve">Мир во второй половине </w:t>
            </w:r>
            <w:r w:rsidRPr="004A628E">
              <w:rPr>
                <w:caps/>
                <w:sz w:val="28"/>
                <w:szCs w:val="28"/>
                <w:lang w:val="en-US"/>
              </w:rPr>
              <w:t>XX</w:t>
            </w:r>
            <w:r w:rsidRPr="004A628E">
              <w:rPr>
                <w:caps/>
                <w:sz w:val="28"/>
                <w:szCs w:val="28"/>
              </w:rPr>
              <w:t xml:space="preserve"> вЕК</w:t>
            </w:r>
            <w:r>
              <w:rPr>
                <w:caps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21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C45D0C">
              <w:rPr>
                <w:sz w:val="28"/>
                <w:szCs w:val="28"/>
              </w:rPr>
              <w:t xml:space="preserve">Раздел 14. </w:t>
            </w:r>
            <w:r w:rsidRPr="00C45D0C">
              <w:rPr>
                <w:caps/>
                <w:sz w:val="28"/>
                <w:szCs w:val="28"/>
              </w:rPr>
              <w:t>СССР в 1945–1991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35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796E05">
              <w:rPr>
                <w:sz w:val="28"/>
                <w:szCs w:val="28"/>
              </w:rPr>
              <w:t xml:space="preserve">Раздел 15. </w:t>
            </w:r>
            <w:r w:rsidRPr="00796E05">
              <w:rPr>
                <w:caps/>
                <w:sz w:val="28"/>
                <w:szCs w:val="28"/>
              </w:rPr>
              <w:t>Россия и мир на рубеже ХХ–</w:t>
            </w:r>
            <w:r w:rsidRPr="00796E05">
              <w:rPr>
                <w:caps/>
                <w:sz w:val="28"/>
                <w:szCs w:val="28"/>
                <w:lang w:val="en-US"/>
              </w:rPr>
              <w:t>X</w:t>
            </w:r>
            <w:r w:rsidRPr="00796E05">
              <w:rPr>
                <w:caps/>
                <w:sz w:val="28"/>
                <w:szCs w:val="28"/>
              </w:rPr>
              <w:t>Х</w:t>
            </w:r>
            <w:r w:rsidRPr="00796E05">
              <w:rPr>
                <w:caps/>
                <w:sz w:val="28"/>
                <w:szCs w:val="28"/>
                <w:lang w:val="en-US"/>
              </w:rPr>
              <w:t>I</w:t>
            </w:r>
            <w:r w:rsidRPr="00796E05">
              <w:rPr>
                <w:caps/>
                <w:sz w:val="28"/>
                <w:szCs w:val="28"/>
              </w:rPr>
              <w:t xml:space="preserve"> вЕКОВ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У 10, З 1, З 3, З6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У 10, З 1,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E525FE">
      <w:pPr>
        <w:pStyle w:val="1"/>
        <w:numPr>
          <w:ilvl w:val="0"/>
          <w:numId w:val="1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473452">
        <w:t>История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и </w:t>
      </w:r>
      <w:r w:rsidR="00A02ADB">
        <w:t>реферат, представляющий</w:t>
      </w:r>
      <w: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F26332" w:rsidRPr="00162D6B" w:rsidRDefault="00162D6B" w:rsidP="00162D6B">
      <w:pPr>
        <w:keepNext/>
        <w:keepLines/>
        <w:jc w:val="center"/>
        <w:outlineLvl w:val="5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lastRenderedPageBreak/>
        <w:t>ВВЕДЕНИЕ</w:t>
      </w:r>
    </w:p>
    <w:p w:rsidR="00F26332" w:rsidRDefault="00F26332" w:rsidP="00162D6B">
      <w:pPr>
        <w:keepNext/>
        <w:keepLines/>
        <w:ind w:left="284" w:hanging="284"/>
        <w:outlineLvl w:val="5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Раздел</w:t>
      </w:r>
      <w:r w:rsidRPr="00C64F5F">
        <w:rPr>
          <w:rFonts w:eastAsia="Calibri"/>
          <w:sz w:val="28"/>
          <w:szCs w:val="28"/>
        </w:rPr>
        <w:t xml:space="preserve"> 1. </w:t>
      </w:r>
      <w:r w:rsidRPr="00C64F5F">
        <w:rPr>
          <w:sz w:val="28"/>
          <w:szCs w:val="28"/>
        </w:rPr>
        <w:t xml:space="preserve"> ДРЕВНЕЙШАЯ СТАДИЯ ИСТОРИИ ЧЕЛОВЕЧЕСТВА</w:t>
      </w:r>
    </w:p>
    <w:p w:rsidR="00F26332" w:rsidRDefault="00F26332" w:rsidP="00162D6B">
      <w:pPr>
        <w:keepNext/>
        <w:keepLines/>
        <w:ind w:left="284" w:hanging="284"/>
        <w:outlineLvl w:val="5"/>
        <w:rPr>
          <w:sz w:val="28"/>
        </w:rPr>
      </w:pPr>
      <w:r w:rsidRPr="00625383">
        <w:rPr>
          <w:sz w:val="28"/>
          <w:szCs w:val="28"/>
        </w:rPr>
        <w:t xml:space="preserve">Раздел 2. </w:t>
      </w:r>
      <w:r w:rsidRPr="00625383">
        <w:rPr>
          <w:sz w:val="28"/>
        </w:rPr>
        <w:t>ЦИВИЛИЗАЦИИ ДРЕВНЕГО МИРА</w:t>
      </w:r>
    </w:p>
    <w:p w:rsidR="00F26332" w:rsidRDefault="00F26332" w:rsidP="00162D6B">
      <w:pPr>
        <w:keepNext/>
        <w:keepLines/>
        <w:ind w:left="284" w:hanging="284"/>
        <w:outlineLvl w:val="5"/>
        <w:rPr>
          <w:sz w:val="28"/>
          <w:szCs w:val="28"/>
        </w:rPr>
      </w:pPr>
      <w:r w:rsidRPr="00625383">
        <w:rPr>
          <w:sz w:val="28"/>
          <w:szCs w:val="28"/>
        </w:rPr>
        <w:t>Раздел 3. ЦИВИЛИЗАЦИИ ЗАПАДА И ВОСТОКА В СРЕДНИЕ ВЕКА</w:t>
      </w:r>
    </w:p>
    <w:p w:rsidR="00F26332" w:rsidRDefault="00F26332" w:rsidP="00162D6B">
      <w:pPr>
        <w:keepNext/>
        <w:keepLines/>
        <w:ind w:left="284" w:hanging="284"/>
        <w:outlineLvl w:val="5"/>
        <w:rPr>
          <w:rFonts w:eastAsia="Arial Unicode MS"/>
          <w:b/>
          <w:bCs/>
        </w:rPr>
      </w:pPr>
      <w:r w:rsidRPr="00332751">
        <w:rPr>
          <w:sz w:val="28"/>
          <w:szCs w:val="28"/>
        </w:rPr>
        <w:t xml:space="preserve">Раздел 4. ИСТОРИЯ РОССИИ С ДРЕВНЕЙШИХ ВРЕМЕН ДО КОНЦА </w:t>
      </w:r>
      <w:r w:rsidRPr="00332751">
        <w:rPr>
          <w:sz w:val="28"/>
          <w:szCs w:val="28"/>
          <w:lang w:val="en-US"/>
        </w:rPr>
        <w:t>XVII</w:t>
      </w:r>
      <w:r w:rsidRPr="00332751">
        <w:rPr>
          <w:sz w:val="28"/>
          <w:szCs w:val="28"/>
        </w:rPr>
        <w:t xml:space="preserve"> ВЕКА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Укажите древнейшую русскую летопись.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«Слово о полку Игореве»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Слово о Законе и Благодати»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«Остромирово Евангелие»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«Повесть временных лет»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Согласие антинорманской теории образования восточнославянского государства, неверным является утверждение, что: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название Русь имеет древнешведское происхождение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варяги не принимали никакого участия в образовании древнерусского государства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Рюрик, Синеус, Трувор – вымышленные персонажи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рассказ о призвании варягов является фальсификацией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Восстание древлян и убийство ими киевского князя Игоря произошли в: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882г.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945г.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972г.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980г.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Тип политической власти, характерный для Галицко-Волынской земли периода раздробленности, - это: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феодальная вечевая республика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конфликтный тип власти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княжеская монархия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сословно-представительная монархия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Мальтийский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Госпитальеров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Ливонский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Тамплиеров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 ходе монгольского нашествия на Русь в XIII веке «злым городом» завоеватели прозвали: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Козельск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Владимир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Торжок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Псков</w:t>
      </w:r>
    </w:p>
    <w:p w:rsidR="00A02ADB" w:rsidRDefault="00A02ADB" w:rsidP="00162D6B">
      <w:pPr>
        <w:keepNext/>
        <w:keepLines/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</w:p>
    <w:p w:rsidR="00A02ADB" w:rsidRDefault="00A02ADB" w:rsidP="00162D6B">
      <w:pPr>
        <w:keepNext/>
        <w:keepLines/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lastRenderedPageBreak/>
        <w:t xml:space="preserve">Московский князь Иван </w:t>
      </w:r>
      <w:r w:rsidRPr="007F06E9">
        <w:rPr>
          <w:rFonts w:eastAsia="Arial Unicode MS"/>
          <w:b/>
          <w:bCs/>
          <w:sz w:val="28"/>
          <w:szCs w:val="28"/>
          <w:lang w:val="en-US"/>
        </w:rPr>
        <w:t>I</w:t>
      </w:r>
      <w:r w:rsidRPr="007F06E9">
        <w:rPr>
          <w:rFonts w:eastAsia="Arial Unicode MS"/>
          <w:b/>
          <w:bCs/>
          <w:sz w:val="28"/>
          <w:szCs w:val="28"/>
        </w:rPr>
        <w:t xml:space="preserve"> Калита подавил тверское антиордынское восстание в: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1300г.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1325г.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1327г.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1340г.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Новгородская земля была присоединена к Московскому государству в годы правления: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Дмитрия Донского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Василия II Темного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Ивана III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Василия III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«Избранная Рада» в годы правления Ивана IV являлась: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центральным правительством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сословно-представительным органом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военным советом при царе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личным охранным отрядом царя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Отметьте событие, с которым в истории Русского государства связана «Углическая трагедия».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грандиозный московский пожар 1547г.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разгром русских войск в Ливонской войне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массовые опричные казни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смерть царевича Дмитрия Ивановича</w:t>
      </w:r>
    </w:p>
    <w:p w:rsidR="00F26332" w:rsidRPr="007F06E9" w:rsidRDefault="00F26332" w:rsidP="00162D6B">
      <w:pPr>
        <w:keepNext/>
        <w:keepLines/>
        <w:numPr>
          <w:ilvl w:val="0"/>
          <w:numId w:val="15"/>
        </w:numPr>
        <w:ind w:left="284" w:hanging="284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 XVII веке в российской экономике впервые появляется: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ремесленное производство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мануфактурное производство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металлургическое производство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меновая торговля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Римские источники называли древнейших славян: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венедами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скифами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антами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склавинами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Путь «из варяг в греки» проходил по: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  <w:tab w:val="left" w:pos="3229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Волге                                в) Дунаю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  <w:tab w:val="left" w:pos="2965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Днепру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 Днестру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40" w:lineRule="auto"/>
        <w:ind w:left="284" w:right="4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Общерусский поход на половцев, организованный Владимиром Мономахом, произошел в: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3012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1097 г.                                  в) 1111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8"/>
          <w:tab w:val="left" w:pos="2960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1100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 1113 г.</w:t>
      </w:r>
    </w:p>
    <w:p w:rsidR="00A02ADB" w:rsidRPr="00A02ADB" w:rsidRDefault="00A02ADB" w:rsidP="00162D6B">
      <w:pPr>
        <w:pStyle w:val="27"/>
        <w:shd w:val="clear" w:color="auto" w:fill="auto"/>
        <w:tabs>
          <w:tab w:val="left" w:pos="445"/>
        </w:tabs>
        <w:spacing w:after="0" w:line="240" w:lineRule="auto"/>
        <w:ind w:left="284" w:right="4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162D6B">
      <w:pPr>
        <w:pStyle w:val="27"/>
        <w:shd w:val="clear" w:color="auto" w:fill="auto"/>
        <w:tabs>
          <w:tab w:val="left" w:pos="445"/>
        </w:tabs>
        <w:spacing w:after="0" w:line="240" w:lineRule="auto"/>
        <w:ind w:left="284" w:right="4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162D6B">
      <w:pPr>
        <w:pStyle w:val="27"/>
        <w:shd w:val="clear" w:color="auto" w:fill="auto"/>
        <w:tabs>
          <w:tab w:val="left" w:pos="445"/>
        </w:tabs>
        <w:spacing w:after="0" w:line="240" w:lineRule="auto"/>
        <w:ind w:left="284" w:right="4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162D6B">
      <w:pPr>
        <w:pStyle w:val="27"/>
        <w:shd w:val="clear" w:color="auto" w:fill="auto"/>
        <w:tabs>
          <w:tab w:val="left" w:pos="445"/>
        </w:tabs>
        <w:spacing w:after="0" w:line="240" w:lineRule="auto"/>
        <w:ind w:left="284" w:right="4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left="284" w:right="4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lastRenderedPageBreak/>
        <w:t>Главой новгородского самоуправления в период раздробленности Руси считался: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князь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посадник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тысяцкий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архиепископ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69"/>
        </w:tabs>
        <w:spacing w:after="0" w:line="240" w:lineRule="auto"/>
        <w:ind w:left="284" w:right="4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«Ледовое побоище» новгородских войск с крестоносцами со</w:t>
      </w: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softHyphen/>
        <w:t>стоялось на льду озера: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Ильмень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0" w:line="240" w:lineRule="auto"/>
        <w:ind w:left="284" w:right="444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Онежского 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0" w:line="240" w:lineRule="auto"/>
        <w:ind w:left="284" w:right="444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Ладожского 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0" w:line="240" w:lineRule="auto"/>
        <w:ind w:left="284" w:right="4440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Чудского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left="284" w:right="4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Василий I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Василий II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Иван III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Василий III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Присоединение Пскова к Московскому государству в ходе образования единого Русского государства произошло в: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03"/>
          <w:tab w:val="left" w:pos="3263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1464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в)1510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03"/>
          <w:tab w:val="left" w:pos="3268"/>
        </w:tabs>
        <w:spacing w:after="93" w:line="240" w:lineRule="auto"/>
        <w:ind w:left="284" w:hanging="284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1497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г)1514 г.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Одним из наиболее известных опричников в годы правления Ивана IV был: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А. Адашев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И. Висковатый 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</w:tabs>
        <w:spacing w:after="0" w:line="240" w:lineRule="auto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И. Федоров</w:t>
      </w:r>
    </w:p>
    <w:p w:rsidR="00F26332" w:rsidRPr="007F06E9" w:rsidRDefault="00F26332" w:rsidP="00162D6B">
      <w:pPr>
        <w:pStyle w:val="27"/>
        <w:shd w:val="clear" w:color="auto" w:fill="auto"/>
        <w:spacing w:after="112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В. Грязной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В период Смутного времени наиболее неспокойным в социальном отношении районом являлся: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356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юго-запад страны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356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северо-восток страны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356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центральный район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3560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Поморье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542"/>
        </w:tabs>
        <w:spacing w:after="55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Первая половина XVII века в России — это период: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самодержавного деспотизма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формирования абсолютизма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расцвета сословно-представительной монархии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олигархического правления бояр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Fonts w:ascii="Times New Roman" w:hAnsi="Times New Roman" w:cs="Times New Roman"/>
          <w:b w:val="0"/>
          <w:sz w:val="28"/>
          <w:szCs w:val="28"/>
        </w:rPr>
      </w:pPr>
    </w:p>
    <w:p w:rsidR="000D5D98" w:rsidRPr="000D5D98" w:rsidRDefault="000D5D98" w:rsidP="00162D6B">
      <w:pPr>
        <w:pStyle w:val="27"/>
        <w:shd w:val="clear" w:color="auto" w:fill="auto"/>
        <w:tabs>
          <w:tab w:val="left" w:pos="566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D5D98" w:rsidRPr="000D5D98" w:rsidRDefault="000D5D98" w:rsidP="00162D6B">
      <w:pPr>
        <w:pStyle w:val="27"/>
        <w:shd w:val="clear" w:color="auto" w:fill="auto"/>
        <w:tabs>
          <w:tab w:val="left" w:pos="566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D5D98" w:rsidRPr="000D5D98" w:rsidRDefault="000D5D98" w:rsidP="00162D6B">
      <w:pPr>
        <w:pStyle w:val="27"/>
        <w:shd w:val="clear" w:color="auto" w:fill="auto"/>
        <w:tabs>
          <w:tab w:val="left" w:pos="566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lastRenderedPageBreak/>
        <w:t>«Чигиринские походы» в конце XVII века русское войско предпринимало против: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Швеции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Османской империи </w:t>
      </w:r>
    </w:p>
    <w:p w:rsidR="00F26332" w:rsidRPr="007F06E9" w:rsidRDefault="00F26332" w:rsidP="00162D6B">
      <w:pPr>
        <w:pStyle w:val="27"/>
        <w:shd w:val="clear" w:color="auto" w:fill="auto"/>
        <w:spacing w:after="0" w:line="240" w:lineRule="auto"/>
        <w:ind w:left="284" w:right="1080" w:hanging="284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Речи Посполитой </w:t>
      </w:r>
    </w:p>
    <w:p w:rsidR="00F26332" w:rsidRPr="007F06E9" w:rsidRDefault="00F26332" w:rsidP="00162D6B">
      <w:pPr>
        <w:pStyle w:val="27"/>
        <w:shd w:val="clear" w:color="auto" w:fill="auto"/>
        <w:spacing w:after="160" w:line="240" w:lineRule="auto"/>
        <w:ind w:left="284" w:right="1080" w:hanging="284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Персии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96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Путь «из варяг в греки» соединял моря: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Балтийское и Черное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Черное и Каспийское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Балтийское и Каспийское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228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Белое и Балтийское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91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 событиям 882 г. относят: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первое упоминание о Руси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летописания на Руси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призвание варягов на Русь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03"/>
        </w:tabs>
        <w:spacing w:after="188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государства Киевская Русь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65"/>
        </w:tabs>
        <w:spacing w:after="52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князю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боярам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купцам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192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ремесленникам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52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Первым столкновением русских и монгольских войск в XIII веке стала битва: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реке Калке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 Рязани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реке Сить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 Козельска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99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1240 г. состоялась битва: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Чудском озере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Невская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Грюнвальдская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18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Куликовская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Новгород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Ярославль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Тверь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17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Суздаль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В годы правления Ивана IV в Русском государстве впервые появляется: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постоянное стрелецкое войско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всероссийский внутренний рынок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03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крупное боярское землевладение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172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денежная (монетная) система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Назовите пункт, не относящийся к содержанию понятия «корм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ление».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в местном управлении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особая система получения каких-либо благ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03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одна из милостей верховного правителя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172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торгово-промышленная деятельность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Высшей точкой гражданской войны в период Смутного време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ни в России считается: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поход Лжедмитрия I на Москву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восстание под руководством И. Болотникова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«тушинского лагеря»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4"/>
        </w:tabs>
        <w:spacing w:after="18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деятельность I и II народного ополчений</w:t>
      </w:r>
    </w:p>
    <w:p w:rsidR="00F26332" w:rsidRPr="007F06E9" w:rsidRDefault="00F26332" w:rsidP="00162D6B">
      <w:pPr>
        <w:pStyle w:val="27"/>
        <w:numPr>
          <w:ilvl w:val="0"/>
          <w:numId w:val="2"/>
        </w:numPr>
        <w:shd w:val="clear" w:color="auto" w:fill="auto"/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Крупнейшим народным выступлением в XVII в России счита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ется: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22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«соляной бунт»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22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«медный бунт»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9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восстание под руководством Е. Пугачева</w:t>
      </w:r>
    </w:p>
    <w:p w:rsidR="00F26332" w:rsidRPr="007F06E9" w:rsidRDefault="00F26332" w:rsidP="00162D6B">
      <w:pPr>
        <w:keepNext/>
        <w:keepLines/>
        <w:ind w:left="284" w:hanging="284"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Cs/>
          <w:sz w:val="28"/>
          <w:szCs w:val="28"/>
        </w:rPr>
        <w:tab/>
        <w:t>восстание под руководством С. Разина</w:t>
      </w:r>
    </w:p>
    <w:p w:rsidR="004574CC" w:rsidRPr="007F06E9" w:rsidRDefault="004574CC" w:rsidP="001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color w:val="FF0000"/>
          <w:sz w:val="28"/>
          <w:szCs w:val="28"/>
        </w:rPr>
      </w:pP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30"/>
        </w:tabs>
        <w:spacing w:after="48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Византийские источники называют древнейших славян: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венедами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антами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скифами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1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склавинами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48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 восточнославянским племенам относятся: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тиверцы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мещера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меря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1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пруссы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48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Призвание варягов на Русь датируется: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852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862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882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11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912 г.</w:t>
      </w:r>
    </w:p>
    <w:p w:rsidR="000D5D98" w:rsidRDefault="000D5D98" w:rsidP="00162D6B">
      <w:pPr>
        <w:pStyle w:val="27"/>
        <w:shd w:val="clear" w:color="auto" w:fill="auto"/>
        <w:tabs>
          <w:tab w:val="left" w:pos="445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</w:p>
    <w:p w:rsidR="000D5D98" w:rsidRDefault="000D5D98" w:rsidP="00162D6B">
      <w:pPr>
        <w:pStyle w:val="27"/>
        <w:shd w:val="clear" w:color="auto" w:fill="auto"/>
        <w:tabs>
          <w:tab w:val="left" w:pos="445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В годы правления княгини Ольги большая часть населения Киевской Руси исповедовала: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христианство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язычество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иудаизм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83"/>
        </w:tabs>
        <w:spacing w:after="12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ислам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40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Юридическое оформление принципа феодальной раздробленности было зафиксировано: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02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«Правдой Ярослава»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02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«Правдой Ярославичей»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502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«Уставом Владимира Мономаха»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474"/>
        </w:tabs>
        <w:spacing w:after="11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Любеческим княжеским съездом 1097 г.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Укажите ряд русских городов, учитывая очередность завоевания их монголо-татарами.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Рязань — Киев — Торжок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Рязань — Владимир-на-Волыни — Москва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right="340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Владимир-на-Клязьме — Козельск — Владимир-на-Во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лыни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6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Киев — Переславль Южный — Владимир-на-Клязьме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595"/>
        </w:tabs>
        <w:spacing w:after="56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Московский белокаменный Кремль был построен в годы цар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ствования: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Ивана I Калиты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2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Дмитрия Ивановича (Донского)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Василия II Темного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124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Ивана III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600"/>
        </w:tabs>
        <w:spacing w:after="56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годы правления Ивана Грозного Русское государство было поделено на: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губернии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провинции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земщину и опричнину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43"/>
        </w:tabs>
        <w:spacing w:after="1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области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290"/>
        </w:tabs>
        <w:spacing w:after="48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1552—1556 гг. Русское государство: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вело Ливонскую войну на Западе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осваивало район Поморья и Карелии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вело войны с Крымским ханством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116" w:line="240" w:lineRule="auto"/>
        <w:ind w:left="284" w:right="20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провело присоединение Казанских и Астраханских земель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382"/>
        </w:tabs>
        <w:spacing w:after="52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Введение патриаршего церковного управления в Русском государстве произошло в: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4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1584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43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1589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4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1591 г.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48"/>
        </w:tabs>
        <w:spacing w:after="128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1598 г.</w:t>
      </w:r>
    </w:p>
    <w:p w:rsidR="000D5D98" w:rsidRDefault="000D5D98" w:rsidP="00162D6B">
      <w:pPr>
        <w:pStyle w:val="27"/>
        <w:shd w:val="clear" w:color="auto" w:fill="auto"/>
        <w:tabs>
          <w:tab w:val="left" w:pos="410"/>
        </w:tabs>
        <w:spacing w:after="56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10"/>
        </w:tabs>
        <w:spacing w:after="56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«Тушинским вором» в период Смутного времени в России называли: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29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Лжедмитрия I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Василия Шуйского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Лжедмитрия II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38"/>
        </w:tabs>
        <w:spacing w:after="128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Прокопия Ляпунова</w:t>
      </w:r>
    </w:p>
    <w:p w:rsidR="00F26332" w:rsidRPr="007F06E9" w:rsidRDefault="00F26332" w:rsidP="00162D6B">
      <w:pPr>
        <w:pStyle w:val="27"/>
        <w:numPr>
          <w:ilvl w:val="3"/>
          <w:numId w:val="16"/>
        </w:numPr>
        <w:shd w:val="clear" w:color="auto" w:fill="auto"/>
        <w:tabs>
          <w:tab w:val="left" w:pos="410"/>
        </w:tabs>
        <w:spacing w:after="0" w:line="240" w:lineRule="auto"/>
        <w:ind w:left="284" w:right="20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«Собинным» (особенным) другом царя Алексея Михайловича считался: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1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патриарх Никон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14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патриарх Филарет</w:t>
      </w:r>
    </w:p>
    <w:p w:rsidR="00F26332" w:rsidRPr="007F06E9" w:rsidRDefault="00F26332" w:rsidP="00162D6B">
      <w:pPr>
        <w:pStyle w:val="27"/>
        <w:shd w:val="clear" w:color="auto" w:fill="auto"/>
        <w:tabs>
          <w:tab w:val="left" w:pos="618"/>
        </w:tabs>
        <w:spacing w:after="0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протопоп Аввакум</w:t>
      </w:r>
    </w:p>
    <w:p w:rsidR="001C5F61" w:rsidRDefault="00F26332" w:rsidP="00162D6B">
      <w:pPr>
        <w:pStyle w:val="27"/>
        <w:shd w:val="clear" w:color="auto" w:fill="auto"/>
        <w:tabs>
          <w:tab w:val="left" w:pos="614"/>
        </w:tabs>
        <w:spacing w:after="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митрополит Макарий</w:t>
      </w:r>
    </w:p>
    <w:p w:rsidR="001C5F61" w:rsidRPr="001C5F61" w:rsidRDefault="007F06E9" w:rsidP="00162D6B">
      <w:pPr>
        <w:pStyle w:val="27"/>
        <w:shd w:val="clear" w:color="auto" w:fill="auto"/>
        <w:tabs>
          <w:tab w:val="left" w:pos="614"/>
        </w:tabs>
        <w:spacing w:after="56" w:line="240" w:lineRule="auto"/>
        <w:ind w:left="284" w:hanging="284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45. </w:t>
      </w:r>
      <w:r w:rsidR="00A83A67" w:rsidRPr="001C5F61">
        <w:rPr>
          <w:rStyle w:val="310"/>
          <w:rFonts w:ascii="Times New Roman" w:hAnsi="Times New Roman" w:cs="Times New Roman"/>
          <w:sz w:val="28"/>
          <w:szCs w:val="28"/>
        </w:rPr>
        <w:t>Общественный строй восточных славян, для которого характерно наличие народного собрания при выделении из общины князей и их дружины, назывался:</w:t>
      </w:r>
    </w:p>
    <w:p w:rsidR="00621328" w:rsidRDefault="00A83A67" w:rsidP="00162D6B">
      <w:pPr>
        <w:pStyle w:val="27"/>
        <w:shd w:val="clear" w:color="auto" w:fill="auto"/>
        <w:tabs>
          <w:tab w:val="left" w:pos="614"/>
        </w:tabs>
        <w:spacing w:after="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«примитивным рабовладением»</w:t>
      </w:r>
    </w:p>
    <w:p w:rsidR="00621328" w:rsidRPr="00621328" w:rsidRDefault="00A83A67" w:rsidP="00162D6B">
      <w:pPr>
        <w:pStyle w:val="27"/>
        <w:shd w:val="clear" w:color="auto" w:fill="auto"/>
        <w:tabs>
          <w:tab w:val="left" w:pos="614"/>
        </w:tabs>
        <w:spacing w:after="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«военной демократией»</w:t>
      </w:r>
    </w:p>
    <w:p w:rsidR="00621328" w:rsidRPr="00621328" w:rsidRDefault="00A83A67" w:rsidP="00162D6B">
      <w:pPr>
        <w:pStyle w:val="27"/>
        <w:shd w:val="clear" w:color="auto" w:fill="auto"/>
        <w:tabs>
          <w:tab w:val="left" w:pos="614"/>
        </w:tabs>
        <w:spacing w:after="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раннеклассовым</w:t>
      </w:r>
    </w:p>
    <w:p w:rsidR="00A83A67" w:rsidRPr="00621328" w:rsidRDefault="00A83A67" w:rsidP="00162D6B">
      <w:pPr>
        <w:pStyle w:val="27"/>
        <w:shd w:val="clear" w:color="auto" w:fill="auto"/>
        <w:tabs>
          <w:tab w:val="left" w:pos="614"/>
        </w:tabs>
        <w:spacing w:after="56" w:line="240" w:lineRule="auto"/>
        <w:ind w:left="284" w:hanging="284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раннефеодальным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46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Язычеству не свойственно: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поклонение силам природы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идолопоклонство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наличие множества богов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единобожие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47.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Центрами образования государства Древняя Русь стали города: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Изборск и Белоозеро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Псков и Новгород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Киев и Новгород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Полоцк и Киев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48.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«Уроки» и «погосты» в Киевской Руси были установлены: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Олегом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Игорем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княгиней Ольгой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Владимиром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49.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которое не относится ко времени правления Ярослава Мудрого.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строительство «Золотых ворот» в Киеве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заключение династических браков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распространение христианства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заключение военного союза с печенегами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50.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князя, который перенес столицу Северо-Восточной Руси из Ростова Великого в Суздаль.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Юрий Долгорукий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Андрей Боголюбский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Всеволод III Большое Гнездо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Юрий Всеволодович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51.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которое произошло после похода монгольских войск на Русь.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Северного Китая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Средней Азии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поход в Европу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Волжской Булгарии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52.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 началу XIV века, времени правления московского князя Даниила Александровича, относят: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первые территориальные присоединения к Московскому княжеству других земель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переход ярлыка на Великое Владимирское княжение в Москву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московско-тверскую войну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перенос в Москву резиденции Русского митрополита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53.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событие, относящееся к 1382 г.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«Ледовое побоище» с крестоносцами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карательный поход хана Тохтамыша на Русь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отмена баскачества на Руси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признание Тверью политического лидерства Москвы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54.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Становление крепостного права в Русском государстве началось с издания: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«Правды Ярославичей»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Судебника 1497 г. (Ивана III)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Судебника 1550 г. (Ивана IV)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Соборного Уложения 1649 г. (царя Алексея Михайло¬вича)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 xml:space="preserve">55. 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«Иосифляне» и «нестяжатели» — это: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два основных течения в церковной жизни Русского государства конца XV — начала XVI веков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боярские группировки, боровшиеся за власть в начале правления Ивана IV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сторонники и противники налаживания отношений с римско-католической церковью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сторонники и противники централизации государства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56.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К. Минин и Д. Пожарский в начале XVII в России: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являлись претендентами на российский престол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возглавили народное восстание против царя Василия Шуйского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организовали народное ополчение для изгнания иностранных интервентов из России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Бог грома и молнии у восточных славян — это: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Перун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Ярило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Мокошь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Белес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Восточные славяне не пользовались следующим видом письменности: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узелковая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пиктография (рисунки)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иероглифы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буквенная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«Гардарика» — это: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особый военный договор между восточнославянскими племенами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скандинавское название Древней Руси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восточнославянское оружие ударного действия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восточнославянское шейное ювелирное украшение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60.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Принятие христианства не оказало существенного влияния на развитие: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архитектуры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живописи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литературы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фольклора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61.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 литературным жанрам Древней Руси не относится: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публицистика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летописание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житие</w:t>
      </w:r>
      <w:r w:rsidR="00621328">
        <w:rPr>
          <w:rStyle w:val="310"/>
          <w:rFonts w:ascii="Times New Roman" w:hAnsi="Times New Roman" w:cs="Times New Roman"/>
          <w:sz w:val="28"/>
          <w:szCs w:val="28"/>
        </w:rPr>
        <w:t xml:space="preserve">      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слово («повесть»)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62.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древнерусского произведения «Слово о Законе и Благодати» являлся: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князь Владимир Мономах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князь Ярослав Мудрый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монах Нестор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митрополит Иларион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63.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Принятие христианства на Руси положило начало: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деревянному зодчеству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каменному храмовому строительству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древнерусской бытовой культуре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деревянной культовой скульптуре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64.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Равенство Киевской Руси с Византией в политическом и религиозном отношениях должен был символизировать храм: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Святой Софии в Киеве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Десятинная церковь Успения Богородицы в Киеве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Спасо-Преображенский собор в Чернигове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Дмитровский собор во Владимире-на-Клязьме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65.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Изображение на церковных стенах, написанное водяными красками по сырой штукатурке, называется: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барельеф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мозаика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фреска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икона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66.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«Золотые ворота», украшавшие Киев, были построены в годы правления: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Владимира I Крестителя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Ярослава Мудрого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триумвирата Ярославичей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Владимира Мономаха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памятник архитектуры во Владимиро-Суздальской Руси, сооружение которого не относится ко времени правления Андрея Боголюбского.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Дмитровский собор во Владимире-на-Клязьме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Боголюбовский замок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Покрова-на-Нерли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Успенский собор во Владимире-на-Клязьме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«Слово о погибели земли Русской» описывает события древнерусской истории, связанные с: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убийством Святополком Окаянным князей Бориса и Глеба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походами русских князей на половцев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княжескими междуусобицами периода раздробленности Руси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нашествием войск Батыя на Русь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имя русского иконописца второй половины XIV— начала XV веков, для фресок и икон которого характерны возвышенная одухотворенность образов, мягкость, лиризм, глубокая человечность, совершенство художественной формы, внутренняя сила и спокойствие.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Феофан Грек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Прохор с Городца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Андрей Рублев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Дионисий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70.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Особенностью московской архитектуры периода становления единого Русского государства не является: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лаконичность, отсутствие декора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устремленность вверх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торжественность, праздничность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масштабность, преодоление «кубичности»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71.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Авторство памятника средневековой литературы «Домостроя» приписывается: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купцу Афанасию Никитину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протопопу Сильвестру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князю Андрею Курбскому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митрополиту Макарию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72.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 честь взятия Казани русскими войсками Иван IV повелел построить московский храм: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Казанский собор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собор Василия Блаженного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Св. Георгия Победоносца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Св. Иоанна Предтечи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73.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Первая достоверно датированная русская печатная книга «Апостол» была изготовлена в: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1533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1547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1564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1584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74.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жанр русской литературы, возникший в XVII веке.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публицистика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хождение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житие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сатирическая повесть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75.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Автобиографической повестью является следующее литературное произведение XVII века: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«Сказание Авраамия Палицына»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«Житие протопопа Аввакума»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«Сказание об Азовском осадном сидении»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«Калязинская челобитная»</w:t>
      </w:r>
    </w:p>
    <w:p w:rsidR="00621328" w:rsidRDefault="00621328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621328" w:rsidRDefault="00621328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76.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Симон Ушаков (XVII век) являлся наиболее известным в России: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иконописцем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архитектором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хронографом-летописцем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церковным деятелем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жанр русского изобразительного искусства, получивший развитие в XVII веке.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скульптура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барельеф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фреска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парсуна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 1672 г. в России был создан: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светский архитектурный стиль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первый музей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придворный театр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первый хор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Практика проведения «ассамблей» (светских приемов с развлечениями) была принята в России в годы правления: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Алексея Михайловича Романова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Федора Алексеевича Романова 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царевны Софьи Алексеевны Романовой-Милославской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Петра Алексеевича Романова</w:t>
      </w:r>
    </w:p>
    <w:p w:rsidR="00A83A67" w:rsidRDefault="00A83A67" w:rsidP="00F26332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</w:p>
    <w:p w:rsidR="001D3583" w:rsidRPr="001D3583" w:rsidRDefault="001D3583" w:rsidP="001D3583">
      <w:pPr>
        <w:keepNext/>
        <w:keepLines/>
        <w:outlineLvl w:val="5"/>
        <w:rPr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lastRenderedPageBreak/>
        <w:t xml:space="preserve">Раздел 5. </w:t>
      </w:r>
      <w:r w:rsidRPr="001D3583">
        <w:rPr>
          <w:sz w:val="28"/>
          <w:szCs w:val="28"/>
        </w:rPr>
        <w:t xml:space="preserve">ИСТОКИ ИНДУСТРИАЛЬНОЙ ЦИВИЛИЗАЦИИ: СТРАНЫ ЗАПАДНОЙ ЕВРОПЫ В </w:t>
      </w:r>
      <w:r w:rsidRPr="001D3583">
        <w:rPr>
          <w:sz w:val="28"/>
          <w:szCs w:val="28"/>
          <w:lang w:val="en-US"/>
        </w:rPr>
        <w:t>XVI</w:t>
      </w:r>
      <w:r w:rsidRPr="001D3583">
        <w:rPr>
          <w:sz w:val="28"/>
          <w:szCs w:val="28"/>
        </w:rPr>
        <w:t>–</w:t>
      </w:r>
      <w:r w:rsidRPr="001D3583">
        <w:rPr>
          <w:sz w:val="28"/>
          <w:szCs w:val="28"/>
          <w:lang w:val="en-US"/>
        </w:rPr>
        <w:t>XVIII</w:t>
      </w:r>
      <w:r w:rsidRPr="001D3583">
        <w:rPr>
          <w:sz w:val="28"/>
          <w:szCs w:val="28"/>
        </w:rPr>
        <w:t xml:space="preserve"> ВВ.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 xml:space="preserve">Раздел 6. РОССИЯ В </w:t>
      </w:r>
      <w:r w:rsidRPr="001D3583">
        <w:rPr>
          <w:rFonts w:eastAsia="Arial Unicode MS"/>
          <w:bCs/>
          <w:sz w:val="28"/>
          <w:szCs w:val="28"/>
          <w:lang w:val="en-US"/>
        </w:rPr>
        <w:t>XVIII</w:t>
      </w:r>
      <w:r w:rsidRPr="001D3583">
        <w:rPr>
          <w:rFonts w:eastAsia="Arial Unicode MS"/>
          <w:bCs/>
          <w:sz w:val="28"/>
          <w:szCs w:val="28"/>
        </w:rPr>
        <w:t xml:space="preserve"> ВЕКЕ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>Раздел 7. СТАНОВЛЕНИЕ ИНДУСТРИАЛЬНОЙ ЦИВИЛИЗАЦИИ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>Раздел 8. ПРОЦЕСС МОДЕРНИЗАЦИИ В ТРАДИЦИОННЫХ ОБЩЕСТВАХ ВОСТОКА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 xml:space="preserve">Раздел 9. РОССИЯ В </w:t>
      </w:r>
      <w:r w:rsidRPr="001D3583">
        <w:rPr>
          <w:rFonts w:eastAsia="Arial Unicode MS"/>
          <w:bCs/>
          <w:sz w:val="28"/>
          <w:szCs w:val="28"/>
          <w:lang w:val="en-US"/>
        </w:rPr>
        <w:t>XIX</w:t>
      </w:r>
      <w:r w:rsidRPr="001D3583">
        <w:rPr>
          <w:rFonts w:eastAsia="Arial Unicode MS"/>
          <w:bCs/>
          <w:sz w:val="28"/>
          <w:szCs w:val="28"/>
        </w:rPr>
        <w:t xml:space="preserve"> ВЕКЕ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</w:t>
      </w:r>
      <w:r w:rsidR="001D3583" w:rsidRPr="00EB6B33">
        <w:rPr>
          <w:rFonts w:eastAsia="Arial Unicode MS"/>
          <w:b/>
          <w:bCs/>
          <w:sz w:val="28"/>
          <w:szCs w:val="28"/>
        </w:rPr>
        <w:t>. «Великое посольство» Петра I было предпринято 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1697-1698гг.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1709г.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1711г.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1722-1723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2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царствования Петра I новыми органами центрального управления государством стали: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приказы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министерства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коллегии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государственные комиссии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3</w:t>
      </w:r>
      <w:r w:rsidR="001D3583" w:rsidRPr="00EB6B33">
        <w:rPr>
          <w:rFonts w:eastAsia="Arial Unicode MS"/>
          <w:b/>
          <w:bCs/>
          <w:sz w:val="28"/>
          <w:szCs w:val="28"/>
        </w:rPr>
        <w:t>. «Всесильным фаворитом» в годы правления Екатерины I и Петра II считался: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Ф.Апраксин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Э.Бирон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М.Голицын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А.Меншиков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4</w:t>
      </w:r>
      <w:r w:rsidR="001D3583" w:rsidRPr="00EB6B33">
        <w:rPr>
          <w:rFonts w:eastAsia="Arial Unicode MS"/>
          <w:b/>
          <w:bCs/>
          <w:sz w:val="28"/>
          <w:szCs w:val="28"/>
        </w:rPr>
        <w:t>. 1757-1762гг.являются хронологическими рамками: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правление Елизаветы Петровны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Участие России в Семилетней войне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в) правления Петра III 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русско-турецкой войны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5</w:t>
      </w:r>
      <w:r w:rsidR="001D3583" w:rsidRPr="00EB6B33">
        <w:rPr>
          <w:rFonts w:eastAsia="Arial Unicode MS"/>
          <w:b/>
          <w:bCs/>
          <w:sz w:val="28"/>
          <w:szCs w:val="28"/>
        </w:rPr>
        <w:t>. Целью Уложенной комиссии, созванной Екатериной II, являлось: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учреждение в России нового свода законов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замещение ею сената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проведение реформы местного самоуправления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проведение переписи населения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6</w:t>
      </w:r>
      <w:r w:rsidR="001D3583" w:rsidRPr="00EB6B33">
        <w:rPr>
          <w:rFonts w:eastAsia="Arial Unicode MS"/>
          <w:b/>
          <w:bCs/>
          <w:sz w:val="28"/>
          <w:szCs w:val="28"/>
        </w:rPr>
        <w:t>. Крестьянская война под предводительством Е.Пугачева велась на территории: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Центрального и Северо-Западного районов России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Украины и Белоруссии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Сибири и Казахстана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Урала и Поволжья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7</w:t>
      </w:r>
      <w:r w:rsidR="001D3583" w:rsidRPr="00EB6B33">
        <w:rPr>
          <w:rFonts w:eastAsia="Arial Unicode MS"/>
          <w:b/>
          <w:bCs/>
          <w:sz w:val="28"/>
          <w:szCs w:val="28"/>
        </w:rPr>
        <w:t>. Назовите наиболее известную военную операцию А.Суворова в конце XVIII века: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взятие Константинополя (Стамбула)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взятие Берлина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переправа через Дунай</w:t>
      </w:r>
      <w:r w:rsidR="001331C4">
        <w:rPr>
          <w:rFonts w:eastAsia="Arial Unicode MS"/>
          <w:bCs/>
          <w:sz w:val="28"/>
          <w:szCs w:val="28"/>
        </w:rPr>
        <w:t xml:space="preserve">  </w:t>
      </w:r>
      <w:r w:rsidRPr="00EB6B33">
        <w:rPr>
          <w:rFonts w:eastAsia="Arial Unicode MS"/>
          <w:bCs/>
          <w:sz w:val="28"/>
          <w:szCs w:val="28"/>
        </w:rPr>
        <w:t>г) переход через Альпы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lastRenderedPageBreak/>
        <w:t>8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Укажите годы правления </w:t>
      </w:r>
      <w:r w:rsidR="001331C4" w:rsidRPr="00EB6B33">
        <w:rPr>
          <w:rFonts w:eastAsia="Arial Unicode MS"/>
          <w:b/>
          <w:bCs/>
          <w:sz w:val="28"/>
          <w:szCs w:val="28"/>
        </w:rPr>
        <w:t>Павла I.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1792-1801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1796-1801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1796-1806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1801-1806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9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Александра I автономия и собственная конституция в рамках Русской империи были предоставлены: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Украине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войску Донскому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Бессарабии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Царству Польскому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10</w:t>
      </w:r>
      <w:r w:rsidR="001D3583" w:rsidRPr="00EB6B33">
        <w:rPr>
          <w:rFonts w:eastAsia="Arial Unicode MS"/>
          <w:b/>
          <w:bCs/>
          <w:sz w:val="28"/>
          <w:szCs w:val="28"/>
        </w:rPr>
        <w:t>. Назовите фамилии руководителей Северного общества декабристов: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А.Юшневский и Н.Муравьев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Н.Муравьев, С.Трубецкой, Е.Оболенский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П.Пестель и К.Рылеев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П.Пестель, С.Трубецкой, Е.Оболенский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11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Николая I ведущие функции правления государством сосредоточивались 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Правительствующем Сенате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Государственном совете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Личной Императорской канцелярии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Специальном совещании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12</w:t>
      </w:r>
      <w:r w:rsidR="001D3583" w:rsidRPr="00EB6B33">
        <w:rPr>
          <w:rFonts w:eastAsia="Arial Unicode MS"/>
          <w:b/>
          <w:bCs/>
          <w:sz w:val="28"/>
          <w:szCs w:val="28"/>
        </w:rPr>
        <w:t>. Реформа государственной деревни была проведена министром П.Киселевым 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1825-1830гг.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1830-1831гг.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1835-1837гг.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1837-1841гг.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13</w:t>
      </w:r>
      <w:r w:rsidR="001D3583" w:rsidRPr="00EB6B33">
        <w:rPr>
          <w:rFonts w:eastAsia="Arial Unicode MS"/>
          <w:b/>
          <w:bCs/>
          <w:sz w:val="28"/>
          <w:szCs w:val="28"/>
        </w:rPr>
        <w:t>. Автором знаменитого «Письма к Гоголю» (40-е года XIX века) являлся: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А.Герцен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Н.Чернышевский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В.Белинский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М.Катков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14</w:t>
      </w:r>
      <w:r w:rsidR="001D3583" w:rsidRPr="00EB6B33">
        <w:rPr>
          <w:rFonts w:eastAsia="Arial Unicode MS"/>
          <w:b/>
          <w:bCs/>
          <w:sz w:val="28"/>
          <w:szCs w:val="28"/>
        </w:rPr>
        <w:t>. Русский парусный флот в Черном море в ходе Крымской войны: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был затоплен у входа в Севастопольскую бухту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был расстрелян или взят в плен англо-французскими кораблями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через черноморские проливы ушел в Средиземное море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был сожжен турецкими кораблями в Феодосии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15</w:t>
      </w:r>
      <w:r w:rsidR="001D3583" w:rsidRPr="00EB6B33">
        <w:rPr>
          <w:rFonts w:eastAsia="Arial Unicode MS"/>
          <w:b/>
          <w:bCs/>
          <w:sz w:val="28"/>
          <w:szCs w:val="28"/>
        </w:rPr>
        <w:t>. важнейшим следствием отмены крепостного права в России стал(-о):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развал экономики страны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внешнеэкономическое ослабление страны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политическое усиление самодержавия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создание рынка вольнонаемного труда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lastRenderedPageBreak/>
        <w:t>16</w:t>
      </w:r>
      <w:r w:rsidR="001D3583" w:rsidRPr="00EB6B33">
        <w:rPr>
          <w:rFonts w:eastAsia="Arial Unicode MS"/>
          <w:b/>
          <w:bCs/>
          <w:sz w:val="28"/>
          <w:szCs w:val="28"/>
        </w:rPr>
        <w:t>. «Циркуляр о кухаркиных детях», изданный в годы правления Александра III, предусматривал: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поощрение развития образования в низших слоях российского общества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содействие развитию благотворительности для низших сословий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сословные ограничения на получение среднего и высшего образования выходцами из низших сословий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создание особой системы государственного социального презрения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17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Александра III в стране впервые появилось: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фабричное законодательство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машинное производство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организованное революционное движение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корпоративное самоуправление</w:t>
      </w:r>
    </w:p>
    <w:p w:rsidR="000254C7" w:rsidRPr="00EB6B33" w:rsidRDefault="000254C7" w:rsidP="00E525FE">
      <w:pPr>
        <w:pStyle w:val="27"/>
        <w:numPr>
          <w:ilvl w:val="0"/>
          <w:numId w:val="17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 w:val="0"/>
          <w:sz w:val="28"/>
          <w:szCs w:val="28"/>
        </w:rPr>
        <w:t>В начале Северной войны союзниками России являлись: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Османская империя и Речь Посполитая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Крымское ханство и Саксония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Османская империя и Дания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Дания и Саксония</w:t>
      </w:r>
    </w:p>
    <w:p w:rsidR="000254C7" w:rsidRPr="00EB6B33" w:rsidRDefault="00631B98" w:rsidP="00631B98">
      <w:pPr>
        <w:pStyle w:val="27"/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0"/>
          <w:rFonts w:ascii="Times New Roman" w:hAnsi="Times New Roman" w:cs="Times New Roman"/>
          <w:bCs w:val="0"/>
          <w:spacing w:val="20"/>
          <w:w w:val="66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19.</w:t>
      </w:r>
      <w:r w:rsidR="000254C7" w:rsidRPr="00EB6B33">
        <w:rPr>
          <w:rStyle w:val="310"/>
          <w:rFonts w:ascii="Times New Roman" w:hAnsi="Times New Roman" w:cs="Times New Roman"/>
          <w:sz w:val="28"/>
          <w:szCs w:val="28"/>
        </w:rPr>
        <w:t>Высшим органом управления страной в годы царствования Петра I стал: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а) </w:t>
      </w:r>
      <w:r w:rsidRPr="00EB6B33">
        <w:rPr>
          <w:rStyle w:val="310"/>
          <w:rFonts w:ascii="Times New Roman" w:hAnsi="Times New Roman" w:cs="Times New Roman"/>
          <w:b w:val="0"/>
          <w:bCs w:val="0"/>
          <w:iCs/>
          <w:sz w:val="28"/>
          <w:szCs w:val="28"/>
        </w:rPr>
        <w:t>Сенат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Синод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Государственный совет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Земский собор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76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iCs/>
          <w:sz w:val="28"/>
          <w:szCs w:val="28"/>
        </w:rPr>
        <w:t>20. Укажите годы правления Анны Иоанновны в Российской империи.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1727-1730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1730-1740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1741-1761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1762-1796</w:t>
      </w:r>
    </w:p>
    <w:p w:rsidR="000254C7" w:rsidRPr="001C5F61" w:rsidRDefault="000254C7" w:rsidP="00E525FE">
      <w:pPr>
        <w:pStyle w:val="27"/>
        <w:numPr>
          <w:ilvl w:val="1"/>
          <w:numId w:val="19"/>
        </w:numPr>
        <w:shd w:val="clear" w:color="auto" w:fill="auto"/>
        <w:tabs>
          <w:tab w:val="clear" w:pos="1069"/>
          <w:tab w:val="num" w:pos="-142"/>
          <w:tab w:val="left" w:pos="36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Эпохой «просвещенного абсолютизма» в России называют время правления: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Петра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Екатерины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Елизаветы Петровны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Екатерины II</w:t>
      </w:r>
    </w:p>
    <w:p w:rsidR="000254C7" w:rsidRPr="001C5F61" w:rsidRDefault="000254C7" w:rsidP="00E525FE">
      <w:pPr>
        <w:pStyle w:val="27"/>
        <w:numPr>
          <w:ilvl w:val="1"/>
          <w:numId w:val="19"/>
        </w:numPr>
        <w:shd w:val="clear" w:color="auto" w:fill="auto"/>
        <w:tabs>
          <w:tab w:val="clear" w:pos="1069"/>
          <w:tab w:val="left" w:pos="362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Российская императрица Екатерина II состояла в переписке с французским философом: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29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Ж.-Ж. Руссо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Ш. Монтескье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Вольтером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Ж.Л. Д'Аламбером</w:t>
      </w: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0254C7" w:rsidRPr="001C5F61" w:rsidRDefault="000254C7" w:rsidP="00E525FE">
      <w:pPr>
        <w:pStyle w:val="27"/>
        <w:numPr>
          <w:ilvl w:val="1"/>
          <w:numId w:val="20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lastRenderedPageBreak/>
        <w:t>Главной внешнеполитической задачей России в годы царствования Екатерины II было: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обеспечение выхода в Черное море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получение статуса «великой державы»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присоединение Финляндии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закрепление дальневосточных территорий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Время правления Павла I характеризуется как период: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децентрализации системы управления страной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поощрения создания корпоративных органов самоуправления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личного деспотизма верховного правителя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43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ограничения внешнеполитической активности России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 1803 г. император Александр I издал: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закон о введении министерств в систему органов государственного управления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указ о запрете купли-продажи крестьян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Конституционный Статут княжества Финляндского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указ «О вольных хлебопашцах»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56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 начале XIX века по поручению Александра I проект реформ в государстве разрабатывал: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М. Сперанский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П. Вяземский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Н. Новосильцев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П. Строганов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«Русская правда» в истории России, применительно к первой четверти XIX века, — это: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свод законов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конституционный проект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публицистический журнал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 тайная организация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56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а)« аракчеевщина 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« хованщина 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67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«бироновщина»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67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« распутинщина 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«Холерные бунты» 1830-1831 гг. были вызваны: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бездействием правительства в условиях эпидемии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нехваткой необходимых медикаментов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жесткими карантинными мерами правительства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агитацией революционных организаций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«Николаевская» железная дорога соединяла: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а) Санкт-Петербург и Царское село 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Санкт-Петербург и Москву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Москву и Одессу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Харьков и Одессу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6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lastRenderedPageBreak/>
        <w:t>Официальной идеологией в годы правления Николая I стала: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идеология «просвещенного абсолютизма»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идеология европейского либерализма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теория модернизации страны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теория «официальной народности»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num" w:pos="709"/>
        </w:tabs>
        <w:spacing w:after="0" w:line="240" w:lineRule="auto"/>
        <w:ind w:left="0" w:right="176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Назовите условие, не входившее в содержание реформы 1861 г. по отмене крепостного права.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сохранение помещичьего землевладения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сохранение и укрепление крестьянской общины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освобождение крестьян лично и с землей, без выкупа и условий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временное сохранение обязательств крестьян перед землевладельцами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36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Согласно </w:t>
      </w:r>
      <w:r w:rsidR="00631B98" w:rsidRPr="001C5F61">
        <w:rPr>
          <w:rStyle w:val="310"/>
          <w:rFonts w:ascii="Times New Roman" w:hAnsi="Times New Roman" w:cs="Times New Roman"/>
          <w:sz w:val="28"/>
          <w:szCs w:val="28"/>
        </w:rPr>
        <w:t>реформе судебной системы,</w:t>
      </w: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 в годы правления Александра II принцип состязательности означал: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отделение предварительного следствия от судопроизводства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привлечение для судебного разбирательства свидетелей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внесение обвиняемым существенного денежного залога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участие в процессе защиты и обвинения (адвоката и прокурора)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36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Страна не вела ни одной войны при императоре: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29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Александре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Николае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Александре II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Александре III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В годы правления Петра I основу вооруженных сил России со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ставляло: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дворянское ополчение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стрелецкое войско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наемное войско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0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регулярное войско, набранное по рекрутской системе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Срок службы дворян государству стал сокращаться в: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годы правления Петра 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 «дворцовых переворотов»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 правления Екатерины II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годы правления Павла I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Почетную приставку «Таврический» к своему титулу в годы правления Екатерины II получил: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Суворов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Румянцев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Г. Потемкин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Кутузов</w:t>
      </w: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Назовите событие, которое не относится ко времени правления Павла 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подтверждение необязательности службы дворян госу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дарству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изменение существовавшего со времен Петра I порядка престолонаследия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планирование военной экспедиции в Индию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возвращение из ссылки А. Радищева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Наиболее реакционной мерой в годы правления Александра I считается: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системы муштры в армии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проведение аграрной реформы в Остзейском крае (При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балтика)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ряд мер, предпринятых в области цензуры и просвеще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ния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военных поселений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Выступление декабристов в 1825 г. состоялось на: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Манежной площади в Москве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Марсовом поле в Санкт-Петербурге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Сенатской площади в Санкт-Петербурге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9"/>
        </w:tabs>
        <w:spacing w:after="2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Дворцовой площади в Санкт-Петербурге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Новый цензурный устав, введенный Николаем I, был назван: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«железным»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«чугунным»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«стальным»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 каменным »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«Общественная» или «государственная запашка», согласно ре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форме государственной деревни П. Киселева, означала: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раздачу крестьянам дополнительных земель из государ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ственного фонда, в случае необходимости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частичное изъятие у помещиков земли в пользу крестьян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частичное изъятие земель у крестьян в пользу помещи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бесплатную отработку крестьянами на государственной земле («государственная барщина»)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Военная реформа Александра II не предусматривала: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системы военных поселений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отмену рекрутчины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перевооружение армии нарезным оружием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6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 России парового флота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Революционная организация под руководством С. Нечаева носи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ла название: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«Общество большой пропаганды»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«Земля и воля»</w:t>
      </w:r>
    </w:p>
    <w:p w:rsidR="000254C7" w:rsidRPr="00EB6B33" w:rsidRDefault="000254C7" w:rsidP="008E2407">
      <w:pPr>
        <w:pStyle w:val="27"/>
        <w:shd w:val="clear" w:color="auto" w:fill="auto"/>
        <w:tabs>
          <w:tab w:val="left" w:pos="667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«Черный передел»</w:t>
      </w:r>
      <w:r w:rsidR="008E2407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«Народная расправа»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Идеологом русского анархизма во второй половине XIX века являлся: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Герцен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Бакунин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Чернышевский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ab/>
        <w:t>Г. Плеханов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событие, которое не относится ко времени правления Александра III.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перевод крестьян на обязательные выкупы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учреждение специальных Крестьянского и Дворянско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банков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выделение дополнительных полномочий земскому само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управлению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разрешение губернаторам вводить режим чрезвычайно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управления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Министром внутренних дел в годы правления Александра III являлся: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Д. Толстой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К. Победоносцев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С. Витте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Катков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Непосредственным поводом для возвращения Петра I в Россию из «великого посольства» стало: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войны России со Швецией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войны России с Османской империей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стрелецкое восстание в Москве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убийство наследника престола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вступать в брак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объявлять наследника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распоряжаться казной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покидать пределов страны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Кто из правителей России периода «дворцовых переворотов» самолично предводительствовал отрядом гвардейцев при совер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шении очередного переворота и восшествии на престол?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Екатерина 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 IV Антонович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Елизавета Петровна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9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Петр III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 1785 г. Екатерина II: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издала жалованные грамоты дворянству и городам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провела губернскую реформу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       казнила Е. Пугачева</w:t>
      </w:r>
    </w:p>
    <w:p w:rsidR="000254C7" w:rsidRPr="00EB6B33" w:rsidRDefault="000254C7" w:rsidP="000254C7">
      <w:pPr>
        <w:pStyle w:val="27"/>
        <w:shd w:val="clear" w:color="auto" w:fill="auto"/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       создала дворянское Вольное Экономическое общество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дипломатических и торговых отношений с Великобританией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в разделах Речи Посполитой и присоединение польских территорий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подтверждение статуса «великой державы»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ab/>
        <w:t>создание антифранцузского монархического союза с европейскими странами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Причиной разрыва отношений между Россией и Англией в годы правления Павла I стало(-а):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оккупация Англией острова Мальта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нарушение Англией торговых соглашений с Россией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заключение союза между Россией и Францией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заключение союза между Россией и Пруссией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Социальную и политическую опору Павла I составляли: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горожане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деятели православной церкви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приглашенные на русскую государственную службу иностранцы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2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«гатчинские офицеры» из неродовитого дворянства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Укажите годы правления Александра 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1801-1815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1801-1825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1815-1825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1815-1830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Органами центрального управления страной при Александре I стали: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приказы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коллегии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министерства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17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совещания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Багратион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Барклай-де-Толли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Витгенштейн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Тормасов</w:t>
      </w:r>
    </w:p>
    <w:p w:rsidR="008E2407" w:rsidRDefault="008E2407" w:rsidP="008E2407">
      <w:pPr>
        <w:pStyle w:val="27"/>
        <w:shd w:val="clear" w:color="auto" w:fill="auto"/>
        <w:tabs>
          <w:tab w:val="left" w:pos="336"/>
        </w:tabs>
        <w:spacing w:after="112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36"/>
        </w:tabs>
        <w:spacing w:after="112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Конституционный проект П. Пестеля предполагал: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в России конституционной монархии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федеративное устройство России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освобождение крестьян от крепостной зависимости без земли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в России унитарной республики со строго централизованной властью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Правление Николая I в России считается: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апогеем русского самодержавия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периодом либерального развития страны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временем внешнеполитического господства России в Европе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периодом «просвещенного абсолютизма»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 студенческим организациям 20 —30-х годов XIX века не относится кружок: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братьев Критских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Сунгурова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Буташевича-Петрашевского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Герцена—Огарева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 середине XIX века российские либералы-«западники» признавали: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необходимость модернизации России по европейскому образцу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самобытность российской цивилизации, ее уникальность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самодержавие и православие неизменными политико- идеологическими основами российского общества и го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сударства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необязательность отмены крепостного права в России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Лондонские конвенции 1840—1841 гг. устраняли: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автономию православных территорий на Балканах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господство турок над христианскими народами Балкан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свободу плавания судов по Дунаю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исключительную возможность России влиять на Осман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скую империю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 реформе местного самоуправления времени правления Алек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сандра II следует отнести: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отмену рекрутчины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земских собраний и управ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института мировых судей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восстановление университетской автономии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Основным явлением мировой политики второй половины XIX века можно считать: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решение «восточного вопроса»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освоение европейскими странами азиатских территорий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процесс образования военно-политических блоков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резкое усиление США в военно-политическом отношении</w:t>
      </w:r>
    </w:p>
    <w:p w:rsidR="008E2407" w:rsidRDefault="008E240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62.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«Матерью полтавской виктории (победы)» Петр I называл: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победу русских войск под Дерптом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Гангутское сражение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победу под Нарвой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битву при деревне Лесной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63.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Согласно </w:t>
      </w:r>
      <w:r w:rsidR="008E2407" w:rsidRPr="00EB6B33">
        <w:rPr>
          <w:rStyle w:val="310"/>
          <w:rFonts w:ascii="Times New Roman" w:hAnsi="Times New Roman" w:cs="Times New Roman"/>
          <w:b/>
          <w:sz w:val="28"/>
          <w:szCs w:val="28"/>
        </w:rPr>
        <w:t>реформе местного управления,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 xml:space="preserve"> в годы правления </w:t>
      </w:r>
      <w:r w:rsidR="008E2407">
        <w:rPr>
          <w:rStyle w:val="310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Петра I, были учреждены: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воеводства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наместничества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губернии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генерал-губернаторства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64.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хронологические рамки периода «дворцовых переворотов» в России.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1721-1741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1725-1741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1725-1762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1741-1762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65.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неверный признак мануфактурного производства.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ручное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разделение труда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крупное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машинное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66.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Главной причиной крестьянской войны под руководством Е. Пугачева явилось: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ведение Россией длительной войны с Османской империей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усиление крепостного гнета в стране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введение подушного налога на население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проведение политики «просвещенного абсолютизма»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67.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ходе итальянской и швейцарской военных кампаний в конце XVIII века основным противником русских войск под руководством А. Суворова были войска: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Франции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Пруссии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Швеции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Османской империи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68.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1810 г., согласно проекту М. Сперанского, был учрежден: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Кабинет министров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Непременный совет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Негласный комитет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Государственный Совет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69.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Непосредственным следствием Тильзитского мира стала война России с: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Англией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Францией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Швецией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Австрией</w:t>
      </w: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«Союз спасения» и «Союз благоденствия» в годы правления Александра I — это: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военно-политические союзы нескольких европейских государств с участием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организации-предтечи декабристских Северного и Южного обществ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союзы, заключенные европейскими государствами против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просветительские и благотворительные общества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Национально-освободительное восстание в Польше в годы правления Николая I произошло в: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1825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1830-1831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1847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1849-1850 гг.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сфере экономики Николаем I не поощрялось: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создание благоприятных условий для увеличения импорта в Россию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открытие частных акционерных банков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акционерных промышленных и сельскохозяйственных обществ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государственное кредитование экономики и политика протекционизма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верный ряд российских императоров XIX века, учитывая хронологический порядок их царствования.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Александр II — Николай I — Александр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Александр II — Александр III — Николай 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Николай I — Александр II — Александр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Николай I — Александр I — Александр II — Александр III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Российские либералы-«славянофилы» в середине XIX века предполагали необходимость: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установления в России конституционной монархии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введения представительного совещательного органа подобного Земскому собору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возврата страны к «допетровским» порядкам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революционных изменений в стране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Спор о «палестинских святынях» в начале 50-х годов XIX века стал: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гонений мусульман на Балканах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англо-французского конфликта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англо-османского конфликта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поводом для начала Крымской войны</w:t>
      </w: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Главный комитет и Редакционные комиссии в середине XIX века являлись: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цензурными органами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законосовещательными органами в системе государственного управления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органами подготовки и проведения реформы по отмене крепостного права в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корпоративными дворянскими организациями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77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«Диктатурой сердца» в исторической науке принято называть: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внутреннюю политику последних лет правления Александра 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внутреннюю политику, проводимую в годы правления Александра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движение либеральных деятелей России 70 — 80-х годов XIX века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программный документ революционной организации «Народная воля»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78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Согласно судебной контрреформе, проведенной в годы правления Александра III, произошло: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расширение компетенции мировых судей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ограничение компетенции суда присяжных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устранение института адвокатуры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отмена принципа независимости и несменяемости судей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79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Основным положением денежной реформы 1897 г. стало(-а):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«замораживание» денежных счетов в банках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увеличение денежной эмиссии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введение золотого эквивалента рубля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отмена конвертации российской валюты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Город Санкт-Петербург был основан в: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1703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1709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1721 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не относящееся ко времени правления Петра I.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профессионального театра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создание первого музея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гражданского шрифта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издание первой печатной газеты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Санкт-Петербургская Академия наук была основана в: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1730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1755 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учебное заведение, основание которого не относится к периоду «дворцовых переворотов».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Шляхетский корпус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Пажеский корпус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Морская академия</w:t>
      </w:r>
      <w:r w:rsidR="008E2407">
        <w:rPr>
          <w:rStyle w:val="310"/>
          <w:rFonts w:ascii="Times New Roman" w:hAnsi="Times New Roman" w:cs="Times New Roman"/>
          <w:sz w:val="28"/>
          <w:szCs w:val="28"/>
        </w:rPr>
        <w:t xml:space="preserve">     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Смольный институт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84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А. Сумароков в середине — второй половине XVIII века получил известность как: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публицист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драматург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книгоиздатель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философ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середине - второй половине XVIII века в русской литературе господствовало следующее направление: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классицизм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сентиментализм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романтизм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 xml:space="preserve">реализм 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черты, не присущие архитектурному стилю барокко.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использование «пучков» колонн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обилие позолоты и лепных украшений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строгость и лаконичность форм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закругленность архитектурных форм и элементов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87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Архитектор, автор проекта дома Пашкова в Москве (XVIII век):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Старов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М. Казаков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Д. Ухтомский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Баженов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88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Господствующим жанром русской живописи в XVIII веке является: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пейзаж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икона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портрет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сюжетная живопись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89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русского живописца, чье творчество не относится к XVIII веку.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Суриков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Боровиковский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Ф. Рокотов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Д. Левицкий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памятника Петру I «Медный всадник» в Санкт- Петербурге является скульптор: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Ф. Шубин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Э. Фальконе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М. Козловский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Мартос</w:t>
      </w: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91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Русские путешественники начала XIX века И. Крузенштерн и Ю. Лисянский: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исследовали Австралию и острова Океании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открыли материк Антарктиду</w:t>
      </w:r>
    </w:p>
    <w:p w:rsidR="00551DF4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исследовали Северный Ледовитый океан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совершили первое русское кругосветное путешествие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Пьеса «Горе от ума» была написана: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Гоголем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А. Грибоедовым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Островским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А. Пушкиным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Художник А. Венецианов не является автором картины: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«Последний день Помпеи»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 Гумно»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«Крестьянка с грибами»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«На жатве»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Укажите, какой из перечисленных сатирических журналов второй половины XVIII века редактировался лично Екатериной И.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«Трутень»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«Живописец»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«Кошелек»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«Всякая всячина»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Среди перечисленных художественных произведений назовите картину, автором которой является И. Репин.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«Утро стрелецкой казни»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«Арест пропагандиста»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«Вечер. Золотой плес»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«Девочка с персиками»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Балет «Лебединое озеро» написал: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Римский-Корсаков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С. Рахманинов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Стравинский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П. Чайковский</w:t>
      </w: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EB6B33">
      <w:pPr>
        <w:jc w:val="both"/>
        <w:rPr>
          <w:bCs/>
          <w:caps/>
          <w:sz w:val="28"/>
          <w:szCs w:val="28"/>
        </w:rPr>
      </w:pPr>
      <w:r w:rsidRPr="00DD3DDA">
        <w:rPr>
          <w:sz w:val="28"/>
          <w:szCs w:val="28"/>
        </w:rPr>
        <w:lastRenderedPageBreak/>
        <w:t xml:space="preserve">Раздел 10. </w:t>
      </w:r>
      <w:r w:rsidRPr="00DD3DDA">
        <w:rPr>
          <w:bCs/>
          <w:caps/>
          <w:sz w:val="28"/>
          <w:szCs w:val="28"/>
        </w:rPr>
        <w:t>От новой истории к новейшей</w:t>
      </w:r>
    </w:p>
    <w:p w:rsidR="00EB6B33" w:rsidRDefault="00EB6B33" w:rsidP="00EB6B33">
      <w:pPr>
        <w:jc w:val="both"/>
        <w:rPr>
          <w:b/>
        </w:rPr>
      </w:pPr>
      <w:r>
        <w:rPr>
          <w:sz w:val="28"/>
          <w:szCs w:val="28"/>
        </w:rPr>
        <w:t xml:space="preserve">Раздел </w:t>
      </w:r>
      <w:r w:rsidRPr="00957DF7">
        <w:rPr>
          <w:sz w:val="28"/>
          <w:szCs w:val="28"/>
        </w:rPr>
        <w:t xml:space="preserve">11. </w:t>
      </w:r>
      <w:r w:rsidRPr="00957DF7">
        <w:rPr>
          <w:caps/>
          <w:sz w:val="28"/>
          <w:szCs w:val="28"/>
        </w:rPr>
        <w:t>Между мировыми войнами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C5463">
        <w:rPr>
          <w:sz w:val="28"/>
          <w:szCs w:val="28"/>
        </w:rPr>
        <w:t xml:space="preserve">12. </w:t>
      </w:r>
      <w:r w:rsidRPr="000C5463">
        <w:rPr>
          <w:caps/>
          <w:sz w:val="28"/>
          <w:szCs w:val="28"/>
        </w:rPr>
        <w:t>Вторая мировая война</w:t>
      </w:r>
    </w:p>
    <w:p w:rsidR="00EB6B33" w:rsidRDefault="00EB6B33" w:rsidP="00EB6B33">
      <w:pPr>
        <w:jc w:val="both"/>
        <w:rPr>
          <w:b/>
        </w:rPr>
      </w:pPr>
      <w:r w:rsidRPr="004A628E">
        <w:rPr>
          <w:sz w:val="28"/>
          <w:szCs w:val="28"/>
        </w:rPr>
        <w:t xml:space="preserve">Раздел 13. </w:t>
      </w:r>
      <w:r w:rsidRPr="004A628E">
        <w:rPr>
          <w:caps/>
          <w:sz w:val="28"/>
          <w:szCs w:val="28"/>
        </w:rPr>
        <w:t xml:space="preserve">Мир во второй половине </w:t>
      </w:r>
      <w:r w:rsidRPr="004A628E">
        <w:rPr>
          <w:caps/>
          <w:sz w:val="28"/>
          <w:szCs w:val="28"/>
          <w:lang w:val="en-US"/>
        </w:rPr>
        <w:t>XX</w:t>
      </w:r>
      <w:r w:rsidRPr="004A628E">
        <w:rPr>
          <w:caps/>
          <w:sz w:val="28"/>
          <w:szCs w:val="28"/>
        </w:rPr>
        <w:t xml:space="preserve"> вЕК</w:t>
      </w:r>
      <w:r>
        <w:rPr>
          <w:caps/>
          <w:sz w:val="28"/>
          <w:szCs w:val="28"/>
        </w:rPr>
        <w:t>а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 w:rsidRPr="00C45D0C">
        <w:rPr>
          <w:sz w:val="28"/>
          <w:szCs w:val="28"/>
        </w:rPr>
        <w:t xml:space="preserve">Раздел 14. </w:t>
      </w:r>
      <w:r w:rsidRPr="00C45D0C">
        <w:rPr>
          <w:caps/>
          <w:sz w:val="28"/>
          <w:szCs w:val="28"/>
        </w:rPr>
        <w:t>СССР в 1945–1991 гОДЫ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 w:rsidRPr="00796E05">
        <w:rPr>
          <w:sz w:val="28"/>
          <w:szCs w:val="28"/>
        </w:rPr>
        <w:t xml:space="preserve">Раздел 15. </w:t>
      </w:r>
      <w:r w:rsidRPr="00796E05">
        <w:rPr>
          <w:caps/>
          <w:sz w:val="28"/>
          <w:szCs w:val="28"/>
        </w:rPr>
        <w:t>Россия и мир на рубеже ХХ–</w:t>
      </w:r>
      <w:r w:rsidRPr="00796E05">
        <w:rPr>
          <w:caps/>
          <w:sz w:val="28"/>
          <w:szCs w:val="28"/>
          <w:lang w:val="en-US"/>
        </w:rPr>
        <w:t>X</w:t>
      </w:r>
      <w:r w:rsidRPr="00796E05">
        <w:rPr>
          <w:caps/>
          <w:sz w:val="28"/>
          <w:szCs w:val="28"/>
        </w:rPr>
        <w:t>Х</w:t>
      </w:r>
      <w:r w:rsidRPr="00796E05">
        <w:rPr>
          <w:caps/>
          <w:sz w:val="28"/>
          <w:szCs w:val="28"/>
          <w:lang w:val="en-US"/>
        </w:rPr>
        <w:t>I</w:t>
      </w:r>
      <w:r w:rsidRPr="00796E05">
        <w:rPr>
          <w:caps/>
          <w:sz w:val="28"/>
          <w:szCs w:val="28"/>
        </w:rPr>
        <w:t xml:space="preserve"> вЕКОВ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</w:t>
      </w:r>
      <w:r w:rsidR="00EB6B33" w:rsidRPr="00FB13DA">
        <w:rPr>
          <w:rFonts w:eastAsia="Arial Unicode MS"/>
          <w:b/>
          <w:bCs/>
          <w:sz w:val="28"/>
          <w:szCs w:val="28"/>
        </w:rPr>
        <w:t>. Съезд РСДРП состоялся в: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1895г.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1898г.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1903г.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1905г.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функции Государственной Думы Российской Империи в начале XX века.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судебные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исполнительные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законосовещательные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законодательные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3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3 июня 1907 </w:t>
      </w:r>
      <w:r w:rsidR="00551DF4" w:rsidRPr="00FB13DA">
        <w:rPr>
          <w:rFonts w:eastAsia="Arial Unicode MS"/>
          <w:b/>
          <w:bCs/>
          <w:sz w:val="28"/>
          <w:szCs w:val="28"/>
        </w:rPr>
        <w:t>г. произошло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 следующие событие: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Россия вступила в войну с Японией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Россия стала конституционной монархией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в России был совершен государственный переворот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был убит </w:t>
      </w:r>
      <w:r w:rsidR="00551DF4" w:rsidRPr="00FB13DA">
        <w:rPr>
          <w:rFonts w:eastAsia="Arial Unicode MS"/>
          <w:bCs/>
          <w:sz w:val="28"/>
          <w:szCs w:val="28"/>
        </w:rPr>
        <w:t>Г. Распутин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4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полководца, чьим именем была названа военная операция русских войск, блестяще проведенная в годы Первой мировой войны.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А.Брусилов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Я.Жилинский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П.Ренненкампф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А.Самсонов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</w:t>
      </w:r>
      <w:r w:rsidR="00EB6B33" w:rsidRPr="00FB13DA">
        <w:rPr>
          <w:rFonts w:eastAsia="Arial Unicode MS"/>
          <w:b/>
          <w:bCs/>
          <w:sz w:val="28"/>
          <w:szCs w:val="28"/>
        </w:rPr>
        <w:t>. Декреты «О мире» и «О земле» были приняты: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Временным правительством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Петросоветом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II Съездом Советов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Учредительным собранием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6</w:t>
      </w:r>
      <w:r w:rsidR="00EB6B33" w:rsidRPr="00FB13DA">
        <w:rPr>
          <w:rFonts w:eastAsia="Arial Unicode MS"/>
          <w:b/>
          <w:bCs/>
          <w:sz w:val="28"/>
          <w:szCs w:val="28"/>
        </w:rPr>
        <w:t>. В годы Гражданской войны «омским правителем» называли: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генерала А.Деникина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генерала П.Врангеля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генерала Н.Юденича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адмирала А.Колчака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7</w:t>
      </w:r>
      <w:r w:rsidR="00EB6B33" w:rsidRPr="00FB13DA">
        <w:rPr>
          <w:rFonts w:eastAsia="Arial Unicode MS"/>
          <w:b/>
          <w:bCs/>
          <w:sz w:val="28"/>
          <w:szCs w:val="28"/>
        </w:rPr>
        <w:t>. «Сталинский» план создания СССР назывался проектом: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«автономизации»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«федерализация»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«унитаризации»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«агрегации»</w:t>
      </w:r>
    </w:p>
    <w:p w:rsidR="00551DF4" w:rsidRDefault="00551DF4" w:rsidP="00EB6B33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EB6B33">
      <w:pPr>
        <w:jc w:val="both"/>
        <w:rPr>
          <w:rFonts w:eastAsia="Arial Unicode MS"/>
          <w:b/>
          <w:bCs/>
          <w:sz w:val="28"/>
          <w:szCs w:val="28"/>
        </w:rPr>
      </w:pP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8</w:t>
      </w:r>
      <w:r w:rsidR="00EB6B33" w:rsidRPr="00FB13DA">
        <w:rPr>
          <w:rFonts w:eastAsia="Arial Unicode MS"/>
          <w:b/>
          <w:bCs/>
          <w:sz w:val="28"/>
          <w:szCs w:val="28"/>
        </w:rPr>
        <w:t>. Главной целью индустриализации в СССР стало(-а):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повышение уровня материального благосостояния граждан СССР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создание за короткий срок современной тяжелой промышленности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консолидация пролетариата в политическом и социальном отношениях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достижения экономического превосходства над империалистическими государствами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9</w:t>
      </w:r>
      <w:r w:rsidR="00EB6B33" w:rsidRPr="00FB13DA">
        <w:rPr>
          <w:rFonts w:eastAsia="Arial Unicode MS"/>
          <w:b/>
          <w:bCs/>
          <w:sz w:val="28"/>
          <w:szCs w:val="28"/>
        </w:rPr>
        <w:t>. Следствием пакта Молотова-Риббентропа стало(-а):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вступление СССР в Лигу Наций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политическое сближение СССР со странами «западных демократий»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советско-финская война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вступление СССР в организацию военно-политической оси «Рим-Берлин-Токио»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10</w:t>
      </w:r>
      <w:r w:rsidR="00EB6B33" w:rsidRPr="00FB13DA">
        <w:rPr>
          <w:rFonts w:eastAsia="Arial Unicode MS"/>
          <w:b/>
          <w:bCs/>
          <w:sz w:val="28"/>
          <w:szCs w:val="28"/>
        </w:rPr>
        <w:t>. Коренным переломом в ходе Великой Отечественной войны СССР и Германии считается: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битва под Москвой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битва под Сталинградом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битва на Орлово-Курской дуге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Ясско-Кишиневская операция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11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воинское звание И.Сталина, присвоенное ему после окончания войны с Германией.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генерал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маршал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фельдмаршал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генералиссимус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12</w:t>
      </w:r>
      <w:r w:rsidR="00EB6B33" w:rsidRPr="00FB13DA">
        <w:rPr>
          <w:rFonts w:eastAsia="Arial Unicode MS"/>
          <w:b/>
          <w:bCs/>
          <w:sz w:val="28"/>
          <w:szCs w:val="28"/>
        </w:rPr>
        <w:t>. Новыми органами управления экономикой страны в годы правления Н.Хрущева стал(-и).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МТС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СНХ (Совнархозы)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Экономические советы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Госплан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13</w:t>
      </w:r>
      <w:r w:rsidR="00EB6B33" w:rsidRPr="00FB13DA">
        <w:rPr>
          <w:rFonts w:eastAsia="Arial Unicode MS"/>
          <w:b/>
          <w:bCs/>
          <w:sz w:val="28"/>
          <w:szCs w:val="28"/>
        </w:rPr>
        <w:t>. Конституция СССР 1977г.называлась: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«конституцией развитого социализма»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«конституцией победившего социализма»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«общенародной конституцией»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«конституцией советской демократии»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14</w:t>
      </w:r>
      <w:r w:rsidR="00EB6B33" w:rsidRPr="00FB13DA">
        <w:rPr>
          <w:rFonts w:eastAsia="Arial Unicode MS"/>
          <w:b/>
          <w:bCs/>
          <w:sz w:val="28"/>
          <w:szCs w:val="28"/>
        </w:rPr>
        <w:t>. Пост Генерального секретаря ЦК КПСС после смерти Л.Брежнева занял: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Ю.Андропов</w:t>
      </w:r>
      <w:r w:rsidRPr="00FB13DA">
        <w:rPr>
          <w:rFonts w:eastAsia="Arial Unicode MS"/>
          <w:bCs/>
          <w:sz w:val="28"/>
          <w:szCs w:val="28"/>
        </w:rPr>
        <w:tab/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К.Черненко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М.Суслов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М.Горбачев</w:t>
      </w: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15</w:t>
      </w:r>
      <w:r w:rsidR="00EB6B33" w:rsidRPr="00FB13DA">
        <w:rPr>
          <w:rFonts w:eastAsia="Arial Unicode MS"/>
          <w:b/>
          <w:bCs/>
          <w:sz w:val="28"/>
          <w:szCs w:val="28"/>
        </w:rPr>
        <w:t>. Министром иностранных дел СССР в годы перестройки являлся: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А.Громыко</w:t>
      </w:r>
    </w:p>
    <w:p w:rsidR="00EB6B33" w:rsidRP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А.Козырев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Е.Примаков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Э.Шеварнадзе</w:t>
      </w:r>
    </w:p>
    <w:p w:rsidR="00EB6B33" w:rsidRPr="00FB13DA" w:rsidRDefault="00A22443" w:rsidP="00EB6B3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16</w:t>
      </w:r>
      <w:r w:rsidR="00EB6B33" w:rsidRPr="00FB13DA">
        <w:rPr>
          <w:rFonts w:eastAsia="Arial Unicode MS"/>
          <w:b/>
          <w:bCs/>
          <w:sz w:val="28"/>
          <w:szCs w:val="28"/>
        </w:rPr>
        <w:t>. Действующая конституция РФ была принята в: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1991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1993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1996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1998</w:t>
      </w:r>
    </w:p>
    <w:p w:rsidR="00EB6B33" w:rsidRPr="00FB13DA" w:rsidRDefault="00A22443" w:rsidP="00EB6B3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17</w:t>
      </w:r>
      <w:r w:rsidR="00EB6B33" w:rsidRPr="00FB13DA">
        <w:rPr>
          <w:rFonts w:eastAsia="Arial Unicode MS"/>
          <w:b/>
          <w:bCs/>
          <w:sz w:val="28"/>
          <w:szCs w:val="28"/>
        </w:rPr>
        <w:t>. Стратегическим партнером РФ в Азии и мире в настоящее время считается: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Китай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США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Украина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Япония</w:t>
      </w:r>
    </w:p>
    <w:p w:rsidR="00EB6B33" w:rsidRPr="00FB13DA" w:rsidRDefault="00EB6B33" w:rsidP="00E525FE">
      <w:pPr>
        <w:pStyle w:val="27"/>
        <w:numPr>
          <w:ilvl w:val="1"/>
          <w:numId w:val="24"/>
        </w:numPr>
        <w:shd w:val="clear" w:color="auto" w:fill="auto"/>
        <w:tabs>
          <w:tab w:val="clear" w:pos="1080"/>
          <w:tab w:val="left" w:pos="331"/>
          <w:tab w:val="num" w:pos="42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Высшей точкой I Русской революции считается(-ются):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«кровавое воскресенье»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события октября—декабря 1905 г. в Санкт-Петербурге и Москве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восстание на броненосце «Потемкин»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крестьянское движение летом 1906 г.</w:t>
      </w:r>
    </w:p>
    <w:p w:rsidR="00EB6B33" w:rsidRPr="00FB13DA" w:rsidRDefault="00A2244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19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.Главным итогом Февральской революции 1917 г. стало(-а):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свержение монархии в России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прекращение войны с Германией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легализация революционных партий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введение в стране буржуазных прав и свобод</w:t>
      </w:r>
    </w:p>
    <w:p w:rsidR="00EB6B33" w:rsidRPr="00FB13DA" w:rsidRDefault="00A2244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20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 Корниловским мятежом принято называть: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братание русских и германских войск на Восточном фронте после Февральской революции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попытку восстановления монархии в России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попытку свержения Временного правительства и установления военной диктатуры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действия Временного правительства по уничтожению Петросовета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В. Ленин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Л. Троцкий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А. Рыков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М. Фрунзе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НЭП не предусматривал: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а) национализацию промышленности 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замену продразверстки продналогом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 развитие производственной и потребительской кооперации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тесное экономическое взаимодействие города и деревни</w:t>
      </w:r>
    </w:p>
    <w:p w:rsidR="00551DF4" w:rsidRDefault="00551DF4" w:rsidP="00551DF4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Советско-финская война велась в: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1936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1938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1939-1940гг.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1940-1941гг.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1948 г. на сессии ВАСХНИЛ лженаукой была объявлена: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психология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физиология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в) биология 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генетика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Культ личности И. Сталина был осужден на: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XVIII партийной конференции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XIX партийном съезде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внеочередной сессии Верховного Совета СССР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XX партийном съезде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В годы правления Н. Хрущева по отношению к некоторым </w:t>
      </w:r>
      <w:r w:rsidR="00551DF4">
        <w:rPr>
          <w:rStyle w:val="310"/>
          <w:rFonts w:ascii="Times New Roman" w:hAnsi="Times New Roman" w:cs="Times New Roman"/>
          <w:sz w:val="28"/>
          <w:szCs w:val="28"/>
        </w:rPr>
        <w:t xml:space="preserve">                   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>народам, населявшим СССР, проводилась политика: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реабилитации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депортации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русификации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сегрегации</w:t>
      </w:r>
    </w:p>
    <w:p w:rsidR="00EB6B33" w:rsidRPr="00FB13DA" w:rsidRDefault="00A2244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27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 «Карибский кризис» был вызван: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крушением финансовой системы США поставкой советских ракет на Кубу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захватом Панамского канала армией США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военно-политическим вмешательством СССР и Кубы в дела стран Южной Америки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годы правления Л. Брежнева пост секретаря ЦК КПСС по идеологии занимал: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А. Косыгин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М. Суслов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А. Громыко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К. Черненко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середине 60-х годов XX века в СССР появилось следующее неформальное движение: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экологическое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пацифистское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диссидентское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ревизионистское</w:t>
      </w: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Подъем экономики СССР в середине 70-х годов XX века был связан с: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интенсификацией промышленного и сельскохозяйственного производства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благоприятной конъюнктурой внешнего рынка энергоносителей (нефти и газа)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проводимой приватизацией мелких промышленных предприятий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дополнительным привлечением средств населения в виде государственных займов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Хельсинское совещание по безопасности и сотрудничеству в Европе происходило в: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311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а)1964 г.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в) 1972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311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б)1969г.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г) 1975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Реформы в СССР в начале 80-х годов XX века, связанные с именем Ю. Андропова, включали меры по: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укреплению трудовой дисциплины, борьбе с коррупцией, усилению правопорядка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переводу экономики на принципы хозрасчета и самоокупаемости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внедрению научно-технических достижений в промышленное производство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усилению роли партийных органов на местах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Внешнеполитический курс, названный «новым мышлением», в годы правления М. Горбачева предполагал: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сохранение военно-политического паритета с НАТО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достижение военно-политического превосходства СССР над НАТО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отказ от военно-политической конфронтации с НАТО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внешнеполитическую самоизоляцию СССР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Договор Белоруссии, России и Украины, фактически разрушивший СССР, носит условное название: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«мюнхенского сговора»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«киевской декларации»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«новоогаревских соглашений»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«беловежских соглашений»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начале XX века приоритетным направлением внешней поли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тики России являлось: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дальневосточное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западноевропейское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восточное (балканское)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среднеазиатское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 рубеже XIX—XX веков в экономике России правительство отдавало предпочтение развитию: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сельского хозяйства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железнодорожного транспорта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легкой промышленности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внешней торговли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«Союз освобождения» в начале XX века — это: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пролетарская революционная организация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первая политическая организация российских либера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лов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одна из первых черносотенных организаций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контролируемая правительством организация россий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ской буржуазии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Событие, положившее начало I Русской революции, более известно под названием: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7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«ленский расстрел»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«хождение в народ»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«ходынская трагедия»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7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«кровавое воскресенье»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Центральной идеей аграрной реформы П. Столыпина являлось: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и укрепление помещичьего землевладения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поощрение использования удобрений и техники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выделение из общины самостоятельного крестьянина- единоличника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45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зернового экспорта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страны, не являвшиеся союзниками России в Первой мировой войне.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Великобритания и Франция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Турция и Австро-Венгрия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Великобритания и Япония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10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Япония и Италия (с 1915 г.)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Система «двоевластия» в России после Февральской револю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ции предусматривала: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одновременное функционирование Временного прави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тельства и Петросовета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фактическое разделение власти между двумя основными буржуазными партиями — кадетами и октябристами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российского генералитета в осуществлении по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литической власти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Временного правительства и Государственно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совета как высших органов власти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Правительство, созданное после Октябрьского переворота 1917 г., называлось: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Временное Революционное Правительство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Совет Народных Комиссаров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Центральный Исполнительный Комитет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Верховный Совет</w:t>
      </w: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Политика продразверстки в годы Гражданской войны предус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хлебного импорта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хлебного экспорта</w:t>
      </w:r>
    </w:p>
    <w:p w:rsidR="00EB6B33" w:rsidRPr="00FB13DA" w:rsidRDefault="00EB6B33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изъятие зерна и продовольствия у крестьян без какой- либо компенсации</w:t>
      </w:r>
    </w:p>
    <w:p w:rsidR="00EB6B33" w:rsidRPr="00FB13DA" w:rsidRDefault="00EB6B33" w:rsidP="00A22443">
      <w:pPr>
        <w:pStyle w:val="27"/>
        <w:shd w:val="clear" w:color="auto" w:fill="auto"/>
        <w:spacing w:after="156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       равномерное распределение продовольственных запасов между городом и деревней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Конституция СССР 1924 г. предусматривала: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свободное изменение территориальных границ советских республик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ликвидацию суверенитета каждой советской республики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неравноправность республик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право свободного выхода республик из СССР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пункт, который не входил в цели политики коллекти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визации.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изъятие средств из сельского хозяйства для проведе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ния индустриализации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социальное подчинение крестьянства советской власти и Коммунистической партии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повышение уровня материального благосостояния кре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стьянства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обобществление сельскохозяйственного производства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«Линия Маннергейма» была взята советскими войсками в ходе: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советско-финской войны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боевых действий на озере Хасан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Великой Отечественной войны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Квантунской операции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Первые испытания советской атомной бомбы были проведены в: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1945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1947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1949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1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1953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4 октября 1957 г. в Советском Союзе: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произведено первое в мире испытание водородной бомбы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запущен в космос первый в мире искусственный спутник земли (ИСЗ)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 в эксплуатацию первый в мире атомный ледокол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впервые был осуществлен прием телесигнала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Новая Программа Коммунистической партии СССР в годы прав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ления Н. Хрущева была принята: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XXII съездом КПСС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очередным пленумом ЦК КПСС</w:t>
      </w:r>
    </w:p>
    <w:p w:rsidR="00EB6B33" w:rsidRPr="00FB13DA" w:rsidRDefault="00EB6B33" w:rsidP="0058592C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Верховным Советом СССР</w:t>
      </w:r>
      <w:r w:rsidR="0058592C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партийной конференцией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Назовите действие во внешней политике, которое не было пред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принято Советским Союзом в годы правления Н. Хрущева.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разрыв дипломатических отношений с Албанией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вмешательство советских войск во внутренние дела Венгрии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оказание поддержки странам «третьего мира»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4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нормализация отношений с маоистским Китаем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«злобинский метод»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«щекинский эксперимент»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«саратовский почин»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«соцсоревнование»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Советские войска были выведены из Афганистана в: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1985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1989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1991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11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1993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явление в советской экономике, не относящееся к периоду перестройки.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карточной системы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принятие программы «500 дней»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резкое увеличение денежной эмиссии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золотого запаса страны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Начало внутриполитического кризиса в постсоветской России в октябре 1993 г. было положено: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проведением Всероссийского референдума о доверии Президенту РФ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введением войск в Москву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указом президента о проведении конституционной реформы</w:t>
      </w:r>
    </w:p>
    <w:p w:rsidR="00EB6B33" w:rsidRPr="00FB13DA" w:rsidRDefault="00EB6B33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принятием А. Руцким президентских полномочий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Аграрная программа социалистов-революционеров (эсеров) в начале XX века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национализацию земли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помещичьего землевладения с возможностью выкупа земли крестьянами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разрушение крестьянской общины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45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социализацию земли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Лидерами российской социал-демократии в начале XX века являлись: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Чернов и Г. Гершуни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Дубровин и В. Пуришкевич</w:t>
      </w:r>
    </w:p>
    <w:p w:rsidR="00FB13DA" w:rsidRPr="00FB13DA" w:rsidRDefault="00FB13DA" w:rsidP="0058592C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Г. Плеханов и Л. Мартов</w:t>
      </w:r>
      <w:r w:rsidR="0058592C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Милюков и А. Гучков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После Февральской революции 1917 г. решение всех наиболее значимых для страны вопросов: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взяло на себя Временное правительство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было отложено до созыва Учредительного собрания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происходило через систему Советов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4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откладывалось до окончания Первой мировой войны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Политика «военного коммунизма» периода Гражданской войны не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пайковую систему распределения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бесплатный общественный транспорт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стабильность национальной валюты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бесплатные коммунальные услуги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Политика «сплошной коллективизации и ликвидации кулачества как класса» стала проводиться в СССР: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середине 20-х гг. XX века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конце 20-х гг. XX века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накануне Великой Отечественной войны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9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после окончания Великой Отечественной войны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1937 год вошел в отечественную историю как год: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58"/>
        </w:tabs>
        <w:spacing w:after="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«великого террора»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наивысших экономических достижений России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внешнеполитического признания СССР ведущими западными державами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62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«окончательной победы социализма в стране»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действие, которое не предпринималось Советским Союзом накануне Великой Отечественной войны.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включение Западной Украины и Западной Белоруссии в состав СССР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Молдавской союзной республики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включение в состав СССР республик Прибалтики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аннексия Финляндии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Тегеранская конференция глав стран антигитлеровской коалиции происходила 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1939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1943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1945 г.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Послевоенная денежная реформа в годы правления И. Сталина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золотого эквивалента рубля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обмен старых денег на новые из расчета 10 :1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открытие личных счетов трудящихся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денежной эмиссии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Для решения продовольственной проблемы в СССР в 50-х годах XX века: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началось освоение целинных и залежных земель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проводились активные закупки продовольствия за рубежом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поощрялось развитие подсобных хозяйств у населения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сельское хозяйство стали направляться существенные инвестиции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Разделение партийных и советских органов на сельские и городские было произведено в годы правления: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Сталина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Л. Брежнева</w:t>
      </w:r>
    </w:p>
    <w:p w:rsidR="00FB13DA" w:rsidRPr="00FB13DA" w:rsidRDefault="00FB13DA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Ю. Андропова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Возврат к министерской системе управления экономикой СССР произошел 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1965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1972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53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1976 г.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Укажите правильный порядок смены руководителей партии и государства в 60 —80-х годах XX века.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— Л. Брежнев — К. Черненко — Ю. Андропов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Л. Брежнев — Н. Хрущев — К. Черненко — Ю. Андропов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- Л. Брежнев — Ю. Андропов — К. Черненко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1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— К. Черненко — Л. Брежнев — Ю. Андропов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26 апреля 1986 г.: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объявлен политический курс на «перестройку»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произошла встреча М. Горбачева с Президентом США Р. Рейганом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была запущена в космос станция «Мир»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произошла авария на Чернобыльской АЭС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действие, которое не было предпринято ГКЧП в ав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густе 1991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 войск в Москву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блокирование президента М. Горбачева в Форосе (Крым)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отключение теле- и радиовещания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приостановление деятельности оппозиционных партий и движений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Пост министра обороны России </w:t>
      </w:r>
      <w:r w:rsidR="0058592C" w:rsidRPr="00FB13DA">
        <w:rPr>
          <w:rStyle w:val="310"/>
          <w:rFonts w:ascii="Times New Roman" w:hAnsi="Times New Roman" w:cs="Times New Roman"/>
          <w:sz w:val="28"/>
          <w:szCs w:val="28"/>
        </w:rPr>
        <w:t>вовремя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 I Чеченской кампа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нии 1994—1996 гг. занимал: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Грачев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Лебедь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Б. Громов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Касатонов</w:t>
      </w:r>
    </w:p>
    <w:p w:rsidR="00F4150C" w:rsidRDefault="00F4150C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78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Укажите годы Русско-Японской войны начала XX века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1902-1904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1904-1905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1905-1907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1907-1909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79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Назовите пункт, не имеющий отношения к аграрной реформе П. Столыпина.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хуторов и отрубов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переселение крестьян на свободные земли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помещичьего землевладения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укрепление крестьянской общины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80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Царский Манифест от 17 октября 1905 г.: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провозглашал Россию конституционной монархией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заявлял о неизменности социально-политического устройства страны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 в России особое положение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 в России буржуазные права и свободы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81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Образовавшийся в IV Государственной Думе «Прогрессивный блок» отражал интересы: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российской национальной буржуазии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революционных партий России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монархических организаций России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российского генералитета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82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Причиной апрельского кризиса Временного правительства 1917 г. стало(-а):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нехватка продовольствия в стране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наличие политических противоречий буржуазных партий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заявление министерства иностранных дел России о « верности союзническому долгу»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антиправительственная деятельность революционных партий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83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3 марта 1918 г.: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произошло покушение на В. Ленина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России началась Гражданская война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была утверждена первая советская награда — орден Красного Знамени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Россия заключила сепаратный Брестский мир и вышла из Первой мировой войны</w:t>
      </w:r>
    </w:p>
    <w:p w:rsidR="00A22443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84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Лозунгом Кронштадтского мятежа стали слова: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«Власть советам!»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«Война до победного конца!»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«Долой Временное правительство!»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«Даешь диктатуру пролетариата!»</w:t>
      </w: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85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Значение Генуэзской международной конференции для Советской России состоит в том, что: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страны Запада аннулировали российский внешний долг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РСФСР вышла из международной изоляции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РСФСР добилась выплаты компенсации от стран Антанты за интервенцию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заключен пакт о ненападении между РСФСР и ведущими европейскими странами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86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Экономика СССР в 30-е годы функционировала на принципах: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хозрасчета и самоокупаемости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рыночного регулирования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руководства директивно-командными методами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сочетания плановой и рыночной экономики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87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Вступление СССР в Лигу Наций состоялось в: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1934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1936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1939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1941 г.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88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Назовите пункт, не относящийся к мерам в сфере экономики в годы Великой Отечественной войны.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вводились сверхурочные работы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трудовые споры решались в судебном порядке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проводились трудовые мобилизации</w:t>
      </w:r>
    </w:p>
    <w:p w:rsidR="001C5F61" w:rsidRPr="001C5F61" w:rsidRDefault="00FB13DA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 труду привлекались подростки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89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Укажите причину выступлений населения в Новочеркасске в 1962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повышение цен на продукты питания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девальвация рубля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медицинские карантинные меры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резкий рост преступности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90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Основополагающий договор по ПРО (противоракетной обороне) был подписан СССР и США в: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1968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1972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1975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1985 г.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91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Экономическая политика Е. Гайдара, названная «шоковой терапией », предусматривала: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резкое сокращение расходной части национального бюджета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жесткого государственного контроля над процессами ценообразования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девальвацию национальной валюты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либерализацию (свободный отпуск) цен с целью быстрого товарного наполнения внутреннего рынка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92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Среди перечисленных художников назовите того, чье творчество не относится к направлению авангардизма в русской живописи.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Кандинский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К. Малевич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Врубель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Шагал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93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Среди перечисленных кинокартин укажите фильм режиссера Г. Александрова.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«Александр Невский»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 Веселые ребята 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«Мы из Кронштадта»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«Чапаев»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94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Назовите имя известного советского авиаконструктора.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Петляков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Морозов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Курчатов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Шамшурин</w:t>
      </w:r>
    </w:p>
    <w:p w:rsidR="00A22443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95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Постановление ЦК ВКП(б) «О журналах «Звезда» и «Ленинград» было принято в: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1938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1946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1953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1964 г.</w:t>
      </w:r>
    </w:p>
    <w:p w:rsidR="00A22443" w:rsidRPr="00FB13DA" w:rsidRDefault="001C5F61" w:rsidP="00A22443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>
        <w:rPr>
          <w:rStyle w:val="310"/>
          <w:rFonts w:ascii="Times New Roman" w:hAnsi="Times New Roman" w:cs="Times New Roman"/>
          <w:b/>
          <w:sz w:val="28"/>
          <w:szCs w:val="28"/>
        </w:rPr>
        <w:t>96</w:t>
      </w:r>
      <w:r w:rsidR="00A22443" w:rsidRPr="00FB13DA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A22443" w:rsidRPr="00FB13DA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книги «Архипелаг ГУЛАГ» является: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В. Распутин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В. Астафьев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Ю. Бондарев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А. Солженицын</w:t>
      </w:r>
    </w:p>
    <w:p w:rsidR="00FB13DA" w:rsidRPr="00FB13DA" w:rsidRDefault="00FB13DA" w:rsidP="00EB6B33">
      <w:pPr>
        <w:jc w:val="both"/>
        <w:rPr>
          <w:b/>
          <w:sz w:val="28"/>
          <w:szCs w:val="28"/>
        </w:rPr>
      </w:pPr>
    </w:p>
    <w:p w:rsidR="00FB13DA" w:rsidRPr="00FB13DA" w:rsidRDefault="00FB13DA" w:rsidP="00EB6B33">
      <w:pPr>
        <w:jc w:val="both"/>
        <w:rPr>
          <w:b/>
          <w:sz w:val="28"/>
          <w:szCs w:val="28"/>
        </w:rPr>
      </w:pPr>
    </w:p>
    <w:p w:rsidR="001C5F61" w:rsidRDefault="001C5F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13DA" w:rsidRDefault="00FB13DA" w:rsidP="00EB6B33">
      <w:pPr>
        <w:jc w:val="both"/>
        <w:rPr>
          <w:b/>
        </w:rPr>
      </w:pPr>
    </w:p>
    <w:p w:rsidR="00FB13DA" w:rsidRPr="00BC3A10" w:rsidRDefault="00FB13DA" w:rsidP="00E525FE">
      <w:pPr>
        <w:numPr>
          <w:ilvl w:val="0"/>
          <w:numId w:val="23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9C1B4F" w:rsidP="009C1B4F">
      <w:pPr>
        <w:jc w:val="center"/>
        <w:rPr>
          <w:b/>
        </w:rPr>
      </w:pPr>
      <w:r w:rsidRPr="00BE5154">
        <w:rPr>
          <w:b/>
        </w:rPr>
        <w:t xml:space="preserve">ВОПРОСЫ К </w:t>
      </w:r>
      <w:r>
        <w:rPr>
          <w:b/>
        </w:rPr>
        <w:t>ЭКЗАМЕНУ</w:t>
      </w:r>
    </w:p>
    <w:p w:rsidR="009C1B4F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1. Периодизация истории в теориях европейских ученых.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2. Понятие цивилизации. Типы цивилизаций.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3. Древневосточные цивилизации: общая характеристика.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4. Вклад античных цивилизаций в мировую культуру.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5. Возникновение и распространение первых мировых религий: буддизм, христианство, ислам.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6. Становление феодального общества в Западной Европе.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7. Древняя Русь в IX – начале XII в.: возникновение государства, киевские князья и их деятельность.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8. Политическая раздробленность Руси в XII–XIII вв.: причины, главные княжества и земли, отличия в государственном устройстве.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9. Древнерусская культура X – начала XIII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10. XIII в. в истории Руси: борьба с внешней опасностью, нашествия и вторжения с Востока и Запада.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11. Взаимоотношения Запада и Востока в средневековом Средиземноморье: Крестовые походы, турецкие завоевания, гибель Византии.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12. Великие географические открытия конца XV – начала XVI в. Начало складывания колониальной системы.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13. Реформация и контрреформация в Западной Европе. Религиозные и политические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14. Объединение русских земель вокруг Москвы и становление единого Российского государства в XIV–XV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15. Московское государство в эпоху Ивана Грозного: основные направления и результаты внутренней политики. Опричнина.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16. Основные направления внешней политики и расширение территории Российского государства в XV–XVI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17. Культура и духовная жизнь Руси в XIV–XVI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18. Россия в конце XVI – начале XVII в. Смутное время и его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19. Россия в XVII в.: новое в социально-экономическом и политическом развитии.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20. Православная церковь в духовной и политической жизни России XV–XVII вв. Церковный раскол и его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21. Народные движения в России в XVII–XVIII вв. Дискуссии о характере народных движений XVII–XVIII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22. Новое время: понятие и периодизация.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23. Эпоха Возрождения, ее характерные черты.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24. Промышленный переворот в Западной Европе в Новое время: предпосылки, сущность,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lastRenderedPageBreak/>
        <w:t>25. Европейские революции XVII–XVIII вв.: сущность, экономические, социальные и политические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26. Преобразования в России в первой четверти XVIII в.: содержание, итоги,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27. Дворцовые перевороты в России в XVIII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28. Россия в эпоху Екатерины II: просвещенный абсолютизм.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29. Культура и общественная мысль России в XVIII в.</w:t>
      </w:r>
    </w:p>
    <w:p w:rsidR="009C1B4F" w:rsidRPr="009C1B4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30. Внешняя политика и формирование территории многонациональной России в XVIII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1. Особенности экономического развития России в XVIII – первой половине XIX в. Начало промышленного переворота.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2. Европа в эпоху Наполеоновских войн: цели, участники, итоги.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3. Европа после Венского конгресса 1814–1815 гг.: политические режимы, положение народов. Революции середины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 xml:space="preserve">4. Национальные движения в странах Европы в XIX в. 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5. Образование Соединенных Штатов Америки. Гражданская война в США.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6. Общественно-политические учения в Европе в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7. Эволюция государственного строя и общественно-политических отношений в странах Западной Европы в середине и второй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8. Наука и мировая художественная культура в XIX столетии: пути развития.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9. Основные направления и итоги внутренней политики Александра I.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0. Участие России в антифранцузских коалициях в период Наполеоновских войн. Отечественная война 1812 г. и заграничный поход русской армии.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 xml:space="preserve">1. Декабристы: </w:t>
      </w:r>
      <w:r w:rsidR="00C70EF4">
        <w:rPr>
          <w:sz w:val="28"/>
          <w:szCs w:val="28"/>
        </w:rPr>
        <w:t>идейные предпосылки «декабризма»</w:t>
      </w:r>
      <w:r w:rsidRPr="00E9436F">
        <w:rPr>
          <w:sz w:val="28"/>
          <w:szCs w:val="28"/>
        </w:rPr>
        <w:t>, система взглядов, тактика действий.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2. Основные направления и итоги внутренней и внешней политики Николая I.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3. Общественные движения в России в 1830 – 1850-е гг.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4. Реформы 1860 – 1870-х гг.: содержание, итоги,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5. Социально-экономическое развитие России в пореформенные годы.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6. Российская наука и культура в первой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7. Исторические особенности и условия развития общественного движения 1860 – 1870-х гг. Народничество (организации, участники, тактика). Оценки его историками.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8. Основные цели, задачи, направления внешней политики России во второй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9. Образование, наука, культура России во второй половине ХХ в. Вклад российской культуры ХХ в. в мировую культуру.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0. Мир Востока в XVIII–XIX вв. и создание колониальных империй.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1. Переход от аграрной к аграрно-индустриальной цивилизации.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2. Первая российская революция: причины, характер, этапы.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3. Российское общество и реформы. Столыпин.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4. Россия и индустриальные страны Запада.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5. Первая мировая война: причины, характер.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6. Первая мировая война: основные сражения, итоги.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7. Российская революция 1917 года. Периодизация. Значение.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9436F">
        <w:rPr>
          <w:sz w:val="28"/>
          <w:szCs w:val="28"/>
        </w:rPr>
        <w:t>8. Гражданская война в России. Белые и красные. Установление Советской власти.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 xml:space="preserve">9. От Российской республики </w:t>
      </w:r>
      <w:r w:rsidR="00C70EF4" w:rsidRPr="00E9436F">
        <w:rPr>
          <w:sz w:val="28"/>
          <w:szCs w:val="28"/>
        </w:rPr>
        <w:t>Советов к</w:t>
      </w:r>
      <w:r w:rsidRPr="00E9436F">
        <w:rPr>
          <w:sz w:val="28"/>
          <w:szCs w:val="28"/>
        </w:rPr>
        <w:t xml:space="preserve"> СССР.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0. Послевоенное урегулирование и революционные события в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1. Мировой экономический кризис 1929-1933гг.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2. Тоталитарные и авторитарные режимы в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3. Модернизация в странах Востока. Индия. Китай.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4. Советская страна в годы НЭПа. Индустриализация. Коллективизация.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5. Становление тоталитарного режима в СССР в 30гг.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 xml:space="preserve">6. Общественно-политическая и культурная жизнь в </w:t>
      </w:r>
      <w:r w:rsidRPr="00E9436F">
        <w:rPr>
          <w:sz w:val="28"/>
          <w:szCs w:val="28"/>
          <w:lang w:val="en-US"/>
        </w:rPr>
        <w:t>I</w:t>
      </w:r>
      <w:r w:rsidRPr="00E9436F">
        <w:rPr>
          <w:sz w:val="28"/>
          <w:szCs w:val="28"/>
        </w:rPr>
        <w:t xml:space="preserve"> половине </w:t>
      </w:r>
      <w:r w:rsidRPr="00E9436F">
        <w:rPr>
          <w:sz w:val="28"/>
          <w:szCs w:val="28"/>
          <w:lang w:val="en-US"/>
        </w:rPr>
        <w:t>XX</w:t>
      </w:r>
      <w:r w:rsidRPr="00E9436F">
        <w:rPr>
          <w:sz w:val="28"/>
          <w:szCs w:val="28"/>
        </w:rPr>
        <w:t xml:space="preserve"> века.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 xml:space="preserve">7. </w:t>
      </w:r>
      <w:r w:rsidR="00C70EF4" w:rsidRPr="00E9436F">
        <w:rPr>
          <w:sz w:val="28"/>
          <w:szCs w:val="28"/>
        </w:rPr>
        <w:t>СССР в</w:t>
      </w:r>
      <w:r w:rsidRPr="00E9436F">
        <w:rPr>
          <w:sz w:val="28"/>
          <w:szCs w:val="28"/>
        </w:rPr>
        <w:t xml:space="preserve"> системе международных отношений.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8. Агрессия гитлеровской Германии.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9. СССР накануне Великой Отечественной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0. Начало Великой Отечественной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1. Коренной перелом в войне.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2. Победа антигитлеровской коалиции.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3. Начало противостояния. Мир на грани ядерной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4. СССР: от Сталина к началу десталинизации.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5. Кризис «развитого социализма».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6. Социализм в Восточной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7. СССР в период «перестройки».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8. Крах социализма в Восточной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9. Становление новой России.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8</w:t>
      </w:r>
      <w:r w:rsidRPr="00E9436F">
        <w:rPr>
          <w:sz w:val="28"/>
          <w:szCs w:val="28"/>
        </w:rPr>
        <w:t xml:space="preserve">0. Мир на рубеже </w:t>
      </w:r>
      <w:r w:rsidRPr="00E9436F">
        <w:rPr>
          <w:sz w:val="28"/>
          <w:szCs w:val="28"/>
          <w:lang w:val="en-US"/>
        </w:rPr>
        <w:t>XX</w:t>
      </w:r>
      <w:r w:rsidRPr="00E9436F">
        <w:rPr>
          <w:sz w:val="28"/>
          <w:szCs w:val="28"/>
        </w:rPr>
        <w:t>-</w:t>
      </w:r>
      <w:r w:rsidRPr="00E9436F">
        <w:rPr>
          <w:sz w:val="28"/>
          <w:szCs w:val="28"/>
          <w:lang w:val="en-US"/>
        </w:rPr>
        <w:t>XXI</w:t>
      </w:r>
      <w:r w:rsidRPr="00E9436F">
        <w:rPr>
          <w:sz w:val="28"/>
          <w:szCs w:val="28"/>
        </w:rPr>
        <w:t xml:space="preserve"> веков. </w:t>
      </w:r>
    </w:p>
    <w:p w:rsidR="009C1B4F" w:rsidRPr="00483A6E" w:rsidRDefault="009C1B4F" w:rsidP="009C1B4F">
      <w:pPr>
        <w:ind w:left="283" w:firstLine="1"/>
      </w:pPr>
    </w:p>
    <w:p w:rsidR="009C1B4F" w:rsidRDefault="009C1B4F" w:rsidP="009C1B4F">
      <w:pPr>
        <w:spacing w:after="200" w:line="276" w:lineRule="auto"/>
      </w:pPr>
      <w:r>
        <w:br w:type="page"/>
      </w:r>
    </w:p>
    <w:p w:rsidR="009C1B4F" w:rsidRDefault="009C1B4F" w:rsidP="009C1B4F">
      <w:pPr>
        <w:ind w:firstLine="720"/>
        <w:jc w:val="both"/>
      </w:pPr>
    </w:p>
    <w:p w:rsidR="009C1B4F" w:rsidRDefault="009C1B4F" w:rsidP="009C1B4F">
      <w:pPr>
        <w:ind w:firstLine="720"/>
        <w:jc w:val="center"/>
        <w:rPr>
          <w:b/>
        </w:rPr>
      </w:pPr>
      <w:r>
        <w:rPr>
          <w:b/>
        </w:rPr>
        <w:t>ОБРАЗЕЦ ЭКЗАМЕНАЦИОННОГО БИЛЕТА</w:t>
      </w:r>
    </w:p>
    <w:p w:rsidR="009C1B4F" w:rsidRDefault="009C1B4F" w:rsidP="009C1B4F">
      <w:pPr>
        <w:ind w:firstLine="720"/>
        <w:jc w:val="center"/>
      </w:pPr>
    </w:p>
    <w:tbl>
      <w:tblPr>
        <w:tblStyle w:val="af1"/>
        <w:tblW w:w="11057" w:type="dxa"/>
        <w:tblInd w:w="-1026" w:type="dxa"/>
        <w:tblLook w:val="04A0"/>
      </w:tblPr>
      <w:tblGrid>
        <w:gridCol w:w="11057"/>
      </w:tblGrid>
      <w:tr w:rsidR="00204642" w:rsidTr="00204642">
        <w:tc>
          <w:tcPr>
            <w:tcW w:w="11057" w:type="dxa"/>
          </w:tcPr>
          <w:p w:rsidR="00E73DE8" w:rsidRPr="00E73DE8" w:rsidRDefault="00E73DE8" w:rsidP="00E73DE8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E73DE8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E73DE8" w:rsidRPr="00E73DE8" w:rsidRDefault="00E73DE8" w:rsidP="00E73DE8">
            <w:pPr>
              <w:jc w:val="center"/>
              <w:rPr>
                <w:b/>
                <w:caps/>
              </w:rPr>
            </w:pPr>
            <w:r w:rsidRPr="00E73DE8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204642" w:rsidRDefault="00E73DE8" w:rsidP="00204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2</w:t>
            </w:r>
            <w:r w:rsidR="00FD415C">
              <w:rPr>
                <w:b/>
                <w:kern w:val="2"/>
                <w:sz w:val="28"/>
                <w:szCs w:val="28"/>
              </w:rPr>
              <w:t xml:space="preserve">0__- </w:t>
            </w:r>
            <w:r>
              <w:rPr>
                <w:b/>
                <w:kern w:val="2"/>
                <w:sz w:val="28"/>
                <w:szCs w:val="28"/>
              </w:rPr>
              <w:t>20__</w:t>
            </w:r>
            <w:r w:rsidR="00204642">
              <w:rPr>
                <w:b/>
                <w:kern w:val="2"/>
                <w:sz w:val="28"/>
                <w:szCs w:val="28"/>
              </w:rPr>
              <w:t xml:space="preserve"> учебный год</w:t>
            </w:r>
          </w:p>
          <w:p w:rsidR="00204642" w:rsidRPr="00144D70" w:rsidRDefault="00204642" w:rsidP="00204642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44D70">
              <w:rPr>
                <w:b/>
                <w:sz w:val="28"/>
                <w:szCs w:val="28"/>
              </w:rPr>
              <w:t xml:space="preserve">Дисциплина: </w:t>
            </w:r>
            <w:r>
              <w:rPr>
                <w:b/>
                <w:sz w:val="28"/>
                <w:szCs w:val="28"/>
              </w:rPr>
              <w:t>История</w:t>
            </w:r>
          </w:p>
          <w:p w:rsidR="00204642" w:rsidRDefault="00204642" w:rsidP="00204642">
            <w:pPr>
              <w:jc w:val="both"/>
              <w:rPr>
                <w:sz w:val="28"/>
              </w:rPr>
            </w:pPr>
          </w:p>
          <w:p w:rsidR="00204642" w:rsidRPr="00204642" w:rsidRDefault="00204642" w:rsidP="00204642">
            <w:pPr>
              <w:pStyle w:val="2"/>
              <w:jc w:val="center"/>
              <w:outlineLvl w:val="1"/>
              <w:rPr>
                <w:i w:val="0"/>
              </w:rPr>
            </w:pPr>
            <w:r w:rsidRPr="00204642">
              <w:rPr>
                <w:i w:val="0"/>
              </w:rPr>
              <w:t>Билет № 1</w:t>
            </w:r>
          </w:p>
          <w:p w:rsidR="00204642" w:rsidRPr="005250CB" w:rsidRDefault="00204642" w:rsidP="00204642">
            <w:pPr>
              <w:rPr>
                <w:sz w:val="28"/>
                <w:szCs w:val="28"/>
              </w:rPr>
            </w:pPr>
          </w:p>
          <w:p w:rsidR="00204642" w:rsidRPr="005250CB" w:rsidRDefault="002D24BD" w:rsidP="0020464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284"/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Понятие цивилизации. Типы цивилизаций</w:t>
            </w:r>
            <w:r w:rsidR="00204642">
              <w:rPr>
                <w:spacing w:val="2"/>
                <w:sz w:val="28"/>
                <w:szCs w:val="28"/>
              </w:rPr>
              <w:t>.</w:t>
            </w:r>
          </w:p>
          <w:p w:rsidR="00204642" w:rsidRPr="005250CB" w:rsidRDefault="002D24BD" w:rsidP="0020464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284"/>
              <w:jc w:val="both"/>
              <w:rPr>
                <w:spacing w:val="-10"/>
                <w:sz w:val="28"/>
                <w:szCs w:val="28"/>
              </w:rPr>
            </w:pPr>
            <w:r w:rsidRPr="00E9436F">
              <w:rPr>
                <w:sz w:val="28"/>
                <w:szCs w:val="28"/>
              </w:rPr>
              <w:t>Россия и индустриальные страны Запада</w:t>
            </w:r>
            <w:r w:rsidR="00204642">
              <w:rPr>
                <w:spacing w:val="-10"/>
                <w:sz w:val="28"/>
                <w:szCs w:val="28"/>
              </w:rPr>
              <w:t>.</w:t>
            </w:r>
          </w:p>
          <w:p w:rsidR="00204642" w:rsidRDefault="00204642" w:rsidP="00204642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04642" w:rsidRDefault="00204642" w:rsidP="00E73DE8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Преподаватель                                              </w:t>
            </w:r>
            <w:r w:rsidR="00C70EF4">
              <w:rPr>
                <w:b/>
                <w:sz w:val="28"/>
                <w:szCs w:val="28"/>
              </w:rPr>
              <w:t xml:space="preserve">              </w:t>
            </w:r>
          </w:p>
          <w:p w:rsidR="00204642" w:rsidRPr="005C626C" w:rsidRDefault="00204642" w:rsidP="00E73DE8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 w:rsidRPr="005C626C">
              <w:rPr>
                <w:b/>
                <w:sz w:val="28"/>
                <w:szCs w:val="28"/>
              </w:rPr>
              <w:t xml:space="preserve">Председатель ПЦК, к.и.н.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5C626C">
              <w:rPr>
                <w:b/>
                <w:sz w:val="28"/>
                <w:szCs w:val="28"/>
              </w:rPr>
              <w:t xml:space="preserve">          </w:t>
            </w:r>
            <w:r w:rsidR="00C70EF4">
              <w:rPr>
                <w:b/>
                <w:sz w:val="28"/>
                <w:szCs w:val="28"/>
              </w:rPr>
              <w:t xml:space="preserve">                   </w:t>
            </w:r>
          </w:p>
          <w:p w:rsidR="00204642" w:rsidRDefault="00204642" w:rsidP="009C1B4F">
            <w:pPr>
              <w:jc w:val="center"/>
            </w:pPr>
          </w:p>
        </w:tc>
      </w:tr>
    </w:tbl>
    <w:p w:rsidR="00204642" w:rsidRDefault="00204642" w:rsidP="009C1B4F">
      <w:pPr>
        <w:ind w:firstLine="720"/>
        <w:jc w:val="center"/>
      </w:pPr>
    </w:p>
    <w:p w:rsidR="004574CC" w:rsidRPr="00162D6B" w:rsidRDefault="004574CC" w:rsidP="00162D6B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sectPr w:rsidR="004574CC" w:rsidRPr="00162D6B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92" w:rsidRDefault="00AC2992" w:rsidP="009F7437">
      <w:r>
        <w:separator/>
      </w:r>
    </w:p>
  </w:endnote>
  <w:endnote w:type="continuationSeparator" w:id="0">
    <w:p w:rsidR="00AC2992" w:rsidRDefault="00AC2992" w:rsidP="009F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6B" w:rsidRDefault="00B57CE9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62D6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2D6B" w:rsidRDefault="00162D6B" w:rsidP="00E178C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6B" w:rsidRDefault="00B57CE9">
    <w:pPr>
      <w:pStyle w:val="af3"/>
      <w:jc w:val="center"/>
    </w:pPr>
    <w:r>
      <w:fldChar w:fldCharType="begin"/>
    </w:r>
    <w:r w:rsidR="00162D6B">
      <w:instrText>PAGE   \* MERGEFORMAT</w:instrText>
    </w:r>
    <w:r>
      <w:fldChar w:fldCharType="separate"/>
    </w:r>
    <w:r w:rsidR="00354B63">
      <w:rPr>
        <w:noProof/>
      </w:rPr>
      <w:t>2</w:t>
    </w:r>
    <w:r>
      <w:rPr>
        <w:noProof/>
      </w:rPr>
      <w:fldChar w:fldCharType="end"/>
    </w:r>
  </w:p>
  <w:p w:rsidR="00162D6B" w:rsidRDefault="00162D6B" w:rsidP="00E178C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92" w:rsidRDefault="00AC2992" w:rsidP="009F7437">
      <w:r>
        <w:separator/>
      </w:r>
    </w:p>
  </w:footnote>
  <w:footnote w:type="continuationSeparator" w:id="0">
    <w:p w:rsidR="00AC2992" w:rsidRDefault="00AC2992" w:rsidP="009F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4812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5CB"/>
    <w:multiLevelType w:val="multilevel"/>
    <w:tmpl w:val="3C421FA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1332"/>
    <w:multiLevelType w:val="hybridMultilevel"/>
    <w:tmpl w:val="1BBE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7F7E"/>
    <w:multiLevelType w:val="hybridMultilevel"/>
    <w:tmpl w:val="C51A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11446"/>
    <w:multiLevelType w:val="hybridMultilevel"/>
    <w:tmpl w:val="9BDCBB3C"/>
    <w:lvl w:ilvl="0" w:tplc="F68CF99A">
      <w:start w:val="28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>
    <w:nsid w:val="3B114941"/>
    <w:multiLevelType w:val="multilevel"/>
    <w:tmpl w:val="316207A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5678"/>
    <w:multiLevelType w:val="multilevel"/>
    <w:tmpl w:val="31C0186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6">
    <w:nsid w:val="4E74710E"/>
    <w:multiLevelType w:val="multilevel"/>
    <w:tmpl w:val="2436B9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w w:val="100"/>
        <w:sz w:val="18"/>
        <w:szCs w:val="18"/>
      </w:r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7">
    <w:nsid w:val="4F901B14"/>
    <w:multiLevelType w:val="hybridMultilevel"/>
    <w:tmpl w:val="F0ACAFD8"/>
    <w:lvl w:ilvl="0" w:tplc="3D9E47FA">
      <w:start w:val="35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F3AD4"/>
    <w:multiLevelType w:val="multilevel"/>
    <w:tmpl w:val="64E080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1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A59DF"/>
    <w:multiLevelType w:val="multilevel"/>
    <w:tmpl w:val="A5E2495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5">
    <w:nsid w:val="791560D3"/>
    <w:multiLevelType w:val="hybridMultilevel"/>
    <w:tmpl w:val="7528FBAC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0CA66BC">
      <w:start w:val="3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38C1"/>
    <w:multiLevelType w:val="multilevel"/>
    <w:tmpl w:val="D0DE82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w w:val="100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7">
    <w:nsid w:val="7B1B058C"/>
    <w:multiLevelType w:val="hybridMultilevel"/>
    <w:tmpl w:val="748C8DA2"/>
    <w:lvl w:ilvl="0" w:tplc="1E8C480C">
      <w:start w:val="1"/>
      <w:numFmt w:val="decimal"/>
      <w:lvlText w:val="%1."/>
      <w:lvlJc w:val="left"/>
      <w:pPr>
        <w:tabs>
          <w:tab w:val="num" w:pos="510"/>
        </w:tabs>
        <w:ind w:left="567" w:hanging="28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9"/>
  </w:num>
  <w:num w:numId="5">
    <w:abstractNumId w:val="23"/>
  </w:num>
  <w:num w:numId="6">
    <w:abstractNumId w:val="14"/>
  </w:num>
  <w:num w:numId="7">
    <w:abstractNumId w:val="28"/>
  </w:num>
  <w:num w:numId="8">
    <w:abstractNumId w:val="18"/>
  </w:num>
  <w:num w:numId="9">
    <w:abstractNumId w:val="9"/>
  </w:num>
  <w:num w:numId="10">
    <w:abstractNumId w:val="22"/>
  </w:num>
  <w:num w:numId="11">
    <w:abstractNumId w:val="12"/>
  </w:num>
  <w:num w:numId="12">
    <w:abstractNumId w:val="21"/>
  </w:num>
  <w:num w:numId="13">
    <w:abstractNumId w:val="13"/>
  </w:num>
  <w:num w:numId="14">
    <w:abstractNumId w:val="4"/>
  </w:num>
  <w:num w:numId="15">
    <w:abstractNumId w:val="7"/>
  </w:num>
  <w:num w:numId="16">
    <w:abstractNumId w:val="25"/>
  </w:num>
  <w:num w:numId="17">
    <w:abstractNumId w:val="11"/>
  </w:num>
  <w:num w:numId="18">
    <w:abstractNumId w:val="20"/>
  </w:num>
  <w:num w:numId="19">
    <w:abstractNumId w:val="2"/>
  </w:num>
  <w:num w:numId="20">
    <w:abstractNumId w:val="24"/>
  </w:num>
  <w:num w:numId="21">
    <w:abstractNumId w:val="15"/>
  </w:num>
  <w:num w:numId="22">
    <w:abstractNumId w:val="17"/>
  </w:num>
  <w:num w:numId="23">
    <w:abstractNumId w:val="10"/>
  </w:num>
  <w:num w:numId="24">
    <w:abstractNumId w:val="26"/>
  </w:num>
  <w:num w:numId="25">
    <w:abstractNumId w:val="16"/>
  </w:num>
  <w:num w:numId="26">
    <w:abstractNumId w:val="8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4CC"/>
    <w:rsid w:val="00006D3B"/>
    <w:rsid w:val="000110C5"/>
    <w:rsid w:val="000228F9"/>
    <w:rsid w:val="000254C7"/>
    <w:rsid w:val="00060906"/>
    <w:rsid w:val="00097E64"/>
    <w:rsid w:val="000C5463"/>
    <w:rsid w:val="000D5D98"/>
    <w:rsid w:val="000E25BE"/>
    <w:rsid w:val="000E76FF"/>
    <w:rsid w:val="000F686A"/>
    <w:rsid w:val="001331C4"/>
    <w:rsid w:val="00162D6B"/>
    <w:rsid w:val="00177082"/>
    <w:rsid w:val="001B4347"/>
    <w:rsid w:val="001C5F61"/>
    <w:rsid w:val="001D3583"/>
    <w:rsid w:val="001E0A0F"/>
    <w:rsid w:val="00204194"/>
    <w:rsid w:val="00204642"/>
    <w:rsid w:val="00221BE6"/>
    <w:rsid w:val="00230FD7"/>
    <w:rsid w:val="002360EC"/>
    <w:rsid w:val="0027634F"/>
    <w:rsid w:val="00286B12"/>
    <w:rsid w:val="00295C33"/>
    <w:rsid w:val="002A7FF8"/>
    <w:rsid w:val="002D24BD"/>
    <w:rsid w:val="002D573F"/>
    <w:rsid w:val="002E42D6"/>
    <w:rsid w:val="00304909"/>
    <w:rsid w:val="00332751"/>
    <w:rsid w:val="003433C1"/>
    <w:rsid w:val="00354B63"/>
    <w:rsid w:val="00363062"/>
    <w:rsid w:val="00387CF9"/>
    <w:rsid w:val="00392014"/>
    <w:rsid w:val="00394F97"/>
    <w:rsid w:val="003B068B"/>
    <w:rsid w:val="003B641B"/>
    <w:rsid w:val="003C23F6"/>
    <w:rsid w:val="003D6C98"/>
    <w:rsid w:val="003E6BEB"/>
    <w:rsid w:val="004574CC"/>
    <w:rsid w:val="00473452"/>
    <w:rsid w:val="00477CEA"/>
    <w:rsid w:val="00494D94"/>
    <w:rsid w:val="004A628E"/>
    <w:rsid w:val="004F1010"/>
    <w:rsid w:val="004F5532"/>
    <w:rsid w:val="00515C25"/>
    <w:rsid w:val="005221F3"/>
    <w:rsid w:val="00551DF4"/>
    <w:rsid w:val="0056610A"/>
    <w:rsid w:val="005678D0"/>
    <w:rsid w:val="00575511"/>
    <w:rsid w:val="0058592C"/>
    <w:rsid w:val="005A0A9D"/>
    <w:rsid w:val="005B25D4"/>
    <w:rsid w:val="005B3FD6"/>
    <w:rsid w:val="005B7F45"/>
    <w:rsid w:val="005D65DB"/>
    <w:rsid w:val="0060636F"/>
    <w:rsid w:val="00621328"/>
    <w:rsid w:val="00625383"/>
    <w:rsid w:val="00631B98"/>
    <w:rsid w:val="00663FE1"/>
    <w:rsid w:val="00691417"/>
    <w:rsid w:val="006956D4"/>
    <w:rsid w:val="006C15D7"/>
    <w:rsid w:val="006D4248"/>
    <w:rsid w:val="0071072C"/>
    <w:rsid w:val="00732143"/>
    <w:rsid w:val="00735A21"/>
    <w:rsid w:val="007844B6"/>
    <w:rsid w:val="00787D2C"/>
    <w:rsid w:val="00796E05"/>
    <w:rsid w:val="007A3C51"/>
    <w:rsid w:val="007F06E9"/>
    <w:rsid w:val="007F5432"/>
    <w:rsid w:val="007F6C1E"/>
    <w:rsid w:val="00860F4C"/>
    <w:rsid w:val="00883FB3"/>
    <w:rsid w:val="00893193"/>
    <w:rsid w:val="0089773A"/>
    <w:rsid w:val="008B3A84"/>
    <w:rsid w:val="008C1174"/>
    <w:rsid w:val="008E2407"/>
    <w:rsid w:val="008E4275"/>
    <w:rsid w:val="008F5761"/>
    <w:rsid w:val="0091357A"/>
    <w:rsid w:val="009232E8"/>
    <w:rsid w:val="0093105C"/>
    <w:rsid w:val="00946252"/>
    <w:rsid w:val="009534BA"/>
    <w:rsid w:val="00956EE2"/>
    <w:rsid w:val="00957DF7"/>
    <w:rsid w:val="009723EB"/>
    <w:rsid w:val="009816D1"/>
    <w:rsid w:val="00984111"/>
    <w:rsid w:val="009A38E7"/>
    <w:rsid w:val="009C1B4F"/>
    <w:rsid w:val="009F2E37"/>
    <w:rsid w:val="009F7437"/>
    <w:rsid w:val="00A02ADB"/>
    <w:rsid w:val="00A21C37"/>
    <w:rsid w:val="00A22443"/>
    <w:rsid w:val="00A25B82"/>
    <w:rsid w:val="00A60342"/>
    <w:rsid w:val="00A83A67"/>
    <w:rsid w:val="00A93146"/>
    <w:rsid w:val="00AC2992"/>
    <w:rsid w:val="00B124BD"/>
    <w:rsid w:val="00B13D98"/>
    <w:rsid w:val="00B57CE9"/>
    <w:rsid w:val="00B76563"/>
    <w:rsid w:val="00BC462C"/>
    <w:rsid w:val="00BC7C05"/>
    <w:rsid w:val="00BE7F5F"/>
    <w:rsid w:val="00C310DD"/>
    <w:rsid w:val="00C43810"/>
    <w:rsid w:val="00C45D0C"/>
    <w:rsid w:val="00C64F5F"/>
    <w:rsid w:val="00C70EF4"/>
    <w:rsid w:val="00CA010D"/>
    <w:rsid w:val="00CE364A"/>
    <w:rsid w:val="00D00788"/>
    <w:rsid w:val="00D07975"/>
    <w:rsid w:val="00D22BB2"/>
    <w:rsid w:val="00D30308"/>
    <w:rsid w:val="00D634EF"/>
    <w:rsid w:val="00D7624F"/>
    <w:rsid w:val="00DD3DDA"/>
    <w:rsid w:val="00DF13A4"/>
    <w:rsid w:val="00E178C9"/>
    <w:rsid w:val="00E474E6"/>
    <w:rsid w:val="00E525FE"/>
    <w:rsid w:val="00E730D8"/>
    <w:rsid w:val="00E73DE8"/>
    <w:rsid w:val="00E749BD"/>
    <w:rsid w:val="00EA207F"/>
    <w:rsid w:val="00EB6B33"/>
    <w:rsid w:val="00ED2A9A"/>
    <w:rsid w:val="00F25F57"/>
    <w:rsid w:val="00F26332"/>
    <w:rsid w:val="00F315FA"/>
    <w:rsid w:val="00F4150C"/>
    <w:rsid w:val="00F45937"/>
    <w:rsid w:val="00FB13DA"/>
    <w:rsid w:val="00FD415C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1AFF-D970-42C8-8856-09D47DB5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11384</Words>
  <Characters>64890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Раисат</cp:lastModifiedBy>
  <cp:revision>18</cp:revision>
  <cp:lastPrinted>2023-12-28T11:23:00Z</cp:lastPrinted>
  <dcterms:created xsi:type="dcterms:W3CDTF">2015-11-23T12:18:00Z</dcterms:created>
  <dcterms:modified xsi:type="dcterms:W3CDTF">2024-01-12T21:15:00Z</dcterms:modified>
</cp:coreProperties>
</file>